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38" w:rsidRPr="000F3326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</w:p>
    <w:p w:rsidR="000D5638" w:rsidRPr="000F3326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bookmarkStart w:id="0" w:name="_GoBack"/>
      <w:bookmarkEnd w:id="0"/>
    </w:p>
    <w:p w:rsidR="000D5638" w:rsidRPr="000F3326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F33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«ДЕТСКО-ЮНОШЕСКАЯ СПОРТИВНАЯ ШКОЛА ПО ЗИМНИМ ВИДАМ СПОРТА»</w:t>
      </w:r>
    </w:p>
    <w:p w:rsidR="000D5638" w:rsidRPr="000F3326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663300, г. Норильск, ул. Набережная Урванцева 53,  телефон, факс (3919) 46-88-10, </w:t>
      </w:r>
      <w:r w:rsidRPr="000F33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F33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F33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F332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0F33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dzvsnor</w:t>
      </w:r>
      <w:proofErr w:type="spellEnd"/>
      <w:r w:rsidRPr="000F3326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0F33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F33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0F33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0D5638" w:rsidRPr="000F3326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638" w:rsidRPr="000F3326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5638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D5638" w:rsidTr="00B45BD1">
        <w:tc>
          <w:tcPr>
            <w:tcW w:w="5069" w:type="dxa"/>
          </w:tcPr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методическом совете </w:t>
            </w:r>
          </w:p>
          <w:p w:rsidR="000D5638" w:rsidRDefault="00811841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</w:t>
            </w:r>
            <w:r w:rsidR="000D5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«ДЮСШ</w:t>
            </w:r>
          </w:p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зимним видам спорта»</w:t>
            </w:r>
          </w:p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 4</w:t>
            </w:r>
          </w:p>
          <w:p w:rsidR="000D5638" w:rsidRDefault="00301DA9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«16»  ма</w:t>
            </w:r>
            <w:r w:rsidR="000D5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EB4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  <w:r w:rsidR="000D5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069" w:type="dxa"/>
          </w:tcPr>
          <w:p w:rsidR="000D5638" w:rsidRPr="00331854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33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ЕНА</w:t>
            </w:r>
            <w:r w:rsidRPr="0033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33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811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</w:t>
            </w:r>
            <w:proofErr w:type="gramStart"/>
            <w:r w:rsidR="00811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«ДЮСШ по зимним </w:t>
            </w:r>
          </w:p>
          <w:p w:rsidR="000D5638" w:rsidRPr="00331854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видам спорта»</w:t>
            </w:r>
            <w:r w:rsidRPr="0033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1DA9" w:rsidRDefault="000D5638" w:rsidP="00B45B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0D5638" w:rsidRPr="00331854" w:rsidRDefault="000D5638" w:rsidP="00B45B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3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301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3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 </w:t>
            </w:r>
            <w:r w:rsidR="00301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Савенков</w:t>
            </w:r>
          </w:p>
          <w:p w:rsidR="000D5638" w:rsidRDefault="000D5638" w:rsidP="00B45B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638" w:rsidTr="00B45BD1">
        <w:tc>
          <w:tcPr>
            <w:tcW w:w="5069" w:type="dxa"/>
          </w:tcPr>
          <w:p w:rsidR="000D5638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0D5638" w:rsidRPr="00331854" w:rsidRDefault="000D5638" w:rsidP="00B45B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638" w:rsidRDefault="000D5638" w:rsidP="000D5638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Default="000D5638" w:rsidP="000D5638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Pr="00331854" w:rsidRDefault="000D5638" w:rsidP="000D5638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СПОРТИВНОЙ ПОДГОТОВКИ</w:t>
      </w:r>
    </w:p>
    <w:p w:rsidR="000D5638" w:rsidRPr="00331854" w:rsidRDefault="000D5638" w:rsidP="000D5638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ВИДУ СПОРТА «</w:t>
      </w:r>
      <w:r w:rsidR="00EB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ХОККЕЙ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D5638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Pr="00331854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5638" w:rsidRPr="0054450C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365F91"/>
          <w:sz w:val="20"/>
          <w:szCs w:val="20"/>
          <w:lang w:eastAsia="ru-RU"/>
        </w:rPr>
      </w:pPr>
    </w:p>
    <w:p w:rsidR="000D5638" w:rsidRPr="0060338C" w:rsidRDefault="000D5638" w:rsidP="000D5638">
      <w:pPr>
        <w:autoSpaceDN w:val="0"/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Разработчики:</w:t>
      </w:r>
    </w:p>
    <w:p w:rsidR="000D5638" w:rsidRPr="00AF6673" w:rsidRDefault="000D5638" w:rsidP="000D5638">
      <w:pPr>
        <w:pStyle w:val="a5"/>
        <w:ind w:left="75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Суркова С.А.</w:t>
      </w:r>
    </w:p>
    <w:p w:rsidR="000D5638" w:rsidRDefault="000D5638" w:rsidP="000D5638">
      <w:pPr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450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:rsidR="000D5638" w:rsidRDefault="000D5638" w:rsidP="000D5638">
      <w:pPr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D5638" w:rsidRDefault="000D5638" w:rsidP="000D5638">
      <w:pPr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450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</w:p>
    <w:p w:rsidR="000D5638" w:rsidRPr="0054450C" w:rsidRDefault="000D5638" w:rsidP="000D5638">
      <w:pPr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450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</w:p>
    <w:p w:rsidR="000D5638" w:rsidRPr="00BD7837" w:rsidRDefault="00A703F4" w:rsidP="000D563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основании Ф</w:t>
      </w:r>
      <w:r w:rsidR="000D5638" w:rsidRPr="00BD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стандарта спортивной подготовки по виду спорта </w:t>
      </w:r>
      <w:r w:rsidR="000D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Хоккей</w:t>
      </w:r>
      <w:r w:rsidR="000D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D5638" w:rsidRPr="00BD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</w:t>
      </w:r>
      <w:hyperlink r:id="rId9" w:anchor="0" w:history="1">
        <w:r w:rsidR="000D5638" w:rsidRPr="00BD78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0D5638" w:rsidRPr="00BD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</w:t>
      </w:r>
      <w:r w:rsidR="000D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стерства спорта РФ  </w:t>
      </w:r>
      <w:r w:rsidR="00207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0D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</w:t>
      </w:r>
      <w:r w:rsidR="000D5638" w:rsidRPr="00BD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0D5638" w:rsidRPr="00BD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0D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7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D5638" w:rsidRPr="00BD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2A7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</w:t>
      </w:r>
    </w:p>
    <w:p w:rsidR="000D5638" w:rsidRDefault="000D5638" w:rsidP="000D5638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4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61E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</w:t>
      </w:r>
    </w:p>
    <w:p w:rsidR="000D5638" w:rsidRDefault="000D5638" w:rsidP="000D5638">
      <w:pPr>
        <w:spacing w:before="75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38" w:rsidRDefault="00301DA9" w:rsidP="000D5638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Норильск – 2016</w:t>
      </w:r>
    </w:p>
    <w:p w:rsidR="00E53191" w:rsidRDefault="00E53191" w:rsidP="00BD7837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2CC4" w:rsidRDefault="00312CC4" w:rsidP="00BD7837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D5E" w:rsidRPr="00B703F1" w:rsidRDefault="00600D5E" w:rsidP="00BD7837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tbl>
      <w:tblPr>
        <w:tblStyle w:val="a3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408"/>
        <w:gridCol w:w="1072"/>
      </w:tblGrid>
      <w:tr w:rsidR="000D5638" w:rsidRPr="000D5638" w:rsidTr="009774C2">
        <w:tc>
          <w:tcPr>
            <w:tcW w:w="1056" w:type="dxa"/>
          </w:tcPr>
          <w:p w:rsidR="00600D5E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8" w:type="dxa"/>
          </w:tcPr>
          <w:p w:rsidR="00600D5E" w:rsidRPr="0027288B" w:rsidRDefault="007604E7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34CD" w:rsidRPr="0027288B">
              <w:rPr>
                <w:rFonts w:ascii="Times New Roman" w:hAnsi="Times New Roman" w:cs="Times New Roman"/>
                <w:sz w:val="28"/>
                <w:szCs w:val="28"/>
              </w:rPr>
              <w:t>ОЯСНИТЕЛЬНАЯ ЗАПИСКА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…………………………………….…</w:t>
            </w:r>
          </w:p>
        </w:tc>
        <w:tc>
          <w:tcPr>
            <w:tcW w:w="1072" w:type="dxa"/>
          </w:tcPr>
          <w:p w:rsidR="00600D5E" w:rsidRPr="0027288B" w:rsidRDefault="00406595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638" w:rsidRPr="000D5638" w:rsidTr="009774C2">
        <w:tc>
          <w:tcPr>
            <w:tcW w:w="1056" w:type="dxa"/>
          </w:tcPr>
          <w:p w:rsidR="00600D5E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08" w:type="dxa"/>
          </w:tcPr>
          <w:p w:rsidR="00600D5E" w:rsidRPr="0027288B" w:rsidRDefault="007604E7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вида спорта</w:t>
            </w:r>
            <w:r w:rsidR="004F3E2B" w:rsidRPr="0027288B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72" w:type="dxa"/>
          </w:tcPr>
          <w:p w:rsidR="00600D5E" w:rsidRPr="0027288B" w:rsidRDefault="00406595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638" w:rsidRPr="000D5638" w:rsidTr="009774C2">
        <w:tc>
          <w:tcPr>
            <w:tcW w:w="1056" w:type="dxa"/>
          </w:tcPr>
          <w:p w:rsidR="00600D5E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8" w:type="dxa"/>
          </w:tcPr>
          <w:p w:rsidR="00600D5E" w:rsidRPr="0027288B" w:rsidRDefault="003428B0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</w:t>
            </w:r>
            <w:r w:rsidR="007604E7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тренировочного процесса по </w:t>
            </w:r>
            <w:r w:rsidR="006320F3">
              <w:rPr>
                <w:rFonts w:ascii="Times New Roman" w:hAnsi="Times New Roman" w:cs="Times New Roman"/>
                <w:sz w:val="28"/>
                <w:szCs w:val="28"/>
              </w:rPr>
              <w:t>хоккею</w:t>
            </w:r>
            <w:r w:rsidR="001B45DE" w:rsidRPr="0027288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6320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1072" w:type="dxa"/>
          </w:tcPr>
          <w:p w:rsidR="00600D5E" w:rsidRPr="0027288B" w:rsidRDefault="00600D5E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DE" w:rsidRPr="0027288B" w:rsidRDefault="00F04948" w:rsidP="0063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5638" w:rsidRPr="000D5638" w:rsidTr="009774C2">
        <w:tc>
          <w:tcPr>
            <w:tcW w:w="1056" w:type="dxa"/>
          </w:tcPr>
          <w:p w:rsidR="00600D5E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408" w:type="dxa"/>
          </w:tcPr>
          <w:p w:rsidR="00600D5E" w:rsidRPr="0027288B" w:rsidRDefault="007604E7" w:rsidP="00F04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 с</w:t>
            </w:r>
            <w:r w:rsidR="00F0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истемы</w:t>
            </w:r>
            <w:r w:rsidR="009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многолетней подготовки в хоккее</w:t>
            </w:r>
            <w:r w:rsidR="00F0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</w:t>
            </w:r>
            <w:r w:rsidR="009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72" w:type="dxa"/>
          </w:tcPr>
          <w:p w:rsidR="001B45DE" w:rsidRPr="0027288B" w:rsidRDefault="001B45DE" w:rsidP="00F04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638" w:rsidRPr="000D5638" w:rsidTr="009774C2">
        <w:tc>
          <w:tcPr>
            <w:tcW w:w="1056" w:type="dxa"/>
          </w:tcPr>
          <w:p w:rsidR="00600D5E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08" w:type="dxa"/>
          </w:tcPr>
          <w:p w:rsidR="00600D5E" w:rsidRPr="0027288B" w:rsidRDefault="007604E7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634CD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ОРМАТИВНАЯ ЧАСТЬ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  <w:r w:rsidR="003428B0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072" w:type="dxa"/>
          </w:tcPr>
          <w:p w:rsidR="00600D5E" w:rsidRPr="0027288B" w:rsidRDefault="009E3D27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5638" w:rsidRPr="000D5638" w:rsidTr="009774C2">
        <w:tc>
          <w:tcPr>
            <w:tcW w:w="1056" w:type="dxa"/>
          </w:tcPr>
          <w:p w:rsidR="00600D5E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408" w:type="dxa"/>
          </w:tcPr>
          <w:p w:rsidR="00600D5E" w:rsidRPr="0027288B" w:rsidRDefault="00054E89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604E7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ребования к лицам, проходящим спортивную подготовку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1072" w:type="dxa"/>
          </w:tcPr>
          <w:p w:rsidR="00600D5E" w:rsidRPr="0027288B" w:rsidRDefault="006B1F0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5638" w:rsidRPr="000D5638" w:rsidTr="009774C2">
        <w:tc>
          <w:tcPr>
            <w:tcW w:w="1056" w:type="dxa"/>
          </w:tcPr>
          <w:p w:rsidR="00054E89" w:rsidRPr="0027288B" w:rsidRDefault="00054E89" w:rsidP="003D3B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408" w:type="dxa"/>
          </w:tcPr>
          <w:p w:rsidR="00054E89" w:rsidRPr="0027288B" w:rsidRDefault="00054E89" w:rsidP="001B4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</w:t>
            </w:r>
            <w:r w:rsidR="001B45DE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бования к кадрам, осуществляющим</w:t>
            </w: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спортивную подготовку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072" w:type="dxa"/>
          </w:tcPr>
          <w:p w:rsidR="00054E89" w:rsidRPr="0027288B" w:rsidRDefault="006B1F0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5638" w:rsidRPr="000D5638" w:rsidTr="009774C2">
        <w:tc>
          <w:tcPr>
            <w:tcW w:w="1056" w:type="dxa"/>
          </w:tcPr>
          <w:p w:rsidR="00600D5E" w:rsidRPr="0027288B" w:rsidRDefault="007604E7" w:rsidP="00B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408" w:type="dxa"/>
          </w:tcPr>
          <w:p w:rsidR="00600D5E" w:rsidRPr="0027288B" w:rsidRDefault="00B470FA" w:rsidP="001B4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Требования к м</w:t>
            </w:r>
            <w:r w:rsidR="007604E7" w:rsidRPr="0027288B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атериально-техническо</w:t>
            </w: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7604E7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604E7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1072" w:type="dxa"/>
          </w:tcPr>
          <w:p w:rsidR="00600D5E" w:rsidRPr="0027288B" w:rsidRDefault="00600D5E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B" w:rsidRPr="0027288B" w:rsidRDefault="006B1F0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5638" w:rsidRPr="000D5638" w:rsidTr="009774C2">
        <w:tc>
          <w:tcPr>
            <w:tcW w:w="1056" w:type="dxa"/>
          </w:tcPr>
          <w:p w:rsidR="00B470FA" w:rsidRPr="0027288B" w:rsidRDefault="00B470FA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408" w:type="dxa"/>
          </w:tcPr>
          <w:p w:rsidR="00B470FA" w:rsidRPr="0027288B" w:rsidRDefault="00B470FA" w:rsidP="001B45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Требования к участию лиц в спортивных соревнованиях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1072" w:type="dxa"/>
          </w:tcPr>
          <w:p w:rsidR="00B470FA" w:rsidRPr="0027288B" w:rsidRDefault="006B1F0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5638" w:rsidRPr="000D5638" w:rsidTr="009774C2">
        <w:tc>
          <w:tcPr>
            <w:tcW w:w="1056" w:type="dxa"/>
          </w:tcPr>
          <w:p w:rsidR="007604E7" w:rsidRPr="0027288B" w:rsidRDefault="00B470FA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408" w:type="dxa"/>
          </w:tcPr>
          <w:p w:rsidR="007604E7" w:rsidRPr="0027288B" w:rsidRDefault="00DE47DA" w:rsidP="001B45DE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="007604E7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тренировки в годичном цикле </w:t>
            </w:r>
            <w:r w:rsidR="007662E9">
              <w:rPr>
                <w:rFonts w:ascii="Times New Roman" w:hAnsi="Times New Roman" w:cs="Times New Roman"/>
                <w:sz w:val="28"/>
                <w:szCs w:val="28"/>
              </w:rPr>
              <w:t>в хоккее…………….</w:t>
            </w:r>
            <w:r w:rsidR="001B45DE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1072" w:type="dxa"/>
          </w:tcPr>
          <w:p w:rsidR="007604E7" w:rsidRPr="0027288B" w:rsidRDefault="007604E7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DE" w:rsidRPr="0027288B" w:rsidRDefault="00152A8F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D5638" w:rsidRPr="000D5638" w:rsidTr="009774C2">
        <w:tc>
          <w:tcPr>
            <w:tcW w:w="1056" w:type="dxa"/>
          </w:tcPr>
          <w:p w:rsidR="007604E7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08" w:type="dxa"/>
          </w:tcPr>
          <w:p w:rsidR="007604E7" w:rsidRPr="0027288B" w:rsidRDefault="007604E7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634CD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ЕТОДИЧЕСКАЯ ЧАСТЬ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  <w:r w:rsidR="003428B0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2" w:type="dxa"/>
          </w:tcPr>
          <w:p w:rsidR="007604E7" w:rsidRPr="0027288B" w:rsidRDefault="00152A8F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5638" w:rsidRPr="000D5638" w:rsidTr="009774C2">
        <w:tc>
          <w:tcPr>
            <w:tcW w:w="1056" w:type="dxa"/>
          </w:tcPr>
          <w:p w:rsidR="007604E7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08" w:type="dxa"/>
          </w:tcPr>
          <w:p w:rsidR="007604E7" w:rsidRPr="0027288B" w:rsidRDefault="00B470FA" w:rsidP="005D21F0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тренировочных занятий</w:t>
            </w:r>
            <w:r w:rsidR="001B45DE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D21F0">
              <w:rPr>
                <w:rFonts w:ascii="Times New Roman" w:hAnsi="Times New Roman" w:cs="Times New Roman"/>
                <w:sz w:val="28"/>
                <w:szCs w:val="28"/>
              </w:rPr>
              <w:t>хоккею…………………………..</w:t>
            </w:r>
            <w:r w:rsidR="001B45DE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72" w:type="dxa"/>
          </w:tcPr>
          <w:p w:rsidR="007604E7" w:rsidRPr="0027288B" w:rsidRDefault="007604E7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DE" w:rsidRPr="0027288B" w:rsidRDefault="0027288B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5638" w:rsidRPr="000D5638" w:rsidTr="009774C2">
        <w:tc>
          <w:tcPr>
            <w:tcW w:w="1056" w:type="dxa"/>
          </w:tcPr>
          <w:p w:rsidR="007604E7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08" w:type="dxa"/>
          </w:tcPr>
          <w:p w:rsidR="007604E7" w:rsidRPr="0027288B" w:rsidRDefault="009774C2" w:rsidP="009F7BC3">
            <w:pPr>
              <w:tabs>
                <w:tab w:val="left" w:pos="5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безопасности на занятиях по </w:t>
            </w:r>
            <w:r w:rsidR="009F7BC3">
              <w:rPr>
                <w:rFonts w:ascii="Times New Roman" w:hAnsi="Times New Roman" w:cs="Times New Roman"/>
                <w:sz w:val="28"/>
                <w:szCs w:val="28"/>
              </w:rPr>
              <w:t>хоккею……………………….</w:t>
            </w:r>
            <w:r w:rsidR="001B45DE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072" w:type="dxa"/>
          </w:tcPr>
          <w:p w:rsidR="00B470FA" w:rsidRPr="0027288B" w:rsidRDefault="00B470F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DE" w:rsidRPr="0027288B" w:rsidRDefault="00726F9B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D5638" w:rsidRPr="000D5638" w:rsidTr="009774C2">
        <w:tc>
          <w:tcPr>
            <w:tcW w:w="1056" w:type="dxa"/>
          </w:tcPr>
          <w:p w:rsidR="007604E7" w:rsidRPr="0027288B" w:rsidRDefault="007604E7" w:rsidP="003D3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08" w:type="dxa"/>
          </w:tcPr>
          <w:p w:rsidR="007604E7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Рекомендуемые объемы тренировочных и соревновательных нагрузок</w:t>
            </w:r>
            <w:r w:rsidR="004F3E2B"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………………………………………………………………….</w:t>
            </w:r>
          </w:p>
        </w:tc>
        <w:tc>
          <w:tcPr>
            <w:tcW w:w="1072" w:type="dxa"/>
          </w:tcPr>
          <w:p w:rsidR="007604E7" w:rsidRPr="0027288B" w:rsidRDefault="007604E7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E2B" w:rsidRPr="0027288B" w:rsidRDefault="00CE432C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5638" w:rsidRPr="000D5638" w:rsidTr="009774C2">
        <w:tc>
          <w:tcPr>
            <w:tcW w:w="1056" w:type="dxa"/>
          </w:tcPr>
          <w:p w:rsidR="00054E89" w:rsidRPr="0027288B" w:rsidRDefault="00B470FA" w:rsidP="0006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408" w:type="dxa"/>
          </w:tcPr>
          <w:p w:rsidR="00054E89" w:rsidRPr="0027288B" w:rsidRDefault="00DE47DA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Программный материал для практических и теоретических занятий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054E89" w:rsidRPr="0027288B" w:rsidRDefault="006A2562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D5638" w:rsidRPr="000D5638" w:rsidTr="009774C2">
        <w:trPr>
          <w:trHeight w:val="333"/>
        </w:trPr>
        <w:tc>
          <w:tcPr>
            <w:tcW w:w="1056" w:type="dxa"/>
          </w:tcPr>
          <w:p w:rsidR="00B470FA" w:rsidRPr="0027288B" w:rsidRDefault="00B470FA" w:rsidP="00B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8408" w:type="dxa"/>
          </w:tcPr>
          <w:p w:rsidR="00B470FA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1072" w:type="dxa"/>
          </w:tcPr>
          <w:p w:rsidR="00B470FA" w:rsidRPr="0027288B" w:rsidRDefault="000A1E8D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D5638" w:rsidRPr="000D5638" w:rsidTr="009774C2">
        <w:tc>
          <w:tcPr>
            <w:tcW w:w="1056" w:type="dxa"/>
          </w:tcPr>
          <w:p w:rsidR="00B470FA" w:rsidRPr="0027288B" w:rsidRDefault="00B470FA" w:rsidP="00B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8408" w:type="dxa"/>
          </w:tcPr>
          <w:p w:rsidR="00B470FA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1072" w:type="dxa"/>
          </w:tcPr>
          <w:p w:rsidR="00B470FA" w:rsidRPr="0027288B" w:rsidRDefault="00237B3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D5638" w:rsidRPr="000D5638" w:rsidTr="008C4A70">
        <w:trPr>
          <w:trHeight w:val="342"/>
        </w:trPr>
        <w:tc>
          <w:tcPr>
            <w:tcW w:w="1056" w:type="dxa"/>
          </w:tcPr>
          <w:p w:rsidR="00B470FA" w:rsidRPr="0027288B" w:rsidRDefault="00B470FA" w:rsidP="00B4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3.4.3.</w:t>
            </w:r>
          </w:p>
        </w:tc>
        <w:tc>
          <w:tcPr>
            <w:tcW w:w="8408" w:type="dxa"/>
          </w:tcPr>
          <w:p w:rsidR="00B470FA" w:rsidRPr="0027288B" w:rsidRDefault="009774C2" w:rsidP="001B45DE">
            <w:pPr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1072" w:type="dxa"/>
          </w:tcPr>
          <w:p w:rsidR="00B470FA" w:rsidRPr="0027288B" w:rsidRDefault="00237B3A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D5638" w:rsidRPr="000D5638" w:rsidTr="009774C2">
        <w:tc>
          <w:tcPr>
            <w:tcW w:w="1056" w:type="dxa"/>
          </w:tcPr>
          <w:p w:rsidR="007604E7" w:rsidRPr="0027288B" w:rsidRDefault="00B470FA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39DE" w:rsidRPr="002728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47DA" w:rsidRPr="002728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39DE" w:rsidRPr="0027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08" w:type="dxa"/>
          </w:tcPr>
          <w:p w:rsidR="007604E7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1072" w:type="dxa"/>
          </w:tcPr>
          <w:p w:rsidR="007604E7" w:rsidRPr="0027288B" w:rsidRDefault="00370839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774C2" w:rsidRPr="000D5638" w:rsidTr="009774C2">
        <w:tc>
          <w:tcPr>
            <w:tcW w:w="1056" w:type="dxa"/>
          </w:tcPr>
          <w:p w:rsidR="00B470FA" w:rsidRPr="0027288B" w:rsidRDefault="00B470FA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39DE" w:rsidRPr="002728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47DA" w:rsidRPr="002728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9DE" w:rsidRPr="0027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3.4.6.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3.4.7.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3.4.8.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3.4.9.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C2" w:rsidRPr="0027288B" w:rsidRDefault="009774C2" w:rsidP="00D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408" w:type="dxa"/>
          </w:tcPr>
          <w:p w:rsidR="00B470FA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:rsidR="009774C2" w:rsidRPr="0027288B" w:rsidRDefault="00D56D9F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План  антидопинговых мероприятий….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СИСТЕМА КОНТРОЛЯ И ЗАЧЕТНЫЕ ТРЕБОВАНИЯ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реализации Программы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спортивной подготовки 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по организации тестирования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по методам и организации медико-</w:t>
            </w: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биологического контроля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ПЛАН ФИЗКУЛЬТУРНЫХ И СПОРТИВНЫХ МЕРОПРИЯТИЙ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ИНФОРМАЦИОННОГО ОБЕСПЕЧЕНИЯ 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t>Список литературных источников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9774C2" w:rsidRPr="0027288B" w:rsidRDefault="00424DCC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аудиовизуальных средств, необходимых для использования в</w:t>
            </w:r>
            <w:r w:rsidR="009774C2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 w:rsidR="000C561F">
              <w:rPr>
                <w:rFonts w:ascii="Times New Roman" w:hAnsi="Times New Roman" w:cs="Times New Roman"/>
                <w:sz w:val="28"/>
                <w:szCs w:val="28"/>
              </w:rPr>
              <w:t>тельном процессе</w:t>
            </w:r>
            <w:r w:rsidR="004F3E2B" w:rsidRPr="0027288B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561306">
              <w:rPr>
                <w:rFonts w:ascii="Times New Roman" w:hAnsi="Times New Roman" w:cs="Times New Roman"/>
                <w:sz w:val="28"/>
                <w:szCs w:val="28"/>
              </w:rPr>
              <w:t>…..……………</w:t>
            </w:r>
          </w:p>
          <w:p w:rsidR="00D17ADF" w:rsidRPr="0027288B" w:rsidRDefault="00561306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Интернет-ресурсов, необходимых для использования в образовательном процессе………………………………………….....  </w:t>
            </w:r>
          </w:p>
          <w:p w:rsidR="009774C2" w:rsidRPr="0027288B" w:rsidRDefault="009774C2" w:rsidP="001B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D324D0" w:rsidRPr="0027288B" w:rsidRDefault="00BF5E11" w:rsidP="00FB10E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B470FA" w:rsidRPr="0027288B" w:rsidRDefault="00D471C5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45</w:t>
            </w:r>
          </w:p>
          <w:p w:rsidR="00D324D0" w:rsidRPr="0027288B" w:rsidRDefault="00621A04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46</w:t>
            </w:r>
          </w:p>
          <w:p w:rsidR="00D324D0" w:rsidRPr="0027288B" w:rsidRDefault="002D7348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49</w:t>
            </w:r>
          </w:p>
          <w:p w:rsidR="00D324D0" w:rsidRPr="0027288B" w:rsidRDefault="002D7348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</w:t>
            </w:r>
          </w:p>
          <w:p w:rsidR="00D324D0" w:rsidRPr="0027288B" w:rsidRDefault="006E5D05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52</w:t>
            </w:r>
          </w:p>
          <w:p w:rsidR="00D324D0" w:rsidRPr="0027288B" w:rsidRDefault="006E5D05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52</w:t>
            </w:r>
          </w:p>
          <w:p w:rsidR="00D324D0" w:rsidRPr="0027288B" w:rsidRDefault="006E5D05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53</w:t>
            </w:r>
          </w:p>
          <w:p w:rsidR="00D324D0" w:rsidRPr="0027288B" w:rsidRDefault="006E5D05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54</w:t>
            </w:r>
          </w:p>
          <w:p w:rsidR="00D324D0" w:rsidRPr="0027288B" w:rsidRDefault="00D324D0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D0" w:rsidRPr="0027288B" w:rsidRDefault="00636BD7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55</w:t>
            </w:r>
          </w:p>
          <w:p w:rsidR="00D324D0" w:rsidRPr="0027288B" w:rsidRDefault="00360826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57</w:t>
            </w:r>
          </w:p>
          <w:p w:rsidR="00D324D0" w:rsidRPr="0027288B" w:rsidRDefault="00360826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59</w:t>
            </w:r>
          </w:p>
          <w:p w:rsidR="00D324D0" w:rsidRPr="0027288B" w:rsidRDefault="00360826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59</w:t>
            </w:r>
          </w:p>
          <w:p w:rsidR="00D324D0" w:rsidRPr="0027288B" w:rsidRDefault="00D324D0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306" w:rsidRDefault="00424DCC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60</w:t>
            </w:r>
          </w:p>
          <w:p w:rsidR="00561306" w:rsidRDefault="00561306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4D0" w:rsidRPr="0027288B" w:rsidRDefault="00561306" w:rsidP="00561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D324D0" w:rsidRPr="00272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4D0" w:rsidRPr="0027288B" w:rsidRDefault="00D324D0" w:rsidP="00FB10E3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D324D0" w:rsidRPr="0027288B" w:rsidRDefault="00561306" w:rsidP="00561306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638" w:rsidRPr="00462745" w:rsidRDefault="000D5638" w:rsidP="00462745">
      <w:pPr>
        <w:pStyle w:val="a5"/>
        <w:numPr>
          <w:ilvl w:val="0"/>
          <w:numId w:val="44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ПОЯСНИТЕЛЬНАЯ ЗАПИСКА</w:t>
      </w:r>
    </w:p>
    <w:p w:rsidR="000D5638" w:rsidRDefault="000D5638" w:rsidP="000D5638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3C42FC">
        <w:rPr>
          <w:rFonts w:ascii="Times New Roman" w:hAnsi="Times New Roman" w:cs="Times New Roman"/>
          <w:sz w:val="28"/>
          <w:szCs w:val="28"/>
        </w:rPr>
        <w:t xml:space="preserve">Программа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Pr="003C42FC">
        <w:rPr>
          <w:rFonts w:ascii="Times New Roman" w:hAnsi="Times New Roman" w:cs="Times New Roman"/>
          <w:sz w:val="28"/>
          <w:szCs w:val="28"/>
        </w:rPr>
        <w:t>«</w:t>
      </w:r>
      <w:r w:rsidR="000372CB">
        <w:rPr>
          <w:rFonts w:ascii="Times New Roman" w:hAnsi="Times New Roman" w:cs="Times New Roman"/>
          <w:sz w:val="28"/>
          <w:szCs w:val="28"/>
        </w:rPr>
        <w:t>Хоккей</w:t>
      </w:r>
      <w:r w:rsidRPr="003C42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Программа) разработана в соответствии с Федеральным Законом Российской Федерации </w:t>
      </w:r>
      <w:r>
        <w:rPr>
          <w:rFonts w:ascii="Times New Roman" w:eastAsia="Times New Roman" w:hAnsi="Times New Roman"/>
          <w:sz w:val="28"/>
        </w:rPr>
        <w:t>от 04.12.2007 № 329-ФЗ «О физической культуре и спорте в Российской Федерации», (</w:t>
      </w:r>
      <w:r w:rsidRPr="00B91B3E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 xml:space="preserve"> дополнениями и изменениями)</w:t>
      </w:r>
      <w:r w:rsidRPr="00B91B3E">
        <w:rPr>
          <w:rFonts w:ascii="Times New Roman" w:eastAsia="Calibri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C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C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едерального стандарта спорт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ивной подготовки по</w:t>
      </w:r>
      <w:r w:rsidR="0008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хоккею</w:t>
      </w:r>
      <w:r w:rsidR="00842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</w:t>
      </w:r>
      <w:r w:rsidRPr="003C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anchor="0" w:history="1">
        <w:r w:rsidRPr="003C42F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3C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спорта РФ от </w:t>
      </w:r>
      <w:r w:rsidR="007B0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марта</w:t>
      </w:r>
      <w:r w:rsidRPr="00282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7B0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013 года  № 149</w:t>
      </w:r>
      <w:r w:rsidRPr="009C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78D2">
        <w:rPr>
          <w:rFonts w:ascii="Times New Roman" w:hAnsi="Times New Roman" w:cs="Times New Roman"/>
          <w:iCs/>
          <w:sz w:val="28"/>
          <w:szCs w:val="28"/>
        </w:rPr>
        <w:t xml:space="preserve">При составлении программы </w:t>
      </w:r>
      <w:r w:rsidRPr="00B078D2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были использованы м</w:t>
      </w:r>
      <w:r w:rsidRPr="00B078D2">
        <w:rPr>
          <w:rFonts w:ascii="Times New Roman" w:hAnsi="Times New Roman" w:cs="Times New Roman"/>
          <w:sz w:val="28"/>
          <w:szCs w:val="28"/>
        </w:rPr>
        <w:t>етодические рекомендации по организации спортивной подготовки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(приказ Министерства спорта Российской Федерации </w:t>
      </w:r>
      <w:r w:rsidR="00775CD2">
        <w:rPr>
          <w:rFonts w:ascii="Times New Roman" w:hAnsi="Times New Roman" w:cs="Times New Roman"/>
          <w:sz w:val="28"/>
          <w:szCs w:val="28"/>
        </w:rPr>
        <w:t>от 24 октября 2012 года</w:t>
      </w:r>
      <w:r>
        <w:rPr>
          <w:rFonts w:ascii="Times New Roman" w:hAnsi="Times New Roman" w:cs="Times New Roman"/>
          <w:sz w:val="28"/>
          <w:szCs w:val="28"/>
        </w:rPr>
        <w:t xml:space="preserve"> № 325). </w:t>
      </w:r>
    </w:p>
    <w:p w:rsidR="000D5638" w:rsidRPr="00067B06" w:rsidRDefault="000D5638" w:rsidP="000D5638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67B06">
        <w:rPr>
          <w:rFonts w:ascii="Times New Roman" w:hAnsi="Times New Roman" w:cs="Times New Roman"/>
          <w:sz w:val="28"/>
          <w:szCs w:val="28"/>
        </w:rPr>
        <w:t>Программа является основным нормативным документом, на основании которого тренер-преподаватель (тренер) планирует процесс спортивной подготовки.</w:t>
      </w:r>
    </w:p>
    <w:p w:rsidR="000D5638" w:rsidRDefault="000D5638" w:rsidP="000D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638" w:rsidRDefault="000D5638" w:rsidP="000D5638">
      <w:pPr>
        <w:pStyle w:val="a5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4C">
        <w:rPr>
          <w:rFonts w:ascii="Times New Roman" w:hAnsi="Times New Roman" w:cs="Times New Roman"/>
          <w:b/>
          <w:bCs/>
          <w:sz w:val="28"/>
          <w:szCs w:val="28"/>
        </w:rPr>
        <w:t>Характеристика вида спорта</w:t>
      </w:r>
    </w:p>
    <w:p w:rsidR="00F278ED" w:rsidRDefault="00F278ED" w:rsidP="00F278E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1C2E" w:rsidRPr="00842F1A" w:rsidRDefault="00D11C2E" w:rsidP="006C2E1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Хоккей – это вид спорта, требующий умения выполнять сложные </w:t>
      </w:r>
      <w:r w:rsidR="002950B1" w:rsidRPr="00842F1A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r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 и приемы в условиях взрывных скоростей и интенсивного физического контакта. Эта игра требует большой мышечной массы и недюжинной силы при агрессивном столкновении с соперником. Но вместе с тем хоккеисту необходимо эффективно двигаться, сохранять ловкость на высокой скорости и быть способным на взрывное усилие, отчего лишняя масса тела в этой игре не нужна. Катание на коньках само по себе не является естественным способом передвижения для человека. </w:t>
      </w:r>
      <w:proofErr w:type="gramStart"/>
      <w:r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Прибавить к этому еще и действия с клюшкой, </w:t>
      </w:r>
      <w:r w:rsidR="00364FD2"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шайбой, реакцию на постоянные изменения ситуации, силовую борьбу, смену составов через каждые 45 секунд, сопровождающуюся с площадки на скамейку и расслаблением, да плюс к тому постоянные старты и остановки, </w:t>
      </w:r>
      <w:r w:rsidR="00713EC9" w:rsidRPr="00842F1A">
        <w:rPr>
          <w:rFonts w:ascii="Times New Roman" w:hAnsi="Times New Roman" w:cs="Times New Roman"/>
          <w:sz w:val="28"/>
          <w:szCs w:val="28"/>
          <w:lang w:eastAsia="ru-RU"/>
        </w:rPr>
        <w:t>смены направлений движения – только после всего перечисленного можно понять, насколько уникальна игра в хоккей.</w:t>
      </w:r>
      <w:proofErr w:type="gramEnd"/>
      <w:r w:rsidR="00713EC9"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 Чтобы играть в эту игру, предъявляющую очень жесткие требования к спортсменам, необходима специальная и весьма разнообразная физическая подготовка.</w:t>
      </w:r>
    </w:p>
    <w:p w:rsidR="00713EC9" w:rsidRPr="00842F1A" w:rsidRDefault="00713EC9" w:rsidP="006C2E1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Специфика спортивной деятельности хоккеистов определяется возрастными и индивидуальными </w:t>
      </w:r>
      <w:r w:rsidR="007E2140"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особенностями </w:t>
      </w:r>
      <w:r w:rsidR="00DB619C" w:rsidRPr="00842F1A">
        <w:rPr>
          <w:rFonts w:ascii="Times New Roman" w:hAnsi="Times New Roman" w:cs="Times New Roman"/>
          <w:sz w:val="28"/>
          <w:szCs w:val="28"/>
          <w:lang w:eastAsia="ru-RU"/>
        </w:rPr>
        <w:t>обучающихся при занятиях</w:t>
      </w:r>
      <w:r w:rsidR="00C17199"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 хоккеем и основным содержанием тренировочной и соревновательной деятельности.</w:t>
      </w:r>
    </w:p>
    <w:p w:rsidR="004D6B56" w:rsidRPr="00842F1A" w:rsidRDefault="00417C56" w:rsidP="006A4C25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F1A">
        <w:rPr>
          <w:rFonts w:ascii="Times New Roman" w:hAnsi="Times New Roman" w:cs="Times New Roman"/>
          <w:sz w:val="28"/>
          <w:szCs w:val="28"/>
          <w:lang w:eastAsia="ru-RU"/>
        </w:rPr>
        <w:t>Предметное содержание тренировочной и соревновательной деятельности хоккеистов различается. Предметом тренировочной деятельности является достижение максимально возможного для данного хоккеиста уровня подготовленности (технической, тактической, физической, психической).</w:t>
      </w:r>
      <w:r w:rsidR="006A4C25"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Предметом соревновательной деятельности является уровень мобилизации резервов организма хоккеистов, необходимых для достижения соревновательного результата.</w:t>
      </w:r>
    </w:p>
    <w:p w:rsidR="00437DFE" w:rsidRDefault="004D6B56" w:rsidP="006A4C25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F1A">
        <w:rPr>
          <w:rFonts w:ascii="Times New Roman" w:hAnsi="Times New Roman" w:cs="Times New Roman"/>
          <w:sz w:val="28"/>
          <w:szCs w:val="28"/>
          <w:lang w:eastAsia="ru-RU"/>
        </w:rPr>
        <w:t>Развитие хоккея, как вида спорта, тесно связано с организацией и управлением спортивной деятельностью, способствующей достижению</w:t>
      </w:r>
      <w:r w:rsidR="00D82BE9" w:rsidRPr="00842F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2BE9" w:rsidRPr="00842F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результатов в соревнованиях.  Характер спортивной деятельности в хоккее влияет не только на формирование всех видов подготовленности спортсменов, </w:t>
      </w:r>
      <w:r w:rsidR="00970424" w:rsidRPr="00842F1A">
        <w:rPr>
          <w:rFonts w:ascii="Times New Roman" w:hAnsi="Times New Roman" w:cs="Times New Roman"/>
          <w:sz w:val="28"/>
          <w:szCs w:val="28"/>
          <w:lang w:eastAsia="ru-RU"/>
        </w:rPr>
        <w:t>но и выдвигает требования к психическим и личностно-характерологическим особенностям хоккеистов.</w:t>
      </w:r>
      <w:r w:rsidR="0097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1C2E" w:rsidRDefault="00D11C2E" w:rsidP="006C2E1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5638" w:rsidRPr="008F0A16" w:rsidRDefault="000D5638" w:rsidP="008F0A16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48F3">
        <w:rPr>
          <w:rFonts w:ascii="Times New Roman" w:hAnsi="Times New Roman" w:cs="Times New Roman"/>
          <w:b/>
          <w:sz w:val="28"/>
          <w:szCs w:val="28"/>
        </w:rPr>
        <w:t>Особенности организации тренировочного процесса</w:t>
      </w:r>
      <w:r w:rsidR="008F0A16">
        <w:rPr>
          <w:rFonts w:ascii="Times New Roman" w:hAnsi="Times New Roman" w:cs="Times New Roman"/>
          <w:b/>
          <w:sz w:val="28"/>
          <w:szCs w:val="28"/>
        </w:rPr>
        <w:t xml:space="preserve"> по хоккею</w:t>
      </w:r>
    </w:p>
    <w:p w:rsidR="001E3381" w:rsidRPr="001E3381" w:rsidRDefault="001E3381" w:rsidP="001E3381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0D5638" w:rsidRPr="001E6F1F" w:rsidRDefault="000D5638" w:rsidP="000D5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спортивной подготовки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дисциплине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в Программе и учитываются </w:t>
      </w:r>
      <w:proofErr w:type="gramStart"/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5638" w:rsidRPr="000D5638" w:rsidRDefault="000D5638" w:rsidP="006E0A40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proofErr w:type="gramEnd"/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 спортивной подготовки, начиная с тренировочного этапа (этапа спортивной специализации);</w:t>
      </w:r>
    </w:p>
    <w:p w:rsidR="000D5638" w:rsidRPr="000D5638" w:rsidRDefault="000D5638" w:rsidP="006E0A40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proofErr w:type="gramEnd"/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физкультурных мероприятий и спортивных мероприятий.</w:t>
      </w:r>
    </w:p>
    <w:p w:rsidR="000D5638" w:rsidRPr="001E6F1F" w:rsidRDefault="000D5638" w:rsidP="000D5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специфики вида 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следующие особенности спортивной подготовки:</w:t>
      </w:r>
    </w:p>
    <w:p w:rsidR="000D5638" w:rsidRPr="000D5638" w:rsidRDefault="000D5638" w:rsidP="006E0A40">
      <w:pPr>
        <w:pStyle w:val="a5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0D5638" w:rsidRPr="000D5638" w:rsidRDefault="000D5638" w:rsidP="006E0A40">
      <w:pPr>
        <w:pStyle w:val="a5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условий и организации занятий, а также условий проведения спортивных соревнований, подготовка по виду спорта </w:t>
      </w:r>
      <w:r w:rsidR="0098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«Хоккей»</w:t>
      </w: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0D5638" w:rsidRPr="001E6F1F" w:rsidRDefault="000D5638" w:rsidP="000D5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75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нировочный процесс в </w:t>
      </w:r>
      <w:r w:rsidR="00E36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осуществляющей спортивную подготовку, ведется в соответствии с годовым тренировочным планом, рассчитанным на 52 недели.</w:t>
      </w:r>
    </w:p>
    <w:p w:rsidR="000D5638" w:rsidRPr="001E6F1F" w:rsidRDefault="000D5638" w:rsidP="000D5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осуществления спортивной подготовки являются: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тренировочные и теоретические занятия;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планам;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сборы;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 и мероприятиях;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инструкторская и судейская практика;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медико-восстановительные мероприятия;</w:t>
      </w:r>
    </w:p>
    <w:p w:rsidR="000D5638" w:rsidRPr="000D5638" w:rsidRDefault="000D5638" w:rsidP="006E0A4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и контроль.</w:t>
      </w:r>
    </w:p>
    <w:p w:rsidR="000D5638" w:rsidRPr="001E6F1F" w:rsidRDefault="000D5638" w:rsidP="000D5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 спортивной под</w:t>
      </w:r>
      <w:r w:rsidR="003D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 осуществляется на этапах</w:t>
      </w:r>
      <w:r w:rsidRPr="001E6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совершенствования спортивного мастерства.</w:t>
      </w:r>
    </w:p>
    <w:p w:rsidR="000D5638" w:rsidRPr="00EC46D8" w:rsidRDefault="000D5638" w:rsidP="001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6D8">
        <w:rPr>
          <w:rFonts w:ascii="Times New Roman" w:hAnsi="Times New Roman" w:cs="Times New Roman"/>
          <w:sz w:val="28"/>
          <w:szCs w:val="28"/>
        </w:rPr>
        <w:t>Эффективность тренировочного процесса может быть обеспечена на основе определенной структуры, представляющей собой относительно устойчивый порядок объединения компонентов тренировочного процесса, их общую последовательность и закономерное соотношение друг с другом.</w:t>
      </w:r>
    </w:p>
    <w:p w:rsidR="000D5638" w:rsidRDefault="000D5638" w:rsidP="000D56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7DAD" w:rsidRDefault="00157DAD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DAD" w:rsidRDefault="00157DAD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DAD" w:rsidRDefault="00157DAD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DAD" w:rsidRDefault="00157DAD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DAD" w:rsidRDefault="00157DAD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DAD" w:rsidRDefault="00157DAD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638" w:rsidRPr="00906C6D" w:rsidRDefault="000D5638" w:rsidP="003F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0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 многолетне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подготовки</w:t>
      </w:r>
      <w:r w:rsidRPr="00906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хоккее</w:t>
      </w:r>
    </w:p>
    <w:p w:rsidR="000D5638" w:rsidRDefault="000D5638" w:rsidP="000D5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 xml:space="preserve">Многолетний процесс спортивной подготовки </w:t>
      </w:r>
      <w:r w:rsidR="005C383E">
        <w:rPr>
          <w:rFonts w:ascii="Times New Roman" w:hAnsi="Times New Roman" w:cs="Times New Roman"/>
          <w:color w:val="000000"/>
          <w:sz w:val="28"/>
          <w:szCs w:val="28"/>
        </w:rPr>
        <w:t>в хоккее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t>от новичка до высот мастерства может быть представлен в виде последовательно чередующихся больших стадий, включающих отдельные этапы многолетней подготовки, связанные с возрастными и квалификационными показателями спортсменов.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239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Рациональное построение многолетней спортивной </w:t>
      </w:r>
      <w:r w:rsidR="00A703F4" w:rsidRPr="00CA7239"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softHyphen/>
        <w:t>ки осуществляется на основе учета следующих факторов: опти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softHyphen/>
        <w:t>мальных возрастных границ, в пределах которых обычно дости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softHyphen/>
        <w:t>гаются наивысшие результаты в избранном виде спорта; продол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softHyphen/>
        <w:t>жительности систематической подготовки для достижения этих результатов; преимущественной направленности тренировки на каждом этапе многолетней подготовки; паспортного возраста, в котором спортсмен приступил к занятиям, и биологического воз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softHyphen/>
        <w:t>раста, в котором началась специальная тренировка;</w:t>
      </w:r>
      <w:proofErr w:type="gramEnd"/>
      <w:r w:rsidRPr="00CA7239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</w:t>
      </w:r>
      <w:r w:rsidRPr="00CA7239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особенностей спортсмена и темпов роста его мастерства.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Многолетний процесс тренировки и соревнований спортсме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на строится на основе следующих методических положений.</w:t>
      </w:r>
    </w:p>
    <w:p w:rsidR="000D5638" w:rsidRPr="00C9614B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1. Единая педагогическая система, обеспечивающая рациональ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ную преемственность задач, средств, методов, организационных форм подготовки всех возрастных групп. Основным критерием эф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фективности многолетней подготовки является </w:t>
      </w:r>
      <w:r w:rsidRPr="00C9614B">
        <w:rPr>
          <w:rFonts w:ascii="Times New Roman" w:hAnsi="Times New Roman" w:cs="Times New Roman"/>
          <w:color w:val="000000" w:themeColor="text1"/>
          <w:sz w:val="28"/>
          <w:szCs w:val="28"/>
        </w:rPr>
        <w:t>наивысший спор</w:t>
      </w:r>
      <w:r w:rsidRPr="00C961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тивный результат, достигнутый в оптимальных возрастных грани</w:t>
      </w:r>
      <w:r w:rsidRPr="00C9614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цах для данного вида спорта.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F2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t>Целевая направленность по отношению к высшему спортив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ному мастерству в процессе подготовки для всех возрастных групп.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3. Оптимальное соотношение (соразмерность) различных сто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рон подготовленности спортсмена в процессе многолетней тре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4. Неуклонный рост объема средств общей и специальной под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готовки, соотношение между которыми постепенно изменяется. Из года в год увеличивается удельный вес объема сре</w:t>
      </w:r>
      <w:proofErr w:type="gramStart"/>
      <w:r w:rsidRPr="002824D6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Pr="002824D6">
        <w:rPr>
          <w:rFonts w:ascii="Times New Roman" w:hAnsi="Times New Roman" w:cs="Times New Roman"/>
          <w:color w:val="000000"/>
          <w:sz w:val="28"/>
          <w:szCs w:val="28"/>
        </w:rPr>
        <w:t>еци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подготовки по отношению к общему объему тренировоч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ной нагрузки и соответственно уменьшается удельный вес общей подготовки.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5. Поступательное увеличение объема и интенсивности трени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ровочных и соревновательных нагрузок. Каждый период очеред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ного годичного цикла должен начинаться и завершаться на более высоком уровне тренировочных нагрузок по сравнению с соот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ветствующими периодами предыдущего годичного цикла.</w:t>
      </w:r>
    </w:p>
    <w:p w:rsidR="000D5638" w:rsidRPr="002824D6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6. Строгое соблюдение постепенности в процессе использова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ния тренировочных и соревновательных нагрузок, особенно в за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нятиях с детьми, подростками, так как всесторонняя подготов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ленность неуклонно повышается лишь в том случае, если трени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ровочные и соревновательные нагрузки на всех этапах многолет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него процесса полностью соотв</w:t>
      </w:r>
      <w:r w:rsidR="00502520">
        <w:rPr>
          <w:rFonts w:ascii="Times New Roman" w:hAnsi="Times New Roman" w:cs="Times New Roman"/>
          <w:color w:val="000000"/>
          <w:sz w:val="28"/>
          <w:szCs w:val="28"/>
        </w:rPr>
        <w:t>етствуют его биологическому воз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t>расту и индивидуальным возможностям спортсмена.</w:t>
      </w:r>
    </w:p>
    <w:p w:rsidR="000D5638" w:rsidRDefault="000D5638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4D6">
        <w:rPr>
          <w:rFonts w:ascii="Times New Roman" w:hAnsi="Times New Roman" w:cs="Times New Roman"/>
          <w:color w:val="000000"/>
          <w:sz w:val="28"/>
          <w:szCs w:val="28"/>
        </w:rPr>
        <w:t>7. Одновременное воспитание физических качеств спортсме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>нов на всех этапах многолетней подготовки и преимущественное развитие отдельных качеств в возрастные периоды, наиболее бла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гоприятные для этого. В школьные годы 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имеются возможности для развития всех физических качеств, если обеспечено эффективное педагогическое воздействие, </w:t>
      </w:r>
      <w:r w:rsidR="003F2667">
        <w:rPr>
          <w:rFonts w:ascii="Times New Roman" w:hAnsi="Times New Roman" w:cs="Times New Roman"/>
          <w:color w:val="000000"/>
          <w:sz w:val="28"/>
          <w:szCs w:val="28"/>
        </w:rPr>
        <w:t>которое, однако, не должно прин</w:t>
      </w:r>
      <w:r w:rsidRPr="002824D6">
        <w:rPr>
          <w:rFonts w:ascii="Times New Roman" w:hAnsi="Times New Roman" w:cs="Times New Roman"/>
          <w:color w:val="000000"/>
          <w:sz w:val="28"/>
          <w:szCs w:val="28"/>
        </w:rPr>
        <w:t>ципиально изменять закономерности возрастного развития тех или иных сторон двигательной функции человека.</w:t>
      </w:r>
    </w:p>
    <w:p w:rsidR="006A782A" w:rsidRDefault="006A782A" w:rsidP="000D56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Спортивная подготовка хоккеистов – многолетний процесс целесообразного использования знаний, средств, методов и условий, позволяющий направленно воздействовать на развитие занимающихся и обеспечивать необходимую степень их готовности к спортивным достижениям.</w:t>
      </w:r>
    </w:p>
    <w:p w:rsidR="000D5638" w:rsidRPr="00B3318B" w:rsidRDefault="000D5638" w:rsidP="000D5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18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Проц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есс многолетней </w:t>
      </w:r>
      <w:r w:rsidR="00872B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спортивной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подготовки </w:t>
      </w:r>
      <w:r w:rsidR="00CC0F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хоккеистов </w:t>
      </w:r>
      <w:r w:rsidRPr="00B3318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условно делиться на 3 этапа:</w:t>
      </w:r>
      <w:r w:rsidRPr="00B3318B">
        <w:rPr>
          <w:rFonts w:ascii="Times New Roman" w:eastAsia="Calibri" w:hAnsi="Times New Roman" w:cs="Times New Roman"/>
          <w:sz w:val="28"/>
          <w:szCs w:val="28"/>
        </w:rPr>
        <w:t xml:space="preserve"> начальной подготовки*, тренировочный этап и этап совершенствования спортивного мастерства.</w:t>
      </w:r>
    </w:p>
    <w:p w:rsidR="000D5638" w:rsidRPr="00B3318B" w:rsidRDefault="000D5638" w:rsidP="000D5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3318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этапов многолетней подготовки обусловлена особенностями вида спорта, уровнем спортивной подготовленности занимающихся. </w:t>
      </w:r>
      <w:proofErr w:type="gramEnd"/>
    </w:p>
    <w:p w:rsidR="000D5638" w:rsidRPr="00B3318B" w:rsidRDefault="000D5638" w:rsidP="000D5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8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3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начальной подготовки</w:t>
      </w:r>
      <w:r w:rsidRPr="00B3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3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реализуется в </w:t>
      </w:r>
      <w:r w:rsidR="00A40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ДОД «</w:t>
      </w:r>
      <w:r w:rsidRPr="00B3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ДЮСШ</w:t>
      </w:r>
      <w:r w:rsidR="00A40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зимним видам спорта» (далее ДЮСШ)</w:t>
      </w:r>
      <w:r w:rsidRPr="00B3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д</w:t>
      </w:r>
      <w:r w:rsidRPr="00B3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ополнительной общеобразовательной предпрофессиональной программы в области физической культуры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A3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«Хоккей».</w:t>
      </w:r>
    </w:p>
    <w:p w:rsidR="000D5638" w:rsidRPr="00FA35D6" w:rsidRDefault="000D5638" w:rsidP="001C6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Тренировочный</w:t>
      </w:r>
      <w:r w:rsidRPr="00FA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Pr="00FA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(этап спортивной специализации)</w:t>
      </w:r>
      <w:r w:rsidR="001C6AFD" w:rsidRPr="00FA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лет). На этом этапе формируется группа учащихся на конкурсной основе из здоровых и практически здоровых детей, прошедших необходимую подготовку в течение 1 года и более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общефизической и специальной подготовке. На тренировочном этапе хоккеисты повышают уровень общей и специальной физической, технической, тактической и психологической подготовки. Приобретают опыт и достижение стабильности выступлений на официальных спортивных соревнованиях по виду спорта.</w:t>
      </w:r>
    </w:p>
    <w:p w:rsidR="00F6160F" w:rsidRPr="00FA35D6" w:rsidRDefault="000D5638" w:rsidP="00F12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5D6">
        <w:rPr>
          <w:rFonts w:ascii="Times New Roman" w:hAnsi="Times New Roman" w:cs="Times New Roman"/>
          <w:b/>
          <w:color w:val="000000"/>
          <w:sz w:val="28"/>
          <w:szCs w:val="28"/>
        </w:rPr>
        <w:t>Этап совершенство</w:t>
      </w:r>
      <w:r w:rsidRPr="00FA35D6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вания спортивного мастерства </w:t>
      </w:r>
      <w:r w:rsidRPr="00FA35D6">
        <w:rPr>
          <w:rFonts w:ascii="Times New Roman" w:hAnsi="Times New Roman" w:cs="Times New Roman"/>
          <w:color w:val="000000"/>
          <w:sz w:val="28"/>
          <w:szCs w:val="28"/>
        </w:rPr>
        <w:t>(без ограничений</w:t>
      </w:r>
      <w:r w:rsidR="00F12378" w:rsidRPr="00FA35D6">
        <w:rPr>
          <w:rFonts w:ascii="Times New Roman" w:hAnsi="Times New Roman" w:cs="Times New Roman"/>
          <w:color w:val="000000"/>
          <w:sz w:val="28"/>
          <w:szCs w:val="28"/>
        </w:rPr>
        <w:t>) направлен на повышение функциональных возможностей спортсменов, совершенствование у хоккеистов техники выбранного вида спорта и специальных физических качеств, на повышение тактической подготовленности. На этом этапе идет накопление соревновательного опыта и совершенствование психической подготовленности (гру</w:t>
      </w:r>
      <w:r w:rsidR="005F4C6D" w:rsidRPr="00FA35D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2378" w:rsidRPr="00FA35D6">
        <w:rPr>
          <w:rFonts w:ascii="Times New Roman" w:hAnsi="Times New Roman" w:cs="Times New Roman"/>
          <w:color w:val="000000"/>
          <w:sz w:val="28"/>
          <w:szCs w:val="28"/>
        </w:rPr>
        <w:t>па спортивного совершенствования).</w:t>
      </w:r>
    </w:p>
    <w:p w:rsidR="005F4C6D" w:rsidRPr="00F12378" w:rsidRDefault="005F4C6D" w:rsidP="00F12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D6">
        <w:rPr>
          <w:rFonts w:ascii="Times New Roman" w:hAnsi="Times New Roman" w:cs="Times New Roman"/>
          <w:color w:val="000000"/>
          <w:sz w:val="28"/>
          <w:szCs w:val="28"/>
        </w:rPr>
        <w:t xml:space="preserve">Этап совершенствования спортивного мастерства совпадает с возрастом, благоприятным для </w:t>
      </w:r>
      <w:r w:rsidR="000C3308" w:rsidRPr="00FA35D6">
        <w:rPr>
          <w:rFonts w:ascii="Times New Roman" w:hAnsi="Times New Roman" w:cs="Times New Roman"/>
          <w:color w:val="000000"/>
          <w:sz w:val="28"/>
          <w:szCs w:val="28"/>
        </w:rPr>
        <w:t>достижения хоккеистами высоких спортивных результатов</w:t>
      </w:r>
      <w:r w:rsidR="00BC6289" w:rsidRPr="00FA35D6">
        <w:rPr>
          <w:rFonts w:ascii="Times New Roman" w:hAnsi="Times New Roman" w:cs="Times New Roman"/>
          <w:color w:val="000000"/>
          <w:sz w:val="28"/>
          <w:szCs w:val="28"/>
        </w:rPr>
        <w:t>, имеет организационную взаимосвязь с этапом высших достижений</w:t>
      </w:r>
      <w:r w:rsidR="00BC62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18C0" w:rsidRDefault="007518C0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AEE" w:rsidRDefault="00E64AEE" w:rsidP="00E64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2EA2" w:rsidRDefault="00052EA2" w:rsidP="00F123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79E" w:rsidRDefault="00FC079E" w:rsidP="00FC07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D5E" w:rsidRPr="000F2608" w:rsidRDefault="00600D5E" w:rsidP="00FC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</w:t>
      </w:r>
      <w:r w:rsidR="00B703F1" w:rsidRPr="00A61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ОРМАТИВНАЯ ЧАСТЬ</w:t>
      </w:r>
    </w:p>
    <w:p w:rsidR="00E95182" w:rsidRDefault="00E95182" w:rsidP="00FF0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687" w:rsidRDefault="00FF0687" w:rsidP="00FF0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5EE1">
        <w:rPr>
          <w:rFonts w:ascii="Times New Roman" w:hAnsi="Times New Roman" w:cs="Times New Roman"/>
          <w:sz w:val="28"/>
          <w:szCs w:val="28"/>
        </w:rPr>
        <w:t xml:space="preserve">Нормативные основы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D5EE1">
        <w:rPr>
          <w:rFonts w:ascii="Times New Roman" w:hAnsi="Times New Roman" w:cs="Times New Roman"/>
          <w:sz w:val="28"/>
          <w:szCs w:val="28"/>
        </w:rPr>
        <w:t xml:space="preserve">определяют требования к различным сторонам тренировочного процесса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3664E">
        <w:rPr>
          <w:rFonts w:ascii="Times New Roman" w:hAnsi="Times New Roman" w:cs="Times New Roman"/>
          <w:sz w:val="28"/>
          <w:szCs w:val="28"/>
        </w:rPr>
        <w:t xml:space="preserve"> </w:t>
      </w:r>
      <w:r w:rsidR="00836C4C">
        <w:rPr>
          <w:rFonts w:ascii="Times New Roman" w:hAnsi="Times New Roman" w:cs="Times New Roman"/>
          <w:sz w:val="28"/>
          <w:szCs w:val="28"/>
        </w:rPr>
        <w:t>хоккею</w:t>
      </w:r>
      <w:r w:rsidRPr="007D5EE1">
        <w:rPr>
          <w:rFonts w:ascii="Times New Roman" w:hAnsi="Times New Roman" w:cs="Times New Roman"/>
          <w:sz w:val="28"/>
          <w:szCs w:val="28"/>
        </w:rPr>
        <w:t xml:space="preserve">: </w:t>
      </w:r>
      <w:r w:rsidR="00134CC8">
        <w:rPr>
          <w:rFonts w:ascii="Times New Roman" w:hAnsi="Times New Roman" w:cs="Times New Roman"/>
          <w:sz w:val="28"/>
          <w:szCs w:val="28"/>
        </w:rPr>
        <w:t>уровню спортивного мастерства на</w:t>
      </w:r>
      <w:r w:rsidRPr="007D5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этапах спортивной подготовки</w:t>
      </w:r>
      <w:r w:rsidRPr="007D5EE1">
        <w:rPr>
          <w:rFonts w:ascii="Times New Roman" w:hAnsi="Times New Roman" w:cs="Times New Roman"/>
          <w:sz w:val="28"/>
          <w:szCs w:val="28"/>
        </w:rPr>
        <w:t>; соотношению сре</w:t>
      </w:r>
      <w:proofErr w:type="gramStart"/>
      <w:r w:rsidRPr="007D5EE1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7D5EE1">
        <w:rPr>
          <w:rFonts w:ascii="Times New Roman" w:hAnsi="Times New Roman" w:cs="Times New Roman"/>
          <w:sz w:val="28"/>
          <w:szCs w:val="28"/>
        </w:rPr>
        <w:t>есторонней подготовки; показателям соревновательных нагрузок; величине и структуре тренировочных нагрузок; контрольным нормативам подготовленности спортсменов.</w:t>
      </w:r>
      <w:r w:rsidRPr="006B7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0687" w:rsidRDefault="00FF0687" w:rsidP="00FF0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омплектование групп спортивной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36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хоккею</w:t>
      </w: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планирование тренировочных занятий (по объему и интенсивности тренировочных нагрузок разной направленности) осуществляются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специфики вида спорта</w:t>
      </w:r>
      <w:r w:rsidR="002F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C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ендерными и возрастными особенностями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B48" w:rsidRPr="0020116E" w:rsidRDefault="00F02F4C" w:rsidP="002366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16E">
        <w:rPr>
          <w:rFonts w:ascii="Times New Roman" w:hAnsi="Times New Roman" w:cs="Times New Roman"/>
          <w:sz w:val="28"/>
          <w:szCs w:val="28"/>
        </w:rPr>
        <w:t>Данная п</w:t>
      </w:r>
      <w:r w:rsidR="00FF0687" w:rsidRPr="0020116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20116E">
        <w:rPr>
          <w:rFonts w:ascii="Times New Roman" w:hAnsi="Times New Roman" w:cs="Times New Roman"/>
          <w:sz w:val="28"/>
          <w:szCs w:val="28"/>
        </w:rPr>
        <w:t>спортивной подготовки по хоккею (далее – Программ) реализуется,</w:t>
      </w:r>
      <w:r w:rsidR="00E64AEE" w:rsidRPr="0020116E">
        <w:rPr>
          <w:rFonts w:ascii="Times New Roman" w:hAnsi="Times New Roman" w:cs="Times New Roman"/>
          <w:sz w:val="28"/>
          <w:szCs w:val="28"/>
        </w:rPr>
        <w:t xml:space="preserve"> </w:t>
      </w:r>
      <w:r w:rsidR="00FF0687" w:rsidRPr="0020116E">
        <w:rPr>
          <w:rFonts w:ascii="Times New Roman" w:hAnsi="Times New Roman" w:cs="Times New Roman"/>
          <w:sz w:val="28"/>
          <w:szCs w:val="28"/>
        </w:rPr>
        <w:t xml:space="preserve">на </w:t>
      </w:r>
      <w:r w:rsidR="00032B48" w:rsidRPr="0020116E">
        <w:rPr>
          <w:rFonts w:ascii="Times New Roman" w:hAnsi="Times New Roman" w:cs="Times New Roman"/>
          <w:sz w:val="28"/>
          <w:szCs w:val="28"/>
        </w:rPr>
        <w:t>двух</w:t>
      </w:r>
      <w:r w:rsidR="00FF0687" w:rsidRPr="0020116E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AE4552" w:rsidRPr="0020116E">
        <w:rPr>
          <w:rFonts w:ascii="Times New Roman" w:hAnsi="Times New Roman" w:cs="Times New Roman"/>
          <w:sz w:val="28"/>
          <w:szCs w:val="28"/>
        </w:rPr>
        <w:t>*</w:t>
      </w:r>
      <w:r w:rsidR="00FF0687" w:rsidRPr="002011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F0687" w:rsidRPr="0020116E"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 w:rsidR="00E64AEE" w:rsidRPr="0020116E">
        <w:rPr>
          <w:rFonts w:ascii="Times New Roman" w:hAnsi="Times New Roman" w:cs="Times New Roman"/>
          <w:sz w:val="28"/>
          <w:szCs w:val="28"/>
        </w:rPr>
        <w:t xml:space="preserve"> </w:t>
      </w:r>
      <w:r w:rsidR="00032B48" w:rsidRPr="0020116E">
        <w:rPr>
          <w:rFonts w:ascii="Times New Roman" w:hAnsi="Times New Roman" w:cs="Times New Roman"/>
          <w:sz w:val="28"/>
          <w:szCs w:val="28"/>
        </w:rPr>
        <w:t xml:space="preserve"> и</w:t>
      </w:r>
      <w:r w:rsidR="00FF0687" w:rsidRPr="0020116E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мастерства.</w:t>
      </w:r>
      <w:r w:rsidR="00FF0687" w:rsidRPr="0020116E">
        <w:rPr>
          <w:rFonts w:cstheme="minorHAnsi"/>
          <w:color w:val="FF0000"/>
          <w:sz w:val="24"/>
          <w:szCs w:val="24"/>
        </w:rPr>
        <w:t xml:space="preserve"> </w:t>
      </w:r>
      <w:r w:rsidR="00FF0687" w:rsidRPr="0020116E">
        <w:rPr>
          <w:rFonts w:ascii="Times New Roman" w:hAnsi="Times New Roman" w:cs="Times New Roman"/>
          <w:sz w:val="28"/>
          <w:szCs w:val="28"/>
        </w:rPr>
        <w:t xml:space="preserve">Продолжительность этапов, минимальный возраст для зачисления на этапы и минимальное количество лиц указаны в таблице </w:t>
      </w:r>
      <w:r w:rsidR="0047334C" w:rsidRPr="0020116E">
        <w:rPr>
          <w:rFonts w:ascii="Times New Roman" w:hAnsi="Times New Roman" w:cs="Times New Roman"/>
          <w:sz w:val="28"/>
          <w:szCs w:val="28"/>
        </w:rPr>
        <w:t>1</w:t>
      </w:r>
      <w:r w:rsidR="00FF0687" w:rsidRPr="0020116E">
        <w:rPr>
          <w:rFonts w:ascii="Times New Roman" w:hAnsi="Times New Roman" w:cs="Times New Roman"/>
          <w:sz w:val="28"/>
          <w:szCs w:val="28"/>
        </w:rPr>
        <w:t>.</w:t>
      </w:r>
    </w:p>
    <w:p w:rsidR="00E95182" w:rsidRDefault="00F02F4C" w:rsidP="005C31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116E">
        <w:rPr>
          <w:rFonts w:ascii="Times New Roman" w:hAnsi="Times New Roman" w:cs="Times New Roman"/>
          <w:sz w:val="20"/>
          <w:szCs w:val="20"/>
        </w:rPr>
        <w:t>*</w:t>
      </w:r>
      <w:r w:rsidR="00CA2775" w:rsidRPr="0020116E">
        <w:rPr>
          <w:rFonts w:ascii="Times New Roman" w:hAnsi="Times New Roman" w:cs="Times New Roman"/>
          <w:b/>
          <w:sz w:val="20"/>
          <w:szCs w:val="20"/>
        </w:rPr>
        <w:t>Э</w:t>
      </w:r>
      <w:r w:rsidR="00EE5FA9" w:rsidRPr="0020116E">
        <w:rPr>
          <w:rFonts w:ascii="Times New Roman" w:hAnsi="Times New Roman" w:cs="Times New Roman"/>
          <w:b/>
          <w:sz w:val="20"/>
          <w:szCs w:val="20"/>
        </w:rPr>
        <w:t>тап начальной подготовки</w:t>
      </w:r>
      <w:r w:rsidR="00EE5FA9" w:rsidRPr="0020116E">
        <w:rPr>
          <w:rFonts w:ascii="Times New Roman" w:hAnsi="Times New Roman" w:cs="Times New Roman"/>
          <w:sz w:val="20"/>
          <w:szCs w:val="20"/>
        </w:rPr>
        <w:t xml:space="preserve"> </w:t>
      </w:r>
      <w:r w:rsidR="005C31CF" w:rsidRPr="0020116E">
        <w:rPr>
          <w:rFonts w:ascii="Times New Roman" w:hAnsi="Times New Roman" w:cs="Times New Roman"/>
          <w:sz w:val="20"/>
          <w:szCs w:val="20"/>
        </w:rPr>
        <w:t>–</w:t>
      </w:r>
      <w:r w:rsidR="00EE5FA9" w:rsidRPr="0020116E">
        <w:rPr>
          <w:rFonts w:ascii="Times New Roman" w:hAnsi="Times New Roman" w:cs="Times New Roman"/>
          <w:sz w:val="20"/>
          <w:szCs w:val="20"/>
        </w:rPr>
        <w:t xml:space="preserve"> </w:t>
      </w:r>
      <w:r w:rsidR="005C31CF" w:rsidRPr="0020116E">
        <w:rPr>
          <w:rFonts w:ascii="Times New Roman" w:hAnsi="Times New Roman" w:cs="Times New Roman"/>
          <w:sz w:val="20"/>
          <w:szCs w:val="20"/>
        </w:rPr>
        <w:t>реализуется в ДЮСШ в рамках дополнительной общеобразовательной предпрофессиональной программы в области физической культуры и спорта «Хокке</w:t>
      </w:r>
      <w:r w:rsidR="00CA2775" w:rsidRPr="0020116E">
        <w:rPr>
          <w:rFonts w:ascii="Times New Roman" w:hAnsi="Times New Roman" w:cs="Times New Roman"/>
          <w:sz w:val="20"/>
          <w:szCs w:val="20"/>
        </w:rPr>
        <w:t>й</w:t>
      </w:r>
      <w:r w:rsidR="005C31CF" w:rsidRPr="0020116E">
        <w:rPr>
          <w:rFonts w:ascii="Times New Roman" w:hAnsi="Times New Roman" w:cs="Times New Roman"/>
          <w:sz w:val="20"/>
          <w:szCs w:val="20"/>
        </w:rPr>
        <w:t>».</w:t>
      </w:r>
      <w:r w:rsidR="005C31CF" w:rsidRPr="00CA27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5235" w:rsidRPr="00CA2775" w:rsidRDefault="00545235" w:rsidP="005C31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32B48" w:rsidRPr="00032B48" w:rsidRDefault="00032B48" w:rsidP="00032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Таблица 1. </w:t>
      </w:r>
      <w:r w:rsidRPr="00A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этапов спортивной подготовки, минимальный возраст лиц для зачисления и </w:t>
      </w:r>
      <w:r w:rsidRPr="00467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минимальное количество лиц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группе</w:t>
      </w:r>
      <w:r w:rsidRPr="00467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проходящих</w:t>
      </w:r>
      <w:r w:rsidRPr="00A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спортивную подготовку по </w:t>
      </w:r>
      <w:r w:rsidR="00545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хоккею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1843"/>
        <w:gridCol w:w="2686"/>
        <w:gridCol w:w="1904"/>
      </w:tblGrid>
      <w:tr w:rsidR="0023664E" w:rsidRPr="00A72DFF" w:rsidTr="00F6160F">
        <w:trPr>
          <w:tblCellSpacing w:w="15" w:type="dxa"/>
        </w:trPr>
        <w:tc>
          <w:tcPr>
            <w:tcW w:w="3554" w:type="dxa"/>
            <w:hideMark/>
          </w:tcPr>
          <w:p w:rsidR="003D759A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Этапы </w:t>
            </w:r>
          </w:p>
          <w:p w:rsidR="0023664E" w:rsidRPr="00A72DFF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спортивной подготовки </w:t>
            </w:r>
          </w:p>
        </w:tc>
        <w:tc>
          <w:tcPr>
            <w:tcW w:w="1813" w:type="dxa"/>
            <w:hideMark/>
          </w:tcPr>
          <w:p w:rsidR="00F6160F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Длительность </w:t>
            </w: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23664E" w:rsidRPr="00A72DFF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годах) </w:t>
            </w:r>
          </w:p>
        </w:tc>
        <w:tc>
          <w:tcPr>
            <w:tcW w:w="2656" w:type="dxa"/>
            <w:hideMark/>
          </w:tcPr>
          <w:p w:rsidR="0023664E" w:rsidRPr="00A72DFF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возраст для зачисления в группы (лет) </w:t>
            </w:r>
          </w:p>
        </w:tc>
        <w:tc>
          <w:tcPr>
            <w:tcW w:w="0" w:type="auto"/>
            <w:hideMark/>
          </w:tcPr>
          <w:p w:rsidR="0023664E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Наполняемость групп</w:t>
            </w:r>
          </w:p>
          <w:p w:rsidR="0023664E" w:rsidRPr="00A72DFF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(человек) </w:t>
            </w:r>
          </w:p>
        </w:tc>
      </w:tr>
      <w:tr w:rsidR="0023664E" w:rsidRPr="00A61829" w:rsidTr="00F6160F">
        <w:trPr>
          <w:trHeight w:val="441"/>
          <w:tblCellSpacing w:w="15" w:type="dxa"/>
        </w:trPr>
        <w:tc>
          <w:tcPr>
            <w:tcW w:w="3554" w:type="dxa"/>
          </w:tcPr>
          <w:p w:rsidR="0023664E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</w:t>
            </w:r>
          </w:p>
          <w:p w:rsidR="0023664E" w:rsidRPr="00FF0687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1813" w:type="dxa"/>
          </w:tcPr>
          <w:p w:rsidR="0023664E" w:rsidRPr="00FF0687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6" w:type="dxa"/>
          </w:tcPr>
          <w:p w:rsidR="0023664E" w:rsidRPr="00A61829" w:rsidRDefault="002C4FCA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3664E" w:rsidRPr="00A61829" w:rsidRDefault="002C4FCA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</w:tr>
      <w:tr w:rsidR="0023664E" w:rsidRPr="00A61829" w:rsidTr="00F6160F">
        <w:trPr>
          <w:trHeight w:val="441"/>
          <w:tblCellSpacing w:w="15" w:type="dxa"/>
        </w:trPr>
        <w:tc>
          <w:tcPr>
            <w:tcW w:w="3554" w:type="dxa"/>
          </w:tcPr>
          <w:p w:rsidR="0023664E" w:rsidRPr="00FF0687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13" w:type="dxa"/>
          </w:tcPr>
          <w:p w:rsidR="0023664E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</w:p>
          <w:p w:rsidR="0023664E" w:rsidRPr="00FF0687" w:rsidRDefault="0023664E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</w:t>
            </w:r>
          </w:p>
        </w:tc>
        <w:tc>
          <w:tcPr>
            <w:tcW w:w="2656" w:type="dxa"/>
          </w:tcPr>
          <w:p w:rsidR="0023664E" w:rsidRPr="00A61829" w:rsidRDefault="002C4FCA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23664E" w:rsidRPr="00A61829" w:rsidRDefault="002C4FCA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</w:tr>
    </w:tbl>
    <w:p w:rsidR="00E95182" w:rsidRDefault="00E95182" w:rsidP="000F4B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687" w:rsidRPr="00032B48" w:rsidRDefault="001E095D" w:rsidP="00E951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687" w:rsidRPr="00032B48">
        <w:rPr>
          <w:rFonts w:ascii="Times New Roman" w:hAnsi="Times New Roman" w:cs="Times New Roman"/>
          <w:sz w:val="28"/>
          <w:szCs w:val="28"/>
        </w:rPr>
        <w:t>родолжительность одного тренировочного занятия при реализации Программы, рассчитывается в академических часах с учетом возрастных особенностей и этапа подготовки, занимающихся и не может превышать:</w:t>
      </w:r>
    </w:p>
    <w:p w:rsidR="00FF0687" w:rsidRPr="00032B48" w:rsidRDefault="00FF0687" w:rsidP="00FF06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B48">
        <w:rPr>
          <w:rFonts w:ascii="Times New Roman" w:hAnsi="Times New Roman" w:cs="Times New Roman"/>
          <w:sz w:val="28"/>
          <w:szCs w:val="28"/>
          <w:lang w:eastAsia="ru-RU"/>
        </w:rPr>
        <w:t>на тренировочном этапе (этапе спортивной специализации) – 3 часов;</w:t>
      </w:r>
    </w:p>
    <w:p w:rsidR="00FF0687" w:rsidRPr="00032B48" w:rsidRDefault="00FF0687" w:rsidP="00FF06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B48">
        <w:rPr>
          <w:rFonts w:ascii="Times New Roman" w:hAnsi="Times New Roman" w:cs="Times New Roman"/>
          <w:sz w:val="28"/>
          <w:szCs w:val="28"/>
          <w:lang w:eastAsia="ru-RU"/>
        </w:rPr>
        <w:t>на этапе совершенство</w:t>
      </w:r>
      <w:r w:rsidR="009B77F8">
        <w:rPr>
          <w:rFonts w:ascii="Times New Roman" w:hAnsi="Times New Roman" w:cs="Times New Roman"/>
          <w:sz w:val="28"/>
          <w:szCs w:val="28"/>
          <w:lang w:eastAsia="ru-RU"/>
        </w:rPr>
        <w:t>вания спортивного мастерства – 4</w:t>
      </w:r>
      <w:r w:rsidRPr="00032B48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F7888" w:rsidRPr="00032B4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5041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687" w:rsidRPr="00032B48" w:rsidRDefault="00FF0687" w:rsidP="00FF06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B48">
        <w:rPr>
          <w:rFonts w:ascii="Times New Roman" w:hAnsi="Times New Roman" w:cs="Times New Roman"/>
          <w:sz w:val="28"/>
          <w:szCs w:val="28"/>
          <w:lang w:eastAsia="ru-RU"/>
        </w:rPr>
        <w:t>При проведении более одног</w:t>
      </w:r>
      <w:r w:rsidR="00B664C3">
        <w:rPr>
          <w:rFonts w:ascii="Times New Roman" w:hAnsi="Times New Roman" w:cs="Times New Roman"/>
          <w:sz w:val="28"/>
          <w:szCs w:val="28"/>
          <w:lang w:eastAsia="ru-RU"/>
        </w:rPr>
        <w:t xml:space="preserve">о тренировочного занятия в </w:t>
      </w:r>
      <w:r w:rsidRPr="00032B48">
        <w:rPr>
          <w:rFonts w:ascii="Times New Roman" w:hAnsi="Times New Roman" w:cs="Times New Roman"/>
          <w:sz w:val="28"/>
          <w:szCs w:val="28"/>
          <w:lang w:eastAsia="ru-RU"/>
        </w:rPr>
        <w:t>день суммарная продолжительность занятий не может составлять более 8 академических часов.</w:t>
      </w:r>
    </w:p>
    <w:p w:rsidR="00E95182" w:rsidRDefault="00C655B3" w:rsidP="000F4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Режимы тренировочной работы</w:t>
      </w:r>
      <w:r w:rsidR="00355DDD">
        <w:rPr>
          <w:rFonts w:ascii="Times New Roman" w:hAnsi="Times New Roman" w:cs="Times New Roman"/>
          <w:sz w:val="28"/>
          <w:szCs w:val="28"/>
        </w:rPr>
        <w:t xml:space="preserve"> </w:t>
      </w:r>
      <w:r w:rsidR="00FF0687" w:rsidRPr="00032B48">
        <w:rPr>
          <w:rFonts w:ascii="Times New Roman" w:hAnsi="Times New Roman" w:cs="Times New Roman"/>
          <w:sz w:val="28"/>
          <w:szCs w:val="28"/>
        </w:rPr>
        <w:t xml:space="preserve">по этапам и годам обучения указаны в таблице </w:t>
      </w:r>
      <w:r w:rsidR="0047334C" w:rsidRPr="00032B48">
        <w:rPr>
          <w:rFonts w:ascii="Times New Roman" w:hAnsi="Times New Roman" w:cs="Times New Roman"/>
          <w:sz w:val="28"/>
          <w:szCs w:val="28"/>
        </w:rPr>
        <w:t>2</w:t>
      </w:r>
      <w:r w:rsidR="00FF0687" w:rsidRPr="00032B48">
        <w:rPr>
          <w:rFonts w:ascii="Times New Roman" w:hAnsi="Times New Roman" w:cs="Times New Roman"/>
          <w:sz w:val="28"/>
          <w:szCs w:val="28"/>
        </w:rPr>
        <w:t>.</w:t>
      </w:r>
    </w:p>
    <w:p w:rsidR="00E64AEE" w:rsidRPr="00032B48" w:rsidRDefault="00E64AEE" w:rsidP="000F4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CC4" w:rsidRPr="00812B77" w:rsidRDefault="00FF0687" w:rsidP="00812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Таблица </w:t>
      </w:r>
      <w:r w:rsidR="00473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76C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22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Режимы тренировочной работы</w:t>
      </w:r>
      <w:r w:rsidR="00C50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851"/>
        <w:gridCol w:w="850"/>
        <w:gridCol w:w="709"/>
        <w:gridCol w:w="850"/>
        <w:gridCol w:w="851"/>
        <w:gridCol w:w="2835"/>
      </w:tblGrid>
      <w:tr w:rsidR="00177CC4" w:rsidRPr="00A72DFF" w:rsidTr="00177CC4">
        <w:trPr>
          <w:tblCellSpacing w:w="15" w:type="dxa"/>
        </w:trPr>
        <w:tc>
          <w:tcPr>
            <w:tcW w:w="2987" w:type="dxa"/>
            <w:hideMark/>
          </w:tcPr>
          <w:p w:rsidR="00177CC4" w:rsidRPr="00A72DFF" w:rsidRDefault="00177CC4" w:rsidP="0013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Этапы  подготовки </w:t>
            </w:r>
          </w:p>
        </w:tc>
        <w:tc>
          <w:tcPr>
            <w:tcW w:w="4081" w:type="dxa"/>
            <w:gridSpan w:val="5"/>
            <w:hideMark/>
          </w:tcPr>
          <w:p w:rsidR="00177CC4" w:rsidRPr="00A72DFF" w:rsidRDefault="00812B77" w:rsidP="002F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</w:t>
            </w:r>
            <w:r w:rsidR="00177CC4" w:rsidRPr="00A7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0" w:type="dxa"/>
          </w:tcPr>
          <w:p w:rsidR="00177CC4" w:rsidRPr="00A72DFF" w:rsidRDefault="002F3BCE" w:rsidP="002F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2B77" w:rsidRPr="00A7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овершенствования спортивного мастерства</w:t>
            </w:r>
          </w:p>
        </w:tc>
      </w:tr>
      <w:tr w:rsidR="00812B77" w:rsidRPr="00A61829" w:rsidTr="00812B77">
        <w:trPr>
          <w:trHeight w:val="211"/>
          <w:tblCellSpacing w:w="15" w:type="dxa"/>
        </w:trPr>
        <w:tc>
          <w:tcPr>
            <w:tcW w:w="2987" w:type="dxa"/>
          </w:tcPr>
          <w:p w:rsidR="00812B77" w:rsidRPr="00812B77" w:rsidRDefault="00812B77" w:rsidP="00CA7C06">
            <w:pPr>
              <w:pStyle w:val="af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821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812B77" w:rsidRPr="00A61829" w:rsidTr="00812B77">
        <w:trPr>
          <w:trHeight w:val="273"/>
          <w:tblCellSpacing w:w="15" w:type="dxa"/>
        </w:trPr>
        <w:tc>
          <w:tcPr>
            <w:tcW w:w="2987" w:type="dxa"/>
          </w:tcPr>
          <w:p w:rsidR="00812B77" w:rsidRPr="00812B77" w:rsidRDefault="00812B77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821" w:type="dxa"/>
          </w:tcPr>
          <w:p w:rsidR="00812B77" w:rsidRPr="00812B77" w:rsidRDefault="00541386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</w:tcPr>
          <w:p w:rsidR="00812B77" w:rsidRPr="00812B77" w:rsidRDefault="00541386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" w:type="dxa"/>
          </w:tcPr>
          <w:p w:rsidR="00812B77" w:rsidRPr="00812B77" w:rsidRDefault="00541386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</w:tcPr>
          <w:p w:rsidR="00812B77" w:rsidRPr="00812B77" w:rsidRDefault="00541386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" w:type="dxa"/>
          </w:tcPr>
          <w:p w:rsidR="00812B77" w:rsidRPr="00812B77" w:rsidRDefault="00541386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</w:tcPr>
          <w:p w:rsidR="00812B77" w:rsidRPr="00812B77" w:rsidRDefault="00541386" w:rsidP="00812B77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64AEE" w:rsidRDefault="00E64AEE" w:rsidP="00812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D5E" w:rsidRPr="003877F1" w:rsidRDefault="00600D5E" w:rsidP="00812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режим в полной мере </w:t>
      </w:r>
      <w:r w:rsidR="0023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освоить программный материал, и </w:t>
      </w:r>
      <w:r w:rsidRPr="008D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</w:t>
      </w:r>
      <w:r w:rsidR="0052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</w:t>
      </w:r>
      <w:r w:rsidR="00EF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Pr="002C4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тренировочной нагрузки (таблица</w:t>
      </w:r>
      <w:r w:rsidR="006F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устан</w:t>
      </w:r>
      <w:r w:rsidR="00B9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B9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енными</w:t>
      </w:r>
      <w:r w:rsidR="000F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деральным стандартом спортивной подготовки по </w:t>
      </w:r>
      <w:r w:rsidR="0083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хоккею.</w:t>
      </w:r>
      <w:proofErr w:type="gramEnd"/>
    </w:p>
    <w:p w:rsidR="001E095D" w:rsidRDefault="001E095D" w:rsidP="00376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49A4" w:rsidRPr="00EF49A4" w:rsidRDefault="00600D5E" w:rsidP="00376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Таблица </w:t>
      </w:r>
      <w:r w:rsidR="00473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72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27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</w:t>
      </w:r>
      <w:r w:rsidR="00EF4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льные </w:t>
      </w:r>
      <w:r w:rsidRPr="00A6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тренировочные нагрузки</w:t>
      </w:r>
    </w:p>
    <w:tbl>
      <w:tblPr>
        <w:tblW w:w="10110" w:type="dxa"/>
        <w:tblCellSpacing w:w="15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1984"/>
        <w:gridCol w:w="1985"/>
        <w:gridCol w:w="2268"/>
      </w:tblGrid>
      <w:tr w:rsidR="00AB1F3D" w:rsidRPr="00A61829" w:rsidTr="003D759A">
        <w:trPr>
          <w:tblCellSpacing w:w="15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</w:t>
            </w:r>
          </w:p>
        </w:tc>
      </w:tr>
      <w:tr w:rsidR="00AB1F3D" w:rsidRPr="00A61829" w:rsidTr="003D759A">
        <w:trPr>
          <w:trHeight w:val="646"/>
          <w:tblCellSpacing w:w="15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Тренировочный</w:t>
            </w:r>
          </w:p>
          <w:p w:rsidR="003D759A" w:rsidRPr="001E095D" w:rsidRDefault="003D759A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спортивного мастерства</w:t>
            </w:r>
          </w:p>
        </w:tc>
      </w:tr>
      <w:tr w:rsidR="00AB1F3D" w:rsidRPr="00A61829" w:rsidTr="00EF49A4">
        <w:trPr>
          <w:trHeight w:val="325"/>
          <w:tblCellSpacing w:w="15" w:type="dxa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3D759A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 год обучения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3D759A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3-5 год обучения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1F3D" w:rsidRPr="00A61829" w:rsidTr="003D759A">
        <w:trPr>
          <w:tblCellSpacing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C660FD" w:rsidP="0009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C660FD" w:rsidP="0009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C660FD" w:rsidP="00C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B1F3D" w:rsidRPr="00A61829" w:rsidTr="003D759A">
        <w:trPr>
          <w:tblCellSpacing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тренировок в неделю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AB1F3D" w:rsidRPr="00A61829" w:rsidTr="003D759A">
        <w:trPr>
          <w:tblCellSpacing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AB1F3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</w:tr>
      <w:tr w:rsidR="00AB1F3D" w:rsidRPr="00A61829" w:rsidTr="003D759A">
        <w:trPr>
          <w:tblCellSpacing w:w="1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AB1F3D" w:rsidP="00E7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тренировок в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D" w:rsidRPr="001E095D" w:rsidRDefault="008A5350" w:rsidP="008A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</w:tbl>
    <w:p w:rsidR="00C74E31" w:rsidRDefault="00C74E31" w:rsidP="00C74E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888" w:rsidRPr="006F4277" w:rsidRDefault="005E5888" w:rsidP="00C74E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</w:t>
      </w:r>
      <w:r w:rsidR="00AB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совершенствования спортивного мастерства</w:t>
      </w:r>
      <w:r w:rsidR="006F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16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индивидуальным планам спортивной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4277">
        <w:rPr>
          <w:rFonts w:ascii="Times New Roman" w:hAnsi="Times New Roman" w:cs="Times New Roman"/>
          <w:sz w:val="28"/>
          <w:szCs w:val="28"/>
        </w:rPr>
        <w:t>бъем индивидуальной спортивной подготовки на тренировочном этапе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тренером-преподавателем (тренером) и зависит от специализации, уровня подготовленности и годового плана соревновательной деятельности</w:t>
      </w:r>
      <w:r w:rsidRPr="006F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спортсмена. </w:t>
      </w:r>
      <w:r w:rsidRPr="006F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888" w:rsidRPr="00995814" w:rsidRDefault="005E5888" w:rsidP="005E58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4">
        <w:rPr>
          <w:rFonts w:ascii="Times New Roman" w:hAnsi="Times New Roman" w:cs="Times New Roman"/>
          <w:sz w:val="28"/>
          <w:szCs w:val="28"/>
        </w:rPr>
        <w:t>В целях качественной подготовки спортсменов и повышения их спортивного мастерства</w:t>
      </w:r>
      <w:r w:rsidR="00AD7140">
        <w:rPr>
          <w:rFonts w:ascii="Times New Roman" w:hAnsi="Times New Roman" w:cs="Times New Roman"/>
          <w:sz w:val="28"/>
          <w:szCs w:val="28"/>
        </w:rPr>
        <w:t xml:space="preserve"> в ДЮСШ</w:t>
      </w:r>
      <w:r w:rsidRPr="00995814">
        <w:rPr>
          <w:rFonts w:ascii="Times New Roman" w:hAnsi="Times New Roman" w:cs="Times New Roman"/>
          <w:sz w:val="28"/>
          <w:szCs w:val="28"/>
        </w:rPr>
        <w:t>, осуществляющей спортивную подготовку, проводятся тренировочные сборы по планам подготовки, утвержденным в установленном порядке.</w:t>
      </w:r>
    </w:p>
    <w:p w:rsidR="005E5888" w:rsidRDefault="005E5888" w:rsidP="005E58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4">
        <w:rPr>
          <w:rFonts w:ascii="Times New Roman" w:hAnsi="Times New Roman" w:cs="Times New Roman"/>
          <w:sz w:val="28"/>
          <w:szCs w:val="28"/>
        </w:rPr>
        <w:t xml:space="preserve">Направленность, содержание и продолжительность сборов определяются в зависимости от уровня подготовленности спортсменов, задач и ранга предстоящих соревнований согласно 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>рекомендуемой</w:t>
      </w:r>
      <w:r w:rsidRPr="0099581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классификации тренировочных сборов</w:t>
      </w:r>
      <w:r w:rsidRPr="00995814">
        <w:rPr>
          <w:rFonts w:ascii="Times New Roman" w:hAnsi="Times New Roman" w:cs="Times New Roman"/>
          <w:sz w:val="28"/>
          <w:szCs w:val="28"/>
        </w:rPr>
        <w:t xml:space="preserve"> приведенной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4BAC">
        <w:rPr>
          <w:rFonts w:ascii="Times New Roman" w:hAnsi="Times New Roman" w:cs="Times New Roman"/>
          <w:sz w:val="28"/>
          <w:szCs w:val="28"/>
        </w:rPr>
        <w:t xml:space="preserve">аблице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4BAC">
        <w:rPr>
          <w:rFonts w:ascii="Times New Roman" w:hAnsi="Times New Roman" w:cs="Times New Roman"/>
          <w:sz w:val="28"/>
          <w:szCs w:val="28"/>
        </w:rPr>
        <w:t>.</w:t>
      </w:r>
    </w:p>
    <w:p w:rsidR="00AB1F3D" w:rsidRDefault="00AB1F3D" w:rsidP="005E58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E6C" w:rsidRDefault="005E5888" w:rsidP="00376C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435C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376C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4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тренировочных сборов</w:t>
      </w:r>
    </w:p>
    <w:tbl>
      <w:tblPr>
        <w:tblW w:w="10251" w:type="dxa"/>
        <w:tblCellSpacing w:w="15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977"/>
        <w:gridCol w:w="992"/>
        <w:gridCol w:w="851"/>
        <w:gridCol w:w="850"/>
        <w:gridCol w:w="993"/>
        <w:gridCol w:w="1134"/>
        <w:gridCol w:w="1842"/>
      </w:tblGrid>
      <w:tr w:rsidR="00277E6C" w:rsidRPr="001E095D" w:rsidTr="001D01E6">
        <w:trPr>
          <w:trHeight w:val="646"/>
          <w:tblCellSpacing w:w="15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C" w:rsidRDefault="00277E6C" w:rsidP="00277E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E3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:rsidR="00277E6C" w:rsidRPr="001E095D" w:rsidRDefault="00277E6C" w:rsidP="0027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C" w:rsidRPr="001E095D" w:rsidRDefault="00E64AEE" w:rsidP="00E64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277E6C" w:rsidRPr="00AB5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тренировочных сборов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C" w:rsidRPr="00277E6C" w:rsidRDefault="00277E6C" w:rsidP="00277E6C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7E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Предельная продолжительность сборов по этапам спортивной подготовки</w:t>
            </w:r>
          </w:p>
          <w:p w:rsidR="00277E6C" w:rsidRPr="00277E6C" w:rsidRDefault="00277E6C" w:rsidP="00277E6C">
            <w:pPr>
              <w:pStyle w:val="afd"/>
              <w:jc w:val="center"/>
              <w:rPr>
                <w:lang w:eastAsia="ru-RU"/>
              </w:rPr>
            </w:pPr>
            <w:r w:rsidRPr="00277E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(количество дней)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C" w:rsidRPr="001E095D" w:rsidRDefault="00277E6C" w:rsidP="0027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Оптимальное число участников</w:t>
            </w:r>
          </w:p>
        </w:tc>
      </w:tr>
      <w:tr w:rsidR="00277E6C" w:rsidRPr="001E095D" w:rsidTr="001D01E6">
        <w:trPr>
          <w:trHeight w:val="531"/>
          <w:tblCellSpacing w:w="15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C" w:rsidRPr="001E095D" w:rsidRDefault="00277E6C" w:rsidP="0027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C" w:rsidRPr="001E095D" w:rsidRDefault="00277E6C" w:rsidP="0027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C" w:rsidRPr="001E095D" w:rsidRDefault="00277E6C" w:rsidP="00277E6C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1E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Тренировочный этап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C" w:rsidRPr="001E095D" w:rsidRDefault="00277E6C" w:rsidP="00277E6C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C" w:rsidRPr="001E095D" w:rsidRDefault="00277E6C" w:rsidP="0027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7E6C" w:rsidRPr="00AB1F3D" w:rsidTr="001D01E6">
        <w:trPr>
          <w:trHeight w:val="315"/>
          <w:tblCellSpacing w:w="15" w:type="dxa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E095D" w:rsidRDefault="00277E6C" w:rsidP="00E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Тренировочные сборы по подготовке к соревнованиям</w:t>
            </w:r>
          </w:p>
        </w:tc>
      </w:tr>
      <w:tr w:rsidR="00277E6C" w:rsidRPr="00AB1F3D" w:rsidTr="001D01E6">
        <w:trPr>
          <w:trHeight w:val="491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A903F3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BC6E2A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 xml:space="preserve">Тренировочные сборы </w:t>
            </w:r>
            <w:r w:rsidR="00BC6E2A" w:rsidRPr="001D01E6">
              <w:rPr>
                <w:rFonts w:ascii="Times New Roman" w:hAnsi="Times New Roman" w:cs="Times New Roman"/>
                <w:lang w:eastAsia="ru-RU"/>
              </w:rPr>
              <w:t>по подготовке к международным соревнованиям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BC6E2A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277E6C" w:rsidRPr="00AB1F3D" w:rsidTr="001D01E6">
        <w:trPr>
          <w:trHeight w:val="712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A903F3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595852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595852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7E6C" w:rsidRPr="001E095D" w:rsidTr="001D01E6">
        <w:trPr>
          <w:trHeight w:val="640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A903F3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7E6C" w:rsidRPr="001E095D" w:rsidTr="001D01E6">
        <w:trPr>
          <w:trHeight w:val="705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A903F3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Тренировочные сборы по подготовке к официальным соревнованиям субъекта РФ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6C" w:rsidRPr="001D01E6" w:rsidRDefault="00277E6C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5965" w:rsidRPr="001E095D" w:rsidTr="001D01E6">
        <w:trPr>
          <w:trHeight w:val="422"/>
          <w:tblCellSpacing w:w="15" w:type="dxa"/>
        </w:trPr>
        <w:tc>
          <w:tcPr>
            <w:tcW w:w="10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1D01E6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2. Специальные тренировочные сборы</w:t>
            </w:r>
          </w:p>
        </w:tc>
      </w:tr>
      <w:tr w:rsidR="00F95965" w:rsidRPr="001E095D" w:rsidTr="001D01E6">
        <w:trPr>
          <w:trHeight w:val="1222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A903F3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F95965" w:rsidRPr="001E095D" w:rsidTr="001D01E6">
        <w:trPr>
          <w:trHeight w:val="756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A903F3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Восстановительные тренировочные сборы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До 14 дней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Участники соревнований</w:t>
            </w:r>
          </w:p>
        </w:tc>
      </w:tr>
      <w:tr w:rsidR="00F95965" w:rsidRPr="001E095D" w:rsidTr="001D01E6">
        <w:trPr>
          <w:trHeight w:val="1335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A903F3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276CB2" w:rsidP="00A903F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До 5</w:t>
            </w:r>
            <w:r w:rsidR="00F95965" w:rsidRPr="001D01E6">
              <w:rPr>
                <w:rFonts w:ascii="Times New Roman" w:hAnsi="Times New Roman" w:cs="Times New Roman"/>
                <w:lang w:eastAsia="ru-RU"/>
              </w:rPr>
              <w:t xml:space="preserve"> дней, но не более 2 раз в год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F95965" w:rsidRPr="001E095D" w:rsidTr="001D01E6">
        <w:trPr>
          <w:trHeight w:val="1327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A903F3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273D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273D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F95965" w:rsidRPr="001E095D" w:rsidTr="001D01E6">
        <w:trPr>
          <w:trHeight w:val="3190"/>
          <w:tblCellSpacing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A903F3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6044E3">
            <w:pPr>
              <w:pStyle w:val="afd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99220D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До 60</w:t>
            </w:r>
            <w:r w:rsidR="00F95965" w:rsidRPr="001D01E6">
              <w:rPr>
                <w:rFonts w:ascii="Times New Roman" w:hAnsi="Times New Roman" w:cs="Times New Roman"/>
                <w:lang w:eastAsia="ru-RU"/>
              </w:rPr>
              <w:t xml:space="preserve"> дней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65" w:rsidRPr="001D01E6" w:rsidRDefault="00F95965" w:rsidP="00A903F3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01E6">
              <w:rPr>
                <w:rFonts w:ascii="Times New Roman" w:hAnsi="Times New Roman" w:cs="Times New Roman"/>
                <w:lang w:eastAsia="ru-RU"/>
              </w:rPr>
              <w:t>В соответствии с правилами приема</w:t>
            </w:r>
          </w:p>
        </w:tc>
      </w:tr>
    </w:tbl>
    <w:p w:rsidR="00E64AEE" w:rsidRDefault="00E64AEE" w:rsidP="0063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888" w:rsidRDefault="005E5888" w:rsidP="005E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квалификации, возраста спортсмена, условий тренировки и  годового плана соревновательной деятельности разрабатываются годовые планы подготовки. Соотношение объемов по видам подготовки на этапах указаны в таблице 5.</w:t>
      </w:r>
    </w:p>
    <w:p w:rsidR="00A85BD2" w:rsidRDefault="00A85BD2" w:rsidP="0037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5E" w:rsidRPr="00A64E1C" w:rsidRDefault="00600D5E" w:rsidP="00376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F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5.</w:t>
      </w:r>
      <w:r w:rsidRPr="003D3B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Соотношение объемов тренировочного процесса по видам подготовки на этапах спортивной подготовки по </w:t>
      </w:r>
      <w:r w:rsidR="00C9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виду спорта </w:t>
      </w:r>
      <w:r w:rsidR="00106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7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Хоккей</w:t>
      </w:r>
      <w:r w:rsidR="00106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206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850"/>
        <w:gridCol w:w="1276"/>
        <w:gridCol w:w="1984"/>
      </w:tblGrid>
      <w:tr w:rsidR="00C9224A" w:rsidRPr="00A72DFF" w:rsidTr="00F40B07">
        <w:trPr>
          <w:tblCellSpacing w:w="15" w:type="dxa"/>
        </w:trPr>
        <w:tc>
          <w:tcPr>
            <w:tcW w:w="6051" w:type="dxa"/>
            <w:vMerge w:val="restart"/>
          </w:tcPr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B07">
              <w:rPr>
                <w:rFonts w:ascii="Times New Roman" w:hAnsi="Times New Roman" w:cs="Times New Roman"/>
                <w:lang w:eastAsia="ru-RU"/>
              </w:rPr>
              <w:t>Виды спортивной подготовки</w:t>
            </w:r>
          </w:p>
        </w:tc>
        <w:tc>
          <w:tcPr>
            <w:tcW w:w="40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B07">
              <w:rPr>
                <w:rFonts w:ascii="Times New Roman" w:hAnsi="Times New Roman" w:cs="Times New Roman"/>
                <w:lang w:eastAsia="ru-RU"/>
              </w:rPr>
              <w:t>Этап и годы спортивной подготовки</w:t>
            </w:r>
          </w:p>
        </w:tc>
      </w:tr>
      <w:tr w:rsidR="00C9224A" w:rsidRPr="00A72DFF" w:rsidTr="00F40B07">
        <w:trPr>
          <w:trHeight w:val="233"/>
          <w:tblCellSpacing w:w="15" w:type="dxa"/>
        </w:trPr>
        <w:tc>
          <w:tcPr>
            <w:tcW w:w="6051" w:type="dxa"/>
            <w:vMerge/>
          </w:tcPr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right w:val="single" w:sz="4" w:space="0" w:color="auto"/>
            </w:tcBorders>
          </w:tcPr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B07">
              <w:rPr>
                <w:rFonts w:ascii="Times New Roman" w:hAnsi="Times New Roman" w:cs="Times New Roman"/>
                <w:lang w:eastAsia="ru-RU"/>
              </w:rPr>
              <w:t>тренировочный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224A" w:rsidRPr="00F40B07" w:rsidRDefault="00C9224A" w:rsidP="00F40B07">
            <w:pPr>
              <w:pStyle w:val="af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0B07">
              <w:rPr>
                <w:rFonts w:ascii="Times New Roman" w:hAnsi="Times New Roman" w:cs="Times New Roman"/>
                <w:lang w:eastAsia="ru-RU"/>
              </w:rPr>
              <w:t>совершенствования спортивного мастерства</w:t>
            </w:r>
          </w:p>
        </w:tc>
      </w:tr>
      <w:tr w:rsidR="00C9224A" w:rsidRPr="00A72DFF" w:rsidTr="00F40B07">
        <w:trPr>
          <w:trHeight w:val="209"/>
          <w:tblCellSpacing w:w="15" w:type="dxa"/>
        </w:trPr>
        <w:tc>
          <w:tcPr>
            <w:tcW w:w="6051" w:type="dxa"/>
            <w:vMerge/>
          </w:tcPr>
          <w:p w:rsidR="00C9224A" w:rsidRPr="00F40B07" w:rsidRDefault="00C9224A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C9224A" w:rsidRPr="00F40B07" w:rsidRDefault="00C9224A" w:rsidP="00102F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07">
              <w:rPr>
                <w:rFonts w:ascii="Times New Roman" w:eastAsia="Times New Roman" w:hAnsi="Times New Roman" w:cs="Times New Roman"/>
                <w:bCs/>
                <w:lang w:eastAsia="ru-RU"/>
              </w:rPr>
              <w:t>до 2 лет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C9224A" w:rsidRPr="00F40B07" w:rsidRDefault="00C9224A" w:rsidP="00102FE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0B07">
              <w:rPr>
                <w:rFonts w:ascii="Times New Roman" w:eastAsia="Times New Roman" w:hAnsi="Times New Roman" w:cs="Times New Roman"/>
                <w:bCs/>
                <w:lang w:eastAsia="ru-RU"/>
              </w:rPr>
              <w:t>свыше 2 лет</w:t>
            </w:r>
          </w:p>
        </w:tc>
        <w:tc>
          <w:tcPr>
            <w:tcW w:w="1939" w:type="dxa"/>
            <w:vMerge/>
            <w:tcBorders>
              <w:left w:val="single" w:sz="4" w:space="0" w:color="auto"/>
            </w:tcBorders>
          </w:tcPr>
          <w:p w:rsidR="00C9224A" w:rsidRPr="00F40B07" w:rsidRDefault="00C9224A" w:rsidP="0010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A6F3D" w:rsidRPr="00A72DFF" w:rsidTr="00F40B07">
        <w:trPr>
          <w:tblCellSpacing w:w="15" w:type="dxa"/>
        </w:trPr>
        <w:tc>
          <w:tcPr>
            <w:tcW w:w="6051" w:type="dxa"/>
          </w:tcPr>
          <w:p w:rsidR="009A6F3D" w:rsidRPr="00F40B07" w:rsidRDefault="009A6F3D" w:rsidP="00102F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Общая физическая подготовка</w:t>
            </w:r>
            <w:proofErr w:type="gramStart"/>
            <w:r w:rsidRPr="00F40B07">
              <w:rPr>
                <w:rFonts w:ascii="Times New Roman" w:hAnsi="Times New Roman" w:cs="Times New Roman"/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A6F3D" w:rsidRPr="00F40B07" w:rsidRDefault="00EE75E6" w:rsidP="00102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13-17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13-17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</w:tr>
      <w:tr w:rsidR="009A6F3D" w:rsidRPr="00A72DFF" w:rsidTr="00F40B07">
        <w:trPr>
          <w:tblCellSpacing w:w="15" w:type="dxa"/>
        </w:trPr>
        <w:tc>
          <w:tcPr>
            <w:tcW w:w="6051" w:type="dxa"/>
          </w:tcPr>
          <w:p w:rsidR="009A6F3D" w:rsidRPr="00F40B07" w:rsidRDefault="009A6F3D" w:rsidP="00102F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Специальная  физическая   подготовка</w:t>
            </w:r>
            <w:proofErr w:type="gramStart"/>
            <w:r w:rsidRPr="00F40B07">
              <w:rPr>
                <w:rFonts w:ascii="Times New Roman" w:hAnsi="Times New Roman" w:cs="Times New Roman"/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A6F3D" w:rsidRPr="00F40B07" w:rsidRDefault="00EE75E6" w:rsidP="00B10F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</w:tr>
      <w:tr w:rsidR="009A6F3D" w:rsidRPr="00A72DFF" w:rsidTr="00F40B07">
        <w:trPr>
          <w:tblCellSpacing w:w="15" w:type="dxa"/>
        </w:trPr>
        <w:tc>
          <w:tcPr>
            <w:tcW w:w="6051" w:type="dxa"/>
          </w:tcPr>
          <w:p w:rsidR="009A6F3D" w:rsidRPr="00F40B07" w:rsidRDefault="009A6F3D" w:rsidP="00102F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Техническо-тактическая   подготовка</w:t>
            </w:r>
            <w:proofErr w:type="gramStart"/>
            <w:r w:rsidRPr="00F40B07">
              <w:rPr>
                <w:rFonts w:ascii="Times New Roman" w:hAnsi="Times New Roman" w:cs="Times New Roman"/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A6F3D" w:rsidRPr="00F40B07" w:rsidRDefault="00EE75E6" w:rsidP="00B10F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26-34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18-23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13-17</w:t>
            </w:r>
          </w:p>
        </w:tc>
      </w:tr>
      <w:tr w:rsidR="009A6F3D" w:rsidRPr="00A72DFF" w:rsidTr="00F40B07">
        <w:trPr>
          <w:tblCellSpacing w:w="15" w:type="dxa"/>
        </w:trPr>
        <w:tc>
          <w:tcPr>
            <w:tcW w:w="6051" w:type="dxa"/>
          </w:tcPr>
          <w:p w:rsidR="009A6F3D" w:rsidRPr="00F40B07" w:rsidRDefault="009A6F3D" w:rsidP="00C922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 xml:space="preserve">Тактическая, теоретическая, </w:t>
            </w:r>
          </w:p>
          <w:p w:rsidR="009A6F3D" w:rsidRPr="00F40B07" w:rsidRDefault="009A6F3D" w:rsidP="00C922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психологическая подготовка</w:t>
            </w:r>
            <w:proofErr w:type="gramStart"/>
            <w:r w:rsidRPr="00F40B07">
              <w:rPr>
                <w:rFonts w:ascii="Times New Roman" w:hAnsi="Times New Roman" w:cs="Times New Roman"/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9A6F3D" w:rsidRPr="00F40B07" w:rsidRDefault="00EE75E6" w:rsidP="00B10F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9-11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9A6F3D" w:rsidRPr="00F40B07" w:rsidRDefault="00EE75E6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13-17</w:t>
            </w:r>
          </w:p>
        </w:tc>
      </w:tr>
      <w:tr w:rsidR="006D360E" w:rsidRPr="00A72DFF" w:rsidTr="00F40B07">
        <w:trPr>
          <w:tblCellSpacing w:w="15" w:type="dxa"/>
        </w:trPr>
        <w:tc>
          <w:tcPr>
            <w:tcW w:w="6051" w:type="dxa"/>
          </w:tcPr>
          <w:p w:rsidR="006D360E" w:rsidRPr="00F40B07" w:rsidRDefault="006D360E" w:rsidP="00C922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36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Технико-тактическая (игровая) подготовка(%)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D360E" w:rsidRPr="00F40B07" w:rsidRDefault="006D360E" w:rsidP="00F60F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26-34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6D360E" w:rsidRPr="00F40B07" w:rsidRDefault="006D360E" w:rsidP="00F60F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31-39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6D360E" w:rsidRPr="00F40B07" w:rsidRDefault="006D360E" w:rsidP="00F60F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35-45</w:t>
            </w:r>
          </w:p>
        </w:tc>
      </w:tr>
      <w:tr w:rsidR="006D360E" w:rsidRPr="00A72DFF" w:rsidTr="00F40B07">
        <w:trPr>
          <w:tblCellSpacing w:w="15" w:type="dxa"/>
        </w:trPr>
        <w:tc>
          <w:tcPr>
            <w:tcW w:w="6051" w:type="dxa"/>
          </w:tcPr>
          <w:p w:rsidR="006D360E" w:rsidRPr="00F40B07" w:rsidRDefault="006D360E" w:rsidP="00C922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0B07">
              <w:rPr>
                <w:rFonts w:ascii="Times New Roman" w:hAnsi="Times New Roman" w:cs="Times New Roman"/>
                <w:sz w:val="22"/>
                <w:szCs w:val="22"/>
              </w:rPr>
              <w:t>Участия в соревнованиях, тренерская и судейская практика</w:t>
            </w:r>
            <w:proofErr w:type="gramStart"/>
            <w:r w:rsidRPr="00F40B07">
              <w:rPr>
                <w:rFonts w:ascii="Times New Roman" w:hAnsi="Times New Roman" w:cs="Times New Roman"/>
                <w:sz w:val="22"/>
                <w:szCs w:val="22"/>
              </w:rPr>
              <w:t xml:space="preserve"> (%) </w:t>
            </w:r>
            <w:proofErr w:type="gramEnd"/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6D360E" w:rsidRPr="00F40B07" w:rsidRDefault="00267DB2" w:rsidP="00B10F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6D360E" w:rsidRPr="00F40B07" w:rsidRDefault="00B67B07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6D360E" w:rsidRPr="00F40B07" w:rsidRDefault="00B67B07" w:rsidP="00CF05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</w:tr>
    </w:tbl>
    <w:p w:rsidR="00600D5E" w:rsidRPr="000E4C12" w:rsidRDefault="00600D5E" w:rsidP="00B81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7C1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E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к лицам, проходящим спортивную подготовку</w:t>
      </w:r>
    </w:p>
    <w:p w:rsidR="00312CC4" w:rsidRDefault="00312CC4" w:rsidP="00251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7BA" w:rsidRDefault="002517BA" w:rsidP="00251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02">
        <w:rPr>
          <w:rFonts w:ascii="Times New Roman" w:hAnsi="Times New Roman" w:cs="Times New Roman"/>
          <w:sz w:val="28"/>
          <w:szCs w:val="28"/>
          <w:lang w:eastAsia="ru-RU"/>
        </w:rPr>
        <w:t>Лицо, желающее пройти спортивную подготовку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Программе</w:t>
      </w:r>
      <w:r w:rsidRPr="00461E02">
        <w:rPr>
          <w:rFonts w:ascii="Times New Roman" w:hAnsi="Times New Roman" w:cs="Times New Roman"/>
          <w:sz w:val="28"/>
          <w:szCs w:val="28"/>
          <w:lang w:eastAsia="ru-RU"/>
        </w:rPr>
        <w:t xml:space="preserve">, может быть зачислено в </w:t>
      </w:r>
      <w:r w:rsidR="004B2AD1">
        <w:rPr>
          <w:rFonts w:ascii="Times New Roman" w:hAnsi="Times New Roman" w:cs="Times New Roman"/>
          <w:sz w:val="28"/>
          <w:szCs w:val="28"/>
          <w:lang w:eastAsia="ru-RU"/>
        </w:rPr>
        <w:t>организацию</w:t>
      </w:r>
      <w:r w:rsidRPr="00461E02">
        <w:rPr>
          <w:rFonts w:ascii="Times New Roman" w:hAnsi="Times New Roman" w:cs="Times New Roman"/>
          <w:sz w:val="28"/>
          <w:szCs w:val="28"/>
          <w:lang w:eastAsia="ru-RU"/>
        </w:rPr>
        <w:t>, только при наличии документов, подтверждающих прохождение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 должен иметь</w:t>
      </w:r>
      <w:r w:rsidRPr="000B30A9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30A9">
        <w:rPr>
          <w:rFonts w:ascii="Times New Roman" w:hAnsi="Times New Roman" w:cs="Times New Roman"/>
          <w:sz w:val="28"/>
          <w:szCs w:val="28"/>
        </w:rPr>
        <w:t xml:space="preserve"> врача по спортивной медицине о допуске к тренировочным занятиям по</w:t>
      </w:r>
      <w:r w:rsidR="00502DBB">
        <w:rPr>
          <w:rFonts w:ascii="Times New Roman" w:hAnsi="Times New Roman" w:cs="Times New Roman"/>
          <w:sz w:val="28"/>
          <w:szCs w:val="28"/>
        </w:rPr>
        <w:t xml:space="preserve"> </w:t>
      </w:r>
      <w:r w:rsidR="000224A1">
        <w:rPr>
          <w:rFonts w:ascii="Times New Roman" w:hAnsi="Times New Roman" w:cs="Times New Roman"/>
          <w:sz w:val="28"/>
          <w:szCs w:val="28"/>
        </w:rPr>
        <w:t>хоккею</w:t>
      </w:r>
      <w:r w:rsidRPr="000B30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5E" w:rsidRPr="00FC2096" w:rsidRDefault="00600D5E" w:rsidP="007C5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возраст для зачисления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группу</w:t>
      </w:r>
      <w:r w:rsidR="00251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17BA">
        <w:rPr>
          <w:rFonts w:ascii="Times New Roman" w:hAnsi="Times New Roman" w:cs="Times New Roman"/>
          <w:sz w:val="28"/>
          <w:szCs w:val="28"/>
        </w:rPr>
        <w:t xml:space="preserve">на тренировочный этап – </w:t>
      </w:r>
      <w:r w:rsidR="00EE7046">
        <w:rPr>
          <w:rFonts w:ascii="Times New Roman" w:hAnsi="Times New Roman" w:cs="Times New Roman"/>
          <w:sz w:val="28"/>
          <w:szCs w:val="28"/>
        </w:rPr>
        <w:t>10</w:t>
      </w:r>
      <w:r w:rsidR="00B31CF5" w:rsidRPr="001326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1CF5">
        <w:rPr>
          <w:rFonts w:ascii="Times New Roman" w:hAnsi="Times New Roman" w:cs="Times New Roman"/>
          <w:sz w:val="28"/>
          <w:szCs w:val="28"/>
        </w:rPr>
        <w:t>лет</w:t>
      </w:r>
      <w:r w:rsidR="007A2EE7">
        <w:rPr>
          <w:rFonts w:ascii="Times New Roman" w:hAnsi="Times New Roman" w:cs="Times New Roman"/>
          <w:sz w:val="28"/>
          <w:szCs w:val="28"/>
        </w:rPr>
        <w:t>, на этап совершенствования спортивно</w:t>
      </w:r>
      <w:r w:rsidR="0013261E">
        <w:rPr>
          <w:rFonts w:ascii="Times New Roman" w:hAnsi="Times New Roman" w:cs="Times New Roman"/>
          <w:sz w:val="28"/>
          <w:szCs w:val="28"/>
        </w:rPr>
        <w:t xml:space="preserve">го мастерства – </w:t>
      </w:r>
      <w:r w:rsidR="00EE7046">
        <w:rPr>
          <w:rFonts w:ascii="Times New Roman" w:hAnsi="Times New Roman" w:cs="Times New Roman"/>
          <w:sz w:val="28"/>
          <w:szCs w:val="28"/>
        </w:rPr>
        <w:t>13</w:t>
      </w:r>
      <w:r w:rsidR="0013261E">
        <w:rPr>
          <w:rFonts w:ascii="Times New Roman" w:hAnsi="Times New Roman" w:cs="Times New Roman"/>
          <w:sz w:val="28"/>
          <w:szCs w:val="28"/>
        </w:rPr>
        <w:t xml:space="preserve"> лет</w:t>
      </w:r>
      <w:r w:rsidR="0047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17BA" w:rsidRPr="00573C1F" w:rsidRDefault="002517BA" w:rsidP="002517BA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1F">
        <w:rPr>
          <w:rFonts w:ascii="Times New Roman" w:hAnsi="Times New Roman" w:cs="Times New Roman"/>
          <w:sz w:val="28"/>
          <w:szCs w:val="28"/>
        </w:rPr>
        <w:t xml:space="preserve">Отдельные лица, проходящие спортивную подготовку, не достигшие установленного возраста для перевода в группу следующего тренировочного года, в исключительных случаях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573C1F">
        <w:rPr>
          <w:rFonts w:ascii="Times New Roman" w:hAnsi="Times New Roman" w:cs="Times New Roman"/>
          <w:sz w:val="28"/>
          <w:szCs w:val="28"/>
        </w:rPr>
        <w:t xml:space="preserve"> быть переведены раньше срока на основании решения тренерского совета при персональном разрешении врача.</w:t>
      </w:r>
    </w:p>
    <w:p w:rsidR="002517BA" w:rsidRDefault="002517BA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6E">
        <w:rPr>
          <w:rFonts w:ascii="Times New Roman" w:hAnsi="Times New Roman" w:cs="Times New Roman"/>
          <w:sz w:val="28"/>
          <w:szCs w:val="28"/>
        </w:rPr>
        <w:t>Достижение спортсменом максимальных спортивных результатов обусловлено наличием у него способностей - психофизических свойств, от которых 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86E">
        <w:rPr>
          <w:rFonts w:ascii="Times New Roman" w:hAnsi="Times New Roman" w:cs="Times New Roman"/>
          <w:sz w:val="28"/>
          <w:szCs w:val="28"/>
        </w:rPr>
        <w:t>успешност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486E">
        <w:rPr>
          <w:rFonts w:ascii="Times New Roman" w:hAnsi="Times New Roman" w:cs="Times New Roman"/>
          <w:sz w:val="28"/>
          <w:szCs w:val="28"/>
        </w:rPr>
        <w:t xml:space="preserve"> выполнения определенной </w:t>
      </w:r>
      <w:r>
        <w:rPr>
          <w:rFonts w:ascii="Times New Roman" w:hAnsi="Times New Roman" w:cs="Times New Roman"/>
          <w:sz w:val="28"/>
          <w:szCs w:val="28"/>
        </w:rPr>
        <w:t>тренировочной и соревновательной</w:t>
      </w:r>
      <w:r w:rsidRPr="0055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486E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5486E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Поэтому при зачислении спортсмена на Программу спортивной подготовки </w:t>
      </w:r>
      <w:r w:rsidR="009A3B8F">
        <w:rPr>
          <w:rFonts w:ascii="Times New Roman" w:hAnsi="Times New Roman" w:cs="Times New Roman"/>
          <w:sz w:val="28"/>
          <w:szCs w:val="28"/>
        </w:rPr>
        <w:t xml:space="preserve">по </w:t>
      </w:r>
      <w:r w:rsidR="00A9414A">
        <w:rPr>
          <w:rFonts w:ascii="Times New Roman" w:hAnsi="Times New Roman" w:cs="Times New Roman"/>
          <w:sz w:val="28"/>
          <w:szCs w:val="28"/>
        </w:rPr>
        <w:t>виду спорта хоккей</w:t>
      </w:r>
      <w:r w:rsidR="0050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учитывать что, </w:t>
      </w:r>
      <w:r w:rsidRPr="0081471B">
        <w:rPr>
          <w:rFonts w:ascii="Times New Roman" w:hAnsi="Times New Roman" w:cs="Times New Roman"/>
          <w:sz w:val="28"/>
          <w:szCs w:val="28"/>
        </w:rPr>
        <w:t xml:space="preserve">в </w:t>
      </w:r>
      <w:r w:rsidR="00D33AFA">
        <w:rPr>
          <w:rFonts w:ascii="Times New Roman" w:hAnsi="Times New Roman" w:cs="Times New Roman"/>
          <w:sz w:val="28"/>
          <w:szCs w:val="28"/>
        </w:rPr>
        <w:t>игровых</w:t>
      </w:r>
      <w:r w:rsidR="0013261E" w:rsidRPr="0081471B">
        <w:rPr>
          <w:rFonts w:ascii="Times New Roman" w:hAnsi="Times New Roman" w:cs="Times New Roman"/>
          <w:sz w:val="28"/>
          <w:szCs w:val="28"/>
        </w:rPr>
        <w:t xml:space="preserve"> видах спорта </w:t>
      </w:r>
      <w:r w:rsidR="009A3B8F" w:rsidRPr="0081471B">
        <w:rPr>
          <w:rFonts w:ascii="Times New Roman" w:hAnsi="Times New Roman" w:cs="Times New Roman"/>
          <w:sz w:val="28"/>
          <w:szCs w:val="28"/>
        </w:rPr>
        <w:t xml:space="preserve">большую роль играют морально-волевые качества. </w:t>
      </w:r>
      <w:r w:rsidR="0052617E">
        <w:rPr>
          <w:rFonts w:ascii="Times New Roman" w:hAnsi="Times New Roman" w:cs="Times New Roman"/>
          <w:sz w:val="28"/>
          <w:szCs w:val="28"/>
        </w:rPr>
        <w:t>Хоккеист</w:t>
      </w:r>
      <w:r w:rsidR="00502DBB">
        <w:rPr>
          <w:rFonts w:ascii="Times New Roman" w:hAnsi="Times New Roman" w:cs="Times New Roman"/>
          <w:sz w:val="28"/>
          <w:szCs w:val="28"/>
        </w:rPr>
        <w:t xml:space="preserve"> </w:t>
      </w:r>
      <w:r w:rsidR="009A3B8F" w:rsidRPr="0081471B">
        <w:rPr>
          <w:rFonts w:ascii="Times New Roman" w:hAnsi="Times New Roman" w:cs="Times New Roman"/>
          <w:sz w:val="28"/>
          <w:szCs w:val="28"/>
        </w:rPr>
        <w:t xml:space="preserve">не может добиться успеха в тренировке и на соревнованиях, если он не имеет таких качеств, как настойчивость, смелость, выдержка, решительность, самостоятельность, инициативность. Высокое развитие этих качеств определяет силу воли. Воля - это психическая деятельность, выражающаяся в сознательных действиях и поступках, направленных на достижение поставленных целей. В </w:t>
      </w:r>
      <w:r w:rsidR="00B7624B">
        <w:rPr>
          <w:rFonts w:ascii="Times New Roman" w:hAnsi="Times New Roman" w:cs="Times New Roman"/>
          <w:sz w:val="28"/>
          <w:szCs w:val="28"/>
        </w:rPr>
        <w:t>хоккее</w:t>
      </w:r>
      <w:r w:rsidR="00502DBB">
        <w:rPr>
          <w:rFonts w:ascii="Times New Roman" w:hAnsi="Times New Roman" w:cs="Times New Roman"/>
          <w:sz w:val="28"/>
          <w:szCs w:val="28"/>
        </w:rPr>
        <w:t xml:space="preserve"> </w:t>
      </w:r>
      <w:r w:rsidR="009A3B8F" w:rsidRPr="0081471B">
        <w:rPr>
          <w:rFonts w:ascii="Times New Roman" w:hAnsi="Times New Roman" w:cs="Times New Roman"/>
          <w:sz w:val="28"/>
          <w:szCs w:val="28"/>
        </w:rPr>
        <w:t>воля особенно четко проявляется в действиях и поступках, связанных с преодолением различных трудностей.</w:t>
      </w:r>
    </w:p>
    <w:p w:rsidR="0081471B" w:rsidRPr="0081471B" w:rsidRDefault="0081471B" w:rsidP="00814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мастерства </w:t>
      </w:r>
      <w:r w:rsidR="000650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хоккеистов</w:t>
      </w: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ективность тактических действий. </w:t>
      </w: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Тактические действия </w:t>
      </w:r>
      <w:r w:rsidR="002D12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хоккеистов</w:t>
      </w:r>
      <w:r w:rsidR="006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зависят от быстроты оперативного мышления, быстроты реакции, ориентировки и сообразительности, способности быстро сделать экспресс-анализ </w:t>
      </w:r>
      <w:r w:rsidR="006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соревновательной </w:t>
      </w: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принять правильное решение и тактиче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целесообразно его выполнить. </w:t>
      </w: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условиях жесткого противоборства соперников проявляются и совершенствуются все виды подготовленности и специальные физические качества </w:t>
      </w:r>
      <w:r w:rsidR="002E4F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хоккеистов</w:t>
      </w:r>
      <w:r w:rsidRPr="0081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D5E" w:rsidRDefault="00600D5E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Спортсмен, зачисленны</w:t>
      </w:r>
      <w:r w:rsidR="009A3B8F">
        <w:rPr>
          <w:rFonts w:ascii="Times New Roman" w:hAnsi="Times New Roman" w:cs="Times New Roman"/>
          <w:sz w:val="28"/>
          <w:szCs w:val="28"/>
        </w:rPr>
        <w:t>й на П</w:t>
      </w:r>
      <w:r w:rsidR="00041BDC">
        <w:rPr>
          <w:rFonts w:ascii="Times New Roman" w:hAnsi="Times New Roman" w:cs="Times New Roman"/>
          <w:sz w:val="28"/>
          <w:szCs w:val="28"/>
        </w:rPr>
        <w:t>рограмму спортивной подготовки</w:t>
      </w:r>
      <w:r>
        <w:rPr>
          <w:rFonts w:ascii="Times New Roman" w:hAnsi="Times New Roman" w:cs="Times New Roman"/>
          <w:sz w:val="28"/>
          <w:szCs w:val="28"/>
        </w:rPr>
        <w:t>, долж</w:t>
      </w:r>
      <w:r w:rsidR="009A3B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обладать физическими качествами, необходимыми </w:t>
      </w:r>
      <w:r w:rsidR="00FF5F4E">
        <w:rPr>
          <w:rFonts w:ascii="Times New Roman" w:hAnsi="Times New Roman" w:cs="Times New Roman"/>
          <w:sz w:val="28"/>
          <w:szCs w:val="28"/>
        </w:rPr>
        <w:t>хоккеисту</w:t>
      </w:r>
      <w:r w:rsidR="0050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(таблица 6) и</w:t>
      </w:r>
      <w:r w:rsidR="00D20D34">
        <w:rPr>
          <w:rFonts w:ascii="Times New Roman" w:hAnsi="Times New Roman" w:cs="Times New Roman"/>
          <w:sz w:val="28"/>
          <w:szCs w:val="28"/>
        </w:rPr>
        <w:t xml:space="preserve"> выполнять нормативы, заданные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стандартом спортивной подготовки по виду спорта </w:t>
      </w:r>
      <w:r w:rsidR="009A3B8F">
        <w:rPr>
          <w:rFonts w:ascii="Times New Roman" w:hAnsi="Times New Roman" w:cs="Times New Roman"/>
          <w:sz w:val="28"/>
          <w:szCs w:val="28"/>
        </w:rPr>
        <w:t>«</w:t>
      </w:r>
      <w:r w:rsidR="003C0A39">
        <w:rPr>
          <w:rFonts w:ascii="Times New Roman" w:hAnsi="Times New Roman" w:cs="Times New Roman"/>
          <w:sz w:val="28"/>
          <w:szCs w:val="28"/>
        </w:rPr>
        <w:t>Хоккей</w:t>
      </w:r>
      <w:r w:rsidR="009A3B8F" w:rsidRPr="00245890">
        <w:rPr>
          <w:rFonts w:ascii="Times New Roman" w:hAnsi="Times New Roman" w:cs="Times New Roman"/>
          <w:sz w:val="28"/>
          <w:szCs w:val="28"/>
        </w:rPr>
        <w:t>»</w:t>
      </w:r>
      <w:r w:rsidRPr="00245890">
        <w:rPr>
          <w:rFonts w:ascii="Times New Roman" w:hAnsi="Times New Roman" w:cs="Times New Roman"/>
          <w:sz w:val="28"/>
          <w:szCs w:val="28"/>
        </w:rPr>
        <w:t xml:space="preserve"> (таблиц</w:t>
      </w:r>
      <w:r w:rsidR="009A3B8F" w:rsidRPr="00245890">
        <w:rPr>
          <w:rFonts w:ascii="Times New Roman" w:hAnsi="Times New Roman" w:cs="Times New Roman"/>
          <w:sz w:val="28"/>
          <w:szCs w:val="28"/>
        </w:rPr>
        <w:t>ы</w:t>
      </w:r>
      <w:r w:rsidRPr="00245890">
        <w:rPr>
          <w:rFonts w:ascii="Times New Roman" w:hAnsi="Times New Roman" w:cs="Times New Roman"/>
          <w:sz w:val="28"/>
          <w:szCs w:val="28"/>
        </w:rPr>
        <w:t xml:space="preserve"> 7</w:t>
      </w:r>
      <w:r w:rsidR="009A3B8F" w:rsidRPr="00245890">
        <w:rPr>
          <w:rFonts w:ascii="Times New Roman" w:hAnsi="Times New Roman" w:cs="Times New Roman"/>
          <w:sz w:val="28"/>
          <w:szCs w:val="28"/>
        </w:rPr>
        <w:t>, 8</w:t>
      </w:r>
      <w:r w:rsidRPr="00245890">
        <w:rPr>
          <w:rFonts w:ascii="Times New Roman" w:hAnsi="Times New Roman" w:cs="Times New Roman"/>
          <w:sz w:val="28"/>
          <w:szCs w:val="28"/>
        </w:rPr>
        <w:t>).</w:t>
      </w:r>
    </w:p>
    <w:p w:rsidR="000273B4" w:rsidRDefault="000273B4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3B4" w:rsidRDefault="000273B4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3B4" w:rsidRDefault="000273B4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3B4" w:rsidRDefault="000273B4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3B4" w:rsidRDefault="000273B4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CC4" w:rsidRPr="0013261E" w:rsidRDefault="00312CC4" w:rsidP="006468A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7F33" w:rsidRDefault="006D7F33" w:rsidP="00376C2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00D5E" w:rsidRPr="00A64E1C" w:rsidRDefault="00600D5E" w:rsidP="00376C2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B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Таблица 6.</w:t>
      </w:r>
      <w:r w:rsidR="00376C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Влияние физических качеств и телосложения на результативность </w:t>
      </w:r>
      <w:r w:rsidR="00DC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64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хоккее</w:t>
      </w:r>
    </w:p>
    <w:tbl>
      <w:tblPr>
        <w:tblW w:w="10075" w:type="dxa"/>
        <w:tblInd w:w="-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89"/>
        <w:gridCol w:w="3686"/>
      </w:tblGrid>
      <w:tr w:rsidR="00600D5E" w:rsidTr="00CA0AC1">
        <w:trPr>
          <w:trHeight w:val="394"/>
        </w:trPr>
        <w:tc>
          <w:tcPr>
            <w:tcW w:w="6389" w:type="dxa"/>
          </w:tcPr>
          <w:p w:rsidR="00600D5E" w:rsidRPr="003D6E61" w:rsidRDefault="00600D5E" w:rsidP="007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3686" w:type="dxa"/>
          </w:tcPr>
          <w:p w:rsidR="00600D5E" w:rsidRPr="003D6E61" w:rsidRDefault="00600D5E" w:rsidP="007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3686" w:type="dxa"/>
          </w:tcPr>
          <w:p w:rsidR="00B31CF5" w:rsidRPr="002C1DC2" w:rsidRDefault="00AE3736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3686" w:type="dxa"/>
          </w:tcPr>
          <w:p w:rsidR="00B31CF5" w:rsidRPr="002C1DC2" w:rsidRDefault="00502DBB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3686" w:type="dxa"/>
          </w:tcPr>
          <w:p w:rsidR="00B31CF5" w:rsidRPr="002C1DC2" w:rsidRDefault="00502DBB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2C1DC2" w:rsidRDefault="00502DBB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2C1DC2" w:rsidRDefault="00AE3736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2C1DC2" w:rsidRDefault="00502DBB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CF5" w:rsidTr="00CA0AC1">
        <w:trPr>
          <w:trHeight w:val="394"/>
        </w:trPr>
        <w:tc>
          <w:tcPr>
            <w:tcW w:w="6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3D6E61" w:rsidRDefault="00B31CF5" w:rsidP="007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CF5" w:rsidRPr="002C1DC2" w:rsidRDefault="00AE3736" w:rsidP="00AF6E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FE6" w:rsidRDefault="00D54FE6" w:rsidP="007C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D5E" w:rsidRPr="00A61B2A" w:rsidRDefault="00600D5E" w:rsidP="007C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600D5E" w:rsidRPr="00A61B2A" w:rsidRDefault="00600D5E" w:rsidP="007C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значительное влияние;</w:t>
      </w:r>
    </w:p>
    <w:p w:rsidR="00600D5E" w:rsidRPr="00A61B2A" w:rsidRDefault="00600D5E" w:rsidP="007C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среднее влияние;</w:t>
      </w:r>
    </w:p>
    <w:p w:rsidR="00600D5E" w:rsidRDefault="00600D5E" w:rsidP="007C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незначительное влияние.</w:t>
      </w:r>
    </w:p>
    <w:p w:rsidR="007A2EE7" w:rsidRDefault="007A2EE7" w:rsidP="007C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D5E" w:rsidRPr="00A64E1C" w:rsidRDefault="00600D5E" w:rsidP="00376C29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3B91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3D3B9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D3B9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6C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4E1C"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подготовки для зачисления в группы </w:t>
      </w:r>
      <w:r w:rsidR="009A3B8F">
        <w:rPr>
          <w:rFonts w:ascii="Times New Roman" w:hAnsi="Times New Roman" w:cs="Times New Roman"/>
          <w:b/>
          <w:sz w:val="24"/>
          <w:szCs w:val="24"/>
        </w:rPr>
        <w:t xml:space="preserve">тренировочного </w:t>
      </w:r>
      <w:r w:rsidRPr="00A64E1C">
        <w:rPr>
          <w:rFonts w:ascii="Times New Roman" w:hAnsi="Times New Roman" w:cs="Times New Roman"/>
          <w:b/>
          <w:sz w:val="24"/>
          <w:szCs w:val="24"/>
        </w:rPr>
        <w:t>этап</w:t>
      </w:r>
      <w:r w:rsidR="009A3B8F">
        <w:rPr>
          <w:rFonts w:ascii="Times New Roman" w:hAnsi="Times New Roman" w:cs="Times New Roman"/>
          <w:b/>
          <w:sz w:val="24"/>
          <w:szCs w:val="24"/>
        </w:rPr>
        <w:t>а</w:t>
      </w:r>
      <w:r w:rsidR="00B0614F">
        <w:rPr>
          <w:rFonts w:ascii="Times New Roman" w:hAnsi="Times New Roman" w:cs="Times New Roman"/>
          <w:b/>
          <w:sz w:val="24"/>
          <w:szCs w:val="24"/>
        </w:rPr>
        <w:t xml:space="preserve"> (этап</w:t>
      </w:r>
      <w:r w:rsidR="00CA0AC1">
        <w:rPr>
          <w:rFonts w:ascii="Times New Roman" w:hAnsi="Times New Roman" w:cs="Times New Roman"/>
          <w:b/>
          <w:sz w:val="24"/>
          <w:szCs w:val="24"/>
        </w:rPr>
        <w:t xml:space="preserve"> спортивной специализации)</w:t>
      </w:r>
    </w:p>
    <w:tbl>
      <w:tblPr>
        <w:tblW w:w="10122" w:type="dxa"/>
        <w:tblInd w:w="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3969"/>
        <w:gridCol w:w="3686"/>
      </w:tblGrid>
      <w:tr w:rsidR="00CA0AC1" w:rsidTr="006468A0">
        <w:trPr>
          <w:trHeight w:val="422"/>
        </w:trPr>
        <w:tc>
          <w:tcPr>
            <w:tcW w:w="2467" w:type="dxa"/>
            <w:vMerge w:val="restart"/>
          </w:tcPr>
          <w:p w:rsidR="00CA0AC1" w:rsidRPr="005E54B5" w:rsidRDefault="00CA0AC1" w:rsidP="007C56C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A0AC1" w:rsidRPr="005E54B5" w:rsidRDefault="00CA0AC1" w:rsidP="007C56C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A0AC1" w:rsidTr="006468A0">
        <w:trPr>
          <w:trHeight w:val="399"/>
        </w:trPr>
        <w:tc>
          <w:tcPr>
            <w:tcW w:w="2467" w:type="dxa"/>
            <w:vMerge/>
          </w:tcPr>
          <w:p w:rsidR="00CA0AC1" w:rsidRPr="005E54B5" w:rsidRDefault="00CA0AC1" w:rsidP="007C56C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A0AC1" w:rsidRPr="005E54B5" w:rsidRDefault="00CA0AC1" w:rsidP="007C56C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A0AC1" w:rsidRPr="00CA0AC1" w:rsidRDefault="00CA0AC1" w:rsidP="007C56C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EC0513" w:rsidTr="006468A0">
        <w:trPr>
          <w:trHeight w:val="407"/>
        </w:trPr>
        <w:tc>
          <w:tcPr>
            <w:tcW w:w="2467" w:type="dxa"/>
            <w:vMerge w:val="restart"/>
          </w:tcPr>
          <w:p w:rsidR="00EC0513" w:rsidRDefault="00EC0513" w:rsidP="007C56C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969" w:type="dxa"/>
            <w:vAlign w:val="center"/>
          </w:tcPr>
          <w:p w:rsidR="00EC0513" w:rsidRDefault="00EC0513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30 м старт с места </w:t>
            </w:r>
          </w:p>
          <w:p w:rsidR="00EC0513" w:rsidRPr="00312F6B" w:rsidRDefault="00EC0513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5,2 с)</w:t>
            </w:r>
          </w:p>
        </w:tc>
        <w:tc>
          <w:tcPr>
            <w:tcW w:w="3686" w:type="dxa"/>
            <w:vAlign w:val="center"/>
          </w:tcPr>
          <w:p w:rsidR="00EC0513" w:rsidRDefault="00EC0513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30 м старт с места </w:t>
            </w:r>
          </w:p>
          <w:p w:rsidR="00EC0513" w:rsidRPr="005E54B5" w:rsidRDefault="00EC0513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6 с)</w:t>
            </w:r>
          </w:p>
        </w:tc>
      </w:tr>
      <w:tr w:rsidR="00EC0513" w:rsidTr="006468A0">
        <w:trPr>
          <w:trHeight w:val="407"/>
        </w:trPr>
        <w:tc>
          <w:tcPr>
            <w:tcW w:w="2467" w:type="dxa"/>
            <w:vMerge/>
          </w:tcPr>
          <w:p w:rsidR="00EC0513" w:rsidRDefault="00EC0513" w:rsidP="007C56C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C0513" w:rsidRDefault="00EC0513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коньках 30 м</w:t>
            </w:r>
          </w:p>
          <w:p w:rsidR="00EC0513" w:rsidRDefault="00EC0513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5,6</w:t>
            </w:r>
            <w:r w:rsidRPr="00EC0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3686" w:type="dxa"/>
            <w:vAlign w:val="center"/>
          </w:tcPr>
          <w:p w:rsidR="00966441" w:rsidRPr="00966441" w:rsidRDefault="00966441" w:rsidP="0096644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коньках 30 м</w:t>
            </w:r>
          </w:p>
          <w:p w:rsidR="00EC0513" w:rsidRDefault="00966441" w:rsidP="0096644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более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</w:t>
            </w:r>
            <w:r w:rsidRPr="00966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</w:tr>
      <w:tr w:rsidR="00EC0513" w:rsidTr="006468A0">
        <w:trPr>
          <w:trHeight w:val="407"/>
        </w:trPr>
        <w:tc>
          <w:tcPr>
            <w:tcW w:w="2467" w:type="dxa"/>
            <w:vMerge/>
          </w:tcPr>
          <w:p w:rsidR="00EC0513" w:rsidRDefault="00EC0513" w:rsidP="007C56C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F085B" w:rsidRPr="001F085B" w:rsidRDefault="001F085B" w:rsidP="001F085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1F0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</w:t>
            </w:r>
          </w:p>
          <w:p w:rsidR="00EC0513" w:rsidRDefault="001F085B" w:rsidP="001F085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74</w:t>
            </w:r>
            <w:r w:rsidRPr="001F0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3686" w:type="dxa"/>
            <w:vAlign w:val="center"/>
          </w:tcPr>
          <w:p w:rsidR="0021694E" w:rsidRPr="0021694E" w:rsidRDefault="0021694E" w:rsidP="002169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21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</w:t>
            </w:r>
          </w:p>
          <w:p w:rsidR="00EC0513" w:rsidRDefault="00EE02BE" w:rsidP="002169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94</w:t>
            </w:r>
            <w:r w:rsidR="0021694E" w:rsidRPr="0021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</w:tr>
      <w:tr w:rsidR="006E14A0" w:rsidTr="006E14A0">
        <w:trPr>
          <w:trHeight w:val="523"/>
        </w:trPr>
        <w:tc>
          <w:tcPr>
            <w:tcW w:w="2467" w:type="dxa"/>
            <w:vMerge w:val="restart"/>
          </w:tcPr>
          <w:p w:rsidR="006E14A0" w:rsidRPr="00312F6B" w:rsidRDefault="000A5041" w:rsidP="007C56C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3969" w:type="dxa"/>
            <w:vAlign w:val="center"/>
          </w:tcPr>
          <w:p w:rsidR="006F2BBA" w:rsidRDefault="006F2BBA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Приседания со штангой с весом 100%  собственного веса </w:t>
            </w:r>
          </w:p>
          <w:p w:rsidR="006E14A0" w:rsidRPr="00312F6B" w:rsidRDefault="006F2BBA" w:rsidP="006E14A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менее 10 раз)</w:t>
            </w:r>
          </w:p>
        </w:tc>
        <w:tc>
          <w:tcPr>
            <w:tcW w:w="3686" w:type="dxa"/>
            <w:vAlign w:val="center"/>
          </w:tcPr>
          <w:p w:rsidR="006F2BBA" w:rsidRPr="006F2BBA" w:rsidRDefault="006F2BBA" w:rsidP="006F2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27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риседания со штангой с весом 75</w:t>
            </w:r>
            <w:r w:rsidRPr="006F2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собственного веса</w:t>
            </w:r>
          </w:p>
          <w:p w:rsidR="006E14A0" w:rsidRPr="005E54B5" w:rsidRDefault="00A2732A" w:rsidP="006F2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менее 7</w:t>
            </w:r>
            <w:r w:rsidR="006F2BBA" w:rsidRPr="006F2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раз)</w:t>
            </w:r>
          </w:p>
        </w:tc>
      </w:tr>
      <w:tr w:rsidR="006E14A0" w:rsidTr="006E14A0">
        <w:trPr>
          <w:trHeight w:val="546"/>
        </w:trPr>
        <w:tc>
          <w:tcPr>
            <w:tcW w:w="2467" w:type="dxa"/>
            <w:vMerge/>
          </w:tcPr>
          <w:p w:rsidR="006E14A0" w:rsidRPr="00312F6B" w:rsidRDefault="006E14A0" w:rsidP="007C56C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677B0" w:rsidRDefault="005677B0" w:rsidP="00567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Пятикратный прыжок в длину</w:t>
            </w:r>
          </w:p>
          <w:p w:rsidR="006E14A0" w:rsidRPr="00312F6B" w:rsidRDefault="005677B0" w:rsidP="00567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менее 8 м)</w:t>
            </w:r>
          </w:p>
        </w:tc>
        <w:tc>
          <w:tcPr>
            <w:tcW w:w="3686" w:type="dxa"/>
            <w:vAlign w:val="center"/>
          </w:tcPr>
          <w:p w:rsidR="005677B0" w:rsidRPr="005677B0" w:rsidRDefault="005677B0" w:rsidP="00567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Пятикратный прыжок в длину</w:t>
            </w:r>
          </w:p>
          <w:p w:rsidR="006E14A0" w:rsidRPr="005E54B5" w:rsidRDefault="005677B0" w:rsidP="005677B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менее 7</w:t>
            </w:r>
            <w:r w:rsidRPr="0056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м)</w:t>
            </w:r>
          </w:p>
        </w:tc>
      </w:tr>
      <w:tr w:rsidR="006E14A0" w:rsidTr="006E14A0">
        <w:trPr>
          <w:trHeight w:val="636"/>
        </w:trPr>
        <w:tc>
          <w:tcPr>
            <w:tcW w:w="2467" w:type="dxa"/>
            <w:vMerge/>
          </w:tcPr>
          <w:p w:rsidR="006E14A0" w:rsidRPr="00312F6B" w:rsidRDefault="006E14A0" w:rsidP="007C56C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677B0" w:rsidRDefault="005677B0" w:rsidP="00567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6E14A0" w:rsidRPr="00AA7AF7" w:rsidRDefault="005677B0" w:rsidP="00567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8 раз)</w:t>
            </w:r>
          </w:p>
        </w:tc>
        <w:tc>
          <w:tcPr>
            <w:tcW w:w="3686" w:type="dxa"/>
            <w:vAlign w:val="center"/>
          </w:tcPr>
          <w:p w:rsidR="005C065D" w:rsidRPr="005C065D" w:rsidRDefault="005C065D" w:rsidP="005C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5D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6E14A0" w:rsidRPr="00AA7AF7" w:rsidRDefault="005C065D" w:rsidP="005C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6</w:t>
            </w:r>
            <w:r w:rsidRPr="005C065D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7F5CCB" w:rsidTr="007F5CCB">
        <w:trPr>
          <w:trHeight w:val="313"/>
        </w:trPr>
        <w:tc>
          <w:tcPr>
            <w:tcW w:w="2467" w:type="dxa"/>
          </w:tcPr>
          <w:p w:rsidR="007F5CCB" w:rsidRPr="00312F6B" w:rsidRDefault="007E737F" w:rsidP="00CF054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969" w:type="dxa"/>
            <w:vAlign w:val="center"/>
          </w:tcPr>
          <w:p w:rsidR="007F5CCB" w:rsidRPr="007F5CCB" w:rsidRDefault="008D2F71" w:rsidP="007F5C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r w:rsidR="006D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3686" w:type="dxa"/>
            <w:vAlign w:val="center"/>
          </w:tcPr>
          <w:p w:rsidR="007F5CCB" w:rsidRPr="007F5CCB" w:rsidRDefault="006D62C0" w:rsidP="00A61A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3000 м</w:t>
            </w:r>
          </w:p>
        </w:tc>
      </w:tr>
      <w:tr w:rsidR="00836198" w:rsidTr="007F5CCB">
        <w:trPr>
          <w:trHeight w:val="313"/>
        </w:trPr>
        <w:tc>
          <w:tcPr>
            <w:tcW w:w="2467" w:type="dxa"/>
            <w:vMerge w:val="restart"/>
          </w:tcPr>
          <w:p w:rsidR="00836198" w:rsidRDefault="00836198" w:rsidP="00CF054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3969" w:type="dxa"/>
            <w:vAlign w:val="center"/>
          </w:tcPr>
          <w:p w:rsidR="00836198" w:rsidRDefault="00836198" w:rsidP="007F5C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на коньках 6*9 м</w:t>
            </w:r>
          </w:p>
          <w:p w:rsidR="00836198" w:rsidRPr="007F5CCB" w:rsidRDefault="00836198" w:rsidP="007F5C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16,4)</w:t>
            </w:r>
          </w:p>
        </w:tc>
        <w:tc>
          <w:tcPr>
            <w:tcW w:w="3686" w:type="dxa"/>
            <w:vAlign w:val="center"/>
          </w:tcPr>
          <w:p w:rsidR="00836198" w:rsidRDefault="00836198" w:rsidP="00A61A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на коньках 6*9 м</w:t>
            </w:r>
          </w:p>
          <w:p w:rsidR="00836198" w:rsidRPr="007F5CCB" w:rsidRDefault="00836198" w:rsidP="00A61A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17,5 с)</w:t>
            </w:r>
          </w:p>
        </w:tc>
      </w:tr>
      <w:tr w:rsidR="00836198" w:rsidTr="007F5CCB">
        <w:trPr>
          <w:trHeight w:val="313"/>
        </w:trPr>
        <w:tc>
          <w:tcPr>
            <w:tcW w:w="2467" w:type="dxa"/>
            <w:vMerge/>
          </w:tcPr>
          <w:p w:rsidR="00836198" w:rsidRDefault="00836198" w:rsidP="00CF054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36198" w:rsidRPr="007F5CCB" w:rsidRDefault="003253E8" w:rsidP="003253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по малой восьмерке лицом и спиной вперед (не более 27 с) </w:t>
            </w:r>
          </w:p>
        </w:tc>
        <w:tc>
          <w:tcPr>
            <w:tcW w:w="3686" w:type="dxa"/>
            <w:vAlign w:val="center"/>
          </w:tcPr>
          <w:p w:rsidR="00836198" w:rsidRPr="007F5CCB" w:rsidRDefault="00213D65" w:rsidP="00A61A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по малой восьмерке 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цом и спиной вперед (не более 32</w:t>
            </w:r>
            <w:r w:rsidRPr="0021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</w:tr>
      <w:tr w:rsidR="00CA54C6" w:rsidTr="007F5CCB">
        <w:trPr>
          <w:trHeight w:val="313"/>
        </w:trPr>
        <w:tc>
          <w:tcPr>
            <w:tcW w:w="2467" w:type="dxa"/>
          </w:tcPr>
          <w:p w:rsidR="00CA54C6" w:rsidRDefault="0075147F" w:rsidP="00CF054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3969" w:type="dxa"/>
            <w:vAlign w:val="center"/>
          </w:tcPr>
          <w:p w:rsidR="00CA54C6" w:rsidRDefault="0075147F" w:rsidP="003253E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3686" w:type="dxa"/>
            <w:vAlign w:val="center"/>
          </w:tcPr>
          <w:p w:rsidR="00CA54C6" w:rsidRPr="00213D65" w:rsidRDefault="009A175D" w:rsidP="00A61A4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816508" w:rsidRDefault="00816508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8272AE" w:rsidRDefault="008272AE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8272AE" w:rsidRDefault="008272AE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8272AE" w:rsidRDefault="008272AE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8272AE" w:rsidRDefault="008272AE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8272AE" w:rsidRDefault="008272AE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8272AE" w:rsidRDefault="008272AE" w:rsidP="00376C2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9A3B8F" w:rsidRDefault="009A3B8F" w:rsidP="00376C2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F6E7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376C29" w:rsidRPr="00AF6E7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AF6E7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76C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4E1C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в группы этап</w:t>
      </w:r>
      <w:r w:rsidR="0047334C">
        <w:rPr>
          <w:rFonts w:ascii="Times New Roman" w:hAnsi="Times New Roman" w:cs="Times New Roman"/>
          <w:b/>
          <w:sz w:val="24"/>
          <w:szCs w:val="24"/>
        </w:rPr>
        <w:t>а</w:t>
      </w:r>
      <w:r w:rsidRPr="00A64E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совершенствования</w:t>
      </w:r>
      <w:r w:rsidRPr="00A64E1C">
        <w:rPr>
          <w:rFonts w:ascii="Times New Roman" w:hAnsi="Times New Roman" w:cs="Times New Roman"/>
          <w:b/>
          <w:sz w:val="24"/>
          <w:szCs w:val="24"/>
        </w:rPr>
        <w:t xml:space="preserve"> спортивного мастерства</w:t>
      </w:r>
    </w:p>
    <w:tbl>
      <w:tblPr>
        <w:tblW w:w="10122" w:type="dxa"/>
        <w:tblInd w:w="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3969"/>
        <w:gridCol w:w="3686"/>
      </w:tblGrid>
      <w:tr w:rsidR="00CC5E61" w:rsidTr="00F60F31">
        <w:trPr>
          <w:trHeight w:val="422"/>
        </w:trPr>
        <w:tc>
          <w:tcPr>
            <w:tcW w:w="2467" w:type="dxa"/>
            <w:vMerge w:val="restart"/>
          </w:tcPr>
          <w:p w:rsidR="00CC5E61" w:rsidRPr="005E54B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C5E61" w:rsidRPr="005E54B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5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C5E61" w:rsidTr="00F60F31">
        <w:trPr>
          <w:trHeight w:val="399"/>
        </w:trPr>
        <w:tc>
          <w:tcPr>
            <w:tcW w:w="2467" w:type="dxa"/>
            <w:vMerge/>
          </w:tcPr>
          <w:p w:rsidR="00CC5E61" w:rsidRPr="005E54B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C5E61" w:rsidRPr="005E54B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5E61" w:rsidRPr="00CA0AC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CC5E61" w:rsidTr="00F60F31">
        <w:trPr>
          <w:trHeight w:val="407"/>
        </w:trPr>
        <w:tc>
          <w:tcPr>
            <w:tcW w:w="2467" w:type="dxa"/>
            <w:vMerge w:val="restart"/>
          </w:tcPr>
          <w:p w:rsidR="00CC5E61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969" w:type="dxa"/>
            <w:vAlign w:val="center"/>
          </w:tcPr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30 м старт с места </w:t>
            </w:r>
          </w:p>
          <w:p w:rsidR="00CC5E61" w:rsidRPr="00312F6B" w:rsidRDefault="00CC5E61" w:rsidP="0095197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более </w:t>
            </w:r>
            <w:r w:rsidR="0095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5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3686" w:type="dxa"/>
            <w:vAlign w:val="center"/>
          </w:tcPr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30 м старт с места </w:t>
            </w:r>
          </w:p>
          <w:p w:rsidR="00CC5E61" w:rsidRPr="005E54B5" w:rsidRDefault="00951974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5,2</w:t>
            </w:r>
            <w:r w:rsidR="00CC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</w:tr>
      <w:tr w:rsidR="00CC5E61" w:rsidTr="00F60F31">
        <w:trPr>
          <w:trHeight w:val="407"/>
        </w:trPr>
        <w:tc>
          <w:tcPr>
            <w:tcW w:w="2467" w:type="dxa"/>
            <w:vMerge/>
          </w:tcPr>
          <w:p w:rsidR="00CC5E61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коньках 30 м</w:t>
            </w:r>
          </w:p>
          <w:p w:rsidR="00CC5E61" w:rsidRDefault="00CC5E61" w:rsidP="000027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более </w:t>
            </w:r>
            <w:r w:rsidR="00002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  <w:r w:rsidRPr="00EC0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3686" w:type="dxa"/>
            <w:vAlign w:val="center"/>
          </w:tcPr>
          <w:p w:rsidR="00CC5E61" w:rsidRPr="0096644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коньках 30 м</w:t>
            </w:r>
          </w:p>
          <w:p w:rsidR="00CC5E61" w:rsidRDefault="00CC5E61" w:rsidP="0000272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более </w:t>
            </w:r>
            <w:r w:rsidR="00002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  <w:r w:rsidRPr="00966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</w:tr>
      <w:tr w:rsidR="00CC5E61" w:rsidTr="00F60F31">
        <w:trPr>
          <w:trHeight w:val="407"/>
        </w:trPr>
        <w:tc>
          <w:tcPr>
            <w:tcW w:w="2467" w:type="dxa"/>
            <w:vMerge/>
          </w:tcPr>
          <w:p w:rsidR="00CC5E61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C5E61" w:rsidRPr="001F085B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1F0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</w:t>
            </w:r>
          </w:p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более </w:t>
            </w:r>
            <w:r w:rsidR="00BF3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  <w:r w:rsidRPr="001F0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3686" w:type="dxa"/>
            <w:vAlign w:val="center"/>
          </w:tcPr>
          <w:p w:rsidR="00CC5E61" w:rsidRPr="0021694E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21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м</w:t>
            </w:r>
          </w:p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более </w:t>
            </w:r>
            <w:r w:rsidR="00BF3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16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</w:tr>
      <w:tr w:rsidR="00CC5E61" w:rsidTr="00F60F31">
        <w:trPr>
          <w:trHeight w:val="523"/>
        </w:trPr>
        <w:tc>
          <w:tcPr>
            <w:tcW w:w="2467" w:type="dxa"/>
            <w:vMerge w:val="restart"/>
          </w:tcPr>
          <w:p w:rsidR="00CC5E61" w:rsidRPr="00312F6B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3969" w:type="dxa"/>
            <w:vAlign w:val="center"/>
          </w:tcPr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Приседания со штангой с весом 100%  собственного веса </w:t>
            </w:r>
          </w:p>
          <w:p w:rsidR="00CC5E61" w:rsidRPr="00312F6B" w:rsidRDefault="00F11FF3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менее 22</w:t>
            </w:r>
            <w:r w:rsidR="00CC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раз)</w:t>
            </w:r>
          </w:p>
        </w:tc>
        <w:tc>
          <w:tcPr>
            <w:tcW w:w="3686" w:type="dxa"/>
            <w:vAlign w:val="center"/>
          </w:tcPr>
          <w:p w:rsidR="00CC5E61" w:rsidRPr="006F2BBA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риседания со штангой с весом 75</w:t>
            </w:r>
            <w:r w:rsidRPr="006F2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 собственного веса</w:t>
            </w:r>
          </w:p>
          <w:p w:rsidR="00CC5E61" w:rsidRPr="005E54B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менее </w:t>
            </w:r>
            <w:r w:rsidR="00F1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6F2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раз)</w:t>
            </w:r>
          </w:p>
        </w:tc>
      </w:tr>
      <w:tr w:rsidR="00CC5E61" w:rsidTr="00F60F31">
        <w:trPr>
          <w:trHeight w:val="546"/>
        </w:trPr>
        <w:tc>
          <w:tcPr>
            <w:tcW w:w="2467" w:type="dxa"/>
            <w:vMerge/>
          </w:tcPr>
          <w:p w:rsidR="00CC5E61" w:rsidRPr="00312F6B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Пятикратный прыжок в длину</w:t>
            </w:r>
          </w:p>
          <w:p w:rsidR="00CC5E61" w:rsidRPr="00312F6B" w:rsidRDefault="00364026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менее 13</w:t>
            </w:r>
            <w:r w:rsidR="00CC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 см</w:t>
            </w:r>
            <w:r w:rsidR="00CC5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vAlign w:val="center"/>
          </w:tcPr>
          <w:p w:rsidR="00CC5E61" w:rsidRPr="005677B0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Пятикратный прыжок в длину</w:t>
            </w:r>
          </w:p>
          <w:p w:rsidR="00CC5E61" w:rsidRPr="005E54B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(не менее </w:t>
            </w:r>
            <w:r w:rsidR="00364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6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м)</w:t>
            </w:r>
          </w:p>
        </w:tc>
      </w:tr>
      <w:tr w:rsidR="00CC5E61" w:rsidTr="00F60F31">
        <w:trPr>
          <w:trHeight w:val="636"/>
        </w:trPr>
        <w:tc>
          <w:tcPr>
            <w:tcW w:w="2467" w:type="dxa"/>
            <w:vMerge/>
          </w:tcPr>
          <w:p w:rsidR="00CC5E61" w:rsidRPr="00312F6B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C5E61" w:rsidRDefault="00CC5E61" w:rsidP="00F6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CC5E61" w:rsidRPr="00AA7AF7" w:rsidRDefault="00294AF1" w:rsidP="00F6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 w:rsidR="00830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5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CC5E61" w:rsidRPr="005C065D" w:rsidRDefault="00CC5E61" w:rsidP="00F6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5D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CC5E61" w:rsidRPr="00AA7AF7" w:rsidRDefault="00CC5E61" w:rsidP="00F6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 w:rsidR="00830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065D">
              <w:rPr>
                <w:rFonts w:ascii="Times New Roman" w:hAnsi="Times New Roman" w:cs="Times New Roman"/>
                <w:sz w:val="24"/>
                <w:szCs w:val="24"/>
              </w:rPr>
              <w:t xml:space="preserve"> раз)</w:t>
            </w:r>
          </w:p>
        </w:tc>
      </w:tr>
      <w:tr w:rsidR="00CC5E61" w:rsidTr="00F60F31">
        <w:trPr>
          <w:trHeight w:val="313"/>
        </w:trPr>
        <w:tc>
          <w:tcPr>
            <w:tcW w:w="2467" w:type="dxa"/>
          </w:tcPr>
          <w:p w:rsidR="00CC5E61" w:rsidRPr="00312F6B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3969" w:type="dxa"/>
            <w:vAlign w:val="center"/>
          </w:tcPr>
          <w:p w:rsidR="00CC5E61" w:rsidRDefault="008E3BDD" w:rsidP="00294AF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на коньках 5*54 м </w:t>
            </w:r>
          </w:p>
          <w:p w:rsidR="008E3BDD" w:rsidRPr="007F5CCB" w:rsidRDefault="008E3BDD" w:rsidP="00294AF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 более 38 с)</w:t>
            </w:r>
          </w:p>
        </w:tc>
        <w:tc>
          <w:tcPr>
            <w:tcW w:w="3686" w:type="dxa"/>
            <w:vAlign w:val="center"/>
          </w:tcPr>
          <w:p w:rsidR="00760BA3" w:rsidRDefault="00760BA3" w:rsidP="00760B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Челночный бег на коньках</w:t>
            </w:r>
          </w:p>
          <w:p w:rsidR="00CC5E61" w:rsidRPr="007F5CCB" w:rsidRDefault="00760BA3" w:rsidP="00760B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5*54 м (не более 46)</w:t>
            </w:r>
          </w:p>
        </w:tc>
      </w:tr>
      <w:tr w:rsidR="00CC5E61" w:rsidTr="0047593A">
        <w:trPr>
          <w:trHeight w:val="313"/>
        </w:trPr>
        <w:tc>
          <w:tcPr>
            <w:tcW w:w="2467" w:type="dxa"/>
            <w:tcBorders>
              <w:bottom w:val="single" w:sz="4" w:space="0" w:color="auto"/>
            </w:tcBorders>
          </w:tcPr>
          <w:p w:rsidR="00CC5E61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3969" w:type="dxa"/>
            <w:vAlign w:val="center"/>
          </w:tcPr>
          <w:p w:rsidR="00CC5E61" w:rsidRPr="007F5CCB" w:rsidRDefault="00760BA3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по малой восьмерке ли</w:t>
            </w:r>
            <w:r w:rsidR="00295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цом и спиной вперед (не более 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с)</w:t>
            </w:r>
          </w:p>
        </w:tc>
        <w:tc>
          <w:tcPr>
            <w:tcW w:w="3686" w:type="dxa"/>
            <w:vAlign w:val="center"/>
          </w:tcPr>
          <w:p w:rsidR="00CC5E61" w:rsidRPr="007F5CCB" w:rsidRDefault="00760BA3" w:rsidP="008E3B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по малой восьмерке лицом и спиной вперед (не более 27 с)</w:t>
            </w:r>
          </w:p>
        </w:tc>
      </w:tr>
      <w:tr w:rsidR="00CC5E61" w:rsidTr="00F60F31">
        <w:trPr>
          <w:trHeight w:val="313"/>
        </w:trPr>
        <w:tc>
          <w:tcPr>
            <w:tcW w:w="2467" w:type="dxa"/>
          </w:tcPr>
          <w:p w:rsidR="00CC5E61" w:rsidRDefault="00CC5E61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Техническое мастерство </w:t>
            </w:r>
          </w:p>
        </w:tc>
        <w:tc>
          <w:tcPr>
            <w:tcW w:w="3969" w:type="dxa"/>
            <w:vAlign w:val="center"/>
          </w:tcPr>
          <w:p w:rsidR="00CC5E61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3686" w:type="dxa"/>
            <w:vAlign w:val="center"/>
          </w:tcPr>
          <w:p w:rsidR="00CC5E61" w:rsidRPr="00213D65" w:rsidRDefault="00CC5E61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1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BC32BC" w:rsidTr="00F60F31">
        <w:trPr>
          <w:trHeight w:val="313"/>
        </w:trPr>
        <w:tc>
          <w:tcPr>
            <w:tcW w:w="2467" w:type="dxa"/>
          </w:tcPr>
          <w:p w:rsidR="00BC32BC" w:rsidRDefault="00BC32BC" w:rsidP="00F60F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7655" w:type="dxa"/>
            <w:gridSpan w:val="2"/>
            <w:vAlign w:val="center"/>
          </w:tcPr>
          <w:p w:rsidR="00BC32BC" w:rsidRPr="009A175D" w:rsidRDefault="004A6A50" w:rsidP="00F60F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спортивный разряд</w:t>
            </w:r>
          </w:p>
        </w:tc>
      </w:tr>
    </w:tbl>
    <w:p w:rsidR="0047334C" w:rsidRDefault="0047334C" w:rsidP="0047334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45890" w:rsidRPr="00245890" w:rsidRDefault="00600D5E" w:rsidP="002458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Спортсмен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>, проходящ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спортивную подготовку, обязан</w:t>
      </w:r>
      <w:r w:rsidR="004850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>соблюдать установленный спортивный режим, выполнять в полном объеме мероприя</w:t>
      </w:r>
      <w:r w:rsidR="00557A53">
        <w:rPr>
          <w:rFonts w:ascii="Times New Roman" w:hAnsi="Times New Roman" w:cs="Times New Roman"/>
          <w:sz w:val="28"/>
          <w:szCs w:val="28"/>
          <w:lang w:eastAsia="ru-RU"/>
        </w:rPr>
        <w:t>тия, предусмотренные программой спортивной подготовки и планом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к спортивным соревнованиям, своевременно проходить медицин</w:t>
      </w:r>
      <w:r w:rsidR="005E5C34">
        <w:rPr>
          <w:rFonts w:ascii="Times New Roman" w:hAnsi="Times New Roman" w:cs="Times New Roman"/>
          <w:sz w:val="28"/>
          <w:szCs w:val="28"/>
          <w:lang w:eastAsia="ru-RU"/>
        </w:rPr>
        <w:t>ские осмотры.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4152" w:rsidRDefault="00504152" w:rsidP="005041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Лица, проходящие спортивную подготовку, не выполнившие предъявленные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A65DBA" w:rsidRDefault="00A65DBA" w:rsidP="00A65DBA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F6B" w:rsidRPr="00C124CB" w:rsidRDefault="00312F6B" w:rsidP="00A65DBA">
      <w:pPr>
        <w:widowControl w:val="0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C124CB">
        <w:rPr>
          <w:rFonts w:ascii="Times New Roman" w:hAnsi="Times New Roman" w:cs="Times New Roman"/>
          <w:b/>
          <w:sz w:val="28"/>
          <w:szCs w:val="28"/>
        </w:rPr>
        <w:t xml:space="preserve">Требования к кадрам, </w:t>
      </w:r>
      <w:proofErr w:type="gramStart"/>
      <w:r w:rsidRPr="00C124CB">
        <w:rPr>
          <w:rFonts w:ascii="Times New Roman" w:hAnsi="Times New Roman" w:cs="Times New Roman"/>
          <w:b/>
          <w:sz w:val="28"/>
          <w:szCs w:val="28"/>
        </w:rPr>
        <w:t>осуществляющи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C124CB">
        <w:rPr>
          <w:rFonts w:ascii="Times New Roman" w:hAnsi="Times New Roman" w:cs="Times New Roman"/>
          <w:b/>
          <w:sz w:val="28"/>
          <w:szCs w:val="28"/>
        </w:rPr>
        <w:t xml:space="preserve"> спортивную подготовку</w:t>
      </w:r>
    </w:p>
    <w:p w:rsidR="00312CC4" w:rsidRDefault="00312CC4" w:rsidP="00312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F6B" w:rsidRPr="00C124CB" w:rsidRDefault="00312F6B" w:rsidP="00312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необходимо соблюдать требования к кадрам, </w:t>
      </w:r>
      <w:proofErr w:type="gramStart"/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спортивную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8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хоккею</w:t>
      </w:r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квалификации тренеров должен соответствовать требованиям, определенным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15.08.2011 № 916н (зарегистрирован Минюстом России 14.10.2011, регистрационный № 22054)</w:t>
      </w:r>
      <w:r w:rsidR="0094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</w:t>
      </w:r>
      <w:r w:rsidR="00946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ЕКСД)</w:t>
      </w:r>
      <w:r w:rsidRPr="00C1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12F6B" w:rsidRPr="00DA49B2" w:rsidRDefault="00312F6B" w:rsidP="00DA49B2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312F6B" w:rsidRPr="00DA49B2" w:rsidRDefault="00312F6B" w:rsidP="00DA49B2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этапах совершенствования спортивного мастерства</w:t>
      </w:r>
      <w:r w:rsidR="0011783B" w:rsidRPr="00DA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высшего профессионального образования и стажа работы по специальности не менее трех лет</w:t>
      </w:r>
      <w:r w:rsidR="009378C4" w:rsidRPr="00DA49B2">
        <w:rPr>
          <w:rFonts w:ascii="Times New Roman" w:hAnsi="Times New Roman" w:cs="Times New Roman"/>
          <w:sz w:val="28"/>
          <w:szCs w:val="28"/>
        </w:rPr>
        <w:t>.</w:t>
      </w:r>
    </w:p>
    <w:p w:rsidR="009378C4" w:rsidRDefault="00946C32" w:rsidP="00937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</w:p>
    <w:p w:rsidR="00312CC4" w:rsidRDefault="00312CC4" w:rsidP="001B45C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2CC4" w:rsidRDefault="00312F6B" w:rsidP="00312C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694841">
        <w:rPr>
          <w:rFonts w:ascii="Times New Roman" w:hAnsi="Times New Roman" w:cs="Times New Roman"/>
          <w:b/>
          <w:sz w:val="28"/>
          <w:szCs w:val="28"/>
        </w:rPr>
        <w:t>Требования к м</w:t>
      </w:r>
      <w:r w:rsidRPr="000E4C12">
        <w:rPr>
          <w:rFonts w:ascii="Times New Roman" w:hAnsi="Times New Roman" w:cs="Times New Roman"/>
          <w:b/>
          <w:sz w:val="28"/>
          <w:szCs w:val="28"/>
        </w:rPr>
        <w:t>атериально-техническо</w:t>
      </w:r>
      <w:r w:rsidR="00694841">
        <w:rPr>
          <w:rFonts w:ascii="Times New Roman" w:hAnsi="Times New Roman" w:cs="Times New Roman"/>
          <w:b/>
          <w:sz w:val="28"/>
          <w:szCs w:val="28"/>
        </w:rPr>
        <w:t>му</w:t>
      </w:r>
      <w:r w:rsidRPr="000E4C12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694841">
        <w:rPr>
          <w:rFonts w:ascii="Times New Roman" w:hAnsi="Times New Roman" w:cs="Times New Roman"/>
          <w:b/>
          <w:sz w:val="28"/>
          <w:szCs w:val="28"/>
        </w:rPr>
        <w:t>ю</w:t>
      </w:r>
      <w:r w:rsidRPr="000E4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спортивной подготовки</w:t>
      </w:r>
    </w:p>
    <w:p w:rsidR="00312CC4" w:rsidRPr="00312CC4" w:rsidRDefault="00312CC4" w:rsidP="00312CC4">
      <w:pPr>
        <w:pStyle w:val="ConsPlusNormal"/>
        <w:jc w:val="center"/>
      </w:pPr>
    </w:p>
    <w:p w:rsidR="00312F6B" w:rsidRDefault="00F636BA" w:rsidP="00312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</w:t>
      </w:r>
      <w:r w:rsidR="009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C86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 подготовки по виду спорта «Хоккей» </w:t>
      </w:r>
      <w:r w:rsidR="00312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654227" w:rsidRPr="00312CC4" w:rsidRDefault="00654227" w:rsidP="006E0A4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9A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хоккейной площадки</w:t>
      </w:r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78C4" w:rsidRPr="006D4291" w:rsidRDefault="009378C4" w:rsidP="006E0A4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D64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</w:t>
      </w:r>
      <w:r w:rsidR="006D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зала;</w:t>
      </w:r>
    </w:p>
    <w:p w:rsidR="00654227" w:rsidRPr="006D4291" w:rsidRDefault="00654227" w:rsidP="006E0A4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тренажерного зала;</w:t>
      </w:r>
    </w:p>
    <w:p w:rsidR="00654227" w:rsidRPr="006D4291" w:rsidRDefault="00654227" w:rsidP="006E0A4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раздевалок, душевых;</w:t>
      </w:r>
    </w:p>
    <w:p w:rsidR="00654227" w:rsidRPr="00312CC4" w:rsidRDefault="00654227" w:rsidP="006E0A40">
      <w:pPr>
        <w:pStyle w:val="a5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медицинского кабинета</w:t>
      </w:r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оборудованного в соответствии с приказом </w:t>
      </w:r>
      <w:proofErr w:type="spellStart"/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11783B"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613н </w:t>
      </w:r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09.08.2010 «Об утверждении Порядка оказания медицинской помощи при проведении физкультурных и спортивных мероприятий» (</w:t>
      </w:r>
      <w:proofErr w:type="gramStart"/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Минюстом России 14.09.2010, регистрационный № 18428);</w:t>
      </w:r>
    </w:p>
    <w:p w:rsidR="009378C4" w:rsidRDefault="00654227" w:rsidP="0087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581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5814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95814">
        <w:rPr>
          <w:rFonts w:ascii="Times New Roman" w:hAnsi="Times New Roman" w:cs="Times New Roman"/>
          <w:sz w:val="28"/>
          <w:szCs w:val="28"/>
        </w:rPr>
        <w:t xml:space="preserve"> спортивную подготовку,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5814">
        <w:rPr>
          <w:rFonts w:ascii="Times New Roman" w:hAnsi="Times New Roman" w:cs="Times New Roman"/>
          <w:sz w:val="28"/>
          <w:szCs w:val="28"/>
        </w:rPr>
        <w:t xml:space="preserve"> иметь оборудование, инвентарь, спортивную форму и обувь в объеме, необходимом для качественного проведения тренировочного </w:t>
      </w:r>
      <w:r w:rsidR="00A408DF">
        <w:rPr>
          <w:rFonts w:ascii="Times New Roman" w:hAnsi="Times New Roman" w:cs="Times New Roman"/>
          <w:sz w:val="28"/>
          <w:szCs w:val="28"/>
        </w:rPr>
        <w:t>процесса, согласно требованиям Ф</w:t>
      </w:r>
      <w:r w:rsidRPr="00995814">
        <w:rPr>
          <w:rFonts w:ascii="Times New Roman" w:hAnsi="Times New Roman" w:cs="Times New Roman"/>
          <w:sz w:val="28"/>
          <w:szCs w:val="28"/>
        </w:rPr>
        <w:t>едеральных стандартов спортивной подготовки, «Табеля оснащения спортивных сооружений массового пользования спортивным оборудованием и инвентарем» (приказ Госкомспорта России от 26.05.2003 № 345) и «Табеля обеспечения спортивной одеждой, обувью и инвентарем индивидуального пользования» (приказ Госкомспорт</w:t>
      </w:r>
      <w:r>
        <w:rPr>
          <w:rFonts w:ascii="Times New Roman" w:hAnsi="Times New Roman" w:cs="Times New Roman"/>
          <w:sz w:val="28"/>
          <w:szCs w:val="28"/>
        </w:rPr>
        <w:t xml:space="preserve">а России от 03.03.2004 № 190/л) </w:t>
      </w:r>
      <w:r w:rsidR="00245890">
        <w:rPr>
          <w:rFonts w:ascii="Times New Roman" w:hAnsi="Times New Roman" w:cs="Times New Roman"/>
          <w:sz w:val="28"/>
          <w:szCs w:val="28"/>
          <w:lang w:eastAsia="ru-RU"/>
        </w:rPr>
        <w:t>(таблицы</w:t>
      </w:r>
      <w:proofErr w:type="gramEnd"/>
      <w:r w:rsidR="00245890">
        <w:rPr>
          <w:rFonts w:ascii="Times New Roman" w:hAnsi="Times New Roman" w:cs="Times New Roman"/>
          <w:sz w:val="28"/>
          <w:szCs w:val="28"/>
          <w:lang w:eastAsia="ru-RU"/>
        </w:rPr>
        <w:t xml:space="preserve"> 9,10</w:t>
      </w:r>
      <w:r w:rsidR="00A72F48">
        <w:rPr>
          <w:rFonts w:ascii="Times New Roman" w:hAnsi="Times New Roman" w:cs="Times New Roman"/>
          <w:sz w:val="28"/>
          <w:szCs w:val="28"/>
          <w:lang w:eastAsia="ru-RU"/>
        </w:rPr>
        <w:t>,11</w:t>
      </w:r>
      <w:r w:rsidR="0024589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17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95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2F6B" w:rsidRPr="00C430C3" w:rsidRDefault="00312F6B" w:rsidP="00376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0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Таблица </w:t>
      </w:r>
      <w:r w:rsidR="00245890" w:rsidRPr="00C430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C430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76C29" w:rsidRPr="00C430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и спортивный инвентарь, для прохождения спортивной подготовки </w:t>
      </w: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387"/>
        <w:gridCol w:w="1984"/>
        <w:gridCol w:w="2126"/>
      </w:tblGrid>
      <w:tr w:rsidR="00FB5095" w:rsidRPr="00C430C3" w:rsidTr="00FB5095">
        <w:trPr>
          <w:tblCellSpacing w:w="15" w:type="dxa"/>
        </w:trPr>
        <w:tc>
          <w:tcPr>
            <w:tcW w:w="719" w:type="dxa"/>
            <w:hideMark/>
          </w:tcPr>
          <w:p w:rsidR="00E76E82" w:rsidRPr="00FB5095" w:rsidRDefault="00E76E82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50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B509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B50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/п </w:t>
            </w:r>
          </w:p>
        </w:tc>
        <w:tc>
          <w:tcPr>
            <w:tcW w:w="5357" w:type="dxa"/>
            <w:hideMark/>
          </w:tcPr>
          <w:p w:rsidR="00E76E82" w:rsidRPr="00FB5095" w:rsidRDefault="00E76E82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50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954" w:type="dxa"/>
            <w:hideMark/>
          </w:tcPr>
          <w:p w:rsidR="00E76E82" w:rsidRPr="00FB5095" w:rsidRDefault="00E76E82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50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Единица измерения </w:t>
            </w:r>
          </w:p>
        </w:tc>
        <w:tc>
          <w:tcPr>
            <w:tcW w:w="2081" w:type="dxa"/>
            <w:hideMark/>
          </w:tcPr>
          <w:p w:rsidR="00E76E82" w:rsidRPr="00FB5095" w:rsidRDefault="00E76E82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509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изделий </w:t>
            </w:r>
          </w:p>
        </w:tc>
      </w:tr>
      <w:tr w:rsidR="00C430C3" w:rsidRPr="00C430C3" w:rsidTr="00E76E82">
        <w:trPr>
          <w:tblCellSpacing w:w="15" w:type="dxa"/>
        </w:trPr>
        <w:tc>
          <w:tcPr>
            <w:tcW w:w="10201" w:type="dxa"/>
            <w:gridSpan w:val="4"/>
            <w:hideMark/>
          </w:tcPr>
          <w:p w:rsidR="00E76E82" w:rsidRPr="00C430C3" w:rsidRDefault="00C430C3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6E82" w:rsidRPr="00C4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</w:t>
            </w:r>
            <w:r w:rsidR="00E76E82" w:rsidRPr="00C4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инвентарь</w:t>
            </w:r>
          </w:p>
        </w:tc>
      </w:tr>
      <w:tr w:rsidR="00FB5095" w:rsidRPr="00C430C3" w:rsidTr="00AC4FE5">
        <w:trPr>
          <w:tblCellSpacing w:w="15" w:type="dxa"/>
        </w:trPr>
        <w:tc>
          <w:tcPr>
            <w:tcW w:w="719" w:type="dxa"/>
            <w:hideMark/>
          </w:tcPr>
          <w:p w:rsidR="00E76E82" w:rsidRPr="003F032D" w:rsidRDefault="00E76E82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7" w:type="dxa"/>
          </w:tcPr>
          <w:p w:rsidR="00E76E82" w:rsidRPr="003F032D" w:rsidRDefault="00DA319F" w:rsidP="00AC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hAnsi="Times New Roman" w:cs="Times New Roman"/>
                <w:sz w:val="24"/>
                <w:szCs w:val="24"/>
              </w:rPr>
              <w:t>Ворота для хоккея</w:t>
            </w:r>
          </w:p>
        </w:tc>
        <w:tc>
          <w:tcPr>
            <w:tcW w:w="1954" w:type="dxa"/>
            <w:hideMark/>
          </w:tcPr>
          <w:p w:rsidR="00E76E82" w:rsidRPr="003F032D" w:rsidRDefault="00C430C3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81" w:type="dxa"/>
          </w:tcPr>
          <w:p w:rsidR="00E76E82" w:rsidRPr="003F032D" w:rsidRDefault="00AC4FE5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5095" w:rsidRPr="00C430C3" w:rsidTr="00FB5095">
        <w:trPr>
          <w:tblCellSpacing w:w="15" w:type="dxa"/>
        </w:trPr>
        <w:tc>
          <w:tcPr>
            <w:tcW w:w="719" w:type="dxa"/>
          </w:tcPr>
          <w:p w:rsidR="00C430C3" w:rsidRPr="003F032D" w:rsidRDefault="00C430C3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7" w:type="dxa"/>
          </w:tcPr>
          <w:p w:rsidR="00C430C3" w:rsidRPr="003F032D" w:rsidRDefault="00DA319F" w:rsidP="00E7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hAnsi="Times New Roman" w:cs="Times New Roman"/>
                <w:sz w:val="24"/>
                <w:szCs w:val="24"/>
              </w:rPr>
              <w:t>Клюшка для игры в хоккей</w:t>
            </w:r>
          </w:p>
        </w:tc>
        <w:tc>
          <w:tcPr>
            <w:tcW w:w="1954" w:type="dxa"/>
          </w:tcPr>
          <w:p w:rsidR="00C430C3" w:rsidRPr="003F032D" w:rsidRDefault="00C430C3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81" w:type="dxa"/>
          </w:tcPr>
          <w:p w:rsidR="00C430C3" w:rsidRPr="003F032D" w:rsidRDefault="00DA319F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4FE5"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095" w:rsidRPr="00C430C3" w:rsidTr="00FB5095">
        <w:trPr>
          <w:tblCellSpacing w:w="15" w:type="dxa"/>
        </w:trPr>
        <w:tc>
          <w:tcPr>
            <w:tcW w:w="719" w:type="dxa"/>
          </w:tcPr>
          <w:p w:rsidR="00C430C3" w:rsidRPr="003F032D" w:rsidRDefault="00C430C3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7" w:type="dxa"/>
          </w:tcPr>
          <w:p w:rsidR="00C430C3" w:rsidRPr="003F032D" w:rsidRDefault="00DA319F" w:rsidP="00E7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hAnsi="Times New Roman" w:cs="Times New Roman"/>
                <w:sz w:val="24"/>
                <w:szCs w:val="24"/>
              </w:rPr>
              <w:t>Ограждение площадки (борта, сетка защитная)</w:t>
            </w:r>
          </w:p>
        </w:tc>
        <w:tc>
          <w:tcPr>
            <w:tcW w:w="1954" w:type="dxa"/>
          </w:tcPr>
          <w:p w:rsidR="00C430C3" w:rsidRPr="003F032D" w:rsidRDefault="00DA319F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81" w:type="dxa"/>
          </w:tcPr>
          <w:p w:rsidR="00C430C3" w:rsidRPr="003F032D" w:rsidRDefault="00DA319F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18EE" w:rsidRPr="00C430C3" w:rsidTr="00FB5095">
        <w:trPr>
          <w:tblCellSpacing w:w="15" w:type="dxa"/>
        </w:trPr>
        <w:tc>
          <w:tcPr>
            <w:tcW w:w="719" w:type="dxa"/>
          </w:tcPr>
          <w:p w:rsidR="00C818EE" w:rsidRPr="003F032D" w:rsidRDefault="00C818EE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7" w:type="dxa"/>
          </w:tcPr>
          <w:p w:rsidR="00C818EE" w:rsidRPr="003F032D" w:rsidRDefault="00DA624F" w:rsidP="00E7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32D">
              <w:rPr>
                <w:rFonts w:ascii="Times New Roman" w:hAnsi="Times New Roman" w:cs="Times New Roman"/>
                <w:sz w:val="24"/>
                <w:szCs w:val="24"/>
              </w:rPr>
              <w:t xml:space="preserve">Шайба </w:t>
            </w:r>
          </w:p>
        </w:tc>
        <w:tc>
          <w:tcPr>
            <w:tcW w:w="1954" w:type="dxa"/>
          </w:tcPr>
          <w:p w:rsidR="00C818EE" w:rsidRPr="003F032D" w:rsidRDefault="00DA624F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81" w:type="dxa"/>
          </w:tcPr>
          <w:p w:rsidR="00C818EE" w:rsidRPr="003F032D" w:rsidRDefault="00DA624F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30C3" w:rsidRPr="00C430C3" w:rsidTr="00E76E82">
        <w:trPr>
          <w:tblCellSpacing w:w="15" w:type="dxa"/>
        </w:trPr>
        <w:tc>
          <w:tcPr>
            <w:tcW w:w="10201" w:type="dxa"/>
            <w:gridSpan w:val="4"/>
            <w:hideMark/>
          </w:tcPr>
          <w:p w:rsidR="00E76E82" w:rsidRPr="00C430C3" w:rsidRDefault="00C430C3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и вспомогательно</w:t>
            </w:r>
            <w:r w:rsidR="00E76E82" w:rsidRPr="00C4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спортивный инвентарь</w:t>
            </w:r>
          </w:p>
        </w:tc>
      </w:tr>
      <w:tr w:rsidR="00FB5095" w:rsidRPr="00C430C3" w:rsidTr="00AC4FE5">
        <w:trPr>
          <w:trHeight w:val="296"/>
          <w:tblCellSpacing w:w="15" w:type="dxa"/>
        </w:trPr>
        <w:tc>
          <w:tcPr>
            <w:tcW w:w="719" w:type="dxa"/>
            <w:hideMark/>
          </w:tcPr>
          <w:p w:rsidR="00E76E82" w:rsidRPr="00C430C3" w:rsidRDefault="00C66056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7" w:type="dxa"/>
          </w:tcPr>
          <w:p w:rsidR="00C430C3" w:rsidRPr="00AC4FE5" w:rsidRDefault="00C66056" w:rsidP="00E7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1</w:t>
            </w:r>
            <w:r w:rsidR="00AC4FE5" w:rsidRPr="00AC4FE5">
              <w:rPr>
                <w:rFonts w:ascii="Times New Roman" w:hAnsi="Times New Roman" w:cs="Times New Roman"/>
                <w:sz w:val="24"/>
                <w:szCs w:val="24"/>
              </w:rPr>
              <w:t xml:space="preserve"> кг до 5 кг</w:t>
            </w:r>
          </w:p>
        </w:tc>
        <w:tc>
          <w:tcPr>
            <w:tcW w:w="1954" w:type="dxa"/>
            <w:hideMark/>
          </w:tcPr>
          <w:p w:rsidR="00E76E82" w:rsidRPr="00C430C3" w:rsidRDefault="00C430C3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81" w:type="dxa"/>
          </w:tcPr>
          <w:p w:rsidR="00E76E82" w:rsidRPr="00C430C3" w:rsidRDefault="00C66056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095" w:rsidRPr="00C430C3" w:rsidTr="00AC4FE5">
        <w:trPr>
          <w:trHeight w:val="358"/>
          <w:tblCellSpacing w:w="15" w:type="dxa"/>
        </w:trPr>
        <w:tc>
          <w:tcPr>
            <w:tcW w:w="719" w:type="dxa"/>
            <w:hideMark/>
          </w:tcPr>
          <w:p w:rsidR="00C430C3" w:rsidRPr="00C430C3" w:rsidRDefault="00E421BE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</w:tcPr>
          <w:p w:rsidR="00C430C3" w:rsidRPr="00AC4FE5" w:rsidRDefault="00E421BE" w:rsidP="00B1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набивные (медицинбол) от 1 до 5 кг</w:t>
            </w:r>
          </w:p>
        </w:tc>
        <w:tc>
          <w:tcPr>
            <w:tcW w:w="1954" w:type="dxa"/>
            <w:hideMark/>
          </w:tcPr>
          <w:p w:rsidR="00C430C3" w:rsidRPr="00C430C3" w:rsidRDefault="00E421BE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81" w:type="dxa"/>
          </w:tcPr>
          <w:p w:rsidR="00C430C3" w:rsidRPr="00C430C3" w:rsidRDefault="00AC4FE5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095" w:rsidRPr="00C430C3" w:rsidTr="00AC4FE5">
        <w:trPr>
          <w:trHeight w:val="351"/>
          <w:tblCellSpacing w:w="15" w:type="dxa"/>
        </w:trPr>
        <w:tc>
          <w:tcPr>
            <w:tcW w:w="719" w:type="dxa"/>
            <w:hideMark/>
          </w:tcPr>
          <w:p w:rsidR="00C430C3" w:rsidRPr="00C430C3" w:rsidRDefault="008F793B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43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7" w:type="dxa"/>
          </w:tcPr>
          <w:p w:rsidR="00C430C3" w:rsidRPr="00AC4FE5" w:rsidRDefault="008F793B" w:rsidP="00B1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клюшек</w:t>
            </w:r>
          </w:p>
        </w:tc>
        <w:tc>
          <w:tcPr>
            <w:tcW w:w="1954" w:type="dxa"/>
            <w:hideMark/>
          </w:tcPr>
          <w:p w:rsidR="00C430C3" w:rsidRPr="00C430C3" w:rsidRDefault="00B430D6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81" w:type="dxa"/>
          </w:tcPr>
          <w:p w:rsidR="00C430C3" w:rsidRPr="00C430C3" w:rsidRDefault="00B430D6" w:rsidP="00C4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C4FE5" w:rsidRDefault="00AC4FE5" w:rsidP="008152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2F6B" w:rsidRDefault="00312F6B" w:rsidP="008152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Таблица 1</w:t>
      </w:r>
      <w:r w:rsidR="00245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76C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87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A7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орудование и спортивный инвентарь, </w:t>
      </w:r>
      <w:proofErr w:type="gramStart"/>
      <w:r w:rsidR="00A7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выдаваемые</w:t>
      </w:r>
      <w:proofErr w:type="gramEnd"/>
      <w:r w:rsidR="00A7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индивидуальное пользование</w:t>
      </w: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851"/>
        <w:gridCol w:w="1276"/>
        <w:gridCol w:w="1701"/>
        <w:gridCol w:w="1417"/>
        <w:gridCol w:w="1559"/>
      </w:tblGrid>
      <w:tr w:rsidR="003E60B8" w:rsidRPr="0002272F" w:rsidTr="003E60B8">
        <w:trPr>
          <w:tblCellSpacing w:w="15" w:type="dxa"/>
        </w:trPr>
        <w:tc>
          <w:tcPr>
            <w:tcW w:w="3412" w:type="dxa"/>
            <w:vMerge w:val="restart"/>
          </w:tcPr>
          <w:p w:rsidR="003E60B8" w:rsidRPr="0002272F" w:rsidRDefault="003E60B8" w:rsidP="00B10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821" w:type="dxa"/>
            <w:vMerge w:val="restart"/>
          </w:tcPr>
          <w:p w:rsidR="003E60B8" w:rsidRDefault="003E60B8" w:rsidP="008A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47" w:type="dxa"/>
            <w:gridSpan w:val="2"/>
          </w:tcPr>
          <w:p w:rsidR="003E60B8" w:rsidRDefault="003E60B8" w:rsidP="008A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</w:t>
            </w:r>
          </w:p>
          <w:p w:rsidR="003E60B8" w:rsidRPr="0002272F" w:rsidRDefault="003E60B8" w:rsidP="008A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2931" w:type="dxa"/>
            <w:gridSpan w:val="2"/>
          </w:tcPr>
          <w:p w:rsidR="003E60B8" w:rsidRPr="0002272F" w:rsidRDefault="003E60B8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3E60B8" w:rsidRPr="0002272F" w:rsidTr="003E60B8">
        <w:trPr>
          <w:trHeight w:val="377"/>
          <w:tblCellSpacing w:w="15" w:type="dxa"/>
        </w:trPr>
        <w:tc>
          <w:tcPr>
            <w:tcW w:w="3412" w:type="dxa"/>
            <w:vMerge/>
          </w:tcPr>
          <w:p w:rsidR="003E60B8" w:rsidRPr="0002272F" w:rsidRDefault="003E60B8" w:rsidP="00E7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</w:tcPr>
          <w:p w:rsidR="003E60B8" w:rsidRPr="00A60FBD" w:rsidRDefault="003E60B8" w:rsidP="00E76E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3E60B8" w:rsidRPr="00A60FBD" w:rsidRDefault="003E60B8" w:rsidP="00E76E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3E60B8" w:rsidRPr="00A60FBD" w:rsidRDefault="003E60B8" w:rsidP="00E76E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эксплуатации (лет)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3E60B8" w:rsidRPr="00A60FBD" w:rsidRDefault="003E60B8" w:rsidP="00E76E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E60B8" w:rsidRPr="00A60FBD" w:rsidRDefault="003E60B8" w:rsidP="00E76E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эксплуатации (лет)</w:t>
            </w:r>
          </w:p>
        </w:tc>
      </w:tr>
      <w:tr w:rsidR="003E60B8" w:rsidRPr="0002272F" w:rsidTr="003E60B8">
        <w:trPr>
          <w:tblCellSpacing w:w="15" w:type="dxa"/>
        </w:trPr>
        <w:tc>
          <w:tcPr>
            <w:tcW w:w="3412" w:type="dxa"/>
          </w:tcPr>
          <w:p w:rsidR="003E60B8" w:rsidRPr="0002272F" w:rsidRDefault="00FD2646" w:rsidP="00D0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Клюшка хоккейная для вратаря</w:t>
            </w:r>
          </w:p>
        </w:tc>
        <w:tc>
          <w:tcPr>
            <w:tcW w:w="821" w:type="dxa"/>
          </w:tcPr>
          <w:p w:rsidR="003E60B8" w:rsidRDefault="00FD2646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3E60B8" w:rsidRPr="0002272F" w:rsidRDefault="00FD2646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3E60B8" w:rsidRPr="0002272F" w:rsidRDefault="003E60B8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3E60B8" w:rsidRPr="0002272F" w:rsidRDefault="00FD2646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E60B8" w:rsidRPr="0002272F" w:rsidRDefault="003E60B8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4491" w:rsidRPr="0002272F" w:rsidTr="003E60B8">
        <w:trPr>
          <w:tblCellSpacing w:w="15" w:type="dxa"/>
        </w:trPr>
        <w:tc>
          <w:tcPr>
            <w:tcW w:w="3412" w:type="dxa"/>
          </w:tcPr>
          <w:p w:rsidR="00074491" w:rsidRDefault="00074491" w:rsidP="00D0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Клюшка хоккейная</w:t>
            </w:r>
          </w:p>
        </w:tc>
        <w:tc>
          <w:tcPr>
            <w:tcW w:w="821" w:type="dxa"/>
          </w:tcPr>
          <w:p w:rsidR="00074491" w:rsidRDefault="00074491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74491" w:rsidRDefault="00074491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074491" w:rsidRDefault="00074491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074491" w:rsidRDefault="00074491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074491" w:rsidRDefault="00074491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932" w:rsidRPr="0002272F" w:rsidTr="003E60B8">
        <w:trPr>
          <w:tblCellSpacing w:w="15" w:type="dxa"/>
        </w:trPr>
        <w:tc>
          <w:tcPr>
            <w:tcW w:w="3412" w:type="dxa"/>
          </w:tcPr>
          <w:p w:rsidR="000F2932" w:rsidRDefault="000F2932" w:rsidP="00D0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Шайба </w:t>
            </w:r>
          </w:p>
        </w:tc>
        <w:tc>
          <w:tcPr>
            <w:tcW w:w="821" w:type="dxa"/>
          </w:tcPr>
          <w:p w:rsidR="000F2932" w:rsidRDefault="000F2932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0F2932" w:rsidRDefault="000F2932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0F2932" w:rsidRDefault="000F2932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0F2932" w:rsidRDefault="000F2932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0F2932" w:rsidRDefault="000F2932" w:rsidP="00D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59EE" w:rsidRPr="00224F52" w:rsidRDefault="00D059EE" w:rsidP="00D05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F52">
        <w:rPr>
          <w:rFonts w:ascii="Times New Roman" w:hAnsi="Times New Roman" w:cs="Times New Roman"/>
          <w:sz w:val="24"/>
          <w:szCs w:val="24"/>
        </w:rPr>
        <w:t>*из расчета на одного занимающегося</w:t>
      </w:r>
    </w:p>
    <w:p w:rsidR="00A72F48" w:rsidRDefault="00A72F48" w:rsidP="00A72F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2F48" w:rsidRDefault="00A72F48" w:rsidP="00A72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3D3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87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спортивной экипировкой</w:t>
      </w:r>
    </w:p>
    <w:tbl>
      <w:tblPr>
        <w:tblW w:w="100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559"/>
        <w:gridCol w:w="1424"/>
        <w:gridCol w:w="1512"/>
        <w:gridCol w:w="1664"/>
      </w:tblGrid>
      <w:tr w:rsidR="00AE0157" w:rsidRPr="0002272F" w:rsidTr="00EC5E54">
        <w:trPr>
          <w:trHeight w:val="913"/>
          <w:tblCellSpacing w:w="15" w:type="dxa"/>
        </w:trPr>
        <w:tc>
          <w:tcPr>
            <w:tcW w:w="3838" w:type="dxa"/>
            <w:vMerge w:val="restart"/>
          </w:tcPr>
          <w:p w:rsidR="00AE0157" w:rsidRPr="0002272F" w:rsidRDefault="00AE0157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2953" w:type="dxa"/>
            <w:gridSpan w:val="2"/>
          </w:tcPr>
          <w:p w:rsidR="00AE0157" w:rsidRDefault="00AE0157" w:rsidP="008A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</w:t>
            </w:r>
          </w:p>
          <w:p w:rsidR="00AE0157" w:rsidRPr="0002272F" w:rsidRDefault="00AE0157" w:rsidP="008A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3131" w:type="dxa"/>
            <w:gridSpan w:val="2"/>
          </w:tcPr>
          <w:p w:rsidR="00AE0157" w:rsidRPr="0002272F" w:rsidRDefault="00AE0157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AE0157" w:rsidRPr="00A60FBD" w:rsidTr="00EC5E54">
        <w:trPr>
          <w:trHeight w:val="467"/>
          <w:tblCellSpacing w:w="15" w:type="dxa"/>
        </w:trPr>
        <w:tc>
          <w:tcPr>
            <w:tcW w:w="3838" w:type="dxa"/>
            <w:vMerge/>
          </w:tcPr>
          <w:p w:rsidR="00AE0157" w:rsidRPr="0002272F" w:rsidRDefault="00AE0157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E0157" w:rsidRPr="00A60FBD" w:rsidRDefault="00AE0157" w:rsidP="00092A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AE0157" w:rsidRPr="00A60FBD" w:rsidRDefault="00AE0157" w:rsidP="00092A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эксплуатации (лет)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AE0157" w:rsidRPr="00A60FBD" w:rsidRDefault="00AE0157" w:rsidP="00092A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AE0157" w:rsidRPr="00A60FBD" w:rsidRDefault="00AE0157" w:rsidP="00092A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эксплуатации (лет)</w:t>
            </w:r>
          </w:p>
        </w:tc>
      </w:tr>
      <w:tr w:rsidR="00AE0157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AE0157" w:rsidRPr="0002272F" w:rsidRDefault="00EC5E54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Гетры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E0157" w:rsidRDefault="00EC5E5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AE0157" w:rsidRDefault="00AE0157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AE0157" w:rsidRDefault="00AE0157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AE0157" w:rsidRDefault="00AE0157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157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AE0157" w:rsidRPr="0002272F" w:rsidRDefault="008C38ED" w:rsidP="003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вратаря (панцирь, шорты, щитки,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наколотники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157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AE0157" w:rsidRPr="0002272F" w:rsidRDefault="008C38ED" w:rsidP="008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(панцирь, шорты, защита,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наколотники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голени,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краги)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157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AE0157" w:rsidRPr="0002272F" w:rsidRDefault="00D104F4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хоккейные  для вратаря (ботинки с лезвиями)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AE0157" w:rsidRDefault="00AE015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744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17744" w:rsidRPr="0002272F" w:rsidRDefault="00417744" w:rsidP="0051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хоккейные (ботинки с лезвиями)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17744" w:rsidRDefault="00417744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7744" w:rsidRDefault="00417744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17744" w:rsidRDefault="00417744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17744" w:rsidRDefault="00417744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744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17744" w:rsidRDefault="00D00167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17744" w:rsidRDefault="00D0016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7744" w:rsidRDefault="00D0016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17744" w:rsidRDefault="00D0016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17744" w:rsidRDefault="00D00167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744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17744" w:rsidRDefault="004D0EA1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вратаря - блин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744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17744" w:rsidRDefault="004D0EA1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r w:rsidR="00E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аря – ловушка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17744" w:rsidRDefault="004D0EA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744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17744" w:rsidRDefault="00E40CFE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Подтяжки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7744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17744" w:rsidRDefault="00E40CFE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Подтяжки для гетр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17744" w:rsidRDefault="00E40CF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DD5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D06DD5" w:rsidRDefault="00D06DD5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Раковина защитная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DD5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D06DD5" w:rsidRDefault="00185D3E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Рейтузы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DD5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D06DD5" w:rsidRDefault="00185D3E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Свитер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06DD5" w:rsidRDefault="00185D3E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6DD5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D06DD5" w:rsidRDefault="008B66F1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защитный для вратаря (с маской)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D06DD5" w:rsidRDefault="008B66F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D06DD5" w:rsidRDefault="008B66F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D06DD5" w:rsidRDefault="008B66F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06DD5" w:rsidRDefault="008B66F1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715" w:rsidRPr="0002272F" w:rsidTr="00EC5E54">
        <w:trPr>
          <w:trHeight w:val="151"/>
          <w:tblCellSpacing w:w="15" w:type="dxa"/>
        </w:trPr>
        <w:tc>
          <w:tcPr>
            <w:tcW w:w="3838" w:type="dxa"/>
          </w:tcPr>
          <w:p w:rsidR="004B1715" w:rsidRDefault="004B1715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защитный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4B1715" w:rsidRDefault="004B1715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4B1715" w:rsidRDefault="004B1715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B1715" w:rsidRDefault="004B1715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4B1715" w:rsidRDefault="004B1715" w:rsidP="00A6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72F48" w:rsidRPr="00224F52" w:rsidRDefault="00A72F48" w:rsidP="00A72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F52">
        <w:rPr>
          <w:rFonts w:ascii="Times New Roman" w:hAnsi="Times New Roman" w:cs="Times New Roman"/>
          <w:sz w:val="24"/>
          <w:szCs w:val="24"/>
        </w:rPr>
        <w:t>*из расчета на одного занимающегося</w:t>
      </w:r>
    </w:p>
    <w:p w:rsidR="00404838" w:rsidRDefault="00404838" w:rsidP="00201E0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A68" w:rsidRDefault="00654227" w:rsidP="00B80FE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14">
        <w:rPr>
          <w:rFonts w:ascii="Times New Roman" w:hAnsi="Times New Roman" w:cs="Times New Roman"/>
          <w:sz w:val="28"/>
          <w:szCs w:val="28"/>
        </w:rPr>
        <w:t>В случае отсутствия собственных спортивных сооружений у организации, осуществляющей спортивную подготовку, должны быть предусмотрены соответствующие расходы на арендную плату (использование).</w:t>
      </w:r>
    </w:p>
    <w:p w:rsidR="003A2E47" w:rsidRPr="00B80FE9" w:rsidRDefault="003A2E47" w:rsidP="00B80FE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227" w:rsidRDefault="00654227" w:rsidP="0069484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Требования к участию лиц в спортивных </w:t>
      </w:r>
      <w:r w:rsidRPr="00153773">
        <w:rPr>
          <w:rFonts w:ascii="Times New Roman" w:hAnsi="Times New Roman" w:cs="Times New Roman"/>
          <w:b/>
          <w:sz w:val="28"/>
          <w:szCs w:val="28"/>
        </w:rPr>
        <w:t>соревнова</w:t>
      </w:r>
      <w:r>
        <w:rPr>
          <w:rFonts w:ascii="Times New Roman" w:hAnsi="Times New Roman" w:cs="Times New Roman"/>
          <w:b/>
          <w:sz w:val="28"/>
          <w:szCs w:val="28"/>
        </w:rPr>
        <w:t>ниях</w:t>
      </w:r>
    </w:p>
    <w:p w:rsidR="00312CC4" w:rsidRDefault="00312CC4" w:rsidP="0065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227" w:rsidRPr="00133240" w:rsidRDefault="00654227" w:rsidP="0065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Спортсмены, проходящие спортивную подготовку</w:t>
      </w:r>
      <w:r w:rsidR="00B80FE9"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спорта «</w:t>
      </w:r>
      <w:r w:rsidR="005029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3E7630"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направляются на спортивные соревнования в соответствии с содержащимся в Программе планом физкультурных и спортивных мероприятий (индивидуальные планы подготовки) и положениями (регламентами) о спортивных соревнованиях и спортивных мероприятиях.</w:t>
      </w:r>
    </w:p>
    <w:p w:rsidR="00654227" w:rsidRPr="00133240" w:rsidRDefault="00654227" w:rsidP="00201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40">
        <w:rPr>
          <w:rFonts w:ascii="Times New Roman" w:hAnsi="Times New Roman"/>
          <w:sz w:val="28"/>
          <w:szCs w:val="28"/>
        </w:rPr>
        <w:t xml:space="preserve">Для участия в спортивных соревнованиях лица, проходящих спортивную </w:t>
      </w:r>
      <w:r w:rsidRPr="00133240">
        <w:rPr>
          <w:rFonts w:ascii="Times New Roman" w:hAnsi="Times New Roman" w:cs="Times New Roman"/>
          <w:sz w:val="28"/>
          <w:szCs w:val="28"/>
        </w:rPr>
        <w:t>подготовку: должны выполнить следующие требования:</w:t>
      </w:r>
    </w:p>
    <w:p w:rsidR="00654227" w:rsidRPr="00133240" w:rsidRDefault="00654227" w:rsidP="006E0A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возраста и пола участника положению (регламенту) об официальных спортивных соревнованиях и правилам вида спорта </w:t>
      </w:r>
      <w:r w:rsidR="0047648E"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0E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47648E"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227" w:rsidRPr="00133240" w:rsidRDefault="00654227" w:rsidP="006E0A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</w:t>
      </w:r>
      <w:r w:rsidR="00133240"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4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133240"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227" w:rsidRPr="00133240" w:rsidRDefault="00654227" w:rsidP="006E0A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спортивной подготовки;</w:t>
      </w:r>
    </w:p>
    <w:p w:rsidR="00654227" w:rsidRPr="00133240" w:rsidRDefault="00654227" w:rsidP="006E0A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предварительного соревновательного отбора;</w:t>
      </w:r>
    </w:p>
    <w:p w:rsidR="00654227" w:rsidRPr="00312CC4" w:rsidRDefault="00654227" w:rsidP="006E0A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соответствующего медицинского заключения о допуске к участию в спортивных соревнованиях;</w:t>
      </w:r>
    </w:p>
    <w:p w:rsidR="00654227" w:rsidRPr="00312CC4" w:rsidRDefault="00654227" w:rsidP="006E0A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654227" w:rsidRDefault="00654227" w:rsidP="0065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7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инимальный объем соревновательной деятельности спортсмена должен соответство</w:t>
      </w:r>
      <w:r w:rsidR="00D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показателям, определенным Ф</w:t>
      </w:r>
      <w:r w:rsidRPr="0042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стандартом спортивной подготовки по </w:t>
      </w:r>
      <w:r w:rsidR="004F68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хоккею</w:t>
      </w:r>
      <w:r w:rsidR="009C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47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r w:rsidR="0099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соревновательной деятельности определяется тренером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-преподавателем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>м), осуществляющим спортивную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участия спортсмена в соревнованиях, не вошедших в план </w:t>
      </w:r>
      <w:r w:rsidRPr="006A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физкультурных и спортивных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обоснована тренером-преподавателем (тренером) на тренерском совете. 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 превышать планируемые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соревновательной деятельности 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5-20</w:t>
      </w:r>
      <w:r w:rsidRPr="008A29A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113A4" w:rsidRDefault="00D113A4" w:rsidP="0065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E2" w:rsidRDefault="00D113A4" w:rsidP="00D1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4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Таблица 12. </w:t>
      </w:r>
      <w:r w:rsidRPr="0047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показатели соревновательной деятельности по </w:t>
      </w:r>
      <w:r w:rsidR="00A13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фигурному катанию на коньках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1985"/>
        <w:gridCol w:w="1985"/>
        <w:gridCol w:w="2835"/>
      </w:tblGrid>
      <w:tr w:rsidR="00D113A4" w:rsidRPr="001435F1" w:rsidTr="00D113A4">
        <w:trPr>
          <w:trHeight w:val="588"/>
          <w:tblCellSpacing w:w="15" w:type="dxa"/>
        </w:trPr>
        <w:tc>
          <w:tcPr>
            <w:tcW w:w="3128" w:type="dxa"/>
            <w:vMerge w:val="restart"/>
            <w:hideMark/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13A4" w:rsidRPr="00654227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соревнований</w:t>
            </w:r>
          </w:p>
        </w:tc>
        <w:tc>
          <w:tcPr>
            <w:tcW w:w="3940" w:type="dxa"/>
            <w:gridSpan w:val="2"/>
            <w:vMerge w:val="restart"/>
          </w:tcPr>
          <w:p w:rsidR="00D113A4" w:rsidRDefault="00D113A4" w:rsidP="00D1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3A4" w:rsidRDefault="00D113A4" w:rsidP="00D1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</w:t>
            </w:r>
          </w:p>
          <w:p w:rsidR="00D113A4" w:rsidRPr="005515D3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 спортивной специализации)</w:t>
            </w:r>
          </w:p>
        </w:tc>
        <w:tc>
          <w:tcPr>
            <w:tcW w:w="2790" w:type="dxa"/>
            <w:vMerge w:val="restart"/>
          </w:tcPr>
          <w:p w:rsidR="00D113A4" w:rsidRPr="005515D3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D113A4" w:rsidRPr="001435F1" w:rsidTr="00D113A4">
        <w:trPr>
          <w:trHeight w:val="276"/>
          <w:tblCellSpacing w:w="15" w:type="dxa"/>
        </w:trPr>
        <w:tc>
          <w:tcPr>
            <w:tcW w:w="3128" w:type="dxa"/>
            <w:vMerge/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2"/>
            <w:vMerge/>
            <w:tcBorders>
              <w:bottom w:val="single" w:sz="4" w:space="0" w:color="auto"/>
            </w:tcBorders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D113A4" w:rsidRPr="005515D3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3A4" w:rsidRPr="001435F1" w:rsidTr="00D113A4">
        <w:trPr>
          <w:trHeight w:val="316"/>
          <w:tblCellSpacing w:w="15" w:type="dxa"/>
        </w:trPr>
        <w:tc>
          <w:tcPr>
            <w:tcW w:w="3128" w:type="dxa"/>
            <w:vMerge/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right w:val="single" w:sz="4" w:space="0" w:color="auto"/>
            </w:tcBorders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лет</w:t>
            </w:r>
          </w:p>
        </w:tc>
        <w:tc>
          <w:tcPr>
            <w:tcW w:w="2790" w:type="dxa"/>
            <w:vMerge/>
          </w:tcPr>
          <w:p w:rsidR="00D113A4" w:rsidRPr="005515D3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3A4" w:rsidRPr="001435F1" w:rsidTr="00D113A4">
        <w:trPr>
          <w:tblCellSpacing w:w="15" w:type="dxa"/>
        </w:trPr>
        <w:tc>
          <w:tcPr>
            <w:tcW w:w="3128" w:type="dxa"/>
            <w:hideMark/>
          </w:tcPr>
          <w:p w:rsidR="00D113A4" w:rsidRPr="001435F1" w:rsidRDefault="00D113A4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D113A4" w:rsidRPr="00654227" w:rsidRDefault="003F7CCD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D113A4" w:rsidRPr="00654227" w:rsidRDefault="003F7CCD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</w:tcPr>
          <w:p w:rsidR="00D113A4" w:rsidRPr="005515D3" w:rsidRDefault="003F7CCD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3A4" w:rsidRPr="001435F1" w:rsidTr="00D113A4">
        <w:trPr>
          <w:tblCellSpacing w:w="15" w:type="dxa"/>
        </w:trPr>
        <w:tc>
          <w:tcPr>
            <w:tcW w:w="3128" w:type="dxa"/>
          </w:tcPr>
          <w:p w:rsidR="00D113A4" w:rsidRDefault="00D113A4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</w:tcPr>
          <w:p w:rsidR="00D113A4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13A4" w:rsidRPr="001435F1" w:rsidTr="00D113A4">
        <w:trPr>
          <w:tblCellSpacing w:w="15" w:type="dxa"/>
        </w:trPr>
        <w:tc>
          <w:tcPr>
            <w:tcW w:w="3128" w:type="dxa"/>
            <w:hideMark/>
          </w:tcPr>
          <w:p w:rsidR="00D113A4" w:rsidRPr="001435F1" w:rsidRDefault="00D113A4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D113A4" w:rsidRPr="00654227" w:rsidRDefault="00D113A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D113A4" w:rsidRPr="00654227" w:rsidRDefault="003F7CCD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</w:tcPr>
          <w:p w:rsidR="00D113A4" w:rsidRPr="005515D3" w:rsidRDefault="003F7CCD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2F5" w:rsidRPr="001435F1" w:rsidTr="00D113A4">
        <w:trPr>
          <w:tblCellSpacing w:w="15" w:type="dxa"/>
        </w:trPr>
        <w:tc>
          <w:tcPr>
            <w:tcW w:w="3128" w:type="dxa"/>
          </w:tcPr>
          <w:p w:rsidR="00B402F5" w:rsidRPr="00F47087" w:rsidRDefault="00B402F5" w:rsidP="0009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игр 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B402F5" w:rsidRPr="00F47087" w:rsidRDefault="00B62D6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B402F5" w:rsidRPr="00F47087" w:rsidRDefault="00B62D6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90" w:type="dxa"/>
          </w:tcPr>
          <w:p w:rsidR="00B402F5" w:rsidRPr="00F47087" w:rsidRDefault="00B62D64" w:rsidP="000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:rsidR="00D113A4" w:rsidRDefault="00D113A4" w:rsidP="00D1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27" w:rsidRPr="00954A13" w:rsidRDefault="00557A53" w:rsidP="008874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ДЮСШ</w:t>
      </w:r>
      <w:r w:rsidR="00654227" w:rsidRPr="00954A13">
        <w:rPr>
          <w:rFonts w:ascii="Times New Roman" w:hAnsi="Times New Roman"/>
          <w:sz w:val="28"/>
          <w:szCs w:val="28"/>
        </w:rPr>
        <w:t>, реализующая Программу</w:t>
      </w:r>
      <w:r w:rsidR="00CD769D">
        <w:rPr>
          <w:rFonts w:ascii="Times New Roman" w:hAnsi="Times New Roman"/>
          <w:sz w:val="28"/>
          <w:szCs w:val="28"/>
        </w:rPr>
        <w:t xml:space="preserve"> спортивную подготовку по хоккею</w:t>
      </w:r>
      <w:r w:rsidR="00654227" w:rsidRPr="00954A13">
        <w:rPr>
          <w:rFonts w:ascii="Times New Roman" w:hAnsi="Times New Roman"/>
          <w:sz w:val="28"/>
          <w:szCs w:val="28"/>
        </w:rPr>
        <w:t xml:space="preserve"> должна осуществлять:</w:t>
      </w:r>
    </w:p>
    <w:p w:rsidR="00654227" w:rsidRPr="008A5A68" w:rsidRDefault="00654227" w:rsidP="006E0A4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A68">
        <w:rPr>
          <w:rFonts w:ascii="Times New Roman" w:hAnsi="Times New Roman"/>
          <w:sz w:val="28"/>
          <w:szCs w:val="28"/>
        </w:rPr>
        <w:lastRenderedPageBreak/>
        <w:t xml:space="preserve">обеспечение проездом к месту проведения спортивных мероприятий и обратно, </w:t>
      </w:r>
    </w:p>
    <w:p w:rsidR="00654227" w:rsidRPr="008A5A68" w:rsidRDefault="00654227" w:rsidP="006E0A4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A68">
        <w:rPr>
          <w:rFonts w:ascii="Times New Roman" w:hAnsi="Times New Roman"/>
          <w:sz w:val="28"/>
          <w:szCs w:val="28"/>
        </w:rPr>
        <w:t xml:space="preserve">обеспечение питанием и проживанием в период проведения спортивных мероприятий. </w:t>
      </w:r>
    </w:p>
    <w:p w:rsidR="00600D5E" w:rsidRDefault="00600D5E" w:rsidP="007C56C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545B" w:rsidRPr="009D05D7" w:rsidRDefault="00600D5E" w:rsidP="008E7467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B45C8">
        <w:rPr>
          <w:rFonts w:ascii="Times New Roman" w:hAnsi="Times New Roman" w:cs="Times New Roman"/>
          <w:b/>
          <w:sz w:val="28"/>
          <w:szCs w:val="28"/>
        </w:rPr>
        <w:t>2.</w:t>
      </w:r>
      <w:r w:rsidR="00654227" w:rsidRPr="001B45C8">
        <w:rPr>
          <w:rFonts w:ascii="Times New Roman" w:hAnsi="Times New Roman" w:cs="Times New Roman"/>
          <w:b/>
          <w:sz w:val="28"/>
          <w:szCs w:val="28"/>
        </w:rPr>
        <w:t>5</w:t>
      </w:r>
      <w:r w:rsidRPr="001B45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545B" w:rsidRPr="001B45C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Структура спортивной тренировки в годичном цикле</w:t>
      </w:r>
      <w:r w:rsidR="00AC474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 хоккее</w:t>
      </w:r>
    </w:p>
    <w:p w:rsidR="00312CC4" w:rsidRDefault="00312CC4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color w:val="000000"/>
          <w:sz w:val="28"/>
          <w:szCs w:val="28"/>
        </w:rPr>
        <w:t>В подготовке высоко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квалифицированных спортсменов встречается построение годич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ной тренировки на основе одного макроцикла (</w:t>
      </w:r>
      <w:proofErr w:type="spell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одноцикловое</w:t>
      </w:r>
      <w:proofErr w:type="spellEnd"/>
      <w:r w:rsidRPr="007C48EE">
        <w:rPr>
          <w:rFonts w:ascii="Times New Roman" w:hAnsi="Times New Roman" w:cs="Times New Roman"/>
          <w:color w:val="000000"/>
          <w:sz w:val="28"/>
          <w:szCs w:val="28"/>
        </w:rPr>
        <w:t>), на основе двух макроциклов (</w:t>
      </w:r>
      <w:proofErr w:type="spell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двухцикловое</w:t>
      </w:r>
      <w:proofErr w:type="spellEnd"/>
      <w:r w:rsidRPr="007C48EE">
        <w:rPr>
          <w:rFonts w:ascii="Times New Roman" w:hAnsi="Times New Roman" w:cs="Times New Roman"/>
          <w:color w:val="000000"/>
          <w:sz w:val="28"/>
          <w:szCs w:val="28"/>
        </w:rPr>
        <w:t>) и реже трех макроциклов (</w:t>
      </w:r>
      <w:proofErr w:type="spell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трехцикловое</w:t>
      </w:r>
      <w:proofErr w:type="spellEnd"/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). В каждом макроцикле выделяются три периода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подготовительный, соревновательный и переходный. При дву</w:t>
      </w:r>
      <w:proofErr w:type="gram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трехцикловом</w:t>
      </w:r>
      <w:proofErr w:type="spellEnd"/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построении тренировочного процесса часто используются варианты, получившие название «сдвоенно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го» и «строенного» циклов. В этих случаях переходные периоды между первым, вторым и третьим макроциклами часто не плани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руются, а соревновательный период предыдущего макроцикла плавно переходит в подготовительный период последующего.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EE">
        <w:rPr>
          <w:rFonts w:ascii="Times New Roman" w:hAnsi="Times New Roman" w:cs="Times New Roman"/>
          <w:color w:val="000000"/>
          <w:sz w:val="28"/>
          <w:szCs w:val="28"/>
        </w:rPr>
        <w:t>Подготовительный период направлен на становление спортив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прочного фундамента (общего и специаль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ного) подготовки к основным соревнованиям и участия в них, совершенствования различных сторон подготовленности. В соревнова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 периоде стабилизация спортивной формы осуществляется через дальнейшее совершенствование различных сторон подготов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ленности, обеспечивается интегральная подготовка, проводятся не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посредственная подготовка к основным соревнованиям и сами со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ревнования. Переходный период (период временной утраты спортив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ной формы) направлен на восстановление физического и психиче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ского потенциала после высоких тренировочных и соревнователь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нагрузок, на подготовку к </w:t>
      </w:r>
      <w:proofErr w:type="gram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очередному</w:t>
      </w:r>
      <w:proofErr w:type="gramEnd"/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макроциклу.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Подготовительный период 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(период фундаментальной подготов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ки) подразделяется на два крупных этапа: 1) </w:t>
      </w:r>
      <w:r w:rsidR="001139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1399E" w:rsidRPr="007C48EE">
        <w:rPr>
          <w:rFonts w:ascii="Times New Roman" w:hAnsi="Times New Roman" w:cs="Times New Roman"/>
          <w:color w:val="000000"/>
          <w:sz w:val="28"/>
          <w:szCs w:val="28"/>
        </w:rPr>
        <w:t>бщеподготовительный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(или базовый) этап; 2) специально подготовительный этап.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Общеподготовительный этап</w:t>
      </w:r>
      <w:r w:rsidR="00E9091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7C4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этапа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повы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шение уровня физической подготовленности спортсменов, совер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шенствование физических качеств, лежащих в основе высоких спортивных достижений в конкретном виде спорта, изучение но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вых сложных соревновательных программ. Длительность этого эта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па зависит от числа соревновательных периодов в годичном цик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ле и составляет, как правило, 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9 недель (в отдельных видах спорта встречаются вариации от 5 до 10 недель).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Этап состоит из двух, в отдельных случаях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из трех мезоциклов. Первый мезоцикл (длительность 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3 микроцикла)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втягива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тесно связан с предыдущим переходным периодом и является подготовительным к выполнению высоких по объему тре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нировочных нагрузок. Второй мезоцикл (длительность 3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6 недель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микроциклов)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базовый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решение главных задач этапа. В этом </w:t>
      </w:r>
      <w:proofErr w:type="spell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мезоцикле</w:t>
      </w:r>
      <w:proofErr w:type="spellEnd"/>
      <w:r w:rsidRPr="007C48E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продолжается повышение общих объе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мов тренировочных средств, однонаправленных частных объемов интенсивных средств, развивающих 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качества и способ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ствующих овладению новыми соревновательными программами.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Специально подготовительный этап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Pr="007C48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На этом этапе стабилизи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руются объем тренировочной нагрузки, объемы, направленные на совершенствование физической подготовленности, и повыша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ется интенсивность за счет увеличения технико-тактических сре</w:t>
      </w:r>
      <w:proofErr w:type="gramStart"/>
      <w:r w:rsidRPr="007C48EE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7C48EE">
        <w:rPr>
          <w:rFonts w:ascii="Times New Roman" w:hAnsi="Times New Roman" w:cs="Times New Roman"/>
          <w:color w:val="000000"/>
          <w:sz w:val="28"/>
          <w:szCs w:val="28"/>
        </w:rPr>
        <w:t>енировки. Длительность этапа 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3 мезоцикла.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Соревновательный период 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(период основных соревнований). Основными задачами этого периода являются повышение достиг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нутого уровня специальной подготовленности и достижение вы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соких спортивных результатов в соревнованиях. Эти задачи реша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ются с помощью соревновательных и близких к ним специально подготовительных упражнений.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color w:val="000000"/>
          <w:sz w:val="28"/>
          <w:szCs w:val="28"/>
        </w:rPr>
        <w:t>Организацию процесса специальной подготовки в соревнова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 периоде осуществляют в соответств</w:t>
      </w:r>
      <w:r w:rsidR="00041A39">
        <w:rPr>
          <w:rFonts w:ascii="Times New Roman" w:hAnsi="Times New Roman" w:cs="Times New Roman"/>
          <w:color w:val="000000"/>
          <w:sz w:val="28"/>
          <w:szCs w:val="28"/>
        </w:rPr>
        <w:t>ии с календарем глав</w:t>
      </w:r>
      <w:r w:rsidR="00041A39">
        <w:rPr>
          <w:rFonts w:ascii="Times New Roman" w:hAnsi="Times New Roman" w:cs="Times New Roman"/>
          <w:color w:val="000000"/>
          <w:sz w:val="28"/>
          <w:szCs w:val="28"/>
        </w:rPr>
        <w:softHyphen/>
        <w:t>ных соревнований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, которых у квалифицированных спортсменов в большинстве видов спорта обычно бывает не более 2—3. Все ос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тальные соревнования носят </w:t>
      </w:r>
      <w:r w:rsidR="00041A39">
        <w:rPr>
          <w:rFonts w:ascii="Times New Roman" w:hAnsi="Times New Roman" w:cs="Times New Roman"/>
          <w:color w:val="000000"/>
          <w:sz w:val="28"/>
          <w:szCs w:val="28"/>
        </w:rPr>
        <w:t>как тренировочный, так и коммер</w:t>
      </w:r>
      <w:r w:rsidRPr="007C48EE">
        <w:rPr>
          <w:rFonts w:ascii="Times New Roman" w:hAnsi="Times New Roman" w:cs="Times New Roman"/>
          <w:color w:val="000000"/>
          <w:sz w:val="28"/>
          <w:szCs w:val="28"/>
        </w:rPr>
        <w:t>ческий характер; специальная подготовка к ним, как правило, не проводится. Они сами являются важными звеньями подготовки к основным соревнованиям.</w:t>
      </w:r>
    </w:p>
    <w:p w:rsidR="001B45C8" w:rsidRPr="007C48EE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EE">
        <w:rPr>
          <w:rFonts w:ascii="Times New Roman" w:hAnsi="Times New Roman" w:cs="Times New Roman"/>
          <w:color w:val="000000"/>
          <w:sz w:val="28"/>
          <w:szCs w:val="28"/>
        </w:rPr>
        <w:t>Соревновательный период чаще всего делят на два этапа: 1) этап ранних стартов, или развития собственно спортивной формы; 2) этап непосредственной подготовки к главному старту.</w:t>
      </w:r>
    </w:p>
    <w:p w:rsidR="001B45C8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Этап ранних стартов, или развития собственно спортивной формы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Pr="002B33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>На этом этапе длительностью в 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>6 микроциклов решаются задачи повышения уровня подготовленности, выхода в состояние спортив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формы и </w:t>
      </w:r>
      <w:proofErr w:type="gramStart"/>
      <w:r w:rsidRPr="002B336B">
        <w:rPr>
          <w:rFonts w:ascii="Times New Roman" w:hAnsi="Times New Roman" w:cs="Times New Roman"/>
          <w:color w:val="000000"/>
          <w:sz w:val="28"/>
          <w:szCs w:val="28"/>
        </w:rPr>
        <w:t>совершенствования</w:t>
      </w:r>
      <w:proofErr w:type="gramEnd"/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 новых технико-тактических навыков в процессе использования соревновательных упражнений. В конце этого этапа обычно проводится главное отборочное соревнование.</w:t>
      </w:r>
    </w:p>
    <w:p w:rsidR="0011399E" w:rsidRPr="002B336B" w:rsidRDefault="0011399E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Этап непосредственной подготовки к главному старту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Pr="002B33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>На этом этапе решаются следующие задачи:</w:t>
      </w:r>
    </w:p>
    <w:p w:rsidR="001B45C8" w:rsidRPr="00041A39" w:rsidRDefault="001B45C8" w:rsidP="006E0A4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39">
        <w:rPr>
          <w:rFonts w:ascii="Times New Roman" w:hAnsi="Times New Roman" w:cs="Times New Roman"/>
          <w:color w:val="000000"/>
          <w:sz w:val="28"/>
          <w:szCs w:val="28"/>
        </w:rPr>
        <w:t>восстановление работоспособности после главных отбороч</w:t>
      </w:r>
      <w:r w:rsidRPr="00041A39">
        <w:rPr>
          <w:rFonts w:ascii="Times New Roman" w:hAnsi="Times New Roman" w:cs="Times New Roman"/>
          <w:color w:val="000000"/>
          <w:sz w:val="28"/>
          <w:szCs w:val="28"/>
        </w:rPr>
        <w:softHyphen/>
        <w:t>ных соревнований</w:t>
      </w:r>
      <w:r w:rsidR="00D00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A39">
        <w:rPr>
          <w:rFonts w:ascii="Times New Roman" w:hAnsi="Times New Roman" w:cs="Times New Roman"/>
          <w:color w:val="000000"/>
          <w:sz w:val="28"/>
          <w:szCs w:val="28"/>
        </w:rPr>
        <w:t xml:space="preserve"> и чемпионатов страны;</w:t>
      </w:r>
    </w:p>
    <w:p w:rsidR="001B45C8" w:rsidRPr="00041A39" w:rsidRDefault="001B45C8" w:rsidP="006E0A4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39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физической подготовленно</w:t>
      </w:r>
      <w:r w:rsidRPr="00041A39">
        <w:rPr>
          <w:rFonts w:ascii="Times New Roman" w:hAnsi="Times New Roman" w:cs="Times New Roman"/>
          <w:color w:val="000000"/>
          <w:sz w:val="28"/>
          <w:szCs w:val="28"/>
        </w:rPr>
        <w:softHyphen/>
        <w:t>сти и технико-тактических навыков;</w:t>
      </w:r>
    </w:p>
    <w:p w:rsidR="001B45C8" w:rsidRPr="00041A39" w:rsidRDefault="001B45C8" w:rsidP="006E0A4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39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поддержание высокой психической готовности у спортсменов за счет регуляции и </w:t>
      </w:r>
      <w:proofErr w:type="gramStart"/>
      <w:r w:rsidR="00C1274C" w:rsidRPr="00041A39">
        <w:rPr>
          <w:rFonts w:ascii="Times New Roman" w:hAnsi="Times New Roman" w:cs="Times New Roman"/>
          <w:color w:val="000000"/>
          <w:sz w:val="28"/>
          <w:szCs w:val="28"/>
        </w:rPr>
        <w:t>само регуляции</w:t>
      </w:r>
      <w:proofErr w:type="gramEnd"/>
      <w:r w:rsidRPr="00041A39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состояний;</w:t>
      </w:r>
    </w:p>
    <w:p w:rsidR="001B45C8" w:rsidRPr="00041A39" w:rsidRDefault="001B45C8" w:rsidP="006E0A4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39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соревновательной деятельности с целью подведения к старту и </w:t>
      </w:r>
      <w:proofErr w:type="gramStart"/>
      <w:r w:rsidRPr="00041A39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41A39">
        <w:rPr>
          <w:rFonts w:ascii="Times New Roman" w:hAnsi="Times New Roman" w:cs="Times New Roman"/>
          <w:color w:val="000000"/>
          <w:sz w:val="28"/>
          <w:szCs w:val="28"/>
        </w:rPr>
        <w:t xml:space="preserve"> уровнем подготовленности;</w:t>
      </w:r>
    </w:p>
    <w:p w:rsidR="001B45C8" w:rsidRPr="00041A39" w:rsidRDefault="001B45C8" w:rsidP="006E0A40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39">
        <w:rPr>
          <w:rFonts w:ascii="Times New Roman" w:hAnsi="Times New Roman" w:cs="Times New Roman"/>
          <w:color w:val="000000"/>
          <w:sz w:val="28"/>
          <w:szCs w:val="28"/>
        </w:rPr>
        <w:t>обеспечение оптимальных условий для максимального использования всех сторон подготовленности (физической, тех</w:t>
      </w:r>
      <w:r w:rsidRPr="00041A39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нической, тактической и психической) с целью трансформации ее в максимально возможный спортивный результат.</w:t>
      </w: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B">
        <w:rPr>
          <w:rFonts w:ascii="Times New Roman" w:hAnsi="Times New Roman" w:cs="Times New Roman"/>
          <w:color w:val="000000"/>
          <w:sz w:val="28"/>
          <w:szCs w:val="28"/>
        </w:rPr>
        <w:t>Продолжительность этого этапа колеблется в пределах 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>8 не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дель. Он обычно состоит из 2 мезоциклов. </w:t>
      </w:r>
      <w:proofErr w:type="gramStart"/>
      <w:r w:rsidRPr="002B336B">
        <w:rPr>
          <w:rFonts w:ascii="Times New Roman" w:hAnsi="Times New Roman" w:cs="Times New Roman"/>
          <w:color w:val="000000"/>
          <w:sz w:val="28"/>
          <w:szCs w:val="28"/>
        </w:rPr>
        <w:t>Один из них (с большой суммарной нагрузкой) направлен на развитие качеств и способ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ностей, обусловливающих высокий уровень спортивных достиже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ний, другой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 на подведение спортсмена к участию в 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конкрет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ных соревнованиях с учетом специфики спортивной дисциплины состава участников, организационных, климатических и прочих факторов.</w:t>
      </w:r>
      <w:proofErr w:type="gramEnd"/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Переходный период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B3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>Основными задачами этого периода являют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ся обеспечение полноценного отдыха после тренировочных и соревновательных нагрузок прошедшего года или макроцикла, а также поддержание на определенном уровне тренированности для обеспечения оптимальной готовности спортсмена к началу очеред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ного макроцикла. Особое внимание должно быть обращено на пол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ноценное физическое и особенно психическое восстановление. Эти задачи определяют продолжительность переходного периода, со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став применяемых средств и методов, динамику нагрузок и т.п.</w:t>
      </w: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B">
        <w:rPr>
          <w:rFonts w:ascii="Times New Roman" w:hAnsi="Times New Roman" w:cs="Times New Roman"/>
          <w:color w:val="000000"/>
          <w:sz w:val="28"/>
          <w:szCs w:val="28"/>
        </w:rPr>
        <w:t>Продолжительность переходного периода колеблется обычно от 2 до 5 недель и зависит от этапа многолетней подготовки, на котором находится спортсмен, системы построения тренировки в течение года, продолжительности соревновательного периода, сложности и ответственности основных соревнований, индиви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дуальных способностей спортсмена.</w:t>
      </w: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6B">
        <w:rPr>
          <w:rFonts w:ascii="Times New Roman" w:hAnsi="Times New Roman" w:cs="Times New Roman"/>
          <w:color w:val="000000"/>
          <w:sz w:val="28"/>
          <w:szCs w:val="28"/>
        </w:rPr>
        <w:t>Тренировка в переходном периоде характеризуется снижением суммарного объема работы и незначительными нагрузками. По сравнению, например, с подготовительным периодом объем ра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боты сокращается примерно в 3 раза; число занятий в течение недельного микроцикла не превышает, как правило, 3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3C0B">
        <w:rPr>
          <w:rFonts w:ascii="Times New Roman" w:hAnsi="Times New Roman" w:cs="Times New Roman"/>
          <w:color w:val="000000"/>
          <w:sz w:val="28"/>
          <w:szCs w:val="28"/>
        </w:rPr>
        <w:t>5; заня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>тия с большими нагрузками не планируются и т.д. Основное со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держание переходного периода составляют разнообразные сред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ства активного отдыха и общеподготовительные упражнения.</w:t>
      </w: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B">
        <w:rPr>
          <w:rFonts w:ascii="Times New Roman" w:hAnsi="Times New Roman" w:cs="Times New Roman"/>
          <w:color w:val="000000"/>
          <w:sz w:val="28"/>
          <w:szCs w:val="28"/>
        </w:rPr>
        <w:t>В конце переходного периода нагрузка постепенно повышает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ся, уменьшается объем средств активного отдыха, увеличивается число общеподготовительных упражнений. Это позволяет сделать более гладким переход к первому этапу подготовительного пери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ода очередного макроцикла.</w:t>
      </w: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36B">
        <w:rPr>
          <w:rFonts w:ascii="Times New Roman" w:hAnsi="Times New Roman" w:cs="Times New Roman"/>
          <w:color w:val="000000"/>
          <w:sz w:val="28"/>
          <w:szCs w:val="28"/>
        </w:rPr>
        <w:t>При правильном построении переходного периода спортсмен не только полностью восстанавливает силы после прошедшего мак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роцикла, настраивается на активную работу в подготовительном периоде, но и выходит на более высокий уровень подготовленнос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ти по сравнению с аналогичным периодом предшествующего года.</w:t>
      </w:r>
    </w:p>
    <w:p w:rsidR="001B45C8" w:rsidRPr="002B336B" w:rsidRDefault="001B45C8" w:rsidP="001B45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6B">
        <w:rPr>
          <w:rFonts w:ascii="Times New Roman" w:hAnsi="Times New Roman" w:cs="Times New Roman"/>
          <w:color w:val="000000"/>
          <w:sz w:val="28"/>
          <w:szCs w:val="28"/>
        </w:rPr>
        <w:t>Продолжительность и содержание периодов и их составляю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этапов подготовки в пределах </w:t>
      </w:r>
      <w:proofErr w:type="gramStart"/>
      <w:r w:rsidRPr="002B336B">
        <w:rPr>
          <w:rFonts w:ascii="Times New Roman" w:hAnsi="Times New Roman" w:cs="Times New Roman"/>
          <w:color w:val="000000"/>
          <w:sz w:val="28"/>
          <w:szCs w:val="28"/>
        </w:rPr>
        <w:t>отдельного</w:t>
      </w:r>
      <w:proofErr w:type="gramEnd"/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 макроцикла опре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деляются многими факторами. Одни из них связаны со специфи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кой вида 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структурой эффективной соревновательной деятельности, структурой подготовленности спортсменов, сложив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шейся в данном виде спорта системой соревнований; </w:t>
      </w:r>
      <w:proofErr w:type="gramStart"/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 с этапом многолетней подготовки, закономерностями становления различных качеств и способностей и т.п., третьи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организаци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ей подготовки (в условиях централизованной подготовки или на местах), климатическими условиями (жаркий климат, среднегорье), материально-техническим уровнем (тренажеры, оборудова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ние и инвентарь, восстановительные средства, специальное пи</w:t>
      </w:r>
      <w:r w:rsidRPr="002B336B">
        <w:rPr>
          <w:rFonts w:ascii="Times New Roman" w:hAnsi="Times New Roman" w:cs="Times New Roman"/>
          <w:color w:val="000000"/>
          <w:sz w:val="28"/>
          <w:szCs w:val="28"/>
        </w:rPr>
        <w:softHyphen/>
        <w:t>тание и т.п.).</w:t>
      </w:r>
      <w:proofErr w:type="gramEnd"/>
    </w:p>
    <w:p w:rsidR="001B45C8" w:rsidRDefault="001B4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0D5E" w:rsidRPr="00AA5193" w:rsidRDefault="00AA5193" w:rsidP="00AA51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600D5E" w:rsidRPr="00AA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B703F1" w:rsidRPr="00AA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ЕТОДИЧЕСКАЯ ЧАСТЬ</w:t>
      </w:r>
    </w:p>
    <w:p w:rsidR="004A4F87" w:rsidRDefault="004A4F87" w:rsidP="007C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F87" w:rsidRPr="004A4F87" w:rsidRDefault="007C4ECF" w:rsidP="004A4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часть П</w:t>
      </w:r>
      <w:r w:rsidR="004A4F87" w:rsidRPr="004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определяет содержание учеб</w:t>
      </w:r>
      <w:r w:rsidR="004A4F87" w:rsidRPr="004A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материала по основным видам подготовки, его преемствен</w:t>
      </w:r>
      <w:r w:rsidR="004A4F87" w:rsidRPr="004A4F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A4F87" w:rsidRPr="004A4F8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ность </w:t>
      </w:r>
      <w:r w:rsidR="004A4F87" w:rsidRPr="004A4F8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и</w:t>
      </w:r>
      <w:r w:rsidR="004A4F87" w:rsidRPr="004A4F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4A4F87" w:rsidRPr="004A4F8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последовательность по годам обучения и в годичном цикле, </w:t>
      </w:r>
      <w:r w:rsidR="004A4F87" w:rsidRPr="004A4F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включает рекомендуемые объемы тренировочных и соревнователь</w:t>
      </w:r>
      <w:r w:rsidR="004A4F87" w:rsidRPr="004A4F8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4A4F87" w:rsidRPr="004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нагрузок и планирование спортивных результатов по годам обучения, а также организацию и проведение педагогического и </w:t>
      </w:r>
      <w:r w:rsidR="004A4F87" w:rsidRPr="004A4F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медико-биологического контроля; содержит практические матери</w:t>
      </w:r>
      <w:r w:rsidR="004A4F87" w:rsidRPr="004A4F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="004A4F87" w:rsidRPr="004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и методические р</w:t>
      </w:r>
      <w:r w:rsidR="0011399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проведению трени</w:t>
      </w:r>
      <w:r w:rsidR="004A4F87" w:rsidRPr="004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ровочного процесса и воспитательной работы.</w:t>
      </w:r>
      <w:proofErr w:type="gramEnd"/>
    </w:p>
    <w:p w:rsidR="004A4F87" w:rsidRPr="005E0BCF" w:rsidRDefault="004A4F87" w:rsidP="007C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0B3" w:rsidRDefault="004C20B3" w:rsidP="005C3CE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F">
        <w:rPr>
          <w:rFonts w:ascii="Times New Roman" w:hAnsi="Times New Roman" w:cs="Times New Roman"/>
          <w:b/>
          <w:sz w:val="28"/>
          <w:szCs w:val="28"/>
        </w:rPr>
        <w:t>3.</w:t>
      </w:r>
      <w:r w:rsidR="00053042" w:rsidRPr="005E0BCF">
        <w:rPr>
          <w:rFonts w:ascii="Times New Roman" w:hAnsi="Times New Roman" w:cs="Times New Roman"/>
          <w:b/>
          <w:sz w:val="28"/>
          <w:szCs w:val="28"/>
        </w:rPr>
        <w:t>1</w:t>
      </w:r>
      <w:r w:rsidRPr="005E0BCF">
        <w:rPr>
          <w:rFonts w:ascii="Times New Roman" w:hAnsi="Times New Roman" w:cs="Times New Roman"/>
          <w:b/>
          <w:sz w:val="28"/>
          <w:szCs w:val="28"/>
        </w:rPr>
        <w:t xml:space="preserve">. Рекомендации по проведению тренировочных занятий </w:t>
      </w:r>
      <w:r w:rsidR="005C3CE6">
        <w:rPr>
          <w:rFonts w:ascii="Times New Roman" w:hAnsi="Times New Roman" w:cs="Times New Roman"/>
          <w:b/>
          <w:sz w:val="28"/>
          <w:szCs w:val="28"/>
        </w:rPr>
        <w:t>по хоккею</w:t>
      </w:r>
    </w:p>
    <w:p w:rsidR="00312CC4" w:rsidRDefault="00312CC4" w:rsidP="001B45C8">
      <w:pPr>
        <w:shd w:val="clear" w:color="auto" w:fill="FFFFFF"/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B45C8" w:rsidRPr="00727DA4" w:rsidRDefault="001B45C8" w:rsidP="001B45C8">
      <w:pPr>
        <w:shd w:val="clear" w:color="auto" w:fill="FFFFFF"/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DA4">
        <w:rPr>
          <w:rFonts w:ascii="Times New Roman" w:hAnsi="Times New Roman" w:cs="Times New Roman"/>
          <w:spacing w:val="3"/>
          <w:sz w:val="28"/>
          <w:szCs w:val="28"/>
        </w:rPr>
        <w:t>Наибольшую значи</w:t>
      </w:r>
      <w:r w:rsidRPr="00727DA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727DA4">
        <w:rPr>
          <w:rFonts w:ascii="Times New Roman" w:hAnsi="Times New Roman" w:cs="Times New Roman"/>
          <w:sz w:val="28"/>
          <w:szCs w:val="28"/>
        </w:rPr>
        <w:t xml:space="preserve">мость для практики </w:t>
      </w:r>
      <w:r w:rsidR="004A4F87" w:rsidRPr="00727DA4">
        <w:rPr>
          <w:rFonts w:ascii="Times New Roman" w:hAnsi="Times New Roman" w:cs="Times New Roman"/>
          <w:sz w:val="28"/>
          <w:szCs w:val="28"/>
        </w:rPr>
        <w:t xml:space="preserve">в </w:t>
      </w:r>
      <w:r w:rsidR="006A3C97">
        <w:rPr>
          <w:rFonts w:ascii="Times New Roman" w:hAnsi="Times New Roman" w:cs="Times New Roman"/>
          <w:sz w:val="28"/>
          <w:szCs w:val="28"/>
        </w:rPr>
        <w:t>хоккее</w:t>
      </w:r>
      <w:r w:rsidR="00E90919" w:rsidRPr="00727DA4">
        <w:rPr>
          <w:rFonts w:ascii="Times New Roman" w:hAnsi="Times New Roman" w:cs="Times New Roman"/>
          <w:sz w:val="28"/>
          <w:szCs w:val="28"/>
        </w:rPr>
        <w:t xml:space="preserve"> </w:t>
      </w:r>
      <w:r w:rsidRPr="00727DA4">
        <w:rPr>
          <w:rFonts w:ascii="Times New Roman" w:hAnsi="Times New Roman" w:cs="Times New Roman"/>
          <w:spacing w:val="2"/>
          <w:sz w:val="28"/>
          <w:szCs w:val="28"/>
        </w:rPr>
        <w:t>имеют</w:t>
      </w:r>
      <w:r w:rsidRPr="00727DA4">
        <w:rPr>
          <w:rFonts w:ascii="Times New Roman" w:hAnsi="Times New Roman" w:cs="Times New Roman"/>
          <w:sz w:val="28"/>
          <w:szCs w:val="28"/>
        </w:rPr>
        <w:t xml:space="preserve">, практические </w:t>
      </w:r>
      <w:r w:rsidRPr="00727DA4">
        <w:rPr>
          <w:rFonts w:ascii="Times New Roman" w:hAnsi="Times New Roman" w:cs="Times New Roman"/>
          <w:spacing w:val="3"/>
          <w:sz w:val="28"/>
          <w:szCs w:val="28"/>
        </w:rPr>
        <w:t>формы занятий. Они мо</w:t>
      </w:r>
      <w:r w:rsidRPr="00727DA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727DA4">
        <w:rPr>
          <w:rFonts w:ascii="Times New Roman" w:hAnsi="Times New Roman" w:cs="Times New Roman"/>
          <w:sz w:val="28"/>
          <w:szCs w:val="28"/>
        </w:rPr>
        <w:t xml:space="preserve">гут различаться по цели, </w:t>
      </w:r>
      <w:r w:rsidRPr="00727DA4">
        <w:rPr>
          <w:rFonts w:ascii="Times New Roman" w:hAnsi="Times New Roman" w:cs="Times New Roman"/>
          <w:spacing w:val="8"/>
          <w:sz w:val="28"/>
          <w:szCs w:val="28"/>
        </w:rPr>
        <w:t xml:space="preserve">количественному составу </w:t>
      </w:r>
      <w:r w:rsidR="004A4F87" w:rsidRPr="00727DA4">
        <w:rPr>
          <w:rFonts w:ascii="Times New Roman" w:hAnsi="Times New Roman" w:cs="Times New Roman"/>
          <w:spacing w:val="8"/>
          <w:sz w:val="28"/>
          <w:szCs w:val="28"/>
        </w:rPr>
        <w:t xml:space="preserve">спортсменов </w:t>
      </w:r>
      <w:r w:rsidRPr="00727DA4">
        <w:rPr>
          <w:rFonts w:ascii="Times New Roman" w:hAnsi="Times New Roman" w:cs="Times New Roman"/>
          <w:spacing w:val="8"/>
          <w:sz w:val="28"/>
          <w:szCs w:val="28"/>
        </w:rPr>
        <w:t xml:space="preserve">и степени разнообразия решаемых задач. </w:t>
      </w:r>
    </w:p>
    <w:p w:rsidR="001B45C8" w:rsidRPr="00727DA4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27DA4">
        <w:rPr>
          <w:rFonts w:ascii="Times New Roman" w:hAnsi="Times New Roman" w:cs="Times New Roman"/>
          <w:spacing w:val="2"/>
          <w:sz w:val="28"/>
          <w:szCs w:val="28"/>
        </w:rPr>
        <w:t xml:space="preserve">Исходя из </w:t>
      </w:r>
      <w:r w:rsidRPr="00727DA4">
        <w:rPr>
          <w:rFonts w:ascii="Times New Roman" w:hAnsi="Times New Roman" w:cs="Times New Roman"/>
          <w:bCs/>
          <w:spacing w:val="2"/>
          <w:sz w:val="28"/>
          <w:szCs w:val="28"/>
        </w:rPr>
        <w:t>цели</w:t>
      </w:r>
      <w:r w:rsidRPr="00727DA4">
        <w:rPr>
          <w:rFonts w:ascii="Times New Roman" w:hAnsi="Times New Roman" w:cs="Times New Roman"/>
          <w:spacing w:val="2"/>
          <w:sz w:val="28"/>
          <w:szCs w:val="28"/>
        </w:rPr>
        <w:t xml:space="preserve">, все занятия подразделяются </w:t>
      </w:r>
      <w:proofErr w:type="gramStart"/>
      <w:r w:rsidRPr="00727DA4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727DA4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1B45C8" w:rsidRPr="00A03467" w:rsidRDefault="001B45C8" w:rsidP="006E0A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67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тренировочные; </w:t>
      </w:r>
    </w:p>
    <w:p w:rsidR="001B45C8" w:rsidRPr="00A03467" w:rsidRDefault="001B45C8" w:rsidP="006E0A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46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контрольные; </w:t>
      </w:r>
    </w:p>
    <w:p w:rsidR="001B45C8" w:rsidRPr="00A03467" w:rsidRDefault="001B45C8" w:rsidP="006E0A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03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соревновательные. </w:t>
      </w:r>
    </w:p>
    <w:p w:rsidR="00A03467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467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Тренировочные занятия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целиком посвящены повы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шению эффективности выполнения ранее разученных 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движений и совершенствованию работоспособности. </w:t>
      </w:r>
    </w:p>
    <w:p w:rsidR="00A03467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03467">
        <w:rPr>
          <w:rFonts w:ascii="Times New Roman" w:hAnsi="Times New Roman" w:cs="Times New Roman"/>
          <w:b/>
          <w:iCs/>
          <w:color w:val="000000"/>
          <w:spacing w:val="8"/>
          <w:sz w:val="28"/>
          <w:szCs w:val="28"/>
        </w:rPr>
        <w:t>Контрольные занятия</w:t>
      </w:r>
      <w:r w:rsidRPr="009219F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проводятся с целью проверки </w:t>
      </w:r>
      <w:r w:rsidRPr="009219FB">
        <w:rPr>
          <w:rFonts w:ascii="Times New Roman" w:hAnsi="Times New Roman" w:cs="Times New Roman"/>
          <w:color w:val="000000"/>
          <w:sz w:val="28"/>
          <w:szCs w:val="28"/>
        </w:rPr>
        <w:t>уровня готовности спортсменов. На таких занятиях при</w:t>
      </w:r>
      <w:r w:rsidRPr="009219F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нимаются зачеты по технике, проводится прикидка. </w:t>
      </w:r>
      <w:r w:rsidRPr="009219FB">
        <w:rPr>
          <w:rFonts w:ascii="Times New Roman" w:hAnsi="Times New Roman" w:cs="Times New Roman"/>
          <w:color w:val="000000"/>
          <w:sz w:val="28"/>
          <w:szCs w:val="28"/>
        </w:rPr>
        <w:t>Контрольные занятия позволяют оценить качество про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веденной тренировочной работы, успехи и отста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4A4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вание отдельных спортсмено</w:t>
      </w:r>
      <w:r w:rsidRPr="009219FB">
        <w:rPr>
          <w:rFonts w:ascii="Times New Roman" w:hAnsi="Times New Roman" w:cs="Times New Roman"/>
          <w:color w:val="000000"/>
          <w:spacing w:val="1"/>
          <w:sz w:val="28"/>
          <w:szCs w:val="28"/>
        </w:rPr>
        <w:t>в, и их главные недостатки в уров</w:t>
      </w:r>
      <w:r w:rsidRPr="009219FB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моральной, волевой, физической и технико-тактическ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ой подготовленности. Контрольные занятия обычно за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вершают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определенный этап подготовки</w:t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а также применяются для коррекции состава 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команды или проверки качества работы тренера. </w:t>
      </w:r>
    </w:p>
    <w:p w:rsidR="001B45C8" w:rsidRPr="009219FB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467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>Сорев</w:t>
      </w:r>
      <w:r w:rsidRPr="00A03467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softHyphen/>
      </w:r>
      <w:r w:rsidRPr="00A03467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новательная форма занятий</w:t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проводится с выявлением 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победителей, награждением и прочей атрибутикой офи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z w:val="28"/>
          <w:szCs w:val="28"/>
        </w:rPr>
        <w:t>циальных состязаний. Такие формы занятий очень по</w:t>
      </w:r>
      <w:r w:rsidRPr="009219F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t>лезны для накопления иногда недостающей соревнова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тельной практики.</w:t>
      </w:r>
    </w:p>
    <w:p w:rsidR="001B45C8" w:rsidRPr="009219FB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19F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 количественному составу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все занятия можно под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разделить </w:t>
      </w:r>
      <w:proofErr w:type="gramStart"/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</w:t>
      </w:r>
      <w:proofErr w:type="gramEnd"/>
      <w:r w:rsidR="004A4F87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B45C8" w:rsidRPr="00A03467" w:rsidRDefault="001B45C8" w:rsidP="006E0A4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A0346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индивидуальные,</w:t>
      </w:r>
    </w:p>
    <w:p w:rsidR="001B45C8" w:rsidRPr="00A03467" w:rsidRDefault="001B45C8" w:rsidP="006E0A4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 w:rsidRPr="00A0346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групповые;</w:t>
      </w:r>
    </w:p>
    <w:p w:rsidR="001B45C8" w:rsidRPr="00A03467" w:rsidRDefault="001B45C8" w:rsidP="006E0A4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</w:pPr>
      <w:r w:rsidRPr="00A0346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индивиду</w:t>
      </w:r>
      <w:r w:rsidRPr="00A0346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softHyphen/>
      </w:r>
      <w:r w:rsidRPr="00A03467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ально-групповые. </w:t>
      </w:r>
    </w:p>
    <w:p w:rsidR="001B45C8" w:rsidRPr="006914EC" w:rsidRDefault="004A4F87" w:rsidP="006914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6914EC" w:rsidRPr="00566CD6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Индивидуальная форма</w:t>
      </w:r>
      <w:r w:rsidR="001342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</w:t>
      </w:r>
      <w:r w:rsidR="006914EC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эта работа по индивидуальным планам спортивной подготовки осуществляется только на этапах совершенствования спортивного мастерства.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B45C8" w:rsidRPr="009219FB">
        <w:rPr>
          <w:rFonts w:ascii="Times New Roman" w:hAnsi="Times New Roman" w:cs="Times New Roman"/>
          <w:color w:val="000000"/>
          <w:spacing w:val="5"/>
          <w:sz w:val="28"/>
          <w:szCs w:val="28"/>
        </w:rPr>
        <w:t>Важно отме</w:t>
      </w:r>
      <w:r w:rsidR="001B45C8" w:rsidRPr="009219F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1B45C8" w:rsidRPr="009219FB">
        <w:rPr>
          <w:rFonts w:ascii="Times New Roman" w:hAnsi="Times New Roman" w:cs="Times New Roman"/>
          <w:color w:val="000000"/>
          <w:sz w:val="28"/>
          <w:szCs w:val="28"/>
        </w:rPr>
        <w:t xml:space="preserve">тить, что индивидуальные занятия </w:t>
      </w:r>
      <w:r w:rsidR="00983A1A">
        <w:rPr>
          <w:rFonts w:ascii="Times New Roman" w:hAnsi="Times New Roman" w:cs="Times New Roman"/>
          <w:color w:val="000000"/>
          <w:sz w:val="28"/>
          <w:szCs w:val="28"/>
        </w:rPr>
        <w:t>хоккеисты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C8" w:rsidRPr="009219FB">
        <w:rPr>
          <w:rFonts w:ascii="Times New Roman" w:hAnsi="Times New Roman" w:cs="Times New Roman"/>
          <w:color w:val="000000"/>
          <w:sz w:val="28"/>
          <w:szCs w:val="28"/>
        </w:rPr>
        <w:t>могут прово</w:t>
      </w:r>
      <w:r w:rsidR="001B45C8" w:rsidRPr="009219F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27D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дить самостоятельно </w:t>
      </w:r>
      <w:r w:rsidR="001B45C8"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 активном или пассивном </w:t>
      </w:r>
      <w:r w:rsidR="001B45C8"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наблюдении тренера</w:t>
      </w:r>
      <w:r w:rsidR="002304A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63C0B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F689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 степени разнообразия решаемых задач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034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следо</w:t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вательно, по разнообразию тренировочных программ </w:t>
      </w:r>
      <w:r w:rsidRPr="009219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(заданий) следует различать два типа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тренировочных</w:t>
      </w:r>
      <w:r w:rsidRPr="009219F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занятий </w:t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</w:t>
      </w:r>
      <w:r w:rsidRPr="004A4F87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A349CF">
        <w:rPr>
          <w:rFonts w:ascii="Times New Roman" w:hAnsi="Times New Roman" w:cs="Times New Roman"/>
          <w:spacing w:val="-4"/>
          <w:sz w:val="28"/>
          <w:szCs w:val="28"/>
        </w:rPr>
        <w:t>хоккею</w:t>
      </w:r>
      <w:r w:rsidR="00727D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избирательной </w:t>
      </w:r>
      <w:r w:rsidR="00727DA4">
        <w:rPr>
          <w:rFonts w:ascii="Times New Roman" w:hAnsi="Times New Roman" w:cs="Times New Roman"/>
          <w:color w:val="000000"/>
          <w:spacing w:val="-4"/>
          <w:sz w:val="28"/>
          <w:szCs w:val="28"/>
        </w:rPr>
        <w:t>(преимущественной) и комп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лексной </w:t>
      </w:r>
      <w:r w:rsidR="00463C0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направленностью. 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основное различие сводится к количеству решаемых за</w:t>
      </w:r>
      <w:r w:rsidRPr="009219F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дач. В занятиях </w:t>
      </w:r>
      <w:r w:rsidRPr="009219F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избирательной направленнос</w:t>
      </w:r>
      <w:r w:rsidRPr="009219FB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9219F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ти </w:t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решается, как правило, какая-либо одна задача, а в </w:t>
      </w:r>
      <w:r w:rsidRPr="009219F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комплексных занятиях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применяются тренировочные про</w:t>
      </w:r>
      <w:r w:rsidRPr="009219F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граммы, позволяющие решить 2—3 задачи и более. 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Комплексные занятия в спорте применяются относитель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 редко. Встречаются два их варианта: </w:t>
      </w:r>
    </w:p>
    <w:p w:rsidR="00463C0B" w:rsidRPr="00463C0B" w:rsidRDefault="001B45C8" w:rsidP="006E0A4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t>с последова</w:t>
      </w: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63C0B">
        <w:rPr>
          <w:rFonts w:ascii="Times New Roman" w:hAnsi="Times New Roman" w:cs="Times New Roman"/>
          <w:color w:val="000000"/>
          <w:sz w:val="28"/>
          <w:szCs w:val="28"/>
        </w:rPr>
        <w:t>тельным решением 2—3 различных задач, для чего за</w:t>
      </w:r>
      <w:r w:rsidRPr="00463C0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нятие соответственно делится на две-три части; </w:t>
      </w:r>
    </w:p>
    <w:p w:rsidR="001B45C8" w:rsidRPr="00463C0B" w:rsidRDefault="001B45C8" w:rsidP="006E0A4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t>с па</w:t>
      </w: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63C0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раллельным решением обычно двух задач в занятии.</w:t>
      </w:r>
    </w:p>
    <w:p w:rsidR="00463C0B" w:rsidRDefault="001B45C8" w:rsidP="00463C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проведении комплексных занятий возникают два методических вопроса:</w:t>
      </w:r>
    </w:p>
    <w:p w:rsidR="00463C0B" w:rsidRPr="00463C0B" w:rsidRDefault="001B45C8" w:rsidP="006E0A4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какую последовательность в применении тренировочных заданий признать рациональ</w:t>
      </w:r>
      <w:r w:rsidRPr="00463C0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463C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ной; </w:t>
      </w:r>
    </w:p>
    <w:p w:rsidR="001B45C8" w:rsidRPr="00463C0B" w:rsidRDefault="001B45C8" w:rsidP="006E0A4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63C0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определить рациональное соотношение меж</w:t>
      </w:r>
      <w:r w:rsidRPr="00463C0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63C0B">
        <w:rPr>
          <w:rFonts w:ascii="Times New Roman" w:hAnsi="Times New Roman" w:cs="Times New Roman"/>
          <w:color w:val="000000"/>
          <w:spacing w:val="1"/>
          <w:sz w:val="28"/>
          <w:szCs w:val="28"/>
        </w:rPr>
        <w:t>ду величинами различных тренировочных заданий.</w:t>
      </w:r>
    </w:p>
    <w:p w:rsidR="00A03467" w:rsidRDefault="001B45C8" w:rsidP="001B45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Занятия избирательного типа в практике спорта наи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более </w:t>
      </w:r>
      <w:proofErr w:type="spellStart"/>
      <w:r w:rsidR="00594310"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применительны</w:t>
      </w:r>
      <w:proofErr w:type="spellEnd"/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Они позволяют сконцентрировать </w:t>
      </w:r>
      <w:r w:rsidRPr="009219F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внимание на решении главной задачи, что в большей </w:t>
      </w:r>
      <w:r w:rsidRPr="009219FB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мере содействует конструктивным адаптационным про</w:t>
      </w:r>
      <w:r w:rsidRPr="009219F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9219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цессам в организме спортсмена. </w:t>
      </w:r>
      <w:r w:rsidRPr="009219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Выделяются три варианта таких занятий: </w:t>
      </w:r>
    </w:p>
    <w:p w:rsidR="00A03467" w:rsidRPr="00A03467" w:rsidRDefault="00A80A62" w:rsidP="006E0A4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1B45C8" w:rsidRPr="00A03467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исполь</w:t>
      </w:r>
      <w:r w:rsidR="001B45C8" w:rsidRPr="00A0346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зованием на протяжении определенного этапа ограни</w:t>
      </w:r>
      <w:r w:rsidR="001B45C8" w:rsidRPr="00A0346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1B45C8" w:rsidRPr="00A0346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ченного числа однообразных, широко рекомендуемых, </w:t>
      </w:r>
      <w:r w:rsidR="001B45C8" w:rsidRPr="00A034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привычных и стабильных тренировочных заданий; </w:t>
      </w:r>
    </w:p>
    <w:p w:rsidR="00A03467" w:rsidRPr="00A03467" w:rsidRDefault="00A80A62" w:rsidP="006E0A4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1B45C8" w:rsidRPr="00A034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 существенным варьированием тренировочных заданий на </w:t>
      </w:r>
      <w:r w:rsidR="001B45C8" w:rsidRPr="00A034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разных этапах тренировки; </w:t>
      </w:r>
    </w:p>
    <w:p w:rsidR="001B45C8" w:rsidRPr="00A03467" w:rsidRDefault="00A80A62" w:rsidP="006E0A4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1B45C8" w:rsidRPr="00A03467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использованием обшир</w:t>
      </w:r>
      <w:r w:rsidR="001B45C8" w:rsidRPr="00A0346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1B45C8" w:rsidRPr="00A0346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ного комплекса различных однонаправленных трениро</w:t>
      </w:r>
      <w:r w:rsidR="001B45C8" w:rsidRPr="00A0346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вочных заданий, применяемых в режиме нескольких ме</w:t>
      </w:r>
      <w:r w:rsidR="001B45C8" w:rsidRPr="00A0346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1B45C8" w:rsidRPr="00A0346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тодов тренировки.</w:t>
      </w:r>
    </w:p>
    <w:p w:rsidR="001B45C8" w:rsidRDefault="001B45C8" w:rsidP="001B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C8" w:rsidRPr="00180AFA" w:rsidRDefault="001B45C8" w:rsidP="001B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180AFA">
        <w:rPr>
          <w:rFonts w:ascii="Times New Roman" w:hAnsi="Times New Roman" w:cs="Times New Roman"/>
          <w:b/>
          <w:sz w:val="28"/>
          <w:szCs w:val="28"/>
        </w:rPr>
        <w:t xml:space="preserve">Общие требования безопасности на занятиях </w:t>
      </w:r>
      <w:r w:rsidR="00990C4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33641">
        <w:rPr>
          <w:rFonts w:ascii="Times New Roman" w:hAnsi="Times New Roman" w:cs="Times New Roman"/>
          <w:b/>
          <w:sz w:val="28"/>
          <w:szCs w:val="28"/>
        </w:rPr>
        <w:t>хоккею</w:t>
      </w:r>
    </w:p>
    <w:p w:rsidR="00312CC4" w:rsidRDefault="00312CC4" w:rsidP="001B4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C8" w:rsidRPr="00442343" w:rsidRDefault="001B45C8" w:rsidP="001B4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специфики вида спорта и условий  организации занятий, а также условий проведения спортивных соревнований, подготовка по </w:t>
      </w:r>
      <w:r w:rsidR="003E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хоккею </w:t>
      </w: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1B45C8" w:rsidRPr="00180AFA" w:rsidRDefault="001B45C8" w:rsidP="001B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FA">
        <w:rPr>
          <w:rFonts w:ascii="Times New Roman" w:hAnsi="Times New Roman" w:cs="Times New Roman"/>
          <w:sz w:val="28"/>
          <w:szCs w:val="28"/>
        </w:rPr>
        <w:t>К занятиям</w:t>
      </w:r>
      <w:r w:rsidR="00E36F9F">
        <w:rPr>
          <w:rFonts w:ascii="Times New Roman" w:hAnsi="Times New Roman" w:cs="Times New Roman"/>
          <w:sz w:val="28"/>
          <w:szCs w:val="28"/>
        </w:rPr>
        <w:t xml:space="preserve"> по</w:t>
      </w:r>
      <w:r w:rsidRPr="00180AFA">
        <w:rPr>
          <w:rFonts w:ascii="Times New Roman" w:hAnsi="Times New Roman" w:cs="Times New Roman"/>
          <w:sz w:val="28"/>
          <w:szCs w:val="28"/>
        </w:rPr>
        <w:t xml:space="preserve"> </w:t>
      </w:r>
      <w:r w:rsidR="0098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хоккею</w:t>
      </w:r>
      <w:r w:rsidRPr="00180AFA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180AFA">
        <w:rPr>
          <w:rFonts w:ascii="Times New Roman" w:hAnsi="Times New Roman" w:cs="Times New Roman"/>
          <w:sz w:val="28"/>
          <w:szCs w:val="28"/>
        </w:rPr>
        <w:t xml:space="preserve">, прошедшие инструктаж по технике безопасности, медицинский осмотр и не имеющие противопоказаний по состоянию здоровья. </w:t>
      </w:r>
    </w:p>
    <w:p w:rsidR="001B45C8" w:rsidRPr="00180AFA" w:rsidRDefault="001B45C8" w:rsidP="001B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FA">
        <w:rPr>
          <w:rFonts w:ascii="Times New Roman" w:hAnsi="Times New Roman" w:cs="Times New Roman"/>
          <w:sz w:val="28"/>
          <w:szCs w:val="28"/>
        </w:rPr>
        <w:t xml:space="preserve">При проведении занятий по </w:t>
      </w:r>
      <w:r w:rsidR="005E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хоккею</w:t>
      </w:r>
      <w:r w:rsidR="00A61A4E" w:rsidRPr="00180AFA">
        <w:rPr>
          <w:rFonts w:ascii="Times New Roman" w:hAnsi="Times New Roman" w:cs="Times New Roman"/>
          <w:sz w:val="28"/>
          <w:szCs w:val="28"/>
        </w:rPr>
        <w:t xml:space="preserve"> </w:t>
      </w:r>
      <w:r w:rsidRPr="00180AFA">
        <w:rPr>
          <w:rFonts w:ascii="Times New Roman" w:hAnsi="Times New Roman" w:cs="Times New Roman"/>
          <w:sz w:val="28"/>
          <w:szCs w:val="28"/>
        </w:rPr>
        <w:t>необходимо соблюдать правила поведения, расписание занятий, установленные режим занятий и отдыха.</w:t>
      </w:r>
    </w:p>
    <w:p w:rsidR="001B45C8" w:rsidRPr="00180AFA" w:rsidRDefault="001B45C8" w:rsidP="001B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FA">
        <w:rPr>
          <w:rFonts w:ascii="Times New Roman" w:hAnsi="Times New Roman" w:cs="Times New Roman"/>
          <w:sz w:val="28"/>
          <w:szCs w:val="28"/>
        </w:rPr>
        <w:t>При несчастном случае пострадавший или очевидец несчастного случая обязан немедленно сообщить тренеру, который сооб</w:t>
      </w:r>
      <w:r w:rsidR="00E36F9F">
        <w:rPr>
          <w:rFonts w:ascii="Times New Roman" w:hAnsi="Times New Roman" w:cs="Times New Roman"/>
          <w:sz w:val="28"/>
          <w:szCs w:val="28"/>
        </w:rPr>
        <w:t>щает об этом администрации ДЮСШ</w:t>
      </w:r>
      <w:r w:rsidRPr="00180AFA">
        <w:rPr>
          <w:rFonts w:ascii="Times New Roman" w:hAnsi="Times New Roman" w:cs="Times New Roman"/>
          <w:sz w:val="28"/>
          <w:szCs w:val="28"/>
        </w:rPr>
        <w:t>.</w:t>
      </w:r>
    </w:p>
    <w:p w:rsidR="001B45C8" w:rsidRPr="00180AFA" w:rsidRDefault="001B45C8" w:rsidP="001B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FA">
        <w:rPr>
          <w:rFonts w:ascii="Times New Roman" w:hAnsi="Times New Roman" w:cs="Times New Roman"/>
          <w:sz w:val="28"/>
          <w:szCs w:val="28"/>
        </w:rPr>
        <w:t xml:space="preserve">В процессе занятий </w:t>
      </w:r>
      <w:r>
        <w:rPr>
          <w:rFonts w:ascii="Times New Roman" w:hAnsi="Times New Roman" w:cs="Times New Roman"/>
          <w:sz w:val="28"/>
          <w:szCs w:val="28"/>
        </w:rPr>
        <w:t>спортсмены</w:t>
      </w:r>
      <w:r w:rsidRPr="00180AFA">
        <w:rPr>
          <w:rFonts w:ascii="Times New Roman" w:hAnsi="Times New Roman" w:cs="Times New Roman"/>
          <w:sz w:val="28"/>
          <w:szCs w:val="28"/>
        </w:rPr>
        <w:t xml:space="preserve"> должны соблюдать порядок при выполнении упражнений</w:t>
      </w:r>
      <w:r w:rsidR="003952D8">
        <w:rPr>
          <w:rFonts w:ascii="Times New Roman" w:hAnsi="Times New Roman" w:cs="Times New Roman"/>
          <w:sz w:val="28"/>
          <w:szCs w:val="28"/>
        </w:rPr>
        <w:t xml:space="preserve">, </w:t>
      </w:r>
      <w:r w:rsidRPr="00180AFA">
        <w:rPr>
          <w:rFonts w:ascii="Times New Roman" w:hAnsi="Times New Roman" w:cs="Times New Roman"/>
          <w:sz w:val="28"/>
          <w:szCs w:val="28"/>
        </w:rPr>
        <w:t xml:space="preserve">требования тренера и правила личной гигиены. </w:t>
      </w:r>
    </w:p>
    <w:p w:rsidR="001B45C8" w:rsidRPr="00180AFA" w:rsidRDefault="001B45C8" w:rsidP="001B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Спортсменам </w:t>
      </w:r>
      <w:r w:rsidRPr="00180AFA">
        <w:rPr>
          <w:rFonts w:ascii="Times New Roman" w:hAnsi="Times New Roman" w:cs="Times New Roman"/>
          <w:sz w:val="28"/>
          <w:szCs w:val="28"/>
        </w:rPr>
        <w:t xml:space="preserve">запрещается употреблять спиртные напитки, наркотические и токсические вещества, курить. </w:t>
      </w:r>
    </w:p>
    <w:p w:rsidR="001B45C8" w:rsidRPr="00180AFA" w:rsidRDefault="001B45C8" w:rsidP="001B4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</w:t>
      </w:r>
      <w:r w:rsidRPr="00180AFA">
        <w:rPr>
          <w:rFonts w:ascii="Times New Roman" w:hAnsi="Times New Roman" w:cs="Times New Roman"/>
          <w:sz w:val="28"/>
          <w:szCs w:val="28"/>
        </w:rPr>
        <w:t xml:space="preserve"> должны выполнять все требования тренера. </w:t>
      </w:r>
    </w:p>
    <w:p w:rsidR="00E36F9F" w:rsidRDefault="001B45C8" w:rsidP="00A80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AFA">
        <w:rPr>
          <w:rFonts w:ascii="Times New Roman" w:hAnsi="Times New Roman" w:cs="Times New Roman"/>
          <w:sz w:val="28"/>
          <w:szCs w:val="28"/>
        </w:rPr>
        <w:lastRenderedPageBreak/>
        <w:t>Во время тренировки гнев, грубость, неуважение к</w:t>
      </w:r>
      <w:r w:rsidR="00C4474D">
        <w:rPr>
          <w:rFonts w:ascii="Times New Roman" w:hAnsi="Times New Roman" w:cs="Times New Roman"/>
          <w:sz w:val="28"/>
          <w:szCs w:val="28"/>
        </w:rPr>
        <w:t xml:space="preserve"> </w:t>
      </w:r>
      <w:r w:rsidR="004F4489">
        <w:rPr>
          <w:rFonts w:ascii="Times New Roman" w:hAnsi="Times New Roman" w:cs="Times New Roman"/>
          <w:sz w:val="28"/>
          <w:szCs w:val="28"/>
        </w:rPr>
        <w:t>члену команды</w:t>
      </w:r>
      <w:r w:rsidR="0019137B">
        <w:rPr>
          <w:rFonts w:ascii="Times New Roman" w:hAnsi="Times New Roman" w:cs="Times New Roman"/>
          <w:sz w:val="28"/>
          <w:szCs w:val="28"/>
        </w:rPr>
        <w:t xml:space="preserve"> </w:t>
      </w:r>
      <w:r w:rsidR="00727DA4">
        <w:rPr>
          <w:rFonts w:ascii="Times New Roman" w:hAnsi="Times New Roman" w:cs="Times New Roman"/>
          <w:sz w:val="28"/>
          <w:szCs w:val="28"/>
        </w:rPr>
        <w:t xml:space="preserve"> </w:t>
      </w:r>
      <w:r w:rsidRPr="00180AFA">
        <w:rPr>
          <w:rFonts w:ascii="Times New Roman" w:hAnsi="Times New Roman" w:cs="Times New Roman"/>
          <w:sz w:val="28"/>
          <w:szCs w:val="28"/>
        </w:rPr>
        <w:t xml:space="preserve">- </w:t>
      </w:r>
      <w:r w:rsidR="0019137B">
        <w:rPr>
          <w:rFonts w:ascii="Times New Roman" w:hAnsi="Times New Roman" w:cs="Times New Roman"/>
          <w:sz w:val="28"/>
          <w:szCs w:val="28"/>
        </w:rPr>
        <w:t xml:space="preserve"> </w:t>
      </w:r>
      <w:r w:rsidRPr="00180AFA">
        <w:rPr>
          <w:rFonts w:ascii="Times New Roman" w:hAnsi="Times New Roman" w:cs="Times New Roman"/>
          <w:sz w:val="28"/>
          <w:szCs w:val="28"/>
        </w:rPr>
        <w:t>недопустимы.</w:t>
      </w:r>
    </w:p>
    <w:p w:rsidR="003952D8" w:rsidRPr="00A80A62" w:rsidRDefault="003952D8" w:rsidP="00A80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5C8" w:rsidRPr="008603B8" w:rsidRDefault="001B45C8" w:rsidP="00425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</w:t>
      </w:r>
      <w:r w:rsidRPr="00860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объемы тренировочных и соревновательных нагрузок</w:t>
      </w:r>
    </w:p>
    <w:p w:rsidR="00312CC4" w:rsidRDefault="00312CC4" w:rsidP="001B4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C8" w:rsidRPr="00442343" w:rsidRDefault="001B45C8" w:rsidP="001B4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специфики вида спорта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EEE" w:rsidRPr="00EB22B0" w:rsidRDefault="00B21EEE" w:rsidP="00B21E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8B6">
        <w:rPr>
          <w:rFonts w:ascii="Times New Roman" w:hAnsi="Times New Roman"/>
          <w:sz w:val="28"/>
        </w:rPr>
        <w:t xml:space="preserve">При планировании тренировочных и соревновательных нагрузок необходимо руководствоваться </w:t>
      </w:r>
      <w:r>
        <w:rPr>
          <w:rFonts w:ascii="Times New Roman" w:hAnsi="Times New Roman"/>
          <w:sz w:val="28"/>
        </w:rPr>
        <w:t xml:space="preserve">специфическими </w:t>
      </w:r>
      <w:r w:rsidRPr="007C18B6"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z w:val="28"/>
        </w:rPr>
        <w:t>ами</w:t>
      </w:r>
      <w:r w:rsidRPr="007C18B6">
        <w:rPr>
          <w:rFonts w:ascii="Times New Roman" w:hAnsi="Times New Roman"/>
          <w:sz w:val="28"/>
        </w:rPr>
        <w:t xml:space="preserve"> спортивной тренировки</w:t>
      </w:r>
      <w:r>
        <w:rPr>
          <w:rFonts w:ascii="Times New Roman" w:hAnsi="Times New Roman"/>
          <w:sz w:val="28"/>
        </w:rPr>
        <w:t>, такими как</w:t>
      </w:r>
      <w:r w:rsidRPr="007C18B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7C18B6">
        <w:rPr>
          <w:rFonts w:ascii="Times New Roman" w:hAnsi="Times New Roman" w:cs="Times New Roman"/>
          <w:sz w:val="28"/>
          <w:szCs w:val="28"/>
        </w:rPr>
        <w:t>единство постепенности и предельности в наращивании тренировочных нагрузок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B22B0">
        <w:rPr>
          <w:rFonts w:ascii="Times New Roman" w:hAnsi="Times New Roman" w:cs="Times New Roman"/>
          <w:sz w:val="28"/>
          <w:szCs w:val="28"/>
        </w:rPr>
        <w:t xml:space="preserve"> волнообразность динамики нагрузок</w:t>
      </w:r>
      <w:r>
        <w:rPr>
          <w:rFonts w:ascii="Times New Roman" w:hAnsi="Times New Roman" w:cs="Times New Roman"/>
          <w:sz w:val="28"/>
          <w:szCs w:val="28"/>
        </w:rPr>
        <w:t>; ц</w:t>
      </w:r>
      <w:r w:rsidRPr="00EB22B0">
        <w:rPr>
          <w:rFonts w:ascii="Times New Roman" w:hAnsi="Times New Roman" w:cs="Times New Roman"/>
          <w:sz w:val="28"/>
          <w:szCs w:val="28"/>
        </w:rPr>
        <w:t>икличность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847" w:rsidRPr="000A363A" w:rsidRDefault="000E1847" w:rsidP="000E1847">
      <w:pPr>
        <w:spacing w:after="0" w:line="240" w:lineRule="auto"/>
        <w:ind w:firstLine="567"/>
        <w:jc w:val="both"/>
      </w:pPr>
      <w:r w:rsidRPr="000A363A">
        <w:rPr>
          <w:rFonts w:ascii="Times New Roman" w:hAnsi="Times New Roman" w:cs="Times New Roman"/>
          <w:sz w:val="28"/>
          <w:szCs w:val="28"/>
        </w:rPr>
        <w:t>Содержа</w:t>
      </w:r>
      <w:r w:rsidRPr="000A363A">
        <w:rPr>
          <w:rFonts w:ascii="Times New Roman" w:hAnsi="Times New Roman" w:cs="Times New Roman"/>
          <w:sz w:val="28"/>
          <w:szCs w:val="28"/>
        </w:rPr>
        <w:softHyphen/>
        <w:t>ние соревнований и факторы, обусловливающие высокий спортивный результат, служат основным ориентиром при планировании подготовки спортсменов.</w:t>
      </w:r>
      <w:r w:rsidRPr="000A363A">
        <w:t xml:space="preserve"> </w:t>
      </w:r>
    </w:p>
    <w:p w:rsidR="00B21EEE" w:rsidRPr="007C18B6" w:rsidRDefault="00B21EEE" w:rsidP="00B21E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63A">
        <w:rPr>
          <w:rFonts w:ascii="Times New Roman" w:hAnsi="Times New Roman" w:cs="Times New Roman"/>
          <w:sz w:val="28"/>
          <w:szCs w:val="28"/>
        </w:rPr>
        <w:t>Постепенное и максимальное увеличение тренировочных и соревновательных нагрузок обуславливает прогресс спортивных достижений. Это обеспечивается неуклонным повышением объема и интенсивности</w:t>
      </w:r>
      <w:r w:rsidRPr="007C18B6">
        <w:rPr>
          <w:rFonts w:ascii="Times New Roman" w:hAnsi="Times New Roman" w:cs="Times New Roman"/>
          <w:sz w:val="28"/>
          <w:szCs w:val="28"/>
        </w:rPr>
        <w:t xml:space="preserve"> тренировочных нагрузок, постепенным усложнением требований, предъявляемых к подготовке спортсмена. Все это выражается в последовательном выполнении спортсменом таких заданий, которые позволяют ему овладевать все более сложными и совершенными умениями и двигательными навыками. </w:t>
      </w:r>
    </w:p>
    <w:p w:rsidR="000E1847" w:rsidRPr="003877F1" w:rsidRDefault="00B21EEE" w:rsidP="000E1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665">
        <w:rPr>
          <w:rFonts w:ascii="Times New Roman" w:hAnsi="Times New Roman" w:cs="Times New Roman"/>
          <w:sz w:val="28"/>
          <w:szCs w:val="28"/>
        </w:rPr>
        <w:t xml:space="preserve">Программой </w:t>
      </w:r>
      <w:r>
        <w:rPr>
          <w:rFonts w:ascii="Times New Roman" w:hAnsi="Times New Roman" w:cs="Times New Roman"/>
          <w:sz w:val="28"/>
          <w:szCs w:val="28"/>
        </w:rPr>
        <w:t xml:space="preserve">спортивной подготовки </w:t>
      </w: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ежегодное увеличение объемов тренировочной нагрузкой</w:t>
      </w:r>
      <w:r w:rsidR="00A0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2)</w:t>
      </w:r>
      <w:r w:rsidR="000E1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показатели могут быть изменены в сторону увеличения (решением тренерского совета), но не должны превышать предельны</w:t>
      </w:r>
      <w:r w:rsid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норм тренировочной нагрузки, </w:t>
      </w:r>
      <w:r w:rsidR="00F1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Ф</w:t>
      </w:r>
      <w:r w:rsidR="000E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стандартом спортивной подготовки</w:t>
      </w:r>
      <w:r w:rsidR="0025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хоккею</w:t>
      </w:r>
      <w:r w:rsidR="000E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(таблица </w:t>
      </w:r>
      <w:r w:rsidR="0025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9F0BA9" w:rsidRPr="00F12413" w:rsidRDefault="009F0BA9" w:rsidP="00F12413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13">
        <w:rPr>
          <w:rFonts w:ascii="Times New Roman" w:hAnsi="Times New Roman" w:cs="Times New Roman"/>
          <w:sz w:val="28"/>
          <w:szCs w:val="28"/>
        </w:rPr>
        <w:t>Предельные объемы соревновательной деятельности зависят от этапа подготовки и уровня подготовленности спортсмена</w:t>
      </w:r>
      <w:r w:rsidR="006E0ED4">
        <w:rPr>
          <w:rFonts w:ascii="Times New Roman" w:hAnsi="Times New Roman" w:cs="Times New Roman"/>
          <w:sz w:val="28"/>
          <w:szCs w:val="28"/>
        </w:rPr>
        <w:t xml:space="preserve"> (таблица 12)</w:t>
      </w:r>
      <w:r w:rsidRPr="00F12413">
        <w:rPr>
          <w:rFonts w:ascii="Times New Roman" w:hAnsi="Times New Roman" w:cs="Times New Roman"/>
          <w:sz w:val="28"/>
          <w:szCs w:val="28"/>
        </w:rPr>
        <w:t>. Чем выше уровень подготовленности</w:t>
      </w:r>
      <w:r w:rsidR="003671D7" w:rsidRPr="00F12413">
        <w:rPr>
          <w:rFonts w:ascii="Times New Roman" w:hAnsi="Times New Roman" w:cs="Times New Roman"/>
          <w:sz w:val="28"/>
          <w:szCs w:val="28"/>
        </w:rPr>
        <w:t xml:space="preserve"> </w:t>
      </w:r>
      <w:r w:rsidR="00F9084A" w:rsidRPr="00F12413">
        <w:rPr>
          <w:rFonts w:ascii="Times New Roman" w:hAnsi="Times New Roman" w:cs="Times New Roman"/>
          <w:sz w:val="28"/>
          <w:szCs w:val="28"/>
        </w:rPr>
        <w:t>фигур</w:t>
      </w:r>
      <w:r w:rsidR="003671D7" w:rsidRPr="00F12413">
        <w:rPr>
          <w:rFonts w:ascii="Times New Roman" w:hAnsi="Times New Roman" w:cs="Times New Roman"/>
          <w:sz w:val="28"/>
          <w:szCs w:val="28"/>
        </w:rPr>
        <w:t>истов</w:t>
      </w:r>
      <w:r w:rsidRPr="00F12413">
        <w:rPr>
          <w:rFonts w:ascii="Times New Roman" w:hAnsi="Times New Roman" w:cs="Times New Roman"/>
          <w:sz w:val="28"/>
          <w:szCs w:val="28"/>
        </w:rPr>
        <w:t>, тем выше ранг соревнований, в которых он</w:t>
      </w:r>
      <w:r w:rsidR="003671D7" w:rsidRPr="00F12413">
        <w:rPr>
          <w:rFonts w:ascii="Times New Roman" w:hAnsi="Times New Roman" w:cs="Times New Roman"/>
          <w:sz w:val="28"/>
          <w:szCs w:val="28"/>
        </w:rPr>
        <w:t>и выступаю</w:t>
      </w:r>
      <w:r w:rsidRPr="00F12413">
        <w:rPr>
          <w:rFonts w:ascii="Times New Roman" w:hAnsi="Times New Roman" w:cs="Times New Roman"/>
          <w:sz w:val="28"/>
          <w:szCs w:val="28"/>
        </w:rPr>
        <w:t>т и, следовательно, объем соревновательной деятельности.</w:t>
      </w:r>
    </w:p>
    <w:p w:rsidR="00A66CB7" w:rsidRPr="00F12413" w:rsidRDefault="00A66CB7" w:rsidP="00F12413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9424B8" w:rsidRDefault="00F12413" w:rsidP="007E44B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D253B" w:rsidRPr="00F12413">
        <w:rPr>
          <w:rFonts w:ascii="Times New Roman" w:hAnsi="Times New Roman" w:cs="Times New Roman"/>
          <w:b/>
          <w:sz w:val="28"/>
          <w:szCs w:val="28"/>
        </w:rPr>
        <w:t xml:space="preserve">Программный материал для практических </w:t>
      </w:r>
      <w:r w:rsidR="008C0648" w:rsidRPr="00F12413">
        <w:rPr>
          <w:rFonts w:ascii="Times New Roman" w:hAnsi="Times New Roman" w:cs="Times New Roman"/>
          <w:b/>
          <w:sz w:val="28"/>
          <w:szCs w:val="28"/>
        </w:rPr>
        <w:t xml:space="preserve">и теоретических </w:t>
      </w:r>
      <w:r w:rsidR="001D253B" w:rsidRPr="00F12413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F12413" w:rsidRPr="00F12413" w:rsidRDefault="00F12413" w:rsidP="00F12413">
      <w:pPr>
        <w:pStyle w:val="af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3A3" w:rsidRPr="00F12413" w:rsidRDefault="001653A3" w:rsidP="00F12413">
      <w:pPr>
        <w:pStyle w:val="af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13">
        <w:rPr>
          <w:rFonts w:ascii="Times New Roman" w:hAnsi="Times New Roman" w:cs="Times New Roman"/>
          <w:sz w:val="28"/>
          <w:szCs w:val="28"/>
        </w:rPr>
        <w:t xml:space="preserve"> </w:t>
      </w:r>
      <w:r w:rsidR="00F12413">
        <w:rPr>
          <w:rFonts w:ascii="Times New Roman" w:hAnsi="Times New Roman" w:cs="Times New Roman"/>
          <w:sz w:val="28"/>
          <w:szCs w:val="28"/>
        </w:rPr>
        <w:tab/>
      </w:r>
      <w:r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процесс подготовки </w:t>
      </w:r>
      <w:r w:rsidR="005720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хоккеистов</w:t>
      </w:r>
      <w:r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строиться с учетом основных методических положений:</w:t>
      </w:r>
    </w:p>
    <w:p w:rsidR="001653A3" w:rsidRPr="00F12413" w:rsidRDefault="00F12413" w:rsidP="00C6724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53A3"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трогая преемственность задач, средств и методов тренировки детей, подростков, </w:t>
      </w:r>
      <w:r w:rsidR="007023FF"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девушек, </w:t>
      </w:r>
      <w:r w:rsidR="001653A3"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и взрослых спортсменов.</w:t>
      </w:r>
    </w:p>
    <w:p w:rsidR="001653A3" w:rsidRPr="00F12413" w:rsidRDefault="00F12413" w:rsidP="00C6724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53A3" w:rsidRPr="00F1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педагогических воздействий возрасту занимающих предлагаемые нагрузки (физические, интеллектуальные, психические) должны быть доступны для каждого занимающегося.     </w:t>
      </w:r>
    </w:p>
    <w:p w:rsidR="001653A3" w:rsidRPr="001653A3" w:rsidRDefault="00A4560D" w:rsidP="007822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соблюдать специфические принципы спортивной тренировки.</w:t>
      </w:r>
    </w:p>
    <w:p w:rsidR="001653A3" w:rsidRPr="001653A3" w:rsidRDefault="00782254" w:rsidP="00165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максимально возможные достижения, углубленная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специализация, индивидуализация.</w:t>
      </w:r>
    </w:p>
    <w:p w:rsidR="001653A3" w:rsidRPr="001653A3" w:rsidRDefault="009A07FB" w:rsidP="00165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общей и специальной подготовки.</w:t>
      </w:r>
    </w:p>
    <w:p w:rsidR="001653A3" w:rsidRPr="001653A3" w:rsidRDefault="009A07FB" w:rsidP="00165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тренировочного процесса.</w:t>
      </w:r>
    </w:p>
    <w:p w:rsidR="001653A3" w:rsidRPr="001653A3" w:rsidRDefault="00782254" w:rsidP="00165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постепенности и предельности в наращивании тренировочных нагрузок.</w:t>
      </w:r>
    </w:p>
    <w:p w:rsidR="001653A3" w:rsidRPr="001653A3" w:rsidRDefault="00782254" w:rsidP="00165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Волнообразность динамики нагрузок.</w:t>
      </w:r>
    </w:p>
    <w:p w:rsidR="001653A3" w:rsidRPr="001653A3" w:rsidRDefault="00782254" w:rsidP="001653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3"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Цикличность тренировочного процесса.</w:t>
      </w:r>
    </w:p>
    <w:p w:rsidR="001653A3" w:rsidRDefault="001653A3" w:rsidP="00165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принципа постепенности применения тренировочных и соревновательных нагрузок в проце</w:t>
      </w:r>
      <w:r w:rsidR="00A6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 многолетней тренировки </w:t>
      </w:r>
      <w:r w:rsidR="00C13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хоккеистов</w:t>
      </w:r>
      <w:r w:rsidRPr="00165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4B7" w:rsidRDefault="00E674B7" w:rsidP="00165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41" w:rsidRDefault="00E674B7" w:rsidP="00E67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 Физическая подготовка</w:t>
      </w:r>
    </w:p>
    <w:p w:rsidR="00E674B7" w:rsidRDefault="00E674B7" w:rsidP="00E67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4B7" w:rsidRPr="00EF6B62" w:rsidRDefault="00E674B7" w:rsidP="00BE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подготовка хоккеистов имеет существенное значение, что связано с особенностями содержания и структуры соревновательной деятельности, происходящей на ограниченной площадке, в высоком темпе с обилием жестких контактных единоборств. Физическая подготовка подразделяется на </w:t>
      </w:r>
      <w:proofErr w:type="gramStart"/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специальную. </w:t>
      </w:r>
    </w:p>
    <w:p w:rsidR="00C04732" w:rsidRPr="00EF6B62" w:rsidRDefault="00C04732" w:rsidP="00BE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физическая подготовка</w:t>
      </w:r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гармоническое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 </w:t>
      </w:r>
    </w:p>
    <w:p w:rsidR="00AC2D82" w:rsidRPr="00EF6B62" w:rsidRDefault="00AC2D82" w:rsidP="00BE0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</w:t>
      </w:r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</w:t>
      </w:r>
      <w:proofErr w:type="gramStart"/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функциональные системы, которые непосредственно отвечают за успешное ведение соревновательной деятельности. В этом аспекте средства (упражнения), направленные на повышение уровня общей физической подготовки, следует представлять как </w:t>
      </w:r>
      <w:r w:rsidRPr="00EF6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общеподготовительные, </w:t>
      </w:r>
      <w:r w:rsidRPr="00EF6B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средства направленные на повышение уровня специальной физической подготовки, как</w:t>
      </w:r>
      <w:r w:rsidR="00002523" w:rsidRPr="00EF6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специально-под</w:t>
      </w:r>
      <w:r w:rsidRPr="00EF6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готовительные. </w:t>
      </w:r>
    </w:p>
    <w:p w:rsidR="00695665" w:rsidRPr="00EF6B62" w:rsidRDefault="00695665" w:rsidP="00FA4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Общеподготовительные упражнения</w:t>
      </w:r>
    </w:p>
    <w:p w:rsidR="007E7C7E" w:rsidRPr="00EF6B62" w:rsidRDefault="007E7C7E" w:rsidP="00C67242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Строевые и порядковые упражнения</w:t>
      </w:r>
    </w:p>
    <w:p w:rsidR="00365501" w:rsidRPr="00EF6B62" w:rsidRDefault="00365501" w:rsidP="00BE0C8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группы: шеренга, колонна, фланг, дистанция, интервал.</w:t>
      </w:r>
      <w:r w:rsidR="00BE0C8B" w:rsidRPr="00EF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Перестроения: в одну-две шеренги, в колонну по одному, по два. Сомкнутый и разомкнутый строй. Виды размыкания. Выравнивания строя, расчет в строю, повороты на месте. Начало движения, остановка. Изменение скорости движения. </w:t>
      </w:r>
    </w:p>
    <w:p w:rsidR="005E4FEF" w:rsidRPr="00EF6B62" w:rsidRDefault="005E4FEF" w:rsidP="00C67242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Гимнастические упражнения с движениями частей собственного тела.</w:t>
      </w:r>
    </w:p>
    <w:p w:rsidR="00C5015F" w:rsidRPr="00EF6B62" w:rsidRDefault="00C5015F" w:rsidP="00BE0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B62">
        <w:rPr>
          <w:rFonts w:ascii="Times New Roman" w:eastAsia="Calibri" w:hAnsi="Times New Roman" w:cs="Times New Roman"/>
          <w:i/>
          <w:sz w:val="28"/>
          <w:szCs w:val="28"/>
        </w:rPr>
        <w:t>Упражнения для рук и плечевого пояса</w:t>
      </w:r>
      <w:r w:rsidRPr="00EF6B62">
        <w:rPr>
          <w:rFonts w:ascii="Times New Roman" w:eastAsia="Calibri" w:hAnsi="Times New Roman" w:cs="Times New Roman"/>
          <w:sz w:val="28"/>
          <w:szCs w:val="28"/>
        </w:rPr>
        <w:t>. Из различных исходных положений</w:t>
      </w:r>
      <w:r w:rsidR="00095DBD" w:rsidRPr="00EF6B62">
        <w:rPr>
          <w:rFonts w:ascii="Times New Roman" w:eastAsia="Calibri" w:hAnsi="Times New Roman" w:cs="Times New Roman"/>
          <w:sz w:val="28"/>
          <w:szCs w:val="28"/>
        </w:rPr>
        <w:t>,</w:t>
      </w:r>
      <w:r w:rsidR="003D7DA4" w:rsidRPr="00EF6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DBD" w:rsidRPr="00EF6B62">
        <w:rPr>
          <w:rFonts w:ascii="Times New Roman" w:eastAsia="Calibri" w:hAnsi="Times New Roman" w:cs="Times New Roman"/>
          <w:sz w:val="28"/>
          <w:szCs w:val="28"/>
        </w:rPr>
        <w:t>на месте и в движении, по кругу или по периметру площадки</w:t>
      </w:r>
      <w:r w:rsidR="003D7DA4" w:rsidRPr="00EF6B62">
        <w:rPr>
          <w:rFonts w:ascii="Times New Roman" w:eastAsia="Calibri" w:hAnsi="Times New Roman" w:cs="Times New Roman"/>
          <w:sz w:val="28"/>
          <w:szCs w:val="28"/>
        </w:rPr>
        <w:t xml:space="preserve"> сгибание и разгибание</w:t>
      </w:r>
      <w:r w:rsidR="00095DBD" w:rsidRPr="00EF6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9EA" w:rsidRPr="00EF6B62">
        <w:rPr>
          <w:rFonts w:ascii="Times New Roman" w:eastAsia="Calibri" w:hAnsi="Times New Roman" w:cs="Times New Roman"/>
          <w:sz w:val="28"/>
          <w:szCs w:val="28"/>
        </w:rPr>
        <w:t xml:space="preserve"> рук, вращение в плечевых, локтевых и запястных суставах. М</w:t>
      </w: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ахи, отведение и приведение, рывки </w:t>
      </w:r>
      <w:r w:rsidR="008C561C" w:rsidRPr="00EF6B62">
        <w:rPr>
          <w:rFonts w:ascii="Times New Roman" w:eastAsia="Calibri" w:hAnsi="Times New Roman" w:cs="Times New Roman"/>
          <w:sz w:val="28"/>
          <w:szCs w:val="28"/>
        </w:rPr>
        <w:t xml:space="preserve">назад, в сторону. </w:t>
      </w:r>
    </w:p>
    <w:p w:rsidR="00C5015F" w:rsidRPr="00EF6B62" w:rsidRDefault="00C5015F" w:rsidP="00BE0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B62">
        <w:rPr>
          <w:rFonts w:ascii="Times New Roman" w:eastAsia="Calibri" w:hAnsi="Times New Roman" w:cs="Times New Roman"/>
          <w:i/>
          <w:sz w:val="28"/>
          <w:szCs w:val="28"/>
        </w:rPr>
        <w:t>Упражнения для ног.</w:t>
      </w:r>
      <w:r w:rsidR="00C812E2" w:rsidRPr="00EF6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03D" w:rsidRPr="00EF6B62">
        <w:rPr>
          <w:rFonts w:ascii="Times New Roman" w:eastAsia="Calibri" w:hAnsi="Times New Roman" w:cs="Times New Roman"/>
          <w:sz w:val="28"/>
          <w:szCs w:val="28"/>
        </w:rPr>
        <w:t>С</w:t>
      </w: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гибание </w:t>
      </w:r>
      <w:r w:rsidR="00D6603D" w:rsidRPr="00EF6B62">
        <w:rPr>
          <w:rFonts w:ascii="Times New Roman" w:eastAsia="Calibri" w:hAnsi="Times New Roman" w:cs="Times New Roman"/>
          <w:sz w:val="28"/>
          <w:szCs w:val="28"/>
        </w:rPr>
        <w:t xml:space="preserve">и разгибание </w:t>
      </w:r>
      <w:r w:rsidRPr="00EF6B62">
        <w:rPr>
          <w:rFonts w:ascii="Times New Roman" w:eastAsia="Calibri" w:hAnsi="Times New Roman" w:cs="Times New Roman"/>
          <w:sz w:val="28"/>
          <w:szCs w:val="28"/>
        </w:rPr>
        <w:t>ног в тазобедренных</w:t>
      </w:r>
      <w:r w:rsidR="00D6603D" w:rsidRPr="00EF6B62">
        <w:rPr>
          <w:rFonts w:ascii="Times New Roman" w:eastAsia="Calibri" w:hAnsi="Times New Roman" w:cs="Times New Roman"/>
          <w:sz w:val="28"/>
          <w:szCs w:val="28"/>
        </w:rPr>
        <w:t>, коленных и голеностопных суставах;</w:t>
      </w: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 приведения</w:t>
      </w:r>
      <w:r w:rsidR="00C812E2" w:rsidRPr="00EF6B62">
        <w:rPr>
          <w:rFonts w:ascii="Times New Roman" w:eastAsia="Calibri" w:hAnsi="Times New Roman" w:cs="Times New Roman"/>
          <w:sz w:val="28"/>
          <w:szCs w:val="28"/>
        </w:rPr>
        <w:t xml:space="preserve">, отведения </w:t>
      </w: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 и махи </w:t>
      </w:r>
      <w:r w:rsidR="00D6603D" w:rsidRPr="00EF6B62">
        <w:rPr>
          <w:rFonts w:ascii="Times New Roman" w:eastAsia="Calibri" w:hAnsi="Times New Roman" w:cs="Times New Roman"/>
          <w:sz w:val="28"/>
          <w:szCs w:val="28"/>
        </w:rPr>
        <w:t>вперед, назад и в сторону:</w:t>
      </w:r>
      <w:r w:rsidR="00196B7F" w:rsidRPr="00EF6B62">
        <w:rPr>
          <w:rFonts w:ascii="Times New Roman" w:eastAsia="Calibri" w:hAnsi="Times New Roman" w:cs="Times New Roman"/>
          <w:sz w:val="28"/>
          <w:szCs w:val="28"/>
        </w:rPr>
        <w:t xml:space="preserve"> выпады с пружинистыми</w:t>
      </w: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 покачивания</w:t>
      </w:r>
      <w:r w:rsidR="00196B7F" w:rsidRPr="00EF6B62">
        <w:rPr>
          <w:rFonts w:ascii="Times New Roman" w:eastAsia="Calibri" w:hAnsi="Times New Roman" w:cs="Times New Roman"/>
          <w:sz w:val="28"/>
          <w:szCs w:val="28"/>
        </w:rPr>
        <w:t>ми; вращение</w:t>
      </w:r>
      <w:r w:rsidR="00C812E2" w:rsidRPr="00EF6B6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96B7F" w:rsidRPr="00EF6B62">
        <w:rPr>
          <w:rFonts w:ascii="Times New Roman" w:eastAsia="Calibri" w:hAnsi="Times New Roman" w:cs="Times New Roman"/>
          <w:sz w:val="28"/>
          <w:szCs w:val="28"/>
        </w:rPr>
        <w:t xml:space="preserve"> тазобедренном суставе ноги, согнутой в коленном суставе; приседания; прыжки из различных исходных положений.</w:t>
      </w:r>
    </w:p>
    <w:p w:rsidR="00BE0C8B" w:rsidRPr="00EF6B62" w:rsidRDefault="00C5015F" w:rsidP="00BE0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B62">
        <w:rPr>
          <w:rFonts w:ascii="Times New Roman" w:eastAsia="Calibri" w:hAnsi="Times New Roman" w:cs="Times New Roman"/>
          <w:i/>
          <w:sz w:val="28"/>
          <w:szCs w:val="28"/>
        </w:rPr>
        <w:t>Упражнения для шеи и туловища</w:t>
      </w:r>
      <w:r w:rsidRPr="00EF6B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469D" w:rsidRPr="00EF6B62">
        <w:rPr>
          <w:rFonts w:ascii="Times New Roman" w:eastAsia="Calibri" w:hAnsi="Times New Roman" w:cs="Times New Roman"/>
          <w:sz w:val="28"/>
          <w:szCs w:val="28"/>
        </w:rPr>
        <w:t xml:space="preserve">Повороты, наклоны, вращения головы. Наклоны туловища, круговые вращения и повороты туловища. Из </w:t>
      </w:r>
      <w:proofErr w:type="gramStart"/>
      <w:r w:rsidR="0079469D" w:rsidRPr="00EF6B62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="0079469D" w:rsidRPr="00EF6B62">
        <w:rPr>
          <w:rFonts w:ascii="Times New Roman" w:eastAsia="Calibri" w:hAnsi="Times New Roman" w:cs="Times New Roman"/>
          <w:sz w:val="28"/>
          <w:szCs w:val="28"/>
        </w:rPr>
        <w:t xml:space="preserve"> лежа на спине поднимание ног с доставанием стопами головы. Из </w:t>
      </w:r>
      <w:proofErr w:type="gramStart"/>
      <w:r w:rsidR="0079469D" w:rsidRPr="00EF6B62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="0079469D" w:rsidRPr="00EF6B62">
        <w:rPr>
          <w:rFonts w:ascii="Times New Roman" w:eastAsia="Calibri" w:hAnsi="Times New Roman" w:cs="Times New Roman"/>
          <w:sz w:val="28"/>
          <w:szCs w:val="28"/>
        </w:rPr>
        <w:t xml:space="preserve"> сидя </w:t>
      </w:r>
      <w:r w:rsidR="004A1810" w:rsidRPr="00EF6B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упор кистями рук сзади – поднимание ног с выполнением </w:t>
      </w:r>
      <w:proofErr w:type="spellStart"/>
      <w:r w:rsidR="004A1810" w:rsidRPr="00EF6B62">
        <w:rPr>
          <w:rFonts w:ascii="Times New Roman" w:eastAsia="Calibri" w:hAnsi="Times New Roman" w:cs="Times New Roman"/>
          <w:sz w:val="28"/>
          <w:szCs w:val="28"/>
        </w:rPr>
        <w:t>скрестных</w:t>
      </w:r>
      <w:proofErr w:type="spellEnd"/>
      <w:r w:rsidR="004A1810" w:rsidRPr="00EF6B62">
        <w:rPr>
          <w:rFonts w:ascii="Times New Roman" w:eastAsia="Calibri" w:hAnsi="Times New Roman" w:cs="Times New Roman"/>
          <w:sz w:val="28"/>
          <w:szCs w:val="28"/>
        </w:rPr>
        <w:t xml:space="preserve"> движений. </w:t>
      </w:r>
      <w:r w:rsidR="00EF4C41" w:rsidRPr="00EF6B62">
        <w:rPr>
          <w:rFonts w:ascii="Times New Roman" w:eastAsia="Calibri" w:hAnsi="Times New Roman" w:cs="Times New Roman"/>
          <w:sz w:val="28"/>
          <w:szCs w:val="28"/>
        </w:rPr>
        <w:t xml:space="preserve">Из исходного положения (основная стойка) перейти в упор присев, затем в </w:t>
      </w:r>
      <w:proofErr w:type="gramStart"/>
      <w:r w:rsidR="00EF4C41" w:rsidRPr="00EF6B62">
        <w:rPr>
          <w:rFonts w:ascii="Times New Roman" w:eastAsia="Calibri" w:hAnsi="Times New Roman" w:cs="Times New Roman"/>
          <w:sz w:val="28"/>
          <w:szCs w:val="28"/>
        </w:rPr>
        <w:t>упор</w:t>
      </w:r>
      <w:proofErr w:type="gramEnd"/>
      <w:r w:rsidR="00EF4C41" w:rsidRPr="00EF6B62">
        <w:rPr>
          <w:rFonts w:ascii="Times New Roman" w:eastAsia="Calibri" w:hAnsi="Times New Roman" w:cs="Times New Roman"/>
          <w:sz w:val="28"/>
          <w:szCs w:val="28"/>
        </w:rPr>
        <w:t xml:space="preserve"> лежа, обратно в упор присев и переход в положение основной стойки.</w:t>
      </w:r>
      <w:r w:rsidR="00312283" w:rsidRPr="00EF6B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10C5" w:rsidRPr="00EF6B62" w:rsidRDefault="00BE0C8B" w:rsidP="00E510C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,Bold" w:eastAsia="Calibri" w:hAnsi="Times New Roman,Bold" w:cs="Times New Roman,Bold"/>
          <w:bCs/>
          <w:iCs/>
          <w:sz w:val="28"/>
          <w:szCs w:val="28"/>
        </w:rPr>
      </w:pPr>
      <w:r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3. </w:t>
      </w:r>
      <w:r w:rsidR="00B62BC2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Упражнения для развития физических качеств. </w:t>
      </w:r>
      <w:r w:rsidR="00B62BC2" w:rsidRPr="00EF6B62">
        <w:rPr>
          <w:rFonts w:ascii="Times New Roman,Bold" w:eastAsia="Calibri" w:hAnsi="Times New Roman,Bold" w:cs="Times New Roman,Bold"/>
          <w:bCs/>
          <w:i/>
          <w:iCs/>
          <w:sz w:val="28"/>
          <w:szCs w:val="28"/>
        </w:rPr>
        <w:t xml:space="preserve">Упражнения </w:t>
      </w:r>
      <w:r w:rsidRPr="00EF6B62">
        <w:rPr>
          <w:rFonts w:ascii="Times New Roman,Bold" w:eastAsia="Calibri" w:hAnsi="Times New Roman,Bold" w:cs="Times New Roman,Bold"/>
          <w:bCs/>
          <w:i/>
          <w:iCs/>
          <w:sz w:val="28"/>
          <w:szCs w:val="28"/>
        </w:rPr>
        <w:t xml:space="preserve">для </w:t>
      </w:r>
      <w:r w:rsidR="00D57113" w:rsidRPr="00EF6B62">
        <w:rPr>
          <w:rFonts w:ascii="Times New Roman,Bold" w:eastAsia="Calibri" w:hAnsi="Times New Roman,Bold" w:cs="Times New Roman,Bold"/>
          <w:bCs/>
          <w:i/>
          <w:iCs/>
          <w:sz w:val="28"/>
          <w:szCs w:val="28"/>
        </w:rPr>
        <w:t>развития силовых качеств.</w:t>
      </w:r>
      <w:r w:rsidR="00E22B2C" w:rsidRPr="00EF6B62">
        <w:rPr>
          <w:rFonts w:ascii="Times New Roman,Bold" w:eastAsia="Calibri" w:hAnsi="Times New Roman,Bold" w:cs="Times New Roman,Bold"/>
          <w:bCs/>
          <w:i/>
          <w:iCs/>
          <w:sz w:val="28"/>
          <w:szCs w:val="28"/>
        </w:rPr>
        <w:t xml:space="preserve"> </w:t>
      </w:r>
      <w:r w:rsidR="00E22B2C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Упражнения с </w:t>
      </w:r>
      <w:r w:rsidR="00AE7B60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>преодолением</w:t>
      </w:r>
      <w:r w:rsidR="00E22B2C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 веса со</w:t>
      </w:r>
      <w:r w:rsidR="00AE7B60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бственного тела: подтягивание на перекладине, </w:t>
      </w:r>
      <w:proofErr w:type="gramStart"/>
      <w:r w:rsidR="00AE7B60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>отжимание</w:t>
      </w:r>
      <w:proofErr w:type="gramEnd"/>
      <w:r w:rsidR="00AE7B60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 в упоре лежа, </w:t>
      </w:r>
      <w:r w:rsidR="008264B0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>п</w:t>
      </w:r>
      <w:r w:rsidR="00E510C5" w:rsidRPr="00EF6B62">
        <w:rPr>
          <w:rFonts w:ascii="Times New Roman,Bold" w:eastAsia="Calibri" w:hAnsi="Times New Roman,Bold" w:cs="Times New Roman,Bold"/>
          <w:bCs/>
          <w:iCs/>
          <w:sz w:val="28"/>
          <w:szCs w:val="28"/>
        </w:rPr>
        <w:t xml:space="preserve">риседание на одной и двух ногах. </w:t>
      </w:r>
    </w:p>
    <w:p w:rsidR="00F47A12" w:rsidRPr="00F47A12" w:rsidRDefault="00EA2DA3" w:rsidP="00F47A12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B6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Упражнения с партнером: преодоление его веса и сопротивления</w:t>
      </w:r>
      <w:r w:rsidR="00BE0C8B" w:rsidRPr="00EF6B6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E510C5" w:rsidRPr="00E510C5">
        <w:t xml:space="preserve"> </w:t>
      </w:r>
      <w:r w:rsidR="00F47A12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561272" w:rsidRPr="00561272">
        <w:rPr>
          <w:rFonts w:ascii="Times New Roman" w:hAnsi="Times New Roman" w:cs="Times New Roman"/>
          <w:sz w:val="28"/>
          <w:szCs w:val="28"/>
        </w:rPr>
        <w:t>со снарядами</w:t>
      </w:r>
      <w:r w:rsidR="00561272">
        <w:rPr>
          <w:rFonts w:ascii="Times New Roman" w:hAnsi="Times New Roman" w:cs="Times New Roman"/>
          <w:sz w:val="28"/>
          <w:szCs w:val="28"/>
        </w:rPr>
        <w:t>:</w:t>
      </w:r>
      <w:r w:rsidR="00F47A12" w:rsidRPr="00F47A12">
        <w:t xml:space="preserve"> </w:t>
      </w:r>
      <w:r w:rsidR="00F47A12" w:rsidRPr="00F47A12">
        <w:rPr>
          <w:rFonts w:ascii="Times New Roman" w:hAnsi="Times New Roman" w:cs="Times New Roman"/>
          <w:sz w:val="28"/>
          <w:szCs w:val="28"/>
        </w:rPr>
        <w:t xml:space="preserve">Упражнения с партнером: преодоление его веса и сопротивления. </w:t>
      </w:r>
      <w:proofErr w:type="gramStart"/>
      <w:r w:rsidR="00F47A12" w:rsidRPr="00F47A12">
        <w:rPr>
          <w:rFonts w:ascii="Times New Roman" w:hAnsi="Times New Roman" w:cs="Times New Roman"/>
          <w:sz w:val="28"/>
          <w:szCs w:val="28"/>
        </w:rPr>
        <w:t>Упражнения со снарядами: со штангой, блинами, гирями, гантелями, набивными мячами, металлическими палками, эспандерами.</w:t>
      </w:r>
      <w:proofErr w:type="gramEnd"/>
    </w:p>
    <w:p w:rsidR="00F47A12" w:rsidRPr="00F47A12" w:rsidRDefault="00F47A12" w:rsidP="00F47A12">
      <w:pPr>
        <w:pStyle w:val="a5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Упражнения на снарядах: на</w:t>
      </w:r>
      <w:r>
        <w:rPr>
          <w:rFonts w:ascii="Times New Roman" w:hAnsi="Times New Roman" w:cs="Times New Roman"/>
          <w:sz w:val="28"/>
          <w:szCs w:val="28"/>
        </w:rPr>
        <w:t xml:space="preserve"> различных тренажерах, гимнасти</w:t>
      </w:r>
      <w:r w:rsidRPr="00F47A12">
        <w:rPr>
          <w:rFonts w:ascii="Times New Roman" w:hAnsi="Times New Roman" w:cs="Times New Roman"/>
          <w:sz w:val="28"/>
          <w:szCs w:val="28"/>
        </w:rPr>
        <w:t>ческой стенке, велоэргометре, лазание по канату.</w:t>
      </w:r>
    </w:p>
    <w:p w:rsidR="00F47A12" w:rsidRPr="00F47A12" w:rsidRDefault="00F47A12" w:rsidP="00A87F61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Упражнения из других видов спорта: регби, борьба, гребля, езда на велосипеде.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77F">
        <w:rPr>
          <w:rFonts w:ascii="Times New Roman" w:hAnsi="Times New Roman" w:cs="Times New Roman"/>
          <w:i/>
          <w:sz w:val="28"/>
          <w:szCs w:val="28"/>
        </w:rPr>
        <w:t>Упражнения для развития скоростных качеств.</w:t>
      </w:r>
      <w:r w:rsidRPr="00F47A12">
        <w:rPr>
          <w:rFonts w:ascii="Times New Roman" w:hAnsi="Times New Roman" w:cs="Times New Roman"/>
          <w:sz w:val="28"/>
          <w:szCs w:val="28"/>
        </w:rPr>
        <w:t xml:space="preserve"> Упражнения для развития быстроты двигательных реакций (простой и сложной). Старты с места и в движении, по зрительному и звуковому сигналу. Игра в настольный теннис. Бег на короткие дистанции (20-100 м) с возможно максимальной скорос</w:t>
      </w:r>
      <w:r w:rsidR="002002CA">
        <w:rPr>
          <w:rFonts w:ascii="Times New Roman" w:hAnsi="Times New Roman" w:cs="Times New Roman"/>
          <w:sz w:val="28"/>
          <w:szCs w:val="28"/>
        </w:rPr>
        <w:t>тью. Бег с горы. Выполнение про</w:t>
      </w:r>
      <w:r w:rsidRPr="00F47A12">
        <w:rPr>
          <w:rFonts w:ascii="Times New Roman" w:hAnsi="Times New Roman" w:cs="Times New Roman"/>
          <w:sz w:val="28"/>
          <w:szCs w:val="28"/>
        </w:rPr>
        <w:t>стых общеразвивающих упражне</w:t>
      </w:r>
      <w:r w:rsidR="002002CA">
        <w:rPr>
          <w:rFonts w:ascii="Times New Roman" w:hAnsi="Times New Roman" w:cs="Times New Roman"/>
          <w:sz w:val="28"/>
          <w:szCs w:val="28"/>
        </w:rPr>
        <w:t>ний с возможно максимальной ско</w:t>
      </w:r>
      <w:r w:rsidRPr="00F47A12">
        <w:rPr>
          <w:rFonts w:ascii="Times New Roman" w:hAnsi="Times New Roman" w:cs="Times New Roman"/>
          <w:sz w:val="28"/>
          <w:szCs w:val="28"/>
        </w:rPr>
        <w:t>ростью. Проведение различны</w:t>
      </w:r>
      <w:r w:rsidR="0021520E">
        <w:rPr>
          <w:rFonts w:ascii="Times New Roman" w:hAnsi="Times New Roman" w:cs="Times New Roman"/>
          <w:sz w:val="28"/>
          <w:szCs w:val="28"/>
        </w:rPr>
        <w:t>х эстафет стимулирующих выполне</w:t>
      </w:r>
      <w:r w:rsidRPr="00F47A12">
        <w:rPr>
          <w:rFonts w:ascii="Times New Roman" w:hAnsi="Times New Roman" w:cs="Times New Roman"/>
          <w:sz w:val="28"/>
          <w:szCs w:val="28"/>
        </w:rPr>
        <w:t xml:space="preserve">ние различных двигательных действий с максимальной скоростью. </w:t>
      </w:r>
      <w:r w:rsidRPr="0021520E">
        <w:rPr>
          <w:rFonts w:ascii="Times New Roman" w:hAnsi="Times New Roman" w:cs="Times New Roman"/>
          <w:i/>
          <w:sz w:val="28"/>
          <w:szCs w:val="28"/>
        </w:rPr>
        <w:t>Упражнения для развития скоростно-силовых качеств.</w:t>
      </w:r>
      <w:r w:rsidR="00106C0D">
        <w:rPr>
          <w:rFonts w:ascii="Times New Roman" w:hAnsi="Times New Roman" w:cs="Times New Roman"/>
          <w:sz w:val="28"/>
          <w:szCs w:val="28"/>
        </w:rPr>
        <w:t xml:space="preserve"> Различ</w:t>
      </w:r>
      <w:r w:rsidRPr="00F47A12">
        <w:rPr>
          <w:rFonts w:ascii="Times New Roman" w:hAnsi="Times New Roman" w:cs="Times New Roman"/>
          <w:sz w:val="28"/>
          <w:szCs w:val="28"/>
        </w:rPr>
        <w:t xml:space="preserve">ные прыжковые упражнения, прыжки на одной или двух ногах, прыжки через скамейку и 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/а барьер, прыжки в высоту и длину. </w:t>
      </w:r>
      <w:proofErr w:type="spellStart"/>
      <w:r w:rsidRPr="00F47A12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F47A12">
        <w:rPr>
          <w:rFonts w:ascii="Times New Roman" w:hAnsi="Times New Roman" w:cs="Times New Roman"/>
          <w:sz w:val="28"/>
          <w:szCs w:val="28"/>
        </w:rPr>
        <w:t>, пятикратный и трехкратный п</w:t>
      </w:r>
      <w:r w:rsidR="00106C0D">
        <w:rPr>
          <w:rFonts w:ascii="Times New Roman" w:hAnsi="Times New Roman" w:cs="Times New Roman"/>
          <w:sz w:val="28"/>
          <w:szCs w:val="28"/>
        </w:rPr>
        <w:t>рыжки в длину. Прыж</w:t>
      </w:r>
      <w:r w:rsidRPr="00F47A12">
        <w:rPr>
          <w:rFonts w:ascii="Times New Roman" w:hAnsi="Times New Roman" w:cs="Times New Roman"/>
          <w:sz w:val="28"/>
          <w:szCs w:val="28"/>
        </w:rPr>
        <w:t>ки и бег по лестнице в высок</w:t>
      </w:r>
      <w:r w:rsidR="00106C0D">
        <w:rPr>
          <w:rFonts w:ascii="Times New Roman" w:hAnsi="Times New Roman" w:cs="Times New Roman"/>
          <w:sz w:val="28"/>
          <w:szCs w:val="28"/>
        </w:rPr>
        <w:t>ом темпе. Общеразвивающие движе</w:t>
      </w:r>
      <w:r w:rsidRPr="00F47A12">
        <w:rPr>
          <w:rFonts w:ascii="Times New Roman" w:hAnsi="Times New Roman" w:cs="Times New Roman"/>
          <w:sz w:val="28"/>
          <w:szCs w:val="28"/>
        </w:rPr>
        <w:t>ния рук с небольшими отягощен</w:t>
      </w:r>
      <w:r w:rsidR="00726A7A">
        <w:rPr>
          <w:rFonts w:ascii="Times New Roman" w:hAnsi="Times New Roman" w:cs="Times New Roman"/>
          <w:sz w:val="28"/>
          <w:szCs w:val="28"/>
        </w:rPr>
        <w:t>иями (20-30 % от макс), выполня</w:t>
      </w:r>
      <w:r w:rsidRPr="00F47A12">
        <w:rPr>
          <w:rFonts w:ascii="Times New Roman" w:hAnsi="Times New Roman" w:cs="Times New Roman"/>
          <w:sz w:val="28"/>
          <w:szCs w:val="28"/>
        </w:rPr>
        <w:t>емые с большой скоростью. Отжимание из упора лежа в высоком темпе. Метания различных снарядов: мяча, гранаты, копья, диска, толкание ядра. Упражнение со скакалками.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A7A">
        <w:rPr>
          <w:rFonts w:ascii="Times New Roman" w:hAnsi="Times New Roman" w:cs="Times New Roman"/>
          <w:i/>
          <w:sz w:val="28"/>
          <w:szCs w:val="28"/>
        </w:rPr>
        <w:t>Упражнения для развития координационных качеств.</w:t>
      </w:r>
      <w:r w:rsidR="00726A7A">
        <w:rPr>
          <w:rFonts w:ascii="Times New Roman" w:hAnsi="Times New Roman" w:cs="Times New Roman"/>
          <w:sz w:val="28"/>
          <w:szCs w:val="28"/>
        </w:rPr>
        <w:t xml:space="preserve"> Выпол</w:t>
      </w:r>
      <w:r w:rsidRPr="00F47A12">
        <w:rPr>
          <w:rFonts w:ascii="Times New Roman" w:hAnsi="Times New Roman" w:cs="Times New Roman"/>
          <w:sz w:val="28"/>
          <w:szCs w:val="28"/>
        </w:rPr>
        <w:t>нение относительно координационно-сложных упражнений с разной направленностью и чи</w:t>
      </w:r>
      <w:r w:rsidR="00726A7A">
        <w:rPr>
          <w:rFonts w:ascii="Times New Roman" w:hAnsi="Times New Roman" w:cs="Times New Roman"/>
          <w:sz w:val="28"/>
          <w:szCs w:val="28"/>
        </w:rPr>
        <w:t>стотой движения рук и ног. Акро</w:t>
      </w:r>
      <w:r w:rsidRPr="00F47A12">
        <w:rPr>
          <w:rFonts w:ascii="Times New Roman" w:hAnsi="Times New Roman" w:cs="Times New Roman"/>
          <w:sz w:val="28"/>
          <w:szCs w:val="28"/>
        </w:rPr>
        <w:t>батические упражнения: кувырки вперед</w:t>
      </w:r>
      <w:r w:rsidR="00CE3372">
        <w:rPr>
          <w:rFonts w:ascii="Times New Roman" w:hAnsi="Times New Roman" w:cs="Times New Roman"/>
          <w:sz w:val="28"/>
          <w:szCs w:val="28"/>
        </w:rPr>
        <w:t xml:space="preserve"> и назад, в стороны, пе</w:t>
      </w:r>
      <w:r w:rsidRPr="00F47A12">
        <w:rPr>
          <w:rFonts w:ascii="Times New Roman" w:hAnsi="Times New Roman" w:cs="Times New Roman"/>
          <w:sz w:val="28"/>
          <w:szCs w:val="28"/>
        </w:rPr>
        <w:t>ревороты, кульбиты, стойки на голове и руках. Упражнения на батуте, в равновесии на гимна</w:t>
      </w:r>
      <w:r w:rsidR="00CE3372">
        <w:rPr>
          <w:rFonts w:ascii="Times New Roman" w:hAnsi="Times New Roman" w:cs="Times New Roman"/>
          <w:sz w:val="28"/>
          <w:szCs w:val="28"/>
        </w:rPr>
        <w:t>стической скамейке, бревне. Жон</w:t>
      </w:r>
      <w:r w:rsidRPr="00F47A12">
        <w:rPr>
          <w:rFonts w:ascii="Times New Roman" w:hAnsi="Times New Roman" w:cs="Times New Roman"/>
          <w:sz w:val="28"/>
          <w:szCs w:val="28"/>
        </w:rPr>
        <w:t>глирование футбольного мяча ногами, головой. Подвижные игры и игровые упражнения, в которых игроку приходится б</w:t>
      </w:r>
      <w:r w:rsidR="00CE3372">
        <w:rPr>
          <w:rFonts w:ascii="Times New Roman" w:hAnsi="Times New Roman" w:cs="Times New Roman"/>
          <w:sz w:val="28"/>
          <w:szCs w:val="28"/>
        </w:rPr>
        <w:t>ыстро пе</w:t>
      </w:r>
      <w:r w:rsidRPr="00F47A12">
        <w:rPr>
          <w:rFonts w:ascii="Times New Roman" w:hAnsi="Times New Roman" w:cs="Times New Roman"/>
          <w:sz w:val="28"/>
          <w:szCs w:val="28"/>
        </w:rPr>
        <w:t>рестраиваться из-за внезапно меняющихся игровых ситуаций.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E3B">
        <w:rPr>
          <w:rFonts w:ascii="Times New Roman" w:hAnsi="Times New Roman" w:cs="Times New Roman"/>
          <w:i/>
          <w:sz w:val="28"/>
          <w:szCs w:val="28"/>
        </w:rPr>
        <w:t>Упражнения для развития гибкости.</w:t>
      </w:r>
      <w:r w:rsidR="008815CA">
        <w:rPr>
          <w:rFonts w:ascii="Times New Roman" w:hAnsi="Times New Roman" w:cs="Times New Roman"/>
          <w:sz w:val="28"/>
          <w:szCs w:val="28"/>
        </w:rPr>
        <w:t xml:space="preserve"> Общеразвивающие упраж</w:t>
      </w:r>
      <w:r w:rsidRPr="00F47A12">
        <w:rPr>
          <w:rFonts w:ascii="Times New Roman" w:hAnsi="Times New Roman" w:cs="Times New Roman"/>
          <w:sz w:val="28"/>
          <w:szCs w:val="28"/>
        </w:rPr>
        <w:t>нения с большой амплитудой движ</w:t>
      </w:r>
      <w:r w:rsidR="008815CA">
        <w:rPr>
          <w:rFonts w:ascii="Times New Roman" w:hAnsi="Times New Roman" w:cs="Times New Roman"/>
          <w:sz w:val="28"/>
          <w:szCs w:val="28"/>
        </w:rPr>
        <w:t>ения: отведение рук, ног, накло</w:t>
      </w:r>
      <w:r w:rsidRPr="00F47A12">
        <w:rPr>
          <w:rFonts w:ascii="Times New Roman" w:hAnsi="Times New Roman" w:cs="Times New Roman"/>
          <w:sz w:val="28"/>
          <w:szCs w:val="28"/>
        </w:rPr>
        <w:t xml:space="preserve">ны, прогибы, повороты, </w:t>
      </w:r>
      <w:proofErr w:type="spellStart"/>
      <w:r w:rsidRPr="00F47A12">
        <w:rPr>
          <w:rFonts w:ascii="Times New Roman" w:hAnsi="Times New Roman" w:cs="Times New Roman"/>
          <w:sz w:val="28"/>
          <w:szCs w:val="28"/>
        </w:rPr>
        <w:t>вык</w:t>
      </w:r>
      <w:r w:rsidR="008815CA">
        <w:rPr>
          <w:rFonts w:ascii="Times New Roman" w:hAnsi="Times New Roman" w:cs="Times New Roman"/>
          <w:sz w:val="28"/>
          <w:szCs w:val="28"/>
        </w:rPr>
        <w:t>руты</w:t>
      </w:r>
      <w:proofErr w:type="spellEnd"/>
      <w:r w:rsidR="008815CA">
        <w:rPr>
          <w:rFonts w:ascii="Times New Roman" w:hAnsi="Times New Roman" w:cs="Times New Roman"/>
          <w:sz w:val="28"/>
          <w:szCs w:val="28"/>
        </w:rPr>
        <w:t xml:space="preserve"> до небольших болевых ощуще</w:t>
      </w:r>
      <w:r w:rsidRPr="00F47A12">
        <w:rPr>
          <w:rFonts w:ascii="Times New Roman" w:hAnsi="Times New Roman" w:cs="Times New Roman"/>
          <w:sz w:val="28"/>
          <w:szCs w:val="28"/>
        </w:rPr>
        <w:t>ний. Эти упражнения можно в</w:t>
      </w:r>
      <w:r w:rsidR="008815CA">
        <w:rPr>
          <w:rFonts w:ascii="Times New Roman" w:hAnsi="Times New Roman" w:cs="Times New Roman"/>
          <w:sz w:val="28"/>
          <w:szCs w:val="28"/>
        </w:rPr>
        <w:t>ыполнять с небольшими отягощени</w:t>
      </w:r>
      <w:r w:rsidRPr="00F47A12">
        <w:rPr>
          <w:rFonts w:ascii="Times New Roman" w:hAnsi="Times New Roman" w:cs="Times New Roman"/>
          <w:sz w:val="28"/>
          <w:szCs w:val="28"/>
        </w:rPr>
        <w:t xml:space="preserve">ями, в виде набивных мячей, гимнастической палки, </w:t>
      </w:r>
      <w:proofErr w:type="spellStart"/>
      <w:r w:rsidRPr="00F47A12">
        <w:rPr>
          <w:rFonts w:ascii="Times New Roman" w:hAnsi="Times New Roman" w:cs="Times New Roman"/>
          <w:sz w:val="28"/>
          <w:szCs w:val="28"/>
        </w:rPr>
        <w:t>гантельки</w:t>
      </w:r>
      <w:proofErr w:type="spellEnd"/>
      <w:r w:rsidRPr="00F47A12">
        <w:rPr>
          <w:rFonts w:ascii="Times New Roman" w:hAnsi="Times New Roman" w:cs="Times New Roman"/>
          <w:sz w:val="28"/>
          <w:szCs w:val="28"/>
        </w:rPr>
        <w:t xml:space="preserve"> и др. Для повышения эффективности развития гибкости полезно выполнять упражнения с помощью партнера, который помогает увеличить амплитуду движения, у</w:t>
      </w:r>
      <w:r w:rsidR="008815CA">
        <w:rPr>
          <w:rFonts w:ascii="Times New Roman" w:hAnsi="Times New Roman" w:cs="Times New Roman"/>
          <w:sz w:val="28"/>
          <w:szCs w:val="28"/>
        </w:rPr>
        <w:t>меньшить или увеличить сустав</w:t>
      </w:r>
      <w:r w:rsidRPr="00F47A12">
        <w:rPr>
          <w:rFonts w:ascii="Times New Roman" w:hAnsi="Times New Roman" w:cs="Times New Roman"/>
          <w:sz w:val="28"/>
          <w:szCs w:val="28"/>
        </w:rPr>
        <w:t>ные углы.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463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развития общей выносливости.</w:t>
      </w:r>
      <w:r w:rsidR="00F15B28">
        <w:rPr>
          <w:rFonts w:ascii="Times New Roman" w:hAnsi="Times New Roman" w:cs="Times New Roman"/>
          <w:sz w:val="28"/>
          <w:szCs w:val="28"/>
        </w:rPr>
        <w:t xml:space="preserve"> Бег с равномер</w:t>
      </w:r>
      <w:r w:rsidRPr="00F47A12">
        <w:rPr>
          <w:rFonts w:ascii="Times New Roman" w:hAnsi="Times New Roman" w:cs="Times New Roman"/>
          <w:sz w:val="28"/>
          <w:szCs w:val="28"/>
        </w:rPr>
        <w:t>ной и переменной интенсивностью 800,1000,3000 м. Тест Купера -12-минутный бег. Кросс по пересеченной местности - 5 км. Ходьба на лыжах - 3 км. Плавание, езда на велосипеде. Спортивные игры -</w:t>
      </w:r>
      <w:r w:rsidR="005945EC">
        <w:rPr>
          <w:rFonts w:ascii="Times New Roman" w:hAnsi="Times New Roman" w:cs="Times New Roman"/>
          <w:sz w:val="28"/>
          <w:szCs w:val="28"/>
        </w:rPr>
        <w:t xml:space="preserve"> </w:t>
      </w:r>
      <w:r w:rsidRPr="00F47A12">
        <w:rPr>
          <w:rFonts w:ascii="Times New Roman" w:hAnsi="Times New Roman" w:cs="Times New Roman"/>
          <w:sz w:val="28"/>
          <w:szCs w:val="28"/>
        </w:rPr>
        <w:t>преимущественно: футбол, ган</w:t>
      </w:r>
      <w:r w:rsidR="005945EC">
        <w:rPr>
          <w:rFonts w:ascii="Times New Roman" w:hAnsi="Times New Roman" w:cs="Times New Roman"/>
          <w:sz w:val="28"/>
          <w:szCs w:val="28"/>
        </w:rPr>
        <w:t>дбол, баскетбол. Важным критери</w:t>
      </w:r>
      <w:r w:rsidRPr="00F47A12">
        <w:rPr>
          <w:rFonts w:ascii="Times New Roman" w:hAnsi="Times New Roman" w:cs="Times New Roman"/>
          <w:sz w:val="28"/>
          <w:szCs w:val="28"/>
        </w:rPr>
        <w:t>ем развития общей выносливос</w:t>
      </w:r>
      <w:r w:rsidR="005945EC">
        <w:rPr>
          <w:rFonts w:ascii="Times New Roman" w:hAnsi="Times New Roman" w:cs="Times New Roman"/>
          <w:sz w:val="28"/>
          <w:szCs w:val="28"/>
        </w:rPr>
        <w:t>ти является режим выполнения уп</w:t>
      </w:r>
      <w:r w:rsidRPr="00F47A12">
        <w:rPr>
          <w:rFonts w:ascii="Times New Roman" w:hAnsi="Times New Roman" w:cs="Times New Roman"/>
          <w:sz w:val="28"/>
          <w:szCs w:val="28"/>
        </w:rPr>
        <w:t>ражнений. Указанные упражнения следует выполнять в аэробном режиме на частоте сердечных сокращений, не превышающих 160 ударов в минуту.</w:t>
      </w:r>
    </w:p>
    <w:p w:rsidR="00F47A12" w:rsidRPr="0060763E" w:rsidRDefault="00F47A12" w:rsidP="0060763E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3E">
        <w:rPr>
          <w:rFonts w:ascii="Times New Roman" w:hAnsi="Times New Roman" w:cs="Times New Roman"/>
          <w:b/>
          <w:sz w:val="28"/>
          <w:szCs w:val="28"/>
        </w:rPr>
        <w:t>Специаль</w:t>
      </w:r>
      <w:r w:rsidR="0060763E" w:rsidRPr="0060763E">
        <w:rPr>
          <w:rFonts w:ascii="Times New Roman" w:hAnsi="Times New Roman" w:cs="Times New Roman"/>
          <w:b/>
          <w:sz w:val="28"/>
          <w:szCs w:val="28"/>
        </w:rPr>
        <w:t>ная физическая подготовка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Специфика соревновательной деятельности хоккеистов предъявляет высокие требова</w:t>
      </w:r>
      <w:r w:rsidR="00053C40">
        <w:rPr>
          <w:rFonts w:ascii="Times New Roman" w:hAnsi="Times New Roman" w:cs="Times New Roman"/>
          <w:sz w:val="28"/>
          <w:szCs w:val="28"/>
        </w:rPr>
        <w:t>ния к развитию специальных физи</w:t>
      </w:r>
      <w:r w:rsidRPr="00F47A12">
        <w:rPr>
          <w:rFonts w:ascii="Times New Roman" w:hAnsi="Times New Roman" w:cs="Times New Roman"/>
          <w:sz w:val="28"/>
          <w:szCs w:val="28"/>
        </w:rPr>
        <w:t>ческих качеств, в следующем порядке:</w:t>
      </w:r>
    </w:p>
    <w:p w:rsidR="00F47A12" w:rsidRPr="00F47A12" w:rsidRDefault="00F47A12" w:rsidP="00C67242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силовые и скоростно-силовые;</w:t>
      </w:r>
    </w:p>
    <w:p w:rsidR="00F47A12" w:rsidRPr="00F47A12" w:rsidRDefault="00F47A12" w:rsidP="00C67242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скоростные;</w:t>
      </w:r>
    </w:p>
    <w:p w:rsidR="00F47A12" w:rsidRPr="00F47A12" w:rsidRDefault="00F47A12" w:rsidP="00C67242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координационные;</w:t>
      </w:r>
    </w:p>
    <w:p w:rsidR="00F47A12" w:rsidRPr="00F47A12" w:rsidRDefault="00F47A12" w:rsidP="00C67242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специальная (скоростная) выносливость.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Основными средствами специальной физической подготовки являются специальные упражне</w:t>
      </w:r>
      <w:r w:rsidR="00A32FF6">
        <w:rPr>
          <w:rFonts w:ascii="Times New Roman" w:hAnsi="Times New Roman" w:cs="Times New Roman"/>
          <w:sz w:val="28"/>
          <w:szCs w:val="28"/>
        </w:rPr>
        <w:t>ния, адекватные структуре техни</w:t>
      </w:r>
      <w:r w:rsidRPr="00F47A12">
        <w:rPr>
          <w:rFonts w:ascii="Times New Roman" w:hAnsi="Times New Roman" w:cs="Times New Roman"/>
          <w:sz w:val="28"/>
          <w:szCs w:val="28"/>
        </w:rPr>
        <w:t>ко-тактических приемов.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1C4D">
        <w:rPr>
          <w:rFonts w:ascii="Times New Roman" w:hAnsi="Times New Roman" w:cs="Times New Roman"/>
          <w:i/>
          <w:sz w:val="28"/>
          <w:szCs w:val="28"/>
        </w:rPr>
        <w:t>Упражнения для развития специальных силовых и скоростно-силовых качеств</w:t>
      </w:r>
      <w:r w:rsidRPr="00F47A12">
        <w:rPr>
          <w:rFonts w:ascii="Times New Roman" w:hAnsi="Times New Roman" w:cs="Times New Roman"/>
          <w:sz w:val="28"/>
          <w:szCs w:val="28"/>
        </w:rPr>
        <w:t xml:space="preserve"> мышц ног, определяющих эффективность выполнения передвижения хоккеистов на коньк</w:t>
      </w:r>
      <w:r w:rsidR="004743F6">
        <w:rPr>
          <w:rFonts w:ascii="Times New Roman" w:hAnsi="Times New Roman" w:cs="Times New Roman"/>
          <w:sz w:val="28"/>
          <w:szCs w:val="28"/>
        </w:rPr>
        <w:t>ах в соревновательной деятельно</w:t>
      </w:r>
      <w:r w:rsidRPr="00F47A12">
        <w:rPr>
          <w:rFonts w:ascii="Times New Roman" w:hAnsi="Times New Roman" w:cs="Times New Roman"/>
          <w:sz w:val="28"/>
          <w:szCs w:val="28"/>
        </w:rPr>
        <w:t>сти, а также ряда других технико-тактических приемов. Имитация бега на коньках в основной посадке хоккеиста, на месте и в движении. То же с отягощениями на голеностопном</w:t>
      </w:r>
      <w:r w:rsidR="004743F6">
        <w:rPr>
          <w:rFonts w:ascii="Times New Roman" w:hAnsi="Times New Roman" w:cs="Times New Roman"/>
          <w:sz w:val="28"/>
          <w:szCs w:val="28"/>
        </w:rPr>
        <w:t xml:space="preserve"> суставе и поясе. Прыжковая ими</w:t>
      </w:r>
      <w:r w:rsidRPr="00F47A12">
        <w:rPr>
          <w:rFonts w:ascii="Times New Roman" w:hAnsi="Times New Roman" w:cs="Times New Roman"/>
          <w:sz w:val="28"/>
          <w:szCs w:val="28"/>
        </w:rPr>
        <w:t xml:space="preserve">тация в движении (с ноги на ногу). </w:t>
      </w:r>
      <w:r w:rsidR="004743F6">
        <w:rPr>
          <w:rFonts w:ascii="Times New Roman" w:hAnsi="Times New Roman" w:cs="Times New Roman"/>
          <w:sz w:val="28"/>
          <w:szCs w:val="28"/>
        </w:rPr>
        <w:t>С переходом на движение в глубо</w:t>
      </w:r>
      <w:r w:rsidRPr="00F47A12">
        <w:rPr>
          <w:rFonts w:ascii="Times New Roman" w:hAnsi="Times New Roman" w:cs="Times New Roman"/>
          <w:sz w:val="28"/>
          <w:szCs w:val="28"/>
        </w:rPr>
        <w:t>ком приседе и обратно в основную посадку. Бег на коньках на высокой скорости с резким торможением и стартом в обратном направлении. Бег на коньках с перепрыгивание</w:t>
      </w:r>
      <w:r w:rsidR="004743F6">
        <w:rPr>
          <w:rFonts w:ascii="Times New Roman" w:hAnsi="Times New Roman" w:cs="Times New Roman"/>
          <w:sz w:val="28"/>
          <w:szCs w:val="28"/>
        </w:rPr>
        <w:t>м через препятствия толчками од</w:t>
      </w:r>
      <w:r w:rsidRPr="00F47A12">
        <w:rPr>
          <w:rFonts w:ascii="Times New Roman" w:hAnsi="Times New Roman" w:cs="Times New Roman"/>
          <w:sz w:val="28"/>
          <w:szCs w:val="28"/>
        </w:rPr>
        <w:t>ной или двумя ногами. Бег на конь</w:t>
      </w:r>
      <w:r w:rsidR="004743F6">
        <w:rPr>
          <w:rFonts w:ascii="Times New Roman" w:hAnsi="Times New Roman" w:cs="Times New Roman"/>
          <w:sz w:val="28"/>
          <w:szCs w:val="28"/>
        </w:rPr>
        <w:t>ках с резиновым поясным эспанде</w:t>
      </w:r>
      <w:r w:rsidRPr="00F47A12">
        <w:rPr>
          <w:rFonts w:ascii="Times New Roman" w:hAnsi="Times New Roman" w:cs="Times New Roman"/>
          <w:sz w:val="28"/>
          <w:szCs w:val="28"/>
        </w:rPr>
        <w:t>ром, прикрепленным к борту хоккейной коробки. Старт и движение вперед с возрастанием мышечных напряжений до максимума, то же с ведением шайбы. Упражнение с партнером. Исходное положение -</w:t>
      </w:r>
      <w:r w:rsidR="00827D66">
        <w:rPr>
          <w:rFonts w:ascii="Times New Roman" w:hAnsi="Times New Roman" w:cs="Times New Roman"/>
          <w:sz w:val="28"/>
          <w:szCs w:val="28"/>
        </w:rPr>
        <w:t xml:space="preserve"> </w:t>
      </w:r>
      <w:r w:rsidRPr="00F47A12">
        <w:rPr>
          <w:rFonts w:ascii="Times New Roman" w:hAnsi="Times New Roman" w:cs="Times New Roman"/>
          <w:sz w:val="28"/>
          <w:szCs w:val="28"/>
        </w:rPr>
        <w:t>партнеры располагаются лицом в сторону движения на расстоянии друг от друга на длину клюшек, которые один держит обеими руками за рукоятки, а другой за крючки. Задача пе</w:t>
      </w:r>
      <w:r w:rsidR="004743F6">
        <w:rPr>
          <w:rFonts w:ascii="Times New Roman" w:hAnsi="Times New Roman" w:cs="Times New Roman"/>
          <w:sz w:val="28"/>
          <w:szCs w:val="28"/>
        </w:rPr>
        <w:t>рвого развить максималь</w:t>
      </w:r>
      <w:r w:rsidRPr="00F47A12">
        <w:rPr>
          <w:rFonts w:ascii="Times New Roman" w:hAnsi="Times New Roman" w:cs="Times New Roman"/>
          <w:sz w:val="28"/>
          <w:szCs w:val="28"/>
        </w:rPr>
        <w:t>ную скорость, задача другого затормозить движение. И тот и другой проявляют максимальные мышечные напряжения ног. Челночный бег на коньках с партнером на плечах.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51A">
        <w:rPr>
          <w:rFonts w:ascii="Times New Roman" w:hAnsi="Times New Roman" w:cs="Times New Roman"/>
          <w:i/>
          <w:sz w:val="28"/>
          <w:szCs w:val="28"/>
        </w:rPr>
        <w:t>Упражнения для развития специальных силовых качеств мышц рук и плечевого пояса</w:t>
      </w:r>
      <w:r w:rsidRPr="00F47A12">
        <w:rPr>
          <w:rFonts w:ascii="Times New Roman" w:hAnsi="Times New Roman" w:cs="Times New Roman"/>
          <w:sz w:val="28"/>
          <w:szCs w:val="28"/>
        </w:rPr>
        <w:t>, способствующих повышению выполнения бросков, ударов и ведения шайбы. Махи, вращение клюшкой одной и двумя руками, с различным хв</w:t>
      </w:r>
      <w:r w:rsidR="005E48A5">
        <w:rPr>
          <w:rFonts w:ascii="Times New Roman" w:hAnsi="Times New Roman" w:cs="Times New Roman"/>
          <w:sz w:val="28"/>
          <w:szCs w:val="28"/>
        </w:rPr>
        <w:t>атом кистями рук, то же с утяже</w:t>
      </w:r>
      <w:r w:rsidRPr="00F47A12">
        <w:rPr>
          <w:rFonts w:ascii="Times New Roman" w:hAnsi="Times New Roman" w:cs="Times New Roman"/>
          <w:sz w:val="28"/>
          <w:szCs w:val="28"/>
        </w:rPr>
        <w:t>ленной клюшкой. Имитация бр</w:t>
      </w:r>
      <w:r w:rsidR="005E48A5">
        <w:rPr>
          <w:rFonts w:ascii="Times New Roman" w:hAnsi="Times New Roman" w:cs="Times New Roman"/>
          <w:sz w:val="28"/>
          <w:szCs w:val="28"/>
        </w:rPr>
        <w:t>осков шайбы на тренажере с блоч</w:t>
      </w:r>
      <w:r w:rsidRPr="00F47A12">
        <w:rPr>
          <w:rFonts w:ascii="Times New Roman" w:hAnsi="Times New Roman" w:cs="Times New Roman"/>
          <w:sz w:val="28"/>
          <w:szCs w:val="28"/>
        </w:rPr>
        <w:t>ным устройством, позволяющи</w:t>
      </w:r>
      <w:r w:rsidR="00A143B4">
        <w:rPr>
          <w:rFonts w:ascii="Times New Roman" w:hAnsi="Times New Roman" w:cs="Times New Roman"/>
          <w:sz w:val="28"/>
          <w:szCs w:val="28"/>
        </w:rPr>
        <w:t xml:space="preserve">м развивать большие усилия </w:t>
      </w:r>
      <w:r w:rsidRPr="00F47A12">
        <w:rPr>
          <w:rFonts w:ascii="Times New Roman" w:hAnsi="Times New Roman" w:cs="Times New Roman"/>
          <w:sz w:val="28"/>
          <w:szCs w:val="28"/>
        </w:rPr>
        <w:t>мышц плечевого пояса и кистей, участвующих в выполнении ударов и бросков шайбы. Упражнения в бро</w:t>
      </w:r>
      <w:r w:rsidR="005E48A5">
        <w:rPr>
          <w:rFonts w:ascii="Times New Roman" w:hAnsi="Times New Roman" w:cs="Times New Roman"/>
          <w:sz w:val="28"/>
          <w:szCs w:val="28"/>
        </w:rPr>
        <w:t>сках, передаче и остановках утя</w:t>
      </w:r>
      <w:r w:rsidRPr="00F47A12">
        <w:rPr>
          <w:rFonts w:ascii="Times New Roman" w:hAnsi="Times New Roman" w:cs="Times New Roman"/>
          <w:sz w:val="28"/>
          <w:szCs w:val="28"/>
        </w:rPr>
        <w:t>желенной шайбы (200 - 400 г).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AE0">
        <w:rPr>
          <w:rFonts w:ascii="Times New Roman" w:hAnsi="Times New Roman" w:cs="Times New Roman"/>
          <w:i/>
          <w:sz w:val="28"/>
          <w:szCs w:val="28"/>
        </w:rPr>
        <w:t>Упражнения специальной сил</w:t>
      </w:r>
      <w:r w:rsidR="00E33AE0">
        <w:rPr>
          <w:rFonts w:ascii="Times New Roman" w:hAnsi="Times New Roman" w:cs="Times New Roman"/>
          <w:i/>
          <w:sz w:val="28"/>
          <w:szCs w:val="28"/>
        </w:rPr>
        <w:t>овой и скоростно-силовой направ</w:t>
      </w:r>
      <w:r w:rsidRPr="00E33AE0">
        <w:rPr>
          <w:rFonts w:ascii="Times New Roman" w:hAnsi="Times New Roman" w:cs="Times New Roman"/>
          <w:i/>
          <w:sz w:val="28"/>
          <w:szCs w:val="28"/>
        </w:rPr>
        <w:t>ленности</w:t>
      </w:r>
      <w:r w:rsidRPr="00F47A12">
        <w:rPr>
          <w:rFonts w:ascii="Times New Roman" w:hAnsi="Times New Roman" w:cs="Times New Roman"/>
          <w:sz w:val="28"/>
          <w:szCs w:val="28"/>
        </w:rPr>
        <w:t xml:space="preserve"> способствуют успешному ведению контактных силовых единоборств. Упражнения с п</w:t>
      </w:r>
      <w:r w:rsidR="00812E88">
        <w:rPr>
          <w:rFonts w:ascii="Times New Roman" w:hAnsi="Times New Roman" w:cs="Times New Roman"/>
          <w:sz w:val="28"/>
          <w:szCs w:val="28"/>
        </w:rPr>
        <w:t>артнером: петушиный бой с выпол</w:t>
      </w:r>
      <w:r w:rsidRPr="00F47A12">
        <w:rPr>
          <w:rFonts w:ascii="Times New Roman" w:hAnsi="Times New Roman" w:cs="Times New Roman"/>
          <w:sz w:val="28"/>
          <w:szCs w:val="28"/>
        </w:rPr>
        <w:t>нением толчковых движений пле</w:t>
      </w:r>
      <w:r w:rsidR="00812E88">
        <w:rPr>
          <w:rFonts w:ascii="Times New Roman" w:hAnsi="Times New Roman" w:cs="Times New Roman"/>
          <w:sz w:val="28"/>
          <w:szCs w:val="28"/>
        </w:rPr>
        <w:t>чом, грудью и задней частью бед</w:t>
      </w:r>
      <w:r w:rsidRPr="00F47A12">
        <w:rPr>
          <w:rFonts w:ascii="Times New Roman" w:hAnsi="Times New Roman" w:cs="Times New Roman"/>
          <w:sz w:val="28"/>
          <w:szCs w:val="28"/>
        </w:rPr>
        <w:t xml:space="preserve">ра. Толчки, удары плечом, грудью в </w:t>
      </w:r>
      <w:r w:rsidR="008576D6">
        <w:rPr>
          <w:rFonts w:ascii="Times New Roman" w:hAnsi="Times New Roman" w:cs="Times New Roman"/>
          <w:sz w:val="28"/>
          <w:szCs w:val="28"/>
        </w:rPr>
        <w:lastRenderedPageBreak/>
        <w:t>качающийся подвешенный бок</w:t>
      </w:r>
      <w:r w:rsidRPr="00F47A12">
        <w:rPr>
          <w:rFonts w:ascii="Times New Roman" w:hAnsi="Times New Roman" w:cs="Times New Roman"/>
          <w:sz w:val="28"/>
          <w:szCs w:val="28"/>
        </w:rPr>
        <w:t>серский мешок в движении на коньках. Упражнение 1:1, хоккеи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ст в дв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ижении стремится обыграть </w:t>
      </w:r>
      <w:r w:rsidR="008576D6">
        <w:rPr>
          <w:rFonts w:ascii="Times New Roman" w:hAnsi="Times New Roman" w:cs="Times New Roman"/>
          <w:sz w:val="28"/>
          <w:szCs w:val="28"/>
        </w:rPr>
        <w:t>партнера, располагающегося в ко</w:t>
      </w:r>
      <w:r w:rsidRPr="00F47A12">
        <w:rPr>
          <w:rFonts w:ascii="Times New Roman" w:hAnsi="Times New Roman" w:cs="Times New Roman"/>
          <w:sz w:val="28"/>
          <w:szCs w:val="28"/>
        </w:rPr>
        <w:t>ридоре шириной 3 м. Задача об</w:t>
      </w:r>
      <w:r w:rsidR="008576D6">
        <w:rPr>
          <w:rFonts w:ascii="Times New Roman" w:hAnsi="Times New Roman" w:cs="Times New Roman"/>
          <w:sz w:val="28"/>
          <w:szCs w:val="28"/>
        </w:rPr>
        <w:t>ороняющегося не пропустить парт</w:t>
      </w:r>
      <w:r w:rsidRPr="00F47A12">
        <w:rPr>
          <w:rFonts w:ascii="Times New Roman" w:hAnsi="Times New Roman" w:cs="Times New Roman"/>
          <w:sz w:val="28"/>
          <w:szCs w:val="28"/>
        </w:rPr>
        <w:t>нера с помощью контактного силового единоборства. Упражнение выполняется нападающим без шайбы и с шайбой, когда степень сложности упражнения регулируется шириной коридора.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EEE">
        <w:rPr>
          <w:rFonts w:ascii="Times New Roman" w:hAnsi="Times New Roman" w:cs="Times New Roman"/>
          <w:i/>
          <w:sz w:val="28"/>
          <w:szCs w:val="28"/>
        </w:rPr>
        <w:t>Упражнения специальной скоростной направленности</w:t>
      </w:r>
      <w:r w:rsidR="00FF1F4A">
        <w:rPr>
          <w:rFonts w:ascii="Times New Roman" w:hAnsi="Times New Roman" w:cs="Times New Roman"/>
          <w:sz w:val="28"/>
          <w:szCs w:val="28"/>
        </w:rPr>
        <w:t>. Упражне</w:t>
      </w:r>
      <w:r w:rsidRPr="00F47A12">
        <w:rPr>
          <w:rFonts w:ascii="Times New Roman" w:hAnsi="Times New Roman" w:cs="Times New Roman"/>
          <w:sz w:val="28"/>
          <w:szCs w:val="28"/>
        </w:rPr>
        <w:t>ния для развития быстроты двига</w:t>
      </w:r>
      <w:r w:rsidR="00FF1F4A">
        <w:rPr>
          <w:rFonts w:ascii="Times New Roman" w:hAnsi="Times New Roman" w:cs="Times New Roman"/>
          <w:sz w:val="28"/>
          <w:szCs w:val="28"/>
        </w:rPr>
        <w:t>тельных реакций (простой и слож</w:t>
      </w:r>
      <w:r w:rsidRPr="00F47A12">
        <w:rPr>
          <w:rFonts w:ascii="Times New Roman" w:hAnsi="Times New Roman" w:cs="Times New Roman"/>
          <w:sz w:val="28"/>
          <w:szCs w:val="28"/>
        </w:rPr>
        <w:t>ных). Старты с места и в движении на коньках по зрительному и звуковому сигналу. Различные игровые упражнения с реакцией на движущийся объект: шайбы, партнера, игрока-соперника. Бег на короткие дистанции (10-30 м)</w:t>
      </w:r>
      <w:r w:rsidR="00FF1F4A">
        <w:rPr>
          <w:rFonts w:ascii="Times New Roman" w:hAnsi="Times New Roman" w:cs="Times New Roman"/>
          <w:sz w:val="28"/>
          <w:szCs w:val="28"/>
        </w:rPr>
        <w:t xml:space="preserve"> с возможной максимальной скоро</w:t>
      </w:r>
      <w:r w:rsidRPr="00F47A12">
        <w:rPr>
          <w:rFonts w:ascii="Times New Roman" w:hAnsi="Times New Roman" w:cs="Times New Roman"/>
          <w:sz w:val="28"/>
          <w:szCs w:val="28"/>
        </w:rPr>
        <w:t>стью. Выполнение различных игровых приемов (бросков, ударов, ведения шайбы) с возможно м</w:t>
      </w:r>
      <w:r w:rsidR="00FF1F4A">
        <w:rPr>
          <w:rFonts w:ascii="Times New Roman" w:hAnsi="Times New Roman" w:cs="Times New Roman"/>
          <w:sz w:val="28"/>
          <w:szCs w:val="28"/>
        </w:rPr>
        <w:t>аксимальной быстротой. Разновид</w:t>
      </w:r>
      <w:r w:rsidRPr="00F47A12">
        <w:rPr>
          <w:rFonts w:ascii="Times New Roman" w:hAnsi="Times New Roman" w:cs="Times New Roman"/>
          <w:sz w:val="28"/>
          <w:szCs w:val="28"/>
        </w:rPr>
        <w:t>ности челночного бега (3x18 м, 6x9</w:t>
      </w:r>
      <w:r w:rsidR="00FF1F4A">
        <w:rPr>
          <w:rFonts w:ascii="Times New Roman" w:hAnsi="Times New Roman" w:cs="Times New Roman"/>
          <w:sz w:val="28"/>
          <w:szCs w:val="28"/>
        </w:rPr>
        <w:t xml:space="preserve"> м и др.) с установкой на макси</w:t>
      </w:r>
      <w:r w:rsidRPr="00F47A12">
        <w:rPr>
          <w:rFonts w:ascii="Times New Roman" w:hAnsi="Times New Roman" w:cs="Times New Roman"/>
          <w:sz w:val="28"/>
          <w:szCs w:val="28"/>
        </w:rPr>
        <w:t xml:space="preserve">мально 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скоростное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 пробегание. Пр</w:t>
      </w:r>
      <w:r w:rsidR="00FF1F4A">
        <w:rPr>
          <w:rFonts w:ascii="Times New Roman" w:hAnsi="Times New Roman" w:cs="Times New Roman"/>
          <w:sz w:val="28"/>
          <w:szCs w:val="28"/>
        </w:rPr>
        <w:t>оведение различных эстафет, сти</w:t>
      </w:r>
      <w:r w:rsidRPr="00F47A12">
        <w:rPr>
          <w:rFonts w:ascii="Times New Roman" w:hAnsi="Times New Roman" w:cs="Times New Roman"/>
          <w:sz w:val="28"/>
          <w:szCs w:val="28"/>
        </w:rPr>
        <w:t>мулирующих скоростное выполнение различных двигательных действий.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6CB">
        <w:rPr>
          <w:rFonts w:ascii="Times New Roman" w:hAnsi="Times New Roman" w:cs="Times New Roman"/>
          <w:i/>
          <w:sz w:val="28"/>
          <w:szCs w:val="28"/>
        </w:rPr>
        <w:t>Упражнения для развития специальных координационных качеств.</w:t>
      </w:r>
      <w:r w:rsidRPr="00F47A12">
        <w:rPr>
          <w:rFonts w:ascii="Times New Roman" w:hAnsi="Times New Roman" w:cs="Times New Roman"/>
          <w:sz w:val="28"/>
          <w:szCs w:val="28"/>
        </w:rPr>
        <w:t xml:space="preserve"> Выполнение относительно координационно-сложных упражнений с разной направленностью и асинхронным движением рук и ног. Например, при ведении шайбы и </w:t>
      </w:r>
      <w:r w:rsidR="00A620B8">
        <w:rPr>
          <w:rFonts w:ascii="Times New Roman" w:hAnsi="Times New Roman" w:cs="Times New Roman"/>
          <w:sz w:val="28"/>
          <w:szCs w:val="28"/>
        </w:rPr>
        <w:t>обводке в сложной игровой ситуа</w:t>
      </w:r>
      <w:r w:rsidRPr="00F47A12">
        <w:rPr>
          <w:rFonts w:ascii="Times New Roman" w:hAnsi="Times New Roman" w:cs="Times New Roman"/>
          <w:sz w:val="28"/>
          <w:szCs w:val="28"/>
        </w:rPr>
        <w:t>ции имеет место асинхронная раб</w:t>
      </w:r>
      <w:r w:rsidR="00A620B8">
        <w:rPr>
          <w:rFonts w:ascii="Times New Roman" w:hAnsi="Times New Roman" w:cs="Times New Roman"/>
          <w:sz w:val="28"/>
          <w:szCs w:val="28"/>
        </w:rPr>
        <w:t>ота рук и ног - когда руками вы</w:t>
      </w:r>
      <w:r w:rsidRPr="00F47A12">
        <w:rPr>
          <w:rFonts w:ascii="Times New Roman" w:hAnsi="Times New Roman" w:cs="Times New Roman"/>
          <w:sz w:val="28"/>
          <w:szCs w:val="28"/>
        </w:rPr>
        <w:t>полняют частые движения, а ногами относительно медленные.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Акробатические упражнения: кувырки вперед, назад, в стороны.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С группами спортивного со</w:t>
      </w:r>
      <w:r w:rsidR="00BD44ED">
        <w:rPr>
          <w:rFonts w:ascii="Times New Roman" w:hAnsi="Times New Roman" w:cs="Times New Roman"/>
          <w:sz w:val="28"/>
          <w:szCs w:val="28"/>
        </w:rPr>
        <w:t>вершенствования при развитии ко</w:t>
      </w:r>
      <w:r w:rsidRPr="00F47A12">
        <w:rPr>
          <w:rFonts w:ascii="Times New Roman" w:hAnsi="Times New Roman" w:cs="Times New Roman"/>
          <w:sz w:val="28"/>
          <w:szCs w:val="28"/>
        </w:rPr>
        <w:t>ординационных качеств целес</w:t>
      </w:r>
      <w:r w:rsidR="00BD44ED">
        <w:rPr>
          <w:rFonts w:ascii="Times New Roman" w:hAnsi="Times New Roman" w:cs="Times New Roman"/>
          <w:sz w:val="28"/>
          <w:szCs w:val="28"/>
        </w:rPr>
        <w:t>ообразно ввести фактор необычно</w:t>
      </w:r>
      <w:r w:rsidRPr="00F47A12">
        <w:rPr>
          <w:rFonts w:ascii="Times New Roman" w:hAnsi="Times New Roman" w:cs="Times New Roman"/>
          <w:sz w:val="28"/>
          <w:szCs w:val="28"/>
        </w:rPr>
        <w:t>сти при выполнении игровых де</w:t>
      </w:r>
      <w:r w:rsidR="00BD44ED">
        <w:rPr>
          <w:rFonts w:ascii="Times New Roman" w:hAnsi="Times New Roman" w:cs="Times New Roman"/>
          <w:sz w:val="28"/>
          <w:szCs w:val="28"/>
        </w:rPr>
        <w:t>йствий. Например, старты из раз</w:t>
      </w:r>
      <w:r w:rsidRPr="00F47A12">
        <w:rPr>
          <w:rFonts w:ascii="Times New Roman" w:hAnsi="Times New Roman" w:cs="Times New Roman"/>
          <w:sz w:val="28"/>
          <w:szCs w:val="28"/>
        </w:rPr>
        <w:t>личных положений:</w:t>
      </w:r>
    </w:p>
    <w:p w:rsidR="00F47A12" w:rsidRPr="00F47A12" w:rsidRDefault="00F47A12" w:rsidP="00C67242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шайбы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 сидя, стоя на коленях, в падении;</w:t>
      </w:r>
    </w:p>
    <w:p w:rsidR="00F47A12" w:rsidRPr="00F47A12" w:rsidRDefault="00F47A12" w:rsidP="00C67242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ведение шайбы при различных «хватах» клюшки;</w:t>
      </w:r>
    </w:p>
    <w:p w:rsidR="00F47A12" w:rsidRPr="00F47A12" w:rsidRDefault="00F47A12" w:rsidP="00C67242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смена тактики в ходе игры (откат вместо силового давления);</w:t>
      </w:r>
    </w:p>
    <w:p w:rsidR="00F47A12" w:rsidRPr="00F47A12" w:rsidRDefault="00F47A12" w:rsidP="00C67242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игровые упражнения с увеличением количества шайб и ворот;</w:t>
      </w:r>
    </w:p>
    <w:p w:rsidR="00F47A12" w:rsidRPr="00F47A12" w:rsidRDefault="00F47A12" w:rsidP="00C67242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эстафеты с элементами новиз</w:t>
      </w:r>
      <w:r w:rsidR="00D2279C">
        <w:rPr>
          <w:rFonts w:ascii="Times New Roman" w:hAnsi="Times New Roman" w:cs="Times New Roman"/>
          <w:sz w:val="28"/>
          <w:szCs w:val="28"/>
        </w:rPr>
        <w:t xml:space="preserve">ны и другие учебные </w:t>
      </w:r>
      <w:proofErr w:type="gramStart"/>
      <w:r w:rsidR="00D2279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D2279C">
        <w:rPr>
          <w:rFonts w:ascii="Times New Roman" w:hAnsi="Times New Roman" w:cs="Times New Roman"/>
          <w:sz w:val="28"/>
          <w:szCs w:val="28"/>
        </w:rPr>
        <w:t xml:space="preserve"> и игро</w:t>
      </w:r>
      <w:r w:rsidRPr="00F47A12">
        <w:rPr>
          <w:rFonts w:ascii="Times New Roman" w:hAnsi="Times New Roman" w:cs="Times New Roman"/>
          <w:sz w:val="28"/>
          <w:szCs w:val="28"/>
        </w:rPr>
        <w:t>вые упражнения, в которых игроку прихо</w:t>
      </w:r>
      <w:r w:rsidR="00D2279C">
        <w:rPr>
          <w:rFonts w:ascii="Times New Roman" w:hAnsi="Times New Roman" w:cs="Times New Roman"/>
          <w:sz w:val="28"/>
          <w:szCs w:val="28"/>
        </w:rPr>
        <w:t>дится быстро перестраи</w:t>
      </w:r>
      <w:r w:rsidRPr="00F47A12">
        <w:rPr>
          <w:rFonts w:ascii="Times New Roman" w:hAnsi="Times New Roman" w:cs="Times New Roman"/>
          <w:sz w:val="28"/>
          <w:szCs w:val="28"/>
        </w:rPr>
        <w:t>вать свои действия из-за внезапно меняющихся игровых ситуаций.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AAC">
        <w:rPr>
          <w:rFonts w:ascii="Times New Roman" w:hAnsi="Times New Roman" w:cs="Times New Roman"/>
          <w:i/>
          <w:sz w:val="28"/>
          <w:szCs w:val="28"/>
        </w:rPr>
        <w:t>Упражнения для развития гибкости</w:t>
      </w:r>
      <w:r w:rsidR="001F3E43">
        <w:rPr>
          <w:rFonts w:ascii="Times New Roman" w:hAnsi="Times New Roman" w:cs="Times New Roman"/>
          <w:sz w:val="28"/>
          <w:szCs w:val="28"/>
        </w:rPr>
        <w:t>. Общеразвивающие упраж</w:t>
      </w:r>
      <w:r w:rsidRPr="00F47A12">
        <w:rPr>
          <w:rFonts w:ascii="Times New Roman" w:hAnsi="Times New Roman" w:cs="Times New Roman"/>
          <w:sz w:val="28"/>
          <w:szCs w:val="28"/>
        </w:rPr>
        <w:t xml:space="preserve">нения с клюшкой с большой амплитудой движений: махи, наклоны, повороты, </w:t>
      </w:r>
      <w:proofErr w:type="spellStart"/>
      <w:r w:rsidRPr="00F47A12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F47A12">
        <w:rPr>
          <w:rFonts w:ascii="Times New Roman" w:hAnsi="Times New Roman" w:cs="Times New Roman"/>
          <w:sz w:val="28"/>
          <w:szCs w:val="28"/>
        </w:rPr>
        <w:t xml:space="preserve"> до небольших болевых ощущений. Для</w:t>
      </w:r>
      <w:r w:rsidR="001F3E43">
        <w:rPr>
          <w:rFonts w:ascii="Times New Roman" w:hAnsi="Times New Roman" w:cs="Times New Roman"/>
          <w:sz w:val="28"/>
          <w:szCs w:val="28"/>
        </w:rPr>
        <w:t xml:space="preserve"> повы</w:t>
      </w:r>
      <w:r w:rsidRPr="00F47A12">
        <w:rPr>
          <w:rFonts w:ascii="Times New Roman" w:hAnsi="Times New Roman" w:cs="Times New Roman"/>
          <w:sz w:val="28"/>
          <w:szCs w:val="28"/>
        </w:rPr>
        <w:t>шения эффективности развития</w:t>
      </w:r>
      <w:r w:rsidR="001F3E43">
        <w:rPr>
          <w:rFonts w:ascii="Times New Roman" w:hAnsi="Times New Roman" w:cs="Times New Roman"/>
          <w:sz w:val="28"/>
          <w:szCs w:val="28"/>
        </w:rPr>
        <w:t xml:space="preserve"> гибкости можно выполнять упраж</w:t>
      </w:r>
      <w:r w:rsidRPr="00F47A12">
        <w:rPr>
          <w:rFonts w:ascii="Times New Roman" w:hAnsi="Times New Roman" w:cs="Times New Roman"/>
          <w:sz w:val="28"/>
          <w:szCs w:val="28"/>
        </w:rPr>
        <w:t>нения с небольшими отягощен</w:t>
      </w:r>
      <w:r w:rsidR="001F3E43">
        <w:rPr>
          <w:rFonts w:ascii="Times New Roman" w:hAnsi="Times New Roman" w:cs="Times New Roman"/>
          <w:sz w:val="28"/>
          <w:szCs w:val="28"/>
        </w:rPr>
        <w:t>иями и с помощью партнера, кото</w:t>
      </w:r>
      <w:r w:rsidRPr="00F47A12">
        <w:rPr>
          <w:rFonts w:ascii="Times New Roman" w:hAnsi="Times New Roman" w:cs="Times New Roman"/>
          <w:sz w:val="28"/>
          <w:szCs w:val="28"/>
        </w:rPr>
        <w:t>рый способствует увеличению амплитуды движения, уменьшению или увеличению суставных угло</w:t>
      </w:r>
      <w:r w:rsidR="001F3E43">
        <w:rPr>
          <w:rFonts w:ascii="Times New Roman" w:hAnsi="Times New Roman" w:cs="Times New Roman"/>
          <w:sz w:val="28"/>
          <w:szCs w:val="28"/>
        </w:rPr>
        <w:t>в. Упражнения на развитие гибко</w:t>
      </w:r>
      <w:r w:rsidRPr="00F47A12">
        <w:rPr>
          <w:rFonts w:ascii="Times New Roman" w:hAnsi="Times New Roman" w:cs="Times New Roman"/>
          <w:sz w:val="28"/>
          <w:szCs w:val="28"/>
        </w:rPr>
        <w:t xml:space="preserve">сти с использованием борта хоккейной коробки. 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7FBF">
        <w:rPr>
          <w:rFonts w:ascii="Times New Roman" w:hAnsi="Times New Roman" w:cs="Times New Roman"/>
          <w:i/>
          <w:sz w:val="28"/>
          <w:szCs w:val="28"/>
        </w:rPr>
        <w:t>Упражнения для развития специальной (скоростной) выносливости</w:t>
      </w:r>
      <w:r w:rsidRPr="00F47A12">
        <w:rPr>
          <w:rFonts w:ascii="Times New Roman" w:hAnsi="Times New Roman" w:cs="Times New Roman"/>
          <w:sz w:val="28"/>
          <w:szCs w:val="28"/>
        </w:rPr>
        <w:t xml:space="preserve">. Так как физиологической основой выносливости хоккеистов являются процессы энергообеспечения работающих мышц, то и для развития специальной выносливости следует использовать средства, методы и режимы 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 эффективно воздействующие на анаэробно-гликолитический механизм энергообеспечения: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lastRenderedPageBreak/>
        <w:t xml:space="preserve"> В качестве основных упражнений используют разные виды челночного бега и игровые упражнения в соответствующем режиме. 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1. Повторный бег с партнером на плечах, продолжительность упражнения 40 секунд. В сериях 3 повторения, отдых между повторениями 2 мин. Всего 3 серии. Интервал между сериями 8-10 мин. ЧСС – 195-210 уд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ин. </w:t>
      </w:r>
      <w:r w:rsidRPr="00F47A12">
        <w:rPr>
          <w:rFonts w:ascii="Times New Roman" w:hAnsi="Times New Roman" w:cs="Times New Roman"/>
          <w:sz w:val="28"/>
          <w:szCs w:val="28"/>
        </w:rPr>
        <w:tab/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2.</w:t>
      </w:r>
      <w:r w:rsidR="00683092">
        <w:rPr>
          <w:rFonts w:ascii="Times New Roman" w:hAnsi="Times New Roman" w:cs="Times New Roman"/>
          <w:sz w:val="28"/>
          <w:szCs w:val="28"/>
        </w:rPr>
        <w:t xml:space="preserve"> </w:t>
      </w:r>
      <w:r w:rsidRPr="00F47A12">
        <w:rPr>
          <w:rFonts w:ascii="Times New Roman" w:hAnsi="Times New Roman" w:cs="Times New Roman"/>
          <w:sz w:val="28"/>
          <w:szCs w:val="28"/>
        </w:rPr>
        <w:t>Челночный бег 5x54 м, продолжительность упражнения 42-45 с. В серии 3 повторения, между повторением отдых 2--3 мин, ЧСС -190-210 уд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>ин.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3.</w:t>
      </w:r>
      <w:r w:rsidR="00683092">
        <w:rPr>
          <w:rFonts w:ascii="Times New Roman" w:hAnsi="Times New Roman" w:cs="Times New Roman"/>
          <w:sz w:val="28"/>
          <w:szCs w:val="28"/>
        </w:rPr>
        <w:t xml:space="preserve"> </w:t>
      </w:r>
      <w:r w:rsidRPr="00F47A12">
        <w:rPr>
          <w:rFonts w:ascii="Times New Roman" w:hAnsi="Times New Roman" w:cs="Times New Roman"/>
          <w:sz w:val="28"/>
          <w:szCs w:val="28"/>
        </w:rPr>
        <w:t xml:space="preserve">Игровое упражнение 2:2 на ограниченном бортиками участке хоккейной площадки. Борьба за овладение шайбой и взятие ворот. Побеждают 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игроки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 xml:space="preserve"> которые большее время владели </w:t>
      </w:r>
      <w:r w:rsidR="003E255A">
        <w:rPr>
          <w:rFonts w:ascii="Times New Roman" w:hAnsi="Times New Roman" w:cs="Times New Roman"/>
          <w:sz w:val="28"/>
          <w:szCs w:val="28"/>
        </w:rPr>
        <w:t>шайбой и боль</w:t>
      </w:r>
      <w:r w:rsidRPr="00F47A12">
        <w:rPr>
          <w:rFonts w:ascii="Times New Roman" w:hAnsi="Times New Roman" w:cs="Times New Roman"/>
          <w:sz w:val="28"/>
          <w:szCs w:val="28"/>
        </w:rPr>
        <w:t>ше забили голов. Продолжительность упражнения 60 с. В серии 3 повторения между повторениями от</w:t>
      </w:r>
      <w:r w:rsidR="003E255A">
        <w:rPr>
          <w:rFonts w:ascii="Times New Roman" w:hAnsi="Times New Roman" w:cs="Times New Roman"/>
          <w:sz w:val="28"/>
          <w:szCs w:val="28"/>
        </w:rPr>
        <w:t xml:space="preserve">дых 2-3 мин, всего </w:t>
      </w:r>
      <w:proofErr w:type="gramStart"/>
      <w:r w:rsidR="003E25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E255A">
        <w:rPr>
          <w:rFonts w:ascii="Times New Roman" w:hAnsi="Times New Roman" w:cs="Times New Roman"/>
          <w:sz w:val="28"/>
          <w:szCs w:val="28"/>
        </w:rPr>
        <w:t xml:space="preserve"> серии, меж</w:t>
      </w:r>
      <w:r w:rsidRPr="00F47A12">
        <w:rPr>
          <w:rFonts w:ascii="Times New Roman" w:hAnsi="Times New Roman" w:cs="Times New Roman"/>
          <w:sz w:val="28"/>
          <w:szCs w:val="28"/>
        </w:rPr>
        <w:t xml:space="preserve">ду сериями интервал 8-10 мин. ЧСС 190-200 уд./мин.  </w:t>
      </w: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4.</w:t>
      </w:r>
      <w:r w:rsidR="00683092">
        <w:rPr>
          <w:rFonts w:ascii="Times New Roman" w:hAnsi="Times New Roman" w:cs="Times New Roman"/>
          <w:sz w:val="28"/>
          <w:szCs w:val="28"/>
        </w:rPr>
        <w:t xml:space="preserve"> </w:t>
      </w:r>
      <w:r w:rsidRPr="00F47A12">
        <w:rPr>
          <w:rFonts w:ascii="Times New Roman" w:hAnsi="Times New Roman" w:cs="Times New Roman"/>
          <w:sz w:val="28"/>
          <w:szCs w:val="28"/>
        </w:rPr>
        <w:t>Игра 3:3 на всю площадку</w:t>
      </w:r>
      <w:r w:rsidR="003E255A">
        <w:rPr>
          <w:rFonts w:ascii="Times New Roman" w:hAnsi="Times New Roman" w:cs="Times New Roman"/>
          <w:sz w:val="28"/>
          <w:szCs w:val="28"/>
        </w:rPr>
        <w:t>. Продолжительность игрового от</w:t>
      </w:r>
      <w:r w:rsidRPr="00F47A12">
        <w:rPr>
          <w:rFonts w:ascii="Times New Roman" w:hAnsi="Times New Roman" w:cs="Times New Roman"/>
          <w:sz w:val="28"/>
          <w:szCs w:val="28"/>
        </w:rPr>
        <w:t>резка 60-90 с. Пауза между повторениями 2-3 мин. В серии 5-6 повторений. ЧСС - 180-190 уд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47A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7A12">
        <w:rPr>
          <w:rFonts w:ascii="Times New Roman" w:hAnsi="Times New Roman" w:cs="Times New Roman"/>
          <w:sz w:val="28"/>
          <w:szCs w:val="28"/>
        </w:rPr>
        <w:t>ин.</w:t>
      </w:r>
    </w:p>
    <w:p w:rsidR="00F47A12" w:rsidRDefault="00626AB0" w:rsidP="00626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B0">
        <w:rPr>
          <w:rFonts w:ascii="Times New Roman" w:hAnsi="Times New Roman" w:cs="Times New Roman"/>
          <w:b/>
          <w:sz w:val="28"/>
          <w:szCs w:val="28"/>
        </w:rPr>
        <w:t>3</w:t>
      </w:r>
      <w:r w:rsidR="00F47A12" w:rsidRPr="00626AB0">
        <w:rPr>
          <w:rFonts w:ascii="Times New Roman" w:hAnsi="Times New Roman" w:cs="Times New Roman"/>
          <w:b/>
          <w:sz w:val="28"/>
          <w:szCs w:val="28"/>
        </w:rPr>
        <w:t>.4.2</w:t>
      </w:r>
      <w:r w:rsidRPr="00626AB0">
        <w:rPr>
          <w:rFonts w:ascii="Times New Roman" w:hAnsi="Times New Roman" w:cs="Times New Roman"/>
          <w:b/>
          <w:sz w:val="28"/>
          <w:szCs w:val="28"/>
        </w:rPr>
        <w:t>.</w:t>
      </w:r>
      <w:r w:rsidR="00F47A12" w:rsidRPr="00626AB0">
        <w:rPr>
          <w:rFonts w:ascii="Times New Roman" w:hAnsi="Times New Roman" w:cs="Times New Roman"/>
          <w:b/>
          <w:sz w:val="28"/>
          <w:szCs w:val="28"/>
        </w:rPr>
        <w:t xml:space="preserve"> Техническая подготовка</w:t>
      </w:r>
    </w:p>
    <w:p w:rsidR="00626AB0" w:rsidRPr="00626AB0" w:rsidRDefault="00626AB0" w:rsidP="00626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A12" w:rsidRPr="00F47A12" w:rsidRDefault="00F47A12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A12">
        <w:rPr>
          <w:rFonts w:ascii="Times New Roman" w:hAnsi="Times New Roman" w:cs="Times New Roman"/>
          <w:sz w:val="28"/>
          <w:szCs w:val="28"/>
        </w:rPr>
        <w:t>Техническая подготовка явл</w:t>
      </w:r>
      <w:r w:rsidR="00E43BCB">
        <w:rPr>
          <w:rFonts w:ascii="Times New Roman" w:hAnsi="Times New Roman" w:cs="Times New Roman"/>
          <w:sz w:val="28"/>
          <w:szCs w:val="28"/>
        </w:rPr>
        <w:t>яется одной из важных составляю</w:t>
      </w:r>
      <w:r w:rsidRPr="00F47A12">
        <w:rPr>
          <w:rFonts w:ascii="Times New Roman" w:hAnsi="Times New Roman" w:cs="Times New Roman"/>
          <w:sz w:val="28"/>
          <w:szCs w:val="28"/>
        </w:rPr>
        <w:t>щих системы подготовки хоккеистов высокой квалификации. Она тесно связана с другими видам</w:t>
      </w:r>
      <w:r w:rsidR="00E43BCB">
        <w:rPr>
          <w:rFonts w:ascii="Times New Roman" w:hAnsi="Times New Roman" w:cs="Times New Roman"/>
          <w:sz w:val="28"/>
          <w:szCs w:val="28"/>
        </w:rPr>
        <w:t>и подготовки (физической, такти</w:t>
      </w:r>
      <w:r w:rsidRPr="00F47A12">
        <w:rPr>
          <w:rFonts w:ascii="Times New Roman" w:hAnsi="Times New Roman" w:cs="Times New Roman"/>
          <w:sz w:val="28"/>
          <w:szCs w:val="28"/>
        </w:rPr>
        <w:t>ческой, игровой и психологичес</w:t>
      </w:r>
      <w:r w:rsidR="00E43BCB">
        <w:rPr>
          <w:rFonts w:ascii="Times New Roman" w:hAnsi="Times New Roman" w:cs="Times New Roman"/>
          <w:sz w:val="28"/>
          <w:szCs w:val="28"/>
        </w:rPr>
        <w:t>кой) и во многом определяет уро</w:t>
      </w:r>
      <w:r w:rsidRPr="00F47A12">
        <w:rPr>
          <w:rFonts w:ascii="Times New Roman" w:hAnsi="Times New Roman" w:cs="Times New Roman"/>
          <w:sz w:val="28"/>
          <w:szCs w:val="28"/>
        </w:rPr>
        <w:t>вень спортивного мастерства хок</w:t>
      </w:r>
      <w:r w:rsidR="00E43BCB">
        <w:rPr>
          <w:rFonts w:ascii="Times New Roman" w:hAnsi="Times New Roman" w:cs="Times New Roman"/>
          <w:sz w:val="28"/>
          <w:szCs w:val="28"/>
        </w:rPr>
        <w:t>кеиста. Высокая техническая под</w:t>
      </w:r>
      <w:r w:rsidRPr="00F47A12">
        <w:rPr>
          <w:rFonts w:ascii="Times New Roman" w:hAnsi="Times New Roman" w:cs="Times New Roman"/>
          <w:sz w:val="28"/>
          <w:szCs w:val="28"/>
        </w:rPr>
        <w:t xml:space="preserve">готовленность хоккеиста позволяет ему полноценно реализовать свой двигательный (физический) потенциал в соревновательной деятельности и успешно решать </w:t>
      </w:r>
      <w:r w:rsidR="00E43BCB">
        <w:rPr>
          <w:rFonts w:ascii="Times New Roman" w:hAnsi="Times New Roman" w:cs="Times New Roman"/>
          <w:sz w:val="28"/>
          <w:szCs w:val="28"/>
        </w:rPr>
        <w:t>сложные тактические задачи в эк</w:t>
      </w:r>
      <w:r w:rsidRPr="00F47A12">
        <w:rPr>
          <w:rFonts w:ascii="Times New Roman" w:hAnsi="Times New Roman" w:cs="Times New Roman"/>
          <w:sz w:val="28"/>
          <w:szCs w:val="28"/>
        </w:rPr>
        <w:t>стремальных условиях игровой деятельности. На протяже</w:t>
      </w:r>
      <w:r w:rsidR="00800A1F">
        <w:rPr>
          <w:rFonts w:ascii="Times New Roman" w:hAnsi="Times New Roman" w:cs="Times New Roman"/>
          <w:sz w:val="28"/>
          <w:szCs w:val="28"/>
        </w:rPr>
        <w:t>нии всей многолетней подготовки</w:t>
      </w:r>
      <w:r w:rsidRPr="00F47A12">
        <w:rPr>
          <w:rFonts w:ascii="Times New Roman" w:hAnsi="Times New Roman" w:cs="Times New Roman"/>
          <w:sz w:val="28"/>
          <w:szCs w:val="28"/>
        </w:rPr>
        <w:t xml:space="preserve"> хоккеистов  технической подготовке следует уделять должное внимание.</w:t>
      </w:r>
    </w:p>
    <w:p w:rsidR="00F47A12" w:rsidRDefault="0077235F" w:rsidP="00486CF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</w:t>
      </w:r>
      <w:r w:rsidR="00DC557A" w:rsidRPr="0077235F">
        <w:rPr>
          <w:rFonts w:ascii="Times New Roman" w:hAnsi="Times New Roman" w:cs="Times New Roman"/>
          <w:sz w:val="28"/>
          <w:szCs w:val="28"/>
        </w:rPr>
        <w:t xml:space="preserve"> 13,14 и 1</w:t>
      </w:r>
      <w:r w:rsidR="00F47A12" w:rsidRPr="0077235F">
        <w:rPr>
          <w:rFonts w:ascii="Times New Roman" w:hAnsi="Times New Roman" w:cs="Times New Roman"/>
          <w:sz w:val="28"/>
          <w:szCs w:val="28"/>
        </w:rPr>
        <w:t>5 представлены основные средства по обучению и совершенствованию техническ</w:t>
      </w:r>
      <w:r w:rsidR="00D76354" w:rsidRPr="0077235F">
        <w:rPr>
          <w:rFonts w:ascii="Times New Roman" w:hAnsi="Times New Roman" w:cs="Times New Roman"/>
          <w:sz w:val="28"/>
          <w:szCs w:val="28"/>
        </w:rPr>
        <w:t>ой подготовленности полевого иг</w:t>
      </w:r>
      <w:r w:rsidR="00F47A12" w:rsidRPr="0077235F">
        <w:rPr>
          <w:rFonts w:ascii="Times New Roman" w:hAnsi="Times New Roman" w:cs="Times New Roman"/>
          <w:sz w:val="28"/>
          <w:szCs w:val="28"/>
        </w:rPr>
        <w:t>рока и вратаря.</w:t>
      </w:r>
    </w:p>
    <w:p w:rsidR="000C4745" w:rsidRDefault="000C4745" w:rsidP="000C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745" w:rsidRPr="00B42CEA" w:rsidRDefault="000C4745" w:rsidP="000C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CEA">
        <w:rPr>
          <w:rFonts w:ascii="Times New Roman" w:hAnsi="Times New Roman" w:cs="Times New Roman"/>
          <w:b/>
          <w:i/>
          <w:sz w:val="24"/>
          <w:szCs w:val="24"/>
        </w:rPr>
        <w:t>Таблица 13.</w:t>
      </w:r>
      <w:r w:rsidRPr="00B42CEA">
        <w:rPr>
          <w:rFonts w:ascii="Times New Roman" w:hAnsi="Times New Roman" w:cs="Times New Roman"/>
          <w:b/>
          <w:sz w:val="24"/>
          <w:szCs w:val="24"/>
        </w:rPr>
        <w:t xml:space="preserve"> Техническая подготовка для всех этапов. Приемы техники передвижения на коньках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3787"/>
        <w:gridCol w:w="720"/>
        <w:gridCol w:w="693"/>
        <w:gridCol w:w="638"/>
        <w:gridCol w:w="666"/>
        <w:gridCol w:w="693"/>
        <w:gridCol w:w="679"/>
        <w:gridCol w:w="910"/>
        <w:gridCol w:w="920"/>
      </w:tblGrid>
      <w:tr w:rsidR="0084731B" w:rsidRPr="0052085A" w:rsidTr="00B75A34">
        <w:trPr>
          <w:trHeight w:val="217"/>
        </w:trPr>
        <w:tc>
          <w:tcPr>
            <w:tcW w:w="432" w:type="dxa"/>
            <w:vMerge w:val="restart"/>
          </w:tcPr>
          <w:p w:rsidR="0084731B" w:rsidRPr="003E0A73" w:rsidRDefault="0084731B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87" w:type="dxa"/>
            <w:vMerge w:val="restart"/>
          </w:tcPr>
          <w:p w:rsidR="0084731B" w:rsidRPr="0052085A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Приемы техники хоккея</w:t>
            </w:r>
          </w:p>
        </w:tc>
        <w:tc>
          <w:tcPr>
            <w:tcW w:w="4089" w:type="dxa"/>
            <w:gridSpan w:val="6"/>
          </w:tcPr>
          <w:p w:rsidR="0084731B" w:rsidRPr="0052085A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1830" w:type="dxa"/>
            <w:gridSpan w:val="2"/>
            <w:vMerge w:val="restart"/>
          </w:tcPr>
          <w:p w:rsidR="0084731B" w:rsidRPr="0052085A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84731B" w:rsidRPr="0052085A" w:rsidTr="00B75A34">
        <w:trPr>
          <w:trHeight w:val="489"/>
        </w:trPr>
        <w:tc>
          <w:tcPr>
            <w:tcW w:w="432" w:type="dxa"/>
            <w:vMerge/>
          </w:tcPr>
          <w:p w:rsidR="0084731B" w:rsidRPr="003E0A73" w:rsidRDefault="0084731B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84731B" w:rsidRPr="0052085A" w:rsidRDefault="0084731B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84731B" w:rsidRPr="0052085A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ачальная специализация</w:t>
            </w:r>
          </w:p>
        </w:tc>
        <w:tc>
          <w:tcPr>
            <w:tcW w:w="2676" w:type="dxa"/>
            <w:gridSpan w:val="4"/>
          </w:tcPr>
          <w:p w:rsidR="0084731B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31B" w:rsidRPr="0052085A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углубленная специализация</w:t>
            </w:r>
          </w:p>
        </w:tc>
        <w:tc>
          <w:tcPr>
            <w:tcW w:w="1830" w:type="dxa"/>
            <w:gridSpan w:val="2"/>
            <w:vMerge/>
          </w:tcPr>
          <w:p w:rsidR="0084731B" w:rsidRPr="0052085A" w:rsidRDefault="0084731B" w:rsidP="00520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31B" w:rsidRPr="0052085A" w:rsidTr="00B75A34">
        <w:trPr>
          <w:trHeight w:val="231"/>
        </w:trPr>
        <w:tc>
          <w:tcPr>
            <w:tcW w:w="432" w:type="dxa"/>
            <w:vMerge/>
          </w:tcPr>
          <w:p w:rsidR="0084731B" w:rsidRPr="003E0A73" w:rsidRDefault="0084731B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84731B" w:rsidRPr="0052085A" w:rsidRDefault="0084731B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8"/>
          </w:tcPr>
          <w:p w:rsidR="0084731B" w:rsidRPr="0052085A" w:rsidRDefault="0084731B" w:rsidP="0084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</w:tr>
      <w:tr w:rsidR="005F7A12" w:rsidRPr="0052085A" w:rsidTr="00B75A34">
        <w:trPr>
          <w:trHeight w:val="122"/>
        </w:trPr>
        <w:tc>
          <w:tcPr>
            <w:tcW w:w="432" w:type="dxa"/>
            <w:vMerge/>
          </w:tcPr>
          <w:p w:rsidR="005F7A12" w:rsidRPr="003E0A73" w:rsidRDefault="005F7A12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5F7A12" w:rsidRPr="0052085A" w:rsidRDefault="005F7A12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F7A12" w:rsidRDefault="005F7A12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93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38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66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93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3-й</w:t>
            </w:r>
          </w:p>
        </w:tc>
        <w:tc>
          <w:tcPr>
            <w:tcW w:w="679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</w:p>
        </w:tc>
        <w:tc>
          <w:tcPr>
            <w:tcW w:w="910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920" w:type="dxa"/>
          </w:tcPr>
          <w:p w:rsidR="005F7A12" w:rsidRDefault="005F7A1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</w:tr>
      <w:tr w:rsidR="00572770" w:rsidRPr="0052085A" w:rsidTr="00B75A34">
        <w:tc>
          <w:tcPr>
            <w:tcW w:w="432" w:type="dxa"/>
          </w:tcPr>
          <w:p w:rsidR="00572770" w:rsidRPr="00D412BA" w:rsidRDefault="00572770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572770" w:rsidRPr="00D412BA" w:rsidRDefault="00572770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Повороты влево и вправо скрестными шагами</w:t>
            </w:r>
          </w:p>
        </w:tc>
        <w:tc>
          <w:tcPr>
            <w:tcW w:w="720" w:type="dxa"/>
            <w:vAlign w:val="center"/>
          </w:tcPr>
          <w:p w:rsidR="00572770" w:rsidRPr="00D412BA" w:rsidRDefault="00572770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  <w:tc>
          <w:tcPr>
            <w:tcW w:w="638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  <w:tc>
          <w:tcPr>
            <w:tcW w:w="666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  <w:tc>
          <w:tcPr>
            <w:tcW w:w="693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  <w:tc>
          <w:tcPr>
            <w:tcW w:w="679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  <w:tc>
          <w:tcPr>
            <w:tcW w:w="910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  <w:tc>
          <w:tcPr>
            <w:tcW w:w="920" w:type="dxa"/>
            <w:vAlign w:val="center"/>
          </w:tcPr>
          <w:p w:rsidR="00572770" w:rsidRDefault="00572770" w:rsidP="00125875">
            <w:pPr>
              <w:jc w:val="center"/>
            </w:pPr>
            <w:r w:rsidRPr="000D3B55">
              <w:t>+</w:t>
            </w:r>
          </w:p>
        </w:tc>
      </w:tr>
      <w:tr w:rsidR="00016B67" w:rsidRPr="0052085A" w:rsidTr="00B75A34">
        <w:tc>
          <w:tcPr>
            <w:tcW w:w="432" w:type="dxa"/>
          </w:tcPr>
          <w:p w:rsidR="00016B67" w:rsidRPr="00D412BA" w:rsidRDefault="00016B67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016B67" w:rsidRPr="00D412BA" w:rsidRDefault="00016B67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 с места лицом вперед</w:t>
            </w:r>
          </w:p>
        </w:tc>
        <w:tc>
          <w:tcPr>
            <w:tcW w:w="720" w:type="dxa"/>
            <w:vAlign w:val="center"/>
          </w:tcPr>
          <w:p w:rsidR="00016B67" w:rsidRDefault="00016B67" w:rsidP="00125875">
            <w:pPr>
              <w:jc w:val="center"/>
            </w:pPr>
            <w:r w:rsidRPr="0058474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6B67" w:rsidRDefault="00016B67" w:rsidP="00125875">
            <w:pPr>
              <w:jc w:val="center"/>
            </w:pPr>
            <w:r w:rsidRPr="0058474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016B67" w:rsidRDefault="00016B67" w:rsidP="00125875">
            <w:pPr>
              <w:jc w:val="center"/>
            </w:pPr>
            <w:r w:rsidRPr="0058474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016B67" w:rsidRDefault="00016B67" w:rsidP="00125875">
            <w:pPr>
              <w:jc w:val="center"/>
            </w:pPr>
            <w:r w:rsidRPr="0058474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6B67" w:rsidRPr="00D412BA" w:rsidRDefault="00016B67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016B67" w:rsidRPr="00D412BA" w:rsidRDefault="00016B67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016B67" w:rsidRPr="00D412BA" w:rsidRDefault="00016B67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016B67" w:rsidRPr="00D412BA" w:rsidRDefault="00016B67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B67" w:rsidRPr="0052085A" w:rsidTr="00B75A34">
        <w:tc>
          <w:tcPr>
            <w:tcW w:w="432" w:type="dxa"/>
          </w:tcPr>
          <w:p w:rsidR="00016B67" w:rsidRPr="00D412BA" w:rsidRDefault="00016B67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016B67" w:rsidRPr="00D412BA" w:rsidRDefault="00016B67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короткими шагами</w:t>
            </w:r>
          </w:p>
        </w:tc>
        <w:tc>
          <w:tcPr>
            <w:tcW w:w="720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016B67" w:rsidRDefault="00016B67" w:rsidP="00125875">
            <w:pPr>
              <w:jc w:val="center"/>
            </w:pPr>
            <w:r w:rsidRPr="00914D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6B67" w:rsidRPr="0052085A" w:rsidTr="00B75A34">
        <w:tc>
          <w:tcPr>
            <w:tcW w:w="432" w:type="dxa"/>
          </w:tcPr>
          <w:p w:rsidR="00016B67" w:rsidRPr="00D412BA" w:rsidRDefault="00016B67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016B67" w:rsidRPr="004827DA" w:rsidRDefault="00016B67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Торможение с поворотом туловища на 90</w:t>
            </w:r>
            <w:r w:rsidRPr="00482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одной и двух ногах</w:t>
            </w:r>
          </w:p>
        </w:tc>
        <w:tc>
          <w:tcPr>
            <w:tcW w:w="720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016B67" w:rsidRDefault="00016B67" w:rsidP="00125875">
            <w:pPr>
              <w:jc w:val="center"/>
            </w:pPr>
            <w:r w:rsidRPr="00137C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67540" w:rsidRPr="0052085A" w:rsidTr="00B75A34">
        <w:tc>
          <w:tcPr>
            <w:tcW w:w="432" w:type="dxa"/>
          </w:tcPr>
          <w:p w:rsidR="00167540" w:rsidRPr="00D412BA" w:rsidRDefault="00167540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167540" w:rsidRPr="00D412BA" w:rsidRDefault="00167540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изменениями направления скрестными шагами (перебежка)</w:t>
            </w:r>
          </w:p>
        </w:tc>
        <w:tc>
          <w:tcPr>
            <w:tcW w:w="720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67540" w:rsidRDefault="00167540" w:rsidP="00125875">
            <w:pPr>
              <w:jc w:val="center"/>
            </w:pPr>
            <w:r w:rsidRPr="008B4E5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67540" w:rsidRPr="0052085A" w:rsidTr="00B75A34">
        <w:tc>
          <w:tcPr>
            <w:tcW w:w="432" w:type="dxa"/>
          </w:tcPr>
          <w:p w:rsidR="00167540" w:rsidRPr="00D412BA" w:rsidRDefault="00167540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167540" w:rsidRPr="00D412BA" w:rsidRDefault="00167540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толчком одной и двумя ногами</w:t>
            </w:r>
          </w:p>
        </w:tc>
        <w:tc>
          <w:tcPr>
            <w:tcW w:w="720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67540" w:rsidRDefault="00167540" w:rsidP="00125875">
            <w:pPr>
              <w:jc w:val="center"/>
            </w:pPr>
            <w:r w:rsidRPr="00CC46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543B8" w:rsidRPr="0052085A" w:rsidTr="00B75A34">
        <w:tc>
          <w:tcPr>
            <w:tcW w:w="432" w:type="dxa"/>
          </w:tcPr>
          <w:p w:rsidR="00E543B8" w:rsidRPr="00D412BA" w:rsidRDefault="00E543B8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E543B8" w:rsidRPr="00D412BA" w:rsidRDefault="00E543B8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Бег спиной вперед не отрывая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коньков ото льда</w:t>
            </w:r>
          </w:p>
        </w:tc>
        <w:tc>
          <w:tcPr>
            <w:tcW w:w="720" w:type="dxa"/>
            <w:vAlign w:val="center"/>
          </w:tcPr>
          <w:p w:rsidR="00E543B8" w:rsidRDefault="00E543B8" w:rsidP="00125875">
            <w:pPr>
              <w:jc w:val="center"/>
            </w:pPr>
            <w:r w:rsidRPr="003452D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43B8" w:rsidRDefault="00E543B8" w:rsidP="00125875">
            <w:pPr>
              <w:jc w:val="center"/>
            </w:pPr>
            <w:r w:rsidRPr="003452D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3B8" w:rsidRPr="0052085A" w:rsidTr="00B75A34">
        <w:tc>
          <w:tcPr>
            <w:tcW w:w="432" w:type="dxa"/>
          </w:tcPr>
          <w:p w:rsidR="00E543B8" w:rsidRPr="00D412BA" w:rsidRDefault="00E543B8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E543B8" w:rsidRPr="00D412BA" w:rsidRDefault="00E543B8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спиной вперед переступанием ногами</w:t>
            </w:r>
          </w:p>
        </w:tc>
        <w:tc>
          <w:tcPr>
            <w:tcW w:w="720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543B8" w:rsidRDefault="00E543B8" w:rsidP="00125875">
            <w:pPr>
              <w:jc w:val="center"/>
            </w:pPr>
            <w:r w:rsidRPr="004C55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543B8" w:rsidRPr="0052085A" w:rsidTr="00B75A34">
        <w:tc>
          <w:tcPr>
            <w:tcW w:w="432" w:type="dxa"/>
          </w:tcPr>
          <w:p w:rsidR="00E543B8" w:rsidRPr="00D412BA" w:rsidRDefault="00E543B8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E543B8" w:rsidRPr="00D412BA" w:rsidRDefault="00E543B8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спиной вперед скрестными шагами</w:t>
            </w:r>
          </w:p>
        </w:tc>
        <w:tc>
          <w:tcPr>
            <w:tcW w:w="720" w:type="dxa"/>
            <w:vAlign w:val="center"/>
          </w:tcPr>
          <w:p w:rsidR="00E543B8" w:rsidRPr="00D412BA" w:rsidRDefault="00E543B8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543B8" w:rsidRDefault="00E543B8" w:rsidP="00125875">
            <w:pPr>
              <w:jc w:val="center"/>
            </w:pPr>
            <w:r w:rsidRPr="00A13E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32" w:rsidRPr="0052085A" w:rsidTr="00B75A34">
        <w:tc>
          <w:tcPr>
            <w:tcW w:w="432" w:type="dxa"/>
          </w:tcPr>
          <w:p w:rsidR="00C56C32" w:rsidRPr="00D412BA" w:rsidRDefault="00C56C32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</w:tcPr>
          <w:p w:rsidR="00C56C32" w:rsidRPr="00D412BA" w:rsidRDefault="00C56C32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в движении на 180</w:t>
            </w:r>
            <w:r w:rsidRPr="00EA70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360</w:t>
            </w:r>
            <w:r w:rsidRPr="00EA70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20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56C32" w:rsidRDefault="00C56C32" w:rsidP="00125875">
            <w:pPr>
              <w:jc w:val="center"/>
            </w:pPr>
            <w:r w:rsidRPr="00A55A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56C32" w:rsidRPr="0052085A" w:rsidTr="00B75A34">
        <w:tc>
          <w:tcPr>
            <w:tcW w:w="432" w:type="dxa"/>
          </w:tcPr>
          <w:p w:rsidR="00C56C32" w:rsidRPr="00D412BA" w:rsidRDefault="00C56C32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787" w:type="dxa"/>
          </w:tcPr>
          <w:p w:rsidR="00C56C32" w:rsidRPr="00D412BA" w:rsidRDefault="00C56C32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Выпады, глубокие приседания на одной и двух ногах</w:t>
            </w:r>
          </w:p>
        </w:tc>
        <w:tc>
          <w:tcPr>
            <w:tcW w:w="720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56C32" w:rsidRDefault="00C56C32" w:rsidP="00125875">
            <w:pPr>
              <w:jc w:val="center"/>
            </w:pPr>
            <w:r w:rsidRPr="00604DF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03194" w:rsidRPr="0052085A" w:rsidTr="00B75A34">
        <w:tc>
          <w:tcPr>
            <w:tcW w:w="432" w:type="dxa"/>
          </w:tcPr>
          <w:p w:rsidR="00703194" w:rsidRPr="00D412BA" w:rsidRDefault="00703194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7" w:type="dxa"/>
          </w:tcPr>
          <w:p w:rsidR="00703194" w:rsidRPr="00D412BA" w:rsidRDefault="00703194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Старты из различных положений с последующими рывками в заданные направления </w:t>
            </w:r>
          </w:p>
        </w:tc>
        <w:tc>
          <w:tcPr>
            <w:tcW w:w="720" w:type="dxa"/>
            <w:vAlign w:val="center"/>
          </w:tcPr>
          <w:p w:rsidR="00703194" w:rsidRDefault="00703194" w:rsidP="00125875">
            <w:pPr>
              <w:jc w:val="center"/>
            </w:pPr>
            <w:r w:rsidRPr="000D4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0D4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03194" w:rsidRDefault="00703194" w:rsidP="00125875">
            <w:pPr>
              <w:jc w:val="center"/>
            </w:pPr>
            <w:r w:rsidRPr="000D4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03194" w:rsidRDefault="00703194" w:rsidP="00125875">
            <w:pPr>
              <w:jc w:val="center"/>
            </w:pPr>
            <w:r w:rsidRPr="000D4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0D4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03194" w:rsidRDefault="00703194" w:rsidP="00125875">
            <w:pPr>
              <w:jc w:val="center"/>
            </w:pPr>
            <w:r w:rsidRPr="000D4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194" w:rsidRPr="0052085A" w:rsidTr="00B75A34">
        <w:tc>
          <w:tcPr>
            <w:tcW w:w="432" w:type="dxa"/>
          </w:tcPr>
          <w:p w:rsidR="00703194" w:rsidRPr="00D412BA" w:rsidRDefault="00703194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7" w:type="dxa"/>
          </w:tcPr>
          <w:p w:rsidR="00703194" w:rsidRPr="00D412BA" w:rsidRDefault="00703194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Падения на колени в движении с последующим быстрым вставанием и ускорениями в заданном направлении</w:t>
            </w:r>
          </w:p>
        </w:tc>
        <w:tc>
          <w:tcPr>
            <w:tcW w:w="720" w:type="dxa"/>
            <w:vAlign w:val="center"/>
          </w:tcPr>
          <w:p w:rsidR="00703194" w:rsidRDefault="00703194" w:rsidP="00125875">
            <w:pPr>
              <w:jc w:val="center"/>
            </w:pPr>
            <w:r w:rsidRPr="00CB7F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CB7F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03194" w:rsidRDefault="00703194" w:rsidP="00125875">
            <w:pPr>
              <w:jc w:val="center"/>
            </w:pPr>
            <w:r w:rsidRPr="00CB7F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03194" w:rsidRDefault="00703194" w:rsidP="00125875">
            <w:pPr>
              <w:jc w:val="center"/>
            </w:pPr>
            <w:r w:rsidRPr="00CB7F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CB7F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03194" w:rsidRDefault="00703194" w:rsidP="00125875">
            <w:pPr>
              <w:jc w:val="center"/>
            </w:pPr>
            <w:r w:rsidRPr="00CB7F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194" w:rsidRPr="0052085A" w:rsidTr="00B75A34">
        <w:tc>
          <w:tcPr>
            <w:tcW w:w="432" w:type="dxa"/>
          </w:tcPr>
          <w:p w:rsidR="00703194" w:rsidRPr="00D412BA" w:rsidRDefault="00703194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7" w:type="dxa"/>
          </w:tcPr>
          <w:p w:rsidR="00703194" w:rsidRPr="00D412BA" w:rsidRDefault="00703194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Падение на грудь, бок с последующим быстрым вставанием и бегом в заданном направлении </w:t>
            </w:r>
          </w:p>
        </w:tc>
        <w:tc>
          <w:tcPr>
            <w:tcW w:w="720" w:type="dxa"/>
            <w:vAlign w:val="center"/>
          </w:tcPr>
          <w:p w:rsidR="00703194" w:rsidRDefault="00703194" w:rsidP="00125875">
            <w:pPr>
              <w:jc w:val="center"/>
            </w:pPr>
            <w:r w:rsidRPr="003724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3724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03194" w:rsidRDefault="00703194" w:rsidP="00125875">
            <w:pPr>
              <w:jc w:val="center"/>
            </w:pPr>
            <w:r w:rsidRPr="003724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03194" w:rsidRDefault="00703194" w:rsidP="00125875">
            <w:pPr>
              <w:jc w:val="center"/>
            </w:pPr>
            <w:r w:rsidRPr="003724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3724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03194" w:rsidRDefault="00703194" w:rsidP="00125875">
            <w:pPr>
              <w:jc w:val="center"/>
            </w:pPr>
            <w:r w:rsidRPr="003724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194" w:rsidRPr="0052085A" w:rsidTr="00B75A34">
        <w:tc>
          <w:tcPr>
            <w:tcW w:w="432" w:type="dxa"/>
          </w:tcPr>
          <w:p w:rsidR="00703194" w:rsidRPr="00D412BA" w:rsidRDefault="00703194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7" w:type="dxa"/>
          </w:tcPr>
          <w:p w:rsidR="00703194" w:rsidRPr="00D412BA" w:rsidRDefault="00703194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приемов техники движений на коньках по реализации стартовой и дистанционной скорости</w:t>
            </w:r>
          </w:p>
        </w:tc>
        <w:tc>
          <w:tcPr>
            <w:tcW w:w="720" w:type="dxa"/>
            <w:vAlign w:val="center"/>
          </w:tcPr>
          <w:p w:rsidR="00703194" w:rsidRDefault="00703194" w:rsidP="00125875">
            <w:pPr>
              <w:jc w:val="center"/>
            </w:pPr>
            <w:r w:rsidRPr="005F2F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5F2F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03194" w:rsidRDefault="00703194" w:rsidP="00125875">
            <w:pPr>
              <w:jc w:val="center"/>
            </w:pPr>
            <w:r w:rsidRPr="005F2F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03194" w:rsidRDefault="00703194" w:rsidP="00125875">
            <w:pPr>
              <w:jc w:val="center"/>
            </w:pPr>
            <w:r w:rsidRPr="005F2F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5F2F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03194" w:rsidRDefault="00703194" w:rsidP="00125875">
            <w:pPr>
              <w:jc w:val="center"/>
            </w:pPr>
            <w:r w:rsidRPr="005F2F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194" w:rsidRPr="0052085A" w:rsidTr="00B75A34">
        <w:tc>
          <w:tcPr>
            <w:tcW w:w="432" w:type="dxa"/>
          </w:tcPr>
          <w:p w:rsidR="00703194" w:rsidRPr="00D412BA" w:rsidRDefault="00703194" w:rsidP="003E0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7" w:type="dxa"/>
          </w:tcPr>
          <w:p w:rsidR="00703194" w:rsidRPr="00D412BA" w:rsidRDefault="00703194" w:rsidP="000C4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омплекс приемов техники по передвижению хоккеистов на коньках, направленный на совершенствование</w:t>
            </w:r>
          </w:p>
        </w:tc>
        <w:tc>
          <w:tcPr>
            <w:tcW w:w="720" w:type="dxa"/>
            <w:vAlign w:val="center"/>
          </w:tcPr>
          <w:p w:rsidR="00703194" w:rsidRDefault="00703194" w:rsidP="00125875">
            <w:pPr>
              <w:jc w:val="center"/>
            </w:pPr>
            <w:r w:rsidRPr="005C5A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5C5A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03194" w:rsidRDefault="00703194" w:rsidP="00125875">
            <w:pPr>
              <w:jc w:val="center"/>
            </w:pPr>
            <w:r w:rsidRPr="005C5A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03194" w:rsidRDefault="00703194" w:rsidP="00125875">
            <w:pPr>
              <w:jc w:val="center"/>
            </w:pPr>
            <w:r w:rsidRPr="005C5A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03194" w:rsidRDefault="00703194" w:rsidP="00125875">
            <w:pPr>
              <w:jc w:val="center"/>
            </w:pPr>
            <w:r w:rsidRPr="005C5A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03194" w:rsidRDefault="00703194" w:rsidP="00125875">
            <w:pPr>
              <w:jc w:val="center"/>
            </w:pPr>
            <w:r w:rsidRPr="005C5A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703194" w:rsidRPr="00D412BA" w:rsidRDefault="00703194" w:rsidP="00125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1700" w:rsidRDefault="00FA1700" w:rsidP="0071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0F09" w:rsidRDefault="00100F09" w:rsidP="0010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CEA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4217CD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B42CE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42CEA">
        <w:rPr>
          <w:rFonts w:ascii="Times New Roman" w:hAnsi="Times New Roman" w:cs="Times New Roman"/>
          <w:b/>
          <w:sz w:val="24"/>
          <w:szCs w:val="24"/>
        </w:rPr>
        <w:t xml:space="preserve"> Техническая подготовка для всех этапов. Приемы техники </w:t>
      </w:r>
      <w:r>
        <w:rPr>
          <w:rFonts w:ascii="Times New Roman" w:hAnsi="Times New Roman" w:cs="Times New Roman"/>
          <w:b/>
          <w:sz w:val="24"/>
          <w:szCs w:val="24"/>
        </w:rPr>
        <w:t>владения клюшкой и шайбой.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3787"/>
        <w:gridCol w:w="720"/>
        <w:gridCol w:w="693"/>
        <w:gridCol w:w="638"/>
        <w:gridCol w:w="666"/>
        <w:gridCol w:w="693"/>
        <w:gridCol w:w="679"/>
        <w:gridCol w:w="910"/>
        <w:gridCol w:w="920"/>
      </w:tblGrid>
      <w:tr w:rsidR="0001339C" w:rsidRPr="0052085A" w:rsidTr="00204C4E">
        <w:trPr>
          <w:trHeight w:val="217"/>
        </w:trPr>
        <w:tc>
          <w:tcPr>
            <w:tcW w:w="432" w:type="dxa"/>
            <w:vMerge w:val="restart"/>
          </w:tcPr>
          <w:p w:rsidR="0001339C" w:rsidRPr="003E0A73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87" w:type="dxa"/>
            <w:vMerge w:val="restart"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Приемы техники хоккея</w:t>
            </w:r>
          </w:p>
        </w:tc>
        <w:tc>
          <w:tcPr>
            <w:tcW w:w="4089" w:type="dxa"/>
            <w:gridSpan w:val="6"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1830" w:type="dxa"/>
            <w:gridSpan w:val="2"/>
            <w:vMerge w:val="restart"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01339C" w:rsidRPr="0052085A" w:rsidTr="00204C4E">
        <w:trPr>
          <w:trHeight w:val="489"/>
        </w:trPr>
        <w:tc>
          <w:tcPr>
            <w:tcW w:w="432" w:type="dxa"/>
            <w:vMerge/>
          </w:tcPr>
          <w:p w:rsidR="0001339C" w:rsidRPr="003E0A73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ачальная специализация</w:t>
            </w:r>
          </w:p>
        </w:tc>
        <w:tc>
          <w:tcPr>
            <w:tcW w:w="2676" w:type="dxa"/>
            <w:gridSpan w:val="4"/>
          </w:tcPr>
          <w:p w:rsidR="0001339C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339C" w:rsidRPr="0052085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углубленная специализация</w:t>
            </w:r>
          </w:p>
        </w:tc>
        <w:tc>
          <w:tcPr>
            <w:tcW w:w="1830" w:type="dxa"/>
            <w:gridSpan w:val="2"/>
            <w:vMerge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39C" w:rsidRPr="0052085A" w:rsidTr="00204C4E">
        <w:trPr>
          <w:trHeight w:val="231"/>
        </w:trPr>
        <w:tc>
          <w:tcPr>
            <w:tcW w:w="432" w:type="dxa"/>
            <w:vMerge/>
          </w:tcPr>
          <w:p w:rsidR="0001339C" w:rsidRPr="003E0A73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8"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</w:tr>
      <w:tr w:rsidR="0001339C" w:rsidRPr="0052085A" w:rsidTr="00204C4E">
        <w:trPr>
          <w:trHeight w:val="122"/>
        </w:trPr>
        <w:tc>
          <w:tcPr>
            <w:tcW w:w="432" w:type="dxa"/>
            <w:vMerge/>
          </w:tcPr>
          <w:p w:rsidR="0001339C" w:rsidRPr="003E0A73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01339C" w:rsidRPr="0052085A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93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38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66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93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3-й</w:t>
            </w:r>
          </w:p>
        </w:tc>
        <w:tc>
          <w:tcPr>
            <w:tcW w:w="679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</w:p>
        </w:tc>
        <w:tc>
          <w:tcPr>
            <w:tcW w:w="910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920" w:type="dxa"/>
          </w:tcPr>
          <w:p w:rsidR="0001339C" w:rsidRDefault="0001339C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</w:tr>
      <w:tr w:rsidR="0001339C" w:rsidRPr="0052085A" w:rsidTr="00D05363">
        <w:tc>
          <w:tcPr>
            <w:tcW w:w="432" w:type="dxa"/>
          </w:tcPr>
          <w:p w:rsidR="0001339C" w:rsidRPr="00D412B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01339C" w:rsidRDefault="000A2E6A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стойка хоккеиста</w:t>
            </w:r>
          </w:p>
          <w:p w:rsidR="00AF269D" w:rsidRPr="00D412BA" w:rsidRDefault="00AF269D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1339C" w:rsidRPr="00D412BA" w:rsidRDefault="008A4590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38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66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93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79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910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920" w:type="dxa"/>
            <w:vAlign w:val="center"/>
          </w:tcPr>
          <w:p w:rsidR="0001339C" w:rsidRDefault="0001339C" w:rsidP="00D05363">
            <w:pPr>
              <w:jc w:val="center"/>
            </w:pPr>
          </w:p>
        </w:tc>
      </w:tr>
      <w:tr w:rsidR="0001339C" w:rsidRPr="0052085A" w:rsidTr="00D05363">
        <w:tc>
          <w:tcPr>
            <w:tcW w:w="432" w:type="dxa"/>
          </w:tcPr>
          <w:p w:rsidR="0001339C" w:rsidRPr="00D412B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01339C" w:rsidRDefault="000A2E6A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="00651868">
              <w:rPr>
                <w:rFonts w:ascii="Times New Roman" w:hAnsi="Times New Roman" w:cs="Times New Roman"/>
                <w:sz w:val="20"/>
                <w:szCs w:val="20"/>
              </w:rPr>
              <w:t xml:space="preserve">шайбы </w:t>
            </w:r>
            <w:r w:rsidR="005E125A">
              <w:rPr>
                <w:rFonts w:ascii="Times New Roman" w:hAnsi="Times New Roman" w:cs="Times New Roman"/>
                <w:sz w:val="20"/>
                <w:szCs w:val="20"/>
              </w:rPr>
              <w:t>на месте</w:t>
            </w:r>
          </w:p>
          <w:p w:rsidR="00AF269D" w:rsidRPr="00D412BA" w:rsidRDefault="00AF269D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1339C" w:rsidRDefault="003F1042" w:rsidP="00D053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38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66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93" w:type="dxa"/>
            <w:vAlign w:val="center"/>
          </w:tcPr>
          <w:p w:rsidR="0001339C" w:rsidRPr="00D412BA" w:rsidRDefault="0001339C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01339C" w:rsidRPr="00D412BA" w:rsidRDefault="0001339C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01339C" w:rsidRPr="00D412BA" w:rsidRDefault="0001339C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01339C" w:rsidRPr="00D412BA" w:rsidRDefault="0001339C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042" w:rsidRPr="0052085A" w:rsidTr="00D05363">
        <w:trPr>
          <w:trHeight w:val="608"/>
        </w:trPr>
        <w:tc>
          <w:tcPr>
            <w:tcW w:w="432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Широкое ведение шайбы в движении с перекладыванием крюка клюшки через шайбу</w:t>
            </w:r>
          </w:p>
        </w:tc>
        <w:tc>
          <w:tcPr>
            <w:tcW w:w="720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F1042" w:rsidRDefault="003F1042" w:rsidP="00D05363">
            <w:pPr>
              <w:jc w:val="center"/>
            </w:pPr>
            <w:r w:rsidRPr="007B0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F1042" w:rsidRPr="0052085A" w:rsidTr="00D05363">
        <w:tc>
          <w:tcPr>
            <w:tcW w:w="432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3F1042" w:rsidRPr="004827DA" w:rsidRDefault="003F104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шайбы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отрывая крюка клюшки от шайбы</w:t>
            </w:r>
          </w:p>
        </w:tc>
        <w:tc>
          <w:tcPr>
            <w:tcW w:w="720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F1042" w:rsidRDefault="003F1042" w:rsidP="00D05363">
            <w:pPr>
              <w:jc w:val="center"/>
            </w:pPr>
            <w:r w:rsidRPr="007601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F1042" w:rsidRPr="0052085A" w:rsidTr="00AF269D">
        <w:trPr>
          <w:trHeight w:val="397"/>
        </w:trPr>
        <w:tc>
          <w:tcPr>
            <w:tcW w:w="432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шайбы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дозированными</w:t>
            </w:r>
            <w:proofErr w:type="gramEnd"/>
          </w:p>
        </w:tc>
        <w:tc>
          <w:tcPr>
            <w:tcW w:w="720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F1042" w:rsidRDefault="003F1042" w:rsidP="00D05363">
            <w:pPr>
              <w:jc w:val="center"/>
            </w:pPr>
            <w:r w:rsidRPr="006531D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339C" w:rsidRPr="0052085A" w:rsidTr="00D05363">
        <w:tc>
          <w:tcPr>
            <w:tcW w:w="432" w:type="dxa"/>
          </w:tcPr>
          <w:p w:rsidR="0001339C" w:rsidRPr="00D412BA" w:rsidRDefault="0001339C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01339C" w:rsidRPr="00D412BA" w:rsidRDefault="00AC44B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Короткое ведение шайбы с перекладыванием крюка клюшки</w:t>
            </w:r>
          </w:p>
        </w:tc>
        <w:tc>
          <w:tcPr>
            <w:tcW w:w="720" w:type="dxa"/>
            <w:vAlign w:val="center"/>
          </w:tcPr>
          <w:p w:rsidR="0001339C" w:rsidRDefault="003F1042" w:rsidP="00D053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38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66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93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679" w:type="dxa"/>
            <w:vAlign w:val="center"/>
          </w:tcPr>
          <w:p w:rsidR="0001339C" w:rsidRDefault="0001339C" w:rsidP="00D05363">
            <w:pPr>
              <w:jc w:val="center"/>
            </w:pPr>
          </w:p>
        </w:tc>
        <w:tc>
          <w:tcPr>
            <w:tcW w:w="910" w:type="dxa"/>
            <w:vAlign w:val="center"/>
          </w:tcPr>
          <w:p w:rsidR="0001339C" w:rsidRPr="00004B2E" w:rsidRDefault="00004B2E" w:rsidP="00D0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2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01339C" w:rsidRPr="00004B2E" w:rsidRDefault="00004B2E" w:rsidP="00D0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2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F1042" w:rsidRPr="0052085A" w:rsidTr="00D05363">
        <w:tc>
          <w:tcPr>
            <w:tcW w:w="432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коньками</w:t>
            </w:r>
          </w:p>
        </w:tc>
        <w:tc>
          <w:tcPr>
            <w:tcW w:w="720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F1042" w:rsidRDefault="003F1042" w:rsidP="00D05363">
            <w:pPr>
              <w:jc w:val="center"/>
            </w:pPr>
            <w:r w:rsidRPr="00ED3F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F1042" w:rsidRPr="0052085A" w:rsidTr="00D05363">
        <w:tc>
          <w:tcPr>
            <w:tcW w:w="432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шайбы в движении спиной вперед</w:t>
            </w:r>
          </w:p>
        </w:tc>
        <w:tc>
          <w:tcPr>
            <w:tcW w:w="720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F1042" w:rsidRDefault="003F1042" w:rsidP="00D05363">
            <w:pPr>
              <w:jc w:val="center"/>
            </w:pPr>
            <w:r w:rsidRPr="006017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F1042" w:rsidRPr="0052085A" w:rsidTr="00D05363">
        <w:tc>
          <w:tcPr>
            <w:tcW w:w="432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3F1042" w:rsidRPr="00D412BA" w:rsidRDefault="003F104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Обводка соперника на месте и в движении </w:t>
            </w:r>
          </w:p>
        </w:tc>
        <w:tc>
          <w:tcPr>
            <w:tcW w:w="720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F1042" w:rsidRDefault="003F1042" w:rsidP="00D05363">
            <w:pPr>
              <w:jc w:val="center"/>
            </w:pPr>
            <w:r w:rsidRPr="00A42AC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34187" w:rsidRPr="0052085A" w:rsidTr="00AF269D">
        <w:trPr>
          <w:trHeight w:val="395"/>
        </w:trPr>
        <w:tc>
          <w:tcPr>
            <w:tcW w:w="432" w:type="dxa"/>
          </w:tcPr>
          <w:p w:rsidR="00534187" w:rsidRPr="00D412BA" w:rsidRDefault="00534187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</w:tcPr>
          <w:p w:rsidR="00534187" w:rsidRPr="00D412BA" w:rsidRDefault="00534187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Длинная обводка</w:t>
            </w:r>
          </w:p>
        </w:tc>
        <w:tc>
          <w:tcPr>
            <w:tcW w:w="720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534187" w:rsidRDefault="00534187" w:rsidP="00D05363">
            <w:pPr>
              <w:jc w:val="center"/>
            </w:pPr>
            <w:r w:rsidRPr="00E461F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34187" w:rsidRPr="0052085A" w:rsidTr="00AF269D">
        <w:trPr>
          <w:trHeight w:val="415"/>
        </w:trPr>
        <w:tc>
          <w:tcPr>
            <w:tcW w:w="432" w:type="dxa"/>
          </w:tcPr>
          <w:p w:rsidR="00534187" w:rsidRPr="00D412BA" w:rsidRDefault="00534187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7" w:type="dxa"/>
          </w:tcPr>
          <w:p w:rsidR="00534187" w:rsidRPr="00D412BA" w:rsidRDefault="00534187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Короткая обводка</w:t>
            </w:r>
          </w:p>
        </w:tc>
        <w:tc>
          <w:tcPr>
            <w:tcW w:w="720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534187" w:rsidRDefault="00534187" w:rsidP="00D05363">
            <w:pPr>
              <w:jc w:val="center"/>
            </w:pPr>
            <w:r w:rsidRPr="00DF3D5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5074A" w:rsidRPr="0052085A" w:rsidTr="00AF269D">
        <w:trPr>
          <w:trHeight w:val="381"/>
        </w:trPr>
        <w:tc>
          <w:tcPr>
            <w:tcW w:w="432" w:type="dxa"/>
          </w:tcPr>
          <w:p w:rsidR="0075074A" w:rsidRPr="00D412BA" w:rsidRDefault="0075074A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7" w:type="dxa"/>
          </w:tcPr>
          <w:p w:rsidR="0075074A" w:rsidRPr="00D412BA" w:rsidRDefault="0075074A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Силовая обводка</w:t>
            </w:r>
          </w:p>
        </w:tc>
        <w:tc>
          <w:tcPr>
            <w:tcW w:w="720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5074A" w:rsidRDefault="0075074A" w:rsidP="00D05363">
            <w:pPr>
              <w:jc w:val="center"/>
            </w:pPr>
            <w:r w:rsidRPr="00E46DF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5074A" w:rsidRPr="0052085A" w:rsidTr="00D05363">
        <w:tc>
          <w:tcPr>
            <w:tcW w:w="432" w:type="dxa"/>
          </w:tcPr>
          <w:p w:rsidR="0075074A" w:rsidRPr="00D412BA" w:rsidRDefault="0075074A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7" w:type="dxa"/>
          </w:tcPr>
          <w:p w:rsidR="0075074A" w:rsidRPr="00D412BA" w:rsidRDefault="0075074A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Обводка с применением обманных действий-финтов </w:t>
            </w:r>
          </w:p>
        </w:tc>
        <w:tc>
          <w:tcPr>
            <w:tcW w:w="720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5074A" w:rsidRDefault="0075074A" w:rsidP="00D05363">
            <w:pPr>
              <w:jc w:val="center"/>
            </w:pPr>
            <w:r w:rsidRPr="00F85F3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5074A" w:rsidRPr="0052085A" w:rsidTr="00D05363">
        <w:tc>
          <w:tcPr>
            <w:tcW w:w="432" w:type="dxa"/>
          </w:tcPr>
          <w:p w:rsidR="0075074A" w:rsidRPr="00D412BA" w:rsidRDefault="0075074A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7" w:type="dxa"/>
          </w:tcPr>
          <w:p w:rsidR="0075074A" w:rsidRPr="00D412BA" w:rsidRDefault="0075074A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с клюшкой</w:t>
            </w:r>
          </w:p>
        </w:tc>
        <w:tc>
          <w:tcPr>
            <w:tcW w:w="720" w:type="dxa"/>
            <w:vAlign w:val="center"/>
          </w:tcPr>
          <w:p w:rsidR="0075074A" w:rsidRDefault="0075074A" w:rsidP="00D05363">
            <w:pPr>
              <w:jc w:val="center"/>
            </w:pPr>
            <w:r w:rsidRPr="009752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5074A" w:rsidRDefault="0075074A" w:rsidP="00D05363">
            <w:pPr>
              <w:jc w:val="center"/>
            </w:pPr>
            <w:r w:rsidRPr="009752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5074A" w:rsidRDefault="0075074A" w:rsidP="00D05363">
            <w:pPr>
              <w:jc w:val="center"/>
            </w:pPr>
            <w:r w:rsidRPr="009752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5074A" w:rsidRDefault="0075074A" w:rsidP="00D05363">
            <w:pPr>
              <w:jc w:val="center"/>
            </w:pPr>
          </w:p>
        </w:tc>
        <w:tc>
          <w:tcPr>
            <w:tcW w:w="693" w:type="dxa"/>
            <w:vAlign w:val="center"/>
          </w:tcPr>
          <w:p w:rsidR="0075074A" w:rsidRDefault="0075074A" w:rsidP="00D05363">
            <w:pPr>
              <w:jc w:val="center"/>
            </w:pPr>
          </w:p>
        </w:tc>
        <w:tc>
          <w:tcPr>
            <w:tcW w:w="679" w:type="dxa"/>
            <w:vAlign w:val="center"/>
          </w:tcPr>
          <w:p w:rsidR="0075074A" w:rsidRDefault="0075074A" w:rsidP="00D05363">
            <w:pPr>
              <w:jc w:val="center"/>
            </w:pPr>
          </w:p>
        </w:tc>
        <w:tc>
          <w:tcPr>
            <w:tcW w:w="910" w:type="dxa"/>
            <w:vAlign w:val="center"/>
          </w:tcPr>
          <w:p w:rsidR="0075074A" w:rsidRPr="00D412BA" w:rsidRDefault="0075074A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75074A" w:rsidRPr="00D412BA" w:rsidRDefault="0075074A" w:rsidP="00D05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22" w:rsidRPr="0052085A" w:rsidTr="00D05363">
        <w:tc>
          <w:tcPr>
            <w:tcW w:w="432" w:type="dxa"/>
          </w:tcPr>
          <w:p w:rsidR="00957E22" w:rsidRPr="00D412BA" w:rsidRDefault="00957E2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7" w:type="dxa"/>
          </w:tcPr>
          <w:p w:rsidR="00957E22" w:rsidRDefault="00957E2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с изменением скорости движения</w:t>
            </w:r>
          </w:p>
          <w:p w:rsidR="000B6845" w:rsidRPr="00D412BA" w:rsidRDefault="000B6845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957E22" w:rsidRDefault="00957E22" w:rsidP="00D05363">
            <w:pPr>
              <w:jc w:val="center"/>
            </w:pPr>
            <w:r w:rsidRPr="00602AA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223B" w:rsidRPr="0052085A" w:rsidTr="00D05363">
        <w:tc>
          <w:tcPr>
            <w:tcW w:w="432" w:type="dxa"/>
          </w:tcPr>
          <w:p w:rsidR="0042223B" w:rsidRPr="00D412BA" w:rsidRDefault="0042223B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7" w:type="dxa"/>
          </w:tcPr>
          <w:p w:rsidR="0042223B" w:rsidRPr="00D412BA" w:rsidRDefault="0042223B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головой и туловищем</w:t>
            </w:r>
          </w:p>
        </w:tc>
        <w:tc>
          <w:tcPr>
            <w:tcW w:w="720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42223B" w:rsidRDefault="0042223B" w:rsidP="00D05363">
            <w:pPr>
              <w:jc w:val="center"/>
            </w:pPr>
            <w:r w:rsidRPr="00A608D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95CA3" w:rsidRPr="0052085A" w:rsidTr="00D05363">
        <w:tc>
          <w:tcPr>
            <w:tcW w:w="432" w:type="dxa"/>
          </w:tcPr>
          <w:p w:rsidR="00B95CA3" w:rsidRPr="00D412BA" w:rsidRDefault="00B95CA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7" w:type="dxa"/>
          </w:tcPr>
          <w:p w:rsidR="00B95CA3" w:rsidRPr="00D412BA" w:rsidRDefault="00B95CA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на бросок и передачу шайбы</w:t>
            </w:r>
          </w:p>
        </w:tc>
        <w:tc>
          <w:tcPr>
            <w:tcW w:w="720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95CA3" w:rsidRDefault="00B95CA3" w:rsidP="00D05363">
            <w:pPr>
              <w:jc w:val="center"/>
            </w:pPr>
            <w:r w:rsidRPr="00545F5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95CA3" w:rsidRPr="0052085A" w:rsidTr="00D05363">
        <w:tc>
          <w:tcPr>
            <w:tcW w:w="432" w:type="dxa"/>
          </w:tcPr>
          <w:p w:rsidR="00B95CA3" w:rsidRPr="00D412BA" w:rsidRDefault="00B95CA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87" w:type="dxa"/>
          </w:tcPr>
          <w:p w:rsidR="00B95CA3" w:rsidRPr="00D412BA" w:rsidRDefault="00B95CA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Финт  ложная потеря шайбы</w:t>
            </w:r>
          </w:p>
        </w:tc>
        <w:tc>
          <w:tcPr>
            <w:tcW w:w="720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95CA3" w:rsidRDefault="00B95CA3" w:rsidP="00D05363">
            <w:pPr>
              <w:jc w:val="center"/>
            </w:pPr>
            <w:r w:rsidRPr="0043584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55D3" w:rsidRPr="0052085A" w:rsidTr="00D05363">
        <w:trPr>
          <w:trHeight w:val="398"/>
        </w:trPr>
        <w:tc>
          <w:tcPr>
            <w:tcW w:w="432" w:type="dxa"/>
          </w:tcPr>
          <w:p w:rsidR="00D855D3" w:rsidRPr="00D412BA" w:rsidRDefault="00D855D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87" w:type="dxa"/>
          </w:tcPr>
          <w:p w:rsidR="00D855D3" w:rsidRPr="00D412BA" w:rsidRDefault="00D855D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шайбы с длинным разгоном (заметающий)</w:t>
            </w:r>
          </w:p>
        </w:tc>
        <w:tc>
          <w:tcPr>
            <w:tcW w:w="720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D855D3" w:rsidRDefault="00D855D3" w:rsidP="00D05363">
            <w:pPr>
              <w:jc w:val="center"/>
            </w:pPr>
            <w:r w:rsidRPr="00D83A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5214F" w:rsidRPr="0052085A" w:rsidTr="00D05363">
        <w:trPr>
          <w:trHeight w:val="504"/>
        </w:trPr>
        <w:tc>
          <w:tcPr>
            <w:tcW w:w="432" w:type="dxa"/>
          </w:tcPr>
          <w:p w:rsidR="0045214F" w:rsidRPr="00D412BA" w:rsidRDefault="0045214F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87" w:type="dxa"/>
          </w:tcPr>
          <w:p w:rsidR="0045214F" w:rsidRPr="00D412BA" w:rsidRDefault="0045214F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шайбы с коротким разгоном (кистевой)</w:t>
            </w:r>
          </w:p>
        </w:tc>
        <w:tc>
          <w:tcPr>
            <w:tcW w:w="720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45214F" w:rsidRDefault="0045214F" w:rsidP="00D05363">
            <w:pPr>
              <w:jc w:val="center"/>
            </w:pPr>
            <w:r w:rsidRPr="00C067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5214F" w:rsidRPr="0052085A" w:rsidTr="00D05363">
        <w:trPr>
          <w:trHeight w:val="285"/>
        </w:trPr>
        <w:tc>
          <w:tcPr>
            <w:tcW w:w="432" w:type="dxa"/>
          </w:tcPr>
          <w:p w:rsidR="0045214F" w:rsidRPr="00D412BA" w:rsidRDefault="0045214F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87" w:type="dxa"/>
          </w:tcPr>
          <w:p w:rsidR="0045214F" w:rsidRPr="00D412BA" w:rsidRDefault="0045214F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 шайбы с длинным замахом </w:t>
            </w:r>
          </w:p>
        </w:tc>
        <w:tc>
          <w:tcPr>
            <w:tcW w:w="720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45214F" w:rsidRDefault="0045214F" w:rsidP="00D05363">
            <w:pPr>
              <w:jc w:val="center"/>
            </w:pPr>
            <w:r w:rsidRPr="00247C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509D3" w:rsidRPr="0052085A" w:rsidTr="00D05363">
        <w:trPr>
          <w:trHeight w:val="403"/>
        </w:trPr>
        <w:tc>
          <w:tcPr>
            <w:tcW w:w="432" w:type="dxa"/>
          </w:tcPr>
          <w:p w:rsidR="008509D3" w:rsidRPr="00D412BA" w:rsidRDefault="008509D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87" w:type="dxa"/>
          </w:tcPr>
          <w:p w:rsidR="008509D3" w:rsidRPr="00D412BA" w:rsidRDefault="008509D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шайбы с коротким замахом (щелчок)</w:t>
            </w:r>
          </w:p>
        </w:tc>
        <w:tc>
          <w:tcPr>
            <w:tcW w:w="720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8509D3" w:rsidRDefault="008509D3" w:rsidP="00D05363">
            <w:pPr>
              <w:jc w:val="center"/>
            </w:pPr>
            <w:r w:rsidRPr="00E63B0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509D3" w:rsidRPr="0052085A" w:rsidTr="00D05363">
        <w:trPr>
          <w:trHeight w:val="225"/>
        </w:trPr>
        <w:tc>
          <w:tcPr>
            <w:tcW w:w="432" w:type="dxa"/>
          </w:tcPr>
          <w:p w:rsidR="008509D3" w:rsidRPr="00D412BA" w:rsidRDefault="008509D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87" w:type="dxa"/>
          </w:tcPr>
          <w:p w:rsidR="008509D3" w:rsidRDefault="008509D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Бросок-подкидка</w:t>
            </w:r>
          </w:p>
          <w:p w:rsidR="00940638" w:rsidRPr="00D412BA" w:rsidRDefault="00940638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8509D3" w:rsidRDefault="008509D3" w:rsidP="00D05363">
            <w:pPr>
              <w:jc w:val="center"/>
            </w:pPr>
            <w:r w:rsidRPr="0088396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1AF4" w:rsidRPr="0052085A" w:rsidTr="00D05363">
        <w:trPr>
          <w:trHeight w:val="580"/>
        </w:trPr>
        <w:tc>
          <w:tcPr>
            <w:tcW w:w="432" w:type="dxa"/>
          </w:tcPr>
          <w:p w:rsidR="00CA1AF4" w:rsidRPr="00D412BA" w:rsidRDefault="00CA1AF4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87" w:type="dxa"/>
          </w:tcPr>
          <w:p w:rsidR="00CA1AF4" w:rsidRPr="00D412BA" w:rsidRDefault="00CA1AF4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в процессе ведения, обводки и передач шайбы</w:t>
            </w:r>
          </w:p>
        </w:tc>
        <w:tc>
          <w:tcPr>
            <w:tcW w:w="720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A1AF4" w:rsidRDefault="00CA1AF4" w:rsidP="00D05363">
            <w:pPr>
              <w:jc w:val="center"/>
            </w:pPr>
            <w:r w:rsidRPr="0014115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A1AF4" w:rsidRPr="0052085A" w:rsidTr="00D05363">
        <w:tc>
          <w:tcPr>
            <w:tcW w:w="432" w:type="dxa"/>
          </w:tcPr>
          <w:p w:rsidR="00CA1AF4" w:rsidRPr="00D412BA" w:rsidRDefault="00CA1AF4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87" w:type="dxa"/>
          </w:tcPr>
          <w:p w:rsidR="00CA1AF4" w:rsidRDefault="00CA1AF4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Броски и удары в «одно касание» встречно и с бока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дущей шайбы</w:t>
            </w:r>
          </w:p>
          <w:p w:rsidR="00940638" w:rsidRPr="00D412BA" w:rsidRDefault="00940638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A1AF4" w:rsidRDefault="00CA1AF4" w:rsidP="00D05363">
            <w:pPr>
              <w:jc w:val="center"/>
            </w:pPr>
            <w:r w:rsidRPr="00171D2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45362" w:rsidRPr="0052085A" w:rsidTr="00D05363">
        <w:tc>
          <w:tcPr>
            <w:tcW w:w="432" w:type="dxa"/>
          </w:tcPr>
          <w:p w:rsidR="00745362" w:rsidRPr="00D412BA" w:rsidRDefault="00745362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87" w:type="dxa"/>
          </w:tcPr>
          <w:p w:rsidR="00745362" w:rsidRDefault="00745362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шайбы с неудобной стороны</w:t>
            </w:r>
          </w:p>
          <w:p w:rsidR="00940638" w:rsidRPr="00D412BA" w:rsidRDefault="00940638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45362" w:rsidRDefault="00745362" w:rsidP="00D05363">
            <w:pPr>
              <w:jc w:val="center"/>
            </w:pPr>
            <w:r w:rsidRPr="00896FC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90EE4" w:rsidRPr="0052085A" w:rsidTr="00D05363">
        <w:tc>
          <w:tcPr>
            <w:tcW w:w="432" w:type="dxa"/>
          </w:tcPr>
          <w:p w:rsidR="00390EE4" w:rsidRPr="00D412BA" w:rsidRDefault="00390EE4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87" w:type="dxa"/>
          </w:tcPr>
          <w:p w:rsidR="00390EE4" w:rsidRPr="00D412BA" w:rsidRDefault="00390EE4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шайбы крюком клюшки и рукояткой, коньком, рукой, туловищем</w:t>
            </w:r>
          </w:p>
        </w:tc>
        <w:tc>
          <w:tcPr>
            <w:tcW w:w="720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90EE4" w:rsidRDefault="00390EE4" w:rsidP="00D05363">
            <w:pPr>
              <w:jc w:val="center"/>
            </w:pPr>
            <w:r w:rsidRPr="004322C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57B6D" w:rsidRPr="0052085A" w:rsidTr="00D05363">
        <w:tc>
          <w:tcPr>
            <w:tcW w:w="432" w:type="dxa"/>
          </w:tcPr>
          <w:p w:rsidR="00557B6D" w:rsidRPr="00D412BA" w:rsidRDefault="00557B6D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87" w:type="dxa"/>
          </w:tcPr>
          <w:p w:rsidR="00557B6D" w:rsidRPr="00D412BA" w:rsidRDefault="00557B6D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шайбы с одновременной ее подработкой к последующим действиям</w:t>
            </w:r>
          </w:p>
        </w:tc>
        <w:tc>
          <w:tcPr>
            <w:tcW w:w="720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557B6D" w:rsidRDefault="00557B6D" w:rsidP="00D05363">
            <w:pPr>
              <w:jc w:val="center"/>
            </w:pPr>
            <w:r w:rsidRPr="00BB6F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915D3" w:rsidRPr="0052085A" w:rsidTr="00D05363">
        <w:tc>
          <w:tcPr>
            <w:tcW w:w="432" w:type="dxa"/>
          </w:tcPr>
          <w:p w:rsidR="001915D3" w:rsidRDefault="001915D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87" w:type="dxa"/>
          </w:tcPr>
          <w:p w:rsidR="001915D3" w:rsidRPr="00D412BA" w:rsidRDefault="001915D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клюшкой способом выбивания</w:t>
            </w:r>
          </w:p>
        </w:tc>
        <w:tc>
          <w:tcPr>
            <w:tcW w:w="720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915D3" w:rsidRDefault="001915D3" w:rsidP="00D05363">
            <w:pPr>
              <w:jc w:val="center"/>
            </w:pPr>
            <w:r w:rsidRPr="0007547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915D3" w:rsidRPr="0052085A" w:rsidTr="00D05363">
        <w:tc>
          <w:tcPr>
            <w:tcW w:w="432" w:type="dxa"/>
          </w:tcPr>
          <w:p w:rsidR="001915D3" w:rsidRDefault="001915D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87" w:type="dxa"/>
          </w:tcPr>
          <w:p w:rsidR="001915D3" w:rsidRPr="00D412BA" w:rsidRDefault="001915D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клюшкой способом подбивания клюшки соперника</w:t>
            </w:r>
          </w:p>
        </w:tc>
        <w:tc>
          <w:tcPr>
            <w:tcW w:w="720" w:type="dxa"/>
            <w:vAlign w:val="center"/>
          </w:tcPr>
          <w:p w:rsidR="001915D3" w:rsidRPr="005C5A67" w:rsidRDefault="001915D3" w:rsidP="00D05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915D3" w:rsidRDefault="001915D3" w:rsidP="00D05363">
            <w:pPr>
              <w:jc w:val="center"/>
            </w:pPr>
            <w:r w:rsidRPr="009D0DD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915D3" w:rsidRPr="0052085A" w:rsidTr="00D05363">
        <w:tc>
          <w:tcPr>
            <w:tcW w:w="432" w:type="dxa"/>
          </w:tcPr>
          <w:p w:rsidR="001915D3" w:rsidRDefault="001915D3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87" w:type="dxa"/>
          </w:tcPr>
          <w:p w:rsidR="001915D3" w:rsidRPr="00D412BA" w:rsidRDefault="001915D3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с помощью силовых приемов туловищем. Остановка и толчок соперника плечом</w:t>
            </w:r>
          </w:p>
        </w:tc>
        <w:tc>
          <w:tcPr>
            <w:tcW w:w="720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915D3" w:rsidRDefault="001915D3" w:rsidP="00D05363">
            <w:pPr>
              <w:jc w:val="center"/>
            </w:pPr>
            <w:r w:rsidRPr="002559D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A0740" w:rsidRPr="0052085A" w:rsidTr="00D05363">
        <w:tc>
          <w:tcPr>
            <w:tcW w:w="432" w:type="dxa"/>
          </w:tcPr>
          <w:p w:rsidR="00EA0740" w:rsidRDefault="00EA0740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87" w:type="dxa"/>
          </w:tcPr>
          <w:p w:rsidR="00EA0740" w:rsidRDefault="00EA0740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и толчок соперника грудью</w:t>
            </w:r>
          </w:p>
          <w:p w:rsidR="00940638" w:rsidRPr="00D412BA" w:rsidRDefault="00940638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A0740" w:rsidRDefault="00EA0740" w:rsidP="00D05363">
            <w:pPr>
              <w:jc w:val="center"/>
            </w:pPr>
            <w:r w:rsidRPr="00FC3A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A0740" w:rsidRPr="0052085A" w:rsidTr="00D05363">
        <w:tc>
          <w:tcPr>
            <w:tcW w:w="432" w:type="dxa"/>
          </w:tcPr>
          <w:p w:rsidR="00EA0740" w:rsidRDefault="00EA0740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87" w:type="dxa"/>
          </w:tcPr>
          <w:p w:rsidR="00EA0740" w:rsidRPr="00D412BA" w:rsidRDefault="00EA0740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Остановка и толчок соперника задней частью бедра</w:t>
            </w:r>
          </w:p>
        </w:tc>
        <w:tc>
          <w:tcPr>
            <w:tcW w:w="720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A0740" w:rsidRDefault="00EA0740" w:rsidP="00D05363">
            <w:pPr>
              <w:jc w:val="center"/>
            </w:pPr>
            <w:r w:rsidRPr="005533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A0740" w:rsidRPr="0052085A" w:rsidTr="00D05363">
        <w:tc>
          <w:tcPr>
            <w:tcW w:w="432" w:type="dxa"/>
          </w:tcPr>
          <w:p w:rsidR="00EA0740" w:rsidRDefault="00EA0740" w:rsidP="00F60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87" w:type="dxa"/>
          </w:tcPr>
          <w:p w:rsidR="00EA0740" w:rsidRPr="00D412BA" w:rsidRDefault="00EA0740" w:rsidP="00F60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шайбы способом остановки, прижимание соперника к борту и овладения шайбой</w:t>
            </w:r>
          </w:p>
        </w:tc>
        <w:tc>
          <w:tcPr>
            <w:tcW w:w="720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A0740" w:rsidRDefault="00EA0740" w:rsidP="00D05363">
            <w:pPr>
              <w:jc w:val="center"/>
            </w:pPr>
            <w:r w:rsidRPr="00F444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4217CD" w:rsidRDefault="004217CD" w:rsidP="0010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0E" w:rsidRDefault="00C1300E" w:rsidP="00C13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CEA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B42CE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42CEA">
        <w:rPr>
          <w:rFonts w:ascii="Times New Roman" w:hAnsi="Times New Roman" w:cs="Times New Roman"/>
          <w:b/>
          <w:sz w:val="24"/>
          <w:szCs w:val="24"/>
        </w:rPr>
        <w:t xml:space="preserve"> Техническая подготовка для всех этапов. </w:t>
      </w:r>
      <w:r>
        <w:rPr>
          <w:rFonts w:ascii="Times New Roman" w:hAnsi="Times New Roman" w:cs="Times New Roman"/>
          <w:b/>
          <w:sz w:val="24"/>
          <w:szCs w:val="24"/>
        </w:rPr>
        <w:t>Техника игры вратаря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3787"/>
        <w:gridCol w:w="720"/>
        <w:gridCol w:w="693"/>
        <w:gridCol w:w="638"/>
        <w:gridCol w:w="666"/>
        <w:gridCol w:w="693"/>
        <w:gridCol w:w="679"/>
        <w:gridCol w:w="910"/>
        <w:gridCol w:w="920"/>
      </w:tblGrid>
      <w:tr w:rsidR="00F4400C" w:rsidRPr="0052085A" w:rsidTr="00190FA5">
        <w:trPr>
          <w:trHeight w:val="217"/>
        </w:trPr>
        <w:tc>
          <w:tcPr>
            <w:tcW w:w="432" w:type="dxa"/>
            <w:vMerge w:val="restart"/>
          </w:tcPr>
          <w:p w:rsidR="00F4400C" w:rsidRPr="003E0A73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87" w:type="dxa"/>
            <w:vMerge w:val="restart"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Приемы техники хоккея</w:t>
            </w:r>
          </w:p>
        </w:tc>
        <w:tc>
          <w:tcPr>
            <w:tcW w:w="4089" w:type="dxa"/>
            <w:gridSpan w:val="6"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1830" w:type="dxa"/>
            <w:gridSpan w:val="2"/>
            <w:vMerge w:val="restart"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F4400C" w:rsidRPr="0052085A" w:rsidTr="00190FA5">
        <w:trPr>
          <w:trHeight w:val="489"/>
        </w:trPr>
        <w:tc>
          <w:tcPr>
            <w:tcW w:w="432" w:type="dxa"/>
            <w:vMerge/>
          </w:tcPr>
          <w:p w:rsidR="00F4400C" w:rsidRPr="003E0A73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ачальная специализация</w:t>
            </w:r>
          </w:p>
        </w:tc>
        <w:tc>
          <w:tcPr>
            <w:tcW w:w="2676" w:type="dxa"/>
            <w:gridSpan w:val="4"/>
          </w:tcPr>
          <w:p w:rsidR="00F4400C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00C" w:rsidRPr="0052085A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углубленная специализация</w:t>
            </w:r>
          </w:p>
        </w:tc>
        <w:tc>
          <w:tcPr>
            <w:tcW w:w="1830" w:type="dxa"/>
            <w:gridSpan w:val="2"/>
            <w:vMerge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00C" w:rsidRPr="0052085A" w:rsidTr="00190FA5">
        <w:trPr>
          <w:trHeight w:val="231"/>
        </w:trPr>
        <w:tc>
          <w:tcPr>
            <w:tcW w:w="432" w:type="dxa"/>
            <w:vMerge/>
          </w:tcPr>
          <w:p w:rsidR="00F4400C" w:rsidRPr="003E0A73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8"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</w:tr>
      <w:tr w:rsidR="00F4400C" w:rsidRPr="0052085A" w:rsidTr="00190FA5">
        <w:trPr>
          <w:trHeight w:val="122"/>
        </w:trPr>
        <w:tc>
          <w:tcPr>
            <w:tcW w:w="432" w:type="dxa"/>
            <w:vMerge/>
          </w:tcPr>
          <w:p w:rsidR="00F4400C" w:rsidRPr="003E0A73" w:rsidRDefault="00F4400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F4400C" w:rsidRPr="0052085A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93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38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66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93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3-й</w:t>
            </w:r>
          </w:p>
        </w:tc>
        <w:tc>
          <w:tcPr>
            <w:tcW w:w="679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</w:p>
        </w:tc>
        <w:tc>
          <w:tcPr>
            <w:tcW w:w="910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920" w:type="dxa"/>
          </w:tcPr>
          <w:p w:rsidR="00F4400C" w:rsidRDefault="00F4400C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</w:tr>
      <w:tr w:rsidR="002A0295" w:rsidRPr="0052085A" w:rsidTr="00940638">
        <w:trPr>
          <w:trHeight w:val="574"/>
        </w:trPr>
        <w:tc>
          <w:tcPr>
            <w:tcW w:w="432" w:type="dxa"/>
          </w:tcPr>
          <w:p w:rsidR="002A0295" w:rsidRPr="00D412BA" w:rsidRDefault="002A0295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7" w:type="dxa"/>
            <w:vAlign w:val="center"/>
          </w:tcPr>
          <w:p w:rsidR="002A0295" w:rsidRPr="008C27E4" w:rsidRDefault="002A0295" w:rsidP="00E96B28">
            <w:pPr>
              <w:shd w:val="clear" w:color="auto" w:fill="FFFFFF"/>
              <w:spacing w:line="192" w:lineRule="exact"/>
              <w:ind w:right="6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Передвижения на параллельных </w:t>
            </w:r>
            <w:r w:rsidRPr="008C27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коньках (вправо, влево)</w:t>
            </w:r>
          </w:p>
        </w:tc>
        <w:tc>
          <w:tcPr>
            <w:tcW w:w="720" w:type="dxa"/>
            <w:vAlign w:val="center"/>
          </w:tcPr>
          <w:p w:rsidR="002A0295" w:rsidRDefault="002A0295" w:rsidP="009B6759">
            <w:pPr>
              <w:jc w:val="center"/>
            </w:pPr>
            <w:r w:rsidRPr="0033212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2A0295" w:rsidRDefault="002A0295" w:rsidP="009B6759">
            <w:pPr>
              <w:jc w:val="center"/>
            </w:pPr>
            <w:r w:rsidRPr="0033212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2A0295" w:rsidRDefault="002A0295" w:rsidP="009B6759">
            <w:pPr>
              <w:jc w:val="center"/>
            </w:pPr>
          </w:p>
        </w:tc>
        <w:tc>
          <w:tcPr>
            <w:tcW w:w="666" w:type="dxa"/>
            <w:vAlign w:val="center"/>
          </w:tcPr>
          <w:p w:rsidR="002A0295" w:rsidRDefault="002A0295" w:rsidP="009B6759">
            <w:pPr>
              <w:jc w:val="center"/>
            </w:pPr>
          </w:p>
        </w:tc>
        <w:tc>
          <w:tcPr>
            <w:tcW w:w="693" w:type="dxa"/>
            <w:vAlign w:val="center"/>
          </w:tcPr>
          <w:p w:rsidR="002A0295" w:rsidRDefault="002A0295" w:rsidP="009B6759">
            <w:pPr>
              <w:jc w:val="center"/>
            </w:pPr>
          </w:p>
        </w:tc>
        <w:tc>
          <w:tcPr>
            <w:tcW w:w="679" w:type="dxa"/>
            <w:vAlign w:val="center"/>
          </w:tcPr>
          <w:p w:rsidR="002A0295" w:rsidRDefault="002A0295" w:rsidP="009B6759">
            <w:pPr>
              <w:jc w:val="center"/>
            </w:pPr>
          </w:p>
        </w:tc>
        <w:tc>
          <w:tcPr>
            <w:tcW w:w="910" w:type="dxa"/>
            <w:vAlign w:val="center"/>
          </w:tcPr>
          <w:p w:rsidR="002A0295" w:rsidRDefault="002A0295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2A0295" w:rsidRDefault="002A0295" w:rsidP="009B6759">
            <w:pPr>
              <w:jc w:val="center"/>
            </w:pPr>
          </w:p>
        </w:tc>
      </w:tr>
      <w:tr w:rsidR="002A0295" w:rsidRPr="0052085A" w:rsidTr="00D65B8C">
        <w:trPr>
          <w:trHeight w:val="383"/>
        </w:trPr>
        <w:tc>
          <w:tcPr>
            <w:tcW w:w="432" w:type="dxa"/>
          </w:tcPr>
          <w:p w:rsidR="002A0295" w:rsidRPr="00D412BA" w:rsidRDefault="002A0295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2A0295" w:rsidRPr="008C27E4" w:rsidRDefault="002A0295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Т-образное скольжение (вправо, влево)</w:t>
            </w:r>
          </w:p>
        </w:tc>
        <w:tc>
          <w:tcPr>
            <w:tcW w:w="720" w:type="dxa"/>
            <w:vAlign w:val="center"/>
          </w:tcPr>
          <w:p w:rsidR="002A0295" w:rsidRDefault="002A0295" w:rsidP="009B6759">
            <w:pPr>
              <w:jc w:val="center"/>
            </w:pPr>
            <w:r w:rsidRPr="000D7FC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2A0295" w:rsidRDefault="002A0295" w:rsidP="009B6759">
            <w:pPr>
              <w:jc w:val="center"/>
            </w:pPr>
            <w:r w:rsidRPr="000D7FC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2A0295" w:rsidRDefault="002A0295" w:rsidP="009B6759">
            <w:pPr>
              <w:jc w:val="center"/>
            </w:pPr>
          </w:p>
        </w:tc>
        <w:tc>
          <w:tcPr>
            <w:tcW w:w="666" w:type="dxa"/>
            <w:vAlign w:val="center"/>
          </w:tcPr>
          <w:p w:rsidR="002A0295" w:rsidRDefault="002A0295" w:rsidP="009B6759">
            <w:pPr>
              <w:jc w:val="center"/>
            </w:pPr>
            <w:r w:rsidRPr="0086377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2A0295" w:rsidRDefault="002A0295" w:rsidP="009B6759">
            <w:pPr>
              <w:jc w:val="center"/>
            </w:pPr>
            <w:r w:rsidRPr="0086377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2A0295" w:rsidRDefault="002A0295" w:rsidP="009B6759">
            <w:pPr>
              <w:jc w:val="center"/>
            </w:pPr>
            <w:r w:rsidRPr="0086377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2A0295" w:rsidRDefault="002A0295" w:rsidP="009B6759">
            <w:pPr>
              <w:jc w:val="center"/>
            </w:pPr>
            <w:r w:rsidRPr="0086377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2A0295" w:rsidRDefault="002A0295" w:rsidP="009B6759">
            <w:pPr>
              <w:jc w:val="center"/>
            </w:pPr>
            <w:r w:rsidRPr="0086377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B544D" w:rsidRPr="0052085A" w:rsidTr="009B6759">
        <w:trPr>
          <w:trHeight w:val="335"/>
        </w:trPr>
        <w:tc>
          <w:tcPr>
            <w:tcW w:w="432" w:type="dxa"/>
          </w:tcPr>
          <w:p w:rsidR="00AB544D" w:rsidRPr="00D412BA" w:rsidRDefault="00AB544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AB544D" w:rsidRPr="008C27E4" w:rsidRDefault="00AB544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Передвижение вперед выпадами</w:t>
            </w:r>
          </w:p>
        </w:tc>
        <w:tc>
          <w:tcPr>
            <w:tcW w:w="720" w:type="dxa"/>
            <w:vAlign w:val="center"/>
          </w:tcPr>
          <w:p w:rsidR="00AB544D" w:rsidRDefault="00AB544D" w:rsidP="009B6759">
            <w:pPr>
              <w:jc w:val="center"/>
            </w:pPr>
            <w:r w:rsidRPr="009625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AB544D" w:rsidRDefault="00AB544D" w:rsidP="009B6759">
            <w:pPr>
              <w:jc w:val="center"/>
            </w:pPr>
            <w:r w:rsidRPr="009625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AB544D" w:rsidRDefault="00AB544D" w:rsidP="009B6759">
            <w:pPr>
              <w:jc w:val="center"/>
            </w:pPr>
          </w:p>
        </w:tc>
        <w:tc>
          <w:tcPr>
            <w:tcW w:w="666" w:type="dxa"/>
            <w:vAlign w:val="center"/>
          </w:tcPr>
          <w:p w:rsidR="00AB544D" w:rsidRDefault="00AB544D" w:rsidP="009B6759">
            <w:pPr>
              <w:jc w:val="center"/>
            </w:pPr>
          </w:p>
        </w:tc>
        <w:tc>
          <w:tcPr>
            <w:tcW w:w="693" w:type="dxa"/>
            <w:vAlign w:val="center"/>
          </w:tcPr>
          <w:p w:rsidR="00AB544D" w:rsidRDefault="00AB544D" w:rsidP="009B6759">
            <w:pPr>
              <w:jc w:val="center"/>
            </w:pPr>
          </w:p>
        </w:tc>
        <w:tc>
          <w:tcPr>
            <w:tcW w:w="679" w:type="dxa"/>
            <w:vAlign w:val="center"/>
          </w:tcPr>
          <w:p w:rsidR="00AB544D" w:rsidRDefault="00AB544D" w:rsidP="009B6759">
            <w:pPr>
              <w:jc w:val="center"/>
            </w:pPr>
          </w:p>
        </w:tc>
        <w:tc>
          <w:tcPr>
            <w:tcW w:w="910" w:type="dxa"/>
            <w:vAlign w:val="center"/>
          </w:tcPr>
          <w:p w:rsidR="00AB544D" w:rsidRDefault="00AB544D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AB544D" w:rsidRDefault="00AB544D" w:rsidP="009B6759">
            <w:pPr>
              <w:jc w:val="center"/>
            </w:pPr>
          </w:p>
        </w:tc>
      </w:tr>
      <w:tr w:rsidR="00AB544D" w:rsidRPr="0052085A" w:rsidTr="00D65B8C">
        <w:trPr>
          <w:trHeight w:val="395"/>
        </w:trPr>
        <w:tc>
          <w:tcPr>
            <w:tcW w:w="432" w:type="dxa"/>
          </w:tcPr>
          <w:p w:rsidR="00AB544D" w:rsidRPr="00D412BA" w:rsidRDefault="00AB544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AB544D" w:rsidRPr="008C27E4" w:rsidRDefault="00AB544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 на параллельных коньках</w:t>
            </w:r>
          </w:p>
        </w:tc>
        <w:tc>
          <w:tcPr>
            <w:tcW w:w="720" w:type="dxa"/>
            <w:vAlign w:val="center"/>
          </w:tcPr>
          <w:p w:rsidR="00AB544D" w:rsidRDefault="00AB544D" w:rsidP="009B6759">
            <w:pPr>
              <w:jc w:val="center"/>
            </w:pPr>
            <w:r w:rsidRPr="00FD5E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AB544D" w:rsidRDefault="00AB544D" w:rsidP="009B6759">
            <w:pPr>
              <w:jc w:val="center"/>
            </w:pPr>
            <w:r w:rsidRPr="00FD5E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AB544D" w:rsidRDefault="00AB544D" w:rsidP="009B6759">
            <w:pPr>
              <w:jc w:val="center"/>
            </w:pPr>
            <w:r w:rsidRPr="00FD5E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AB544D" w:rsidRDefault="00AB544D" w:rsidP="009B6759">
            <w:pPr>
              <w:jc w:val="center"/>
            </w:pPr>
            <w:r w:rsidRPr="00FD5E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AB544D" w:rsidRDefault="00AB544D" w:rsidP="009B6759">
            <w:pPr>
              <w:jc w:val="center"/>
            </w:pPr>
            <w:r w:rsidRPr="00FD5E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AB544D" w:rsidRDefault="00AB544D" w:rsidP="009B6759">
            <w:pPr>
              <w:jc w:val="center"/>
            </w:pPr>
            <w:r w:rsidRPr="00FD5E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AB544D" w:rsidRDefault="00AB544D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AB544D" w:rsidRDefault="00AB544D" w:rsidP="009B6759">
            <w:pPr>
              <w:jc w:val="center"/>
            </w:pPr>
          </w:p>
        </w:tc>
      </w:tr>
      <w:tr w:rsidR="00325EE7" w:rsidRPr="0052085A" w:rsidTr="00D65B8C">
        <w:trPr>
          <w:trHeight w:val="355"/>
        </w:trPr>
        <w:tc>
          <w:tcPr>
            <w:tcW w:w="432" w:type="dxa"/>
          </w:tcPr>
          <w:p w:rsidR="00325EE7" w:rsidRPr="00D412BA" w:rsidRDefault="00325EE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325EE7" w:rsidRPr="008C27E4" w:rsidRDefault="00325EE7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 короткими шагами</w:t>
            </w:r>
          </w:p>
        </w:tc>
        <w:tc>
          <w:tcPr>
            <w:tcW w:w="720" w:type="dxa"/>
            <w:vAlign w:val="center"/>
          </w:tcPr>
          <w:p w:rsidR="00325EE7" w:rsidRDefault="00325EE7" w:rsidP="009B6759">
            <w:pPr>
              <w:jc w:val="center"/>
            </w:pPr>
            <w:r w:rsidRPr="00EB5B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25EE7" w:rsidRDefault="00325EE7" w:rsidP="009B6759">
            <w:pPr>
              <w:jc w:val="center"/>
            </w:pPr>
            <w:r w:rsidRPr="00EB5B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25EE7" w:rsidRDefault="00325EE7" w:rsidP="009B6759">
            <w:pPr>
              <w:jc w:val="center"/>
            </w:pPr>
            <w:r w:rsidRPr="00EB5B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25EE7" w:rsidRDefault="00325EE7" w:rsidP="009B6759">
            <w:pPr>
              <w:jc w:val="center"/>
            </w:pPr>
            <w:r w:rsidRPr="00EB5B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25EE7" w:rsidRDefault="00325EE7" w:rsidP="009B6759">
            <w:pPr>
              <w:jc w:val="center"/>
            </w:pPr>
            <w:r w:rsidRPr="00EB5B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25EE7" w:rsidRDefault="00325EE7" w:rsidP="009B6759">
            <w:pPr>
              <w:jc w:val="center"/>
            </w:pPr>
            <w:r w:rsidRPr="00EB5B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25EE7" w:rsidRDefault="00325EE7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325EE7" w:rsidRDefault="00325EE7" w:rsidP="009B6759">
            <w:pPr>
              <w:jc w:val="center"/>
            </w:pPr>
          </w:p>
        </w:tc>
      </w:tr>
      <w:tr w:rsidR="006F248C" w:rsidRPr="0052085A" w:rsidTr="00940638">
        <w:trPr>
          <w:trHeight w:val="547"/>
        </w:trPr>
        <w:tc>
          <w:tcPr>
            <w:tcW w:w="432" w:type="dxa"/>
          </w:tcPr>
          <w:p w:rsidR="006F248C" w:rsidRPr="00D412BA" w:rsidRDefault="006F248C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  <w:vAlign w:val="center"/>
          </w:tcPr>
          <w:p w:rsidR="006F248C" w:rsidRPr="008C27E4" w:rsidRDefault="006F248C" w:rsidP="00E96B28">
            <w:pPr>
              <w:shd w:val="clear" w:color="auto" w:fill="FFFFFF"/>
              <w:spacing w:line="187" w:lineRule="exact"/>
              <w:ind w:right="7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Повороты в движении на 180°, </w:t>
            </w:r>
            <w:r w:rsidRPr="008C2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360° в основной стойке вратаря</w:t>
            </w:r>
          </w:p>
        </w:tc>
        <w:tc>
          <w:tcPr>
            <w:tcW w:w="720" w:type="dxa"/>
            <w:vAlign w:val="center"/>
          </w:tcPr>
          <w:p w:rsidR="006F248C" w:rsidRDefault="006F248C" w:rsidP="009B6759">
            <w:pPr>
              <w:jc w:val="center"/>
            </w:pPr>
            <w:r w:rsidRPr="009C66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6F248C" w:rsidRDefault="006F248C" w:rsidP="009B6759">
            <w:pPr>
              <w:jc w:val="center"/>
            </w:pPr>
            <w:r w:rsidRPr="009C66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6F248C" w:rsidRDefault="006F248C" w:rsidP="009B6759">
            <w:pPr>
              <w:jc w:val="center"/>
            </w:pPr>
            <w:r w:rsidRPr="009C66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6F248C" w:rsidRDefault="006F248C" w:rsidP="009B6759">
            <w:pPr>
              <w:jc w:val="center"/>
            </w:pPr>
            <w:r w:rsidRPr="009C66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6F248C" w:rsidRDefault="006F248C" w:rsidP="009B6759">
            <w:pPr>
              <w:jc w:val="center"/>
            </w:pPr>
            <w:r w:rsidRPr="009C66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6F248C" w:rsidRDefault="006F248C" w:rsidP="009B6759">
            <w:pPr>
              <w:jc w:val="center"/>
            </w:pPr>
            <w:r w:rsidRPr="009C66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6F248C" w:rsidRDefault="006F248C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6F248C" w:rsidRDefault="006F248C" w:rsidP="009B6759">
            <w:pPr>
              <w:jc w:val="center"/>
            </w:pPr>
          </w:p>
        </w:tc>
      </w:tr>
      <w:tr w:rsidR="00E808B7" w:rsidRPr="0052085A" w:rsidTr="00AA3245">
        <w:trPr>
          <w:trHeight w:val="697"/>
        </w:trPr>
        <w:tc>
          <w:tcPr>
            <w:tcW w:w="432" w:type="dxa"/>
          </w:tcPr>
          <w:p w:rsidR="00E808B7" w:rsidRPr="00D412BA" w:rsidRDefault="00E808B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  <w:vAlign w:val="center"/>
          </w:tcPr>
          <w:p w:rsidR="00E808B7" w:rsidRPr="008C27E4" w:rsidRDefault="00E808B7" w:rsidP="00E96B28">
            <w:pPr>
              <w:shd w:val="clear" w:color="auto" w:fill="FFFFFF"/>
              <w:spacing w:line="182" w:lineRule="exact"/>
              <w:ind w:right="4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7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Бег спиной вперед, лицом вперед </w:t>
            </w:r>
            <w:r w:rsidRPr="008C27E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не отрывая коньков ото льда </w:t>
            </w:r>
            <w:r w:rsidRPr="008C27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 с </w:t>
            </w:r>
            <w:proofErr w:type="spellStart"/>
            <w:r w:rsidRPr="008C27E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переступаниями</w:t>
            </w:r>
            <w:proofErr w:type="spellEnd"/>
          </w:p>
        </w:tc>
        <w:tc>
          <w:tcPr>
            <w:tcW w:w="720" w:type="dxa"/>
            <w:vAlign w:val="center"/>
          </w:tcPr>
          <w:p w:rsidR="00E808B7" w:rsidRDefault="00E808B7" w:rsidP="009B6759">
            <w:pPr>
              <w:jc w:val="center"/>
            </w:pPr>
            <w:r w:rsidRPr="00622C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622C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808B7" w:rsidRDefault="00E808B7" w:rsidP="009B6759">
            <w:pPr>
              <w:jc w:val="center"/>
            </w:pPr>
            <w:r w:rsidRPr="00622C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808B7" w:rsidRDefault="00E808B7" w:rsidP="009B6759">
            <w:pPr>
              <w:jc w:val="center"/>
            </w:pPr>
            <w:r w:rsidRPr="00622C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622C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808B7" w:rsidRDefault="00E808B7" w:rsidP="009B6759">
            <w:pPr>
              <w:jc w:val="center"/>
            </w:pPr>
            <w:r w:rsidRPr="00622C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808B7" w:rsidRDefault="00E808B7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E808B7" w:rsidRDefault="00E808B7" w:rsidP="009B6759">
            <w:pPr>
              <w:jc w:val="center"/>
            </w:pPr>
          </w:p>
        </w:tc>
      </w:tr>
      <w:tr w:rsidR="00F74AEE" w:rsidRPr="0052085A" w:rsidTr="00190FA5">
        <w:tc>
          <w:tcPr>
            <w:tcW w:w="10138" w:type="dxa"/>
            <w:gridSpan w:val="10"/>
          </w:tcPr>
          <w:p w:rsidR="00F74AEE" w:rsidRPr="00EA4A35" w:rsidRDefault="00361D6C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A35">
              <w:rPr>
                <w:rFonts w:ascii="Times New Roman" w:hAnsi="Times New Roman" w:cs="Times New Roman"/>
                <w:i/>
                <w:sz w:val="20"/>
                <w:szCs w:val="20"/>
              </w:rPr>
              <w:t>Ловля шайбы</w:t>
            </w:r>
          </w:p>
        </w:tc>
      </w:tr>
      <w:tr w:rsidR="00E808B7" w:rsidRPr="0052085A" w:rsidTr="00D65B8C">
        <w:trPr>
          <w:trHeight w:val="363"/>
        </w:trPr>
        <w:tc>
          <w:tcPr>
            <w:tcW w:w="432" w:type="dxa"/>
          </w:tcPr>
          <w:p w:rsidR="00E808B7" w:rsidRPr="00D412BA" w:rsidRDefault="00E808B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E808B7" w:rsidRPr="00955FBA" w:rsidRDefault="00E808B7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FB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Ловля шайбы ловушкой стоя на месте</w:t>
            </w:r>
          </w:p>
        </w:tc>
        <w:tc>
          <w:tcPr>
            <w:tcW w:w="720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808B7" w:rsidRDefault="00E808B7" w:rsidP="009B6759">
            <w:pPr>
              <w:jc w:val="center"/>
            </w:pPr>
            <w:r w:rsidRPr="005163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808B7" w:rsidRPr="0052085A" w:rsidTr="00AA3245">
        <w:trPr>
          <w:trHeight w:val="800"/>
        </w:trPr>
        <w:tc>
          <w:tcPr>
            <w:tcW w:w="432" w:type="dxa"/>
          </w:tcPr>
          <w:p w:rsidR="00E808B7" w:rsidRPr="00D412BA" w:rsidRDefault="00E808B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E808B7" w:rsidRPr="00955FBA" w:rsidRDefault="00E808B7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FBA">
              <w:rPr>
                <w:rFonts w:ascii="Times New Roman" w:hAnsi="Times New Roman" w:cs="Times New Roman"/>
                <w:sz w:val="20"/>
                <w:szCs w:val="20"/>
              </w:rPr>
              <w:t xml:space="preserve">Ловля шайбы ловушкой с </w:t>
            </w:r>
            <w:proofErr w:type="spellStart"/>
            <w:proofErr w:type="gramStart"/>
            <w:r w:rsidRPr="00955FBA">
              <w:rPr>
                <w:rFonts w:ascii="Times New Roman" w:hAnsi="Times New Roman" w:cs="Times New Roman"/>
                <w:sz w:val="20"/>
                <w:szCs w:val="20"/>
              </w:rPr>
              <w:t>одновремен-ным</w:t>
            </w:r>
            <w:proofErr w:type="spellEnd"/>
            <w:proofErr w:type="gramEnd"/>
            <w:r w:rsidRPr="00955FBA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движением в сторону (вправо, влево) на параллельных коньках</w:t>
            </w:r>
          </w:p>
        </w:tc>
        <w:tc>
          <w:tcPr>
            <w:tcW w:w="720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808B7" w:rsidRDefault="00E808B7" w:rsidP="009B6759">
            <w:pPr>
              <w:jc w:val="center"/>
            </w:pPr>
            <w:r w:rsidRPr="00202D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808B7" w:rsidRPr="0052085A" w:rsidTr="00940638">
        <w:trPr>
          <w:trHeight w:val="712"/>
        </w:trPr>
        <w:tc>
          <w:tcPr>
            <w:tcW w:w="432" w:type="dxa"/>
          </w:tcPr>
          <w:p w:rsidR="00E808B7" w:rsidRPr="00D412BA" w:rsidRDefault="00E808B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</w:tcPr>
          <w:p w:rsidR="00E808B7" w:rsidRPr="00955FBA" w:rsidRDefault="00E808B7" w:rsidP="00E96B28">
            <w:pPr>
              <w:shd w:val="clear" w:color="auto" w:fill="FFFFFF"/>
              <w:spacing w:line="187" w:lineRule="exact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FB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Ловля шайбы ловушкой с одновремен</w:t>
            </w:r>
            <w:r w:rsidRPr="00955FB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955FB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ным движением в сторону (вправо, </w:t>
            </w:r>
            <w:r w:rsidRPr="00955FB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влево) Т-образным скольжением</w:t>
            </w:r>
          </w:p>
        </w:tc>
        <w:tc>
          <w:tcPr>
            <w:tcW w:w="720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808B7" w:rsidRDefault="00E808B7" w:rsidP="009B6759">
            <w:pPr>
              <w:jc w:val="center"/>
            </w:pPr>
            <w:r w:rsidRPr="009E1E1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5204D" w:rsidRPr="0052085A" w:rsidTr="00940638">
        <w:trPr>
          <w:trHeight w:val="681"/>
        </w:trPr>
        <w:tc>
          <w:tcPr>
            <w:tcW w:w="432" w:type="dxa"/>
          </w:tcPr>
          <w:p w:rsidR="00B5204D" w:rsidRPr="00D412BA" w:rsidRDefault="00B5204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7" w:type="dxa"/>
            <w:vAlign w:val="center"/>
          </w:tcPr>
          <w:p w:rsidR="00B5204D" w:rsidRPr="00955FBA" w:rsidRDefault="00B5204D" w:rsidP="00E96B28">
            <w:pPr>
              <w:shd w:val="clear" w:color="auto" w:fill="FFFFFF"/>
              <w:spacing w:line="182" w:lineRule="exact"/>
              <w:ind w:right="3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FB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Ловля шайбы ловушкой с падением (вправо, влево) на одно и на два колена</w:t>
            </w:r>
          </w:p>
        </w:tc>
        <w:tc>
          <w:tcPr>
            <w:tcW w:w="720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5204D" w:rsidRDefault="00B5204D" w:rsidP="009B6759">
            <w:pPr>
              <w:jc w:val="center"/>
            </w:pPr>
            <w:r w:rsidRPr="000D36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A034F" w:rsidRPr="0052085A" w:rsidTr="00190FA5">
        <w:tc>
          <w:tcPr>
            <w:tcW w:w="10138" w:type="dxa"/>
            <w:gridSpan w:val="10"/>
          </w:tcPr>
          <w:p w:rsidR="004A034F" w:rsidRPr="00EA4A35" w:rsidRDefault="004A034F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4A3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Техника игры вратаря</w:t>
            </w:r>
          </w:p>
        </w:tc>
      </w:tr>
      <w:tr w:rsidR="00B5204D" w:rsidRPr="0052085A" w:rsidTr="00D65B8C">
        <w:trPr>
          <w:trHeight w:val="381"/>
        </w:trPr>
        <w:tc>
          <w:tcPr>
            <w:tcW w:w="432" w:type="dxa"/>
          </w:tcPr>
          <w:p w:rsidR="00B5204D" w:rsidRPr="00D412BA" w:rsidRDefault="00B5204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7" w:type="dxa"/>
          </w:tcPr>
          <w:p w:rsidR="00B5204D" w:rsidRPr="00294F44" w:rsidRDefault="00B5204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Ловля шайбы ловушкой в шпагате</w:t>
            </w:r>
          </w:p>
        </w:tc>
        <w:tc>
          <w:tcPr>
            <w:tcW w:w="72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5204D" w:rsidRPr="0052085A" w:rsidTr="00D65B8C">
        <w:trPr>
          <w:trHeight w:val="415"/>
        </w:trPr>
        <w:tc>
          <w:tcPr>
            <w:tcW w:w="432" w:type="dxa"/>
          </w:tcPr>
          <w:p w:rsidR="00B5204D" w:rsidRPr="00D412BA" w:rsidRDefault="00B5204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7" w:type="dxa"/>
          </w:tcPr>
          <w:p w:rsidR="00B5204D" w:rsidRPr="00294F44" w:rsidRDefault="00B5204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Ловля шайбы на блин</w:t>
            </w:r>
          </w:p>
        </w:tc>
        <w:tc>
          <w:tcPr>
            <w:tcW w:w="72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5204D" w:rsidRPr="0052085A" w:rsidTr="00D65B8C">
        <w:trPr>
          <w:trHeight w:val="421"/>
        </w:trPr>
        <w:tc>
          <w:tcPr>
            <w:tcW w:w="432" w:type="dxa"/>
          </w:tcPr>
          <w:p w:rsidR="00B5204D" w:rsidRPr="00D412BA" w:rsidRDefault="00B5204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7" w:type="dxa"/>
            <w:vAlign w:val="center"/>
          </w:tcPr>
          <w:p w:rsidR="00B5204D" w:rsidRDefault="00B5204D" w:rsidP="00E96B28">
            <w:pPr>
              <w:shd w:val="clear" w:color="auto" w:fill="FFFFFF"/>
              <w:spacing w:line="187" w:lineRule="exact"/>
              <w:ind w:right="1008" w:hanging="5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Ловля шайбы на </w:t>
            </w:r>
            <w:proofErr w:type="gramStart"/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грудь</w:t>
            </w:r>
            <w:proofErr w:type="gramEnd"/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стоя, </w:t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 падением на колени</w:t>
            </w:r>
          </w:p>
          <w:p w:rsidR="00DD64DD" w:rsidRPr="00294F44" w:rsidRDefault="00DD64DD" w:rsidP="00E96B28">
            <w:pPr>
              <w:shd w:val="clear" w:color="auto" w:fill="FFFFFF"/>
              <w:spacing w:line="187" w:lineRule="exact"/>
              <w:ind w:right="100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5204D" w:rsidRDefault="00B5204D" w:rsidP="009B6759">
            <w:pPr>
              <w:jc w:val="center"/>
            </w:pPr>
            <w:r w:rsidRPr="00BD7D9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C466C" w:rsidRPr="0052085A" w:rsidTr="00735F1E">
        <w:trPr>
          <w:trHeight w:val="225"/>
        </w:trPr>
        <w:tc>
          <w:tcPr>
            <w:tcW w:w="10138" w:type="dxa"/>
            <w:gridSpan w:val="10"/>
          </w:tcPr>
          <w:p w:rsidR="001C466C" w:rsidRPr="009A1111" w:rsidRDefault="008B588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1111">
              <w:rPr>
                <w:rFonts w:ascii="Times New Roman" w:hAnsi="Times New Roman" w:cs="Times New Roman"/>
                <w:i/>
                <w:sz w:val="20"/>
                <w:szCs w:val="20"/>
              </w:rPr>
              <w:t>Отбивание шайбы</w:t>
            </w:r>
          </w:p>
        </w:tc>
      </w:tr>
      <w:tr w:rsidR="00B24F18" w:rsidRPr="0052085A" w:rsidTr="009B6759">
        <w:tc>
          <w:tcPr>
            <w:tcW w:w="432" w:type="dxa"/>
          </w:tcPr>
          <w:p w:rsidR="00B24F18" w:rsidRPr="00D412BA" w:rsidRDefault="00B24F18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7" w:type="dxa"/>
          </w:tcPr>
          <w:p w:rsidR="00B24F18" w:rsidRDefault="00B24F18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Отбивание шайбы блином стоя на месте</w:t>
            </w:r>
          </w:p>
          <w:p w:rsidR="00DD64DD" w:rsidRPr="00294F44" w:rsidRDefault="00DD64D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24F18" w:rsidRDefault="00B24F18" w:rsidP="009B6759">
            <w:pPr>
              <w:jc w:val="center"/>
            </w:pPr>
            <w:r w:rsidRPr="005749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5749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24F18" w:rsidRDefault="00B24F18" w:rsidP="009B6759">
            <w:pPr>
              <w:jc w:val="center"/>
            </w:pPr>
            <w:r w:rsidRPr="005749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24F18" w:rsidRDefault="00B24F18" w:rsidP="009B6759">
            <w:pPr>
              <w:jc w:val="center"/>
            </w:pPr>
            <w:r w:rsidRPr="005749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5749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24F18" w:rsidRDefault="00B24F18" w:rsidP="009B6759">
            <w:pPr>
              <w:jc w:val="center"/>
            </w:pPr>
            <w:r w:rsidRPr="0057492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B24F18" w:rsidRDefault="00B24F18" w:rsidP="009B6759">
            <w:pPr>
              <w:jc w:val="center"/>
            </w:pPr>
          </w:p>
        </w:tc>
      </w:tr>
      <w:tr w:rsidR="00B24F18" w:rsidRPr="0052085A" w:rsidTr="009B6759">
        <w:tc>
          <w:tcPr>
            <w:tcW w:w="432" w:type="dxa"/>
          </w:tcPr>
          <w:p w:rsidR="00B24F18" w:rsidRPr="00D412BA" w:rsidRDefault="00B24F18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2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7" w:type="dxa"/>
            <w:vAlign w:val="center"/>
          </w:tcPr>
          <w:p w:rsidR="00B24F18" w:rsidRDefault="00B24F18" w:rsidP="00E96B28">
            <w:pPr>
              <w:shd w:val="clear" w:color="auto" w:fill="FFFFFF"/>
              <w:spacing w:line="187" w:lineRule="exact"/>
              <w:ind w:right="130"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Отбивание шайбы блином с одновре</w:t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менным движением в сторону (вправо, влево) на параллельных коньках</w:t>
            </w:r>
          </w:p>
          <w:p w:rsidR="008062E5" w:rsidRPr="00294F44" w:rsidRDefault="008062E5" w:rsidP="00E96B28">
            <w:pPr>
              <w:shd w:val="clear" w:color="auto" w:fill="FFFFFF"/>
              <w:spacing w:line="187" w:lineRule="exact"/>
              <w:ind w:right="130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24F18" w:rsidRDefault="00B24F18" w:rsidP="009B6759">
            <w:pPr>
              <w:jc w:val="center"/>
            </w:pPr>
            <w:r w:rsidRPr="00072B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072B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24F18" w:rsidRDefault="00B24F18" w:rsidP="009B6759">
            <w:pPr>
              <w:jc w:val="center"/>
            </w:pPr>
            <w:r w:rsidRPr="00072B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24F18" w:rsidRDefault="00B24F18" w:rsidP="009B6759">
            <w:pPr>
              <w:jc w:val="center"/>
            </w:pPr>
            <w:r w:rsidRPr="00072B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072B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24F18" w:rsidRDefault="00B24F18" w:rsidP="009B6759">
            <w:pPr>
              <w:jc w:val="center"/>
            </w:pPr>
            <w:r w:rsidRPr="00072B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B24F18" w:rsidRDefault="00B24F18" w:rsidP="009B6759">
            <w:pPr>
              <w:jc w:val="center"/>
            </w:pPr>
          </w:p>
        </w:tc>
      </w:tr>
      <w:tr w:rsidR="00B24F18" w:rsidRPr="0052085A" w:rsidTr="009B6759">
        <w:tc>
          <w:tcPr>
            <w:tcW w:w="432" w:type="dxa"/>
          </w:tcPr>
          <w:p w:rsidR="00B24F18" w:rsidRPr="00D412BA" w:rsidRDefault="00B24F18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7" w:type="dxa"/>
          </w:tcPr>
          <w:p w:rsidR="00B24F18" w:rsidRDefault="00B24F18" w:rsidP="00E96B28">
            <w:pPr>
              <w:shd w:val="clear" w:color="auto" w:fill="FFFFFF"/>
              <w:spacing w:line="182" w:lineRule="exact"/>
              <w:ind w:right="182" w:firstLine="10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Отбивание шайбы блином с падением </w:t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 одно колено (вправо, влево), и с падением на два колена</w:t>
            </w:r>
          </w:p>
          <w:p w:rsidR="008062E5" w:rsidRPr="00294F44" w:rsidRDefault="008062E5" w:rsidP="00E96B28">
            <w:pPr>
              <w:shd w:val="clear" w:color="auto" w:fill="FFFFFF"/>
              <w:spacing w:line="182" w:lineRule="exact"/>
              <w:ind w:right="182"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24F18" w:rsidRDefault="00B24F18" w:rsidP="009B6759">
            <w:pPr>
              <w:jc w:val="center"/>
            </w:pPr>
            <w:r w:rsidRPr="0052447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F18" w:rsidRPr="0052085A" w:rsidTr="009B6759">
        <w:tc>
          <w:tcPr>
            <w:tcW w:w="432" w:type="dxa"/>
          </w:tcPr>
          <w:p w:rsidR="00B24F18" w:rsidRPr="00D412BA" w:rsidRDefault="00B24F18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87" w:type="dxa"/>
          </w:tcPr>
          <w:p w:rsidR="00B24F18" w:rsidRDefault="00B24F18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Отбивание шайбы коньком</w:t>
            </w:r>
          </w:p>
          <w:p w:rsidR="00DD64DD" w:rsidRPr="00294F44" w:rsidRDefault="00DD64D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24F18" w:rsidRDefault="00B24F18" w:rsidP="009B6759">
            <w:pPr>
              <w:jc w:val="center"/>
            </w:pPr>
            <w:r w:rsidRPr="0015639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15639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666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679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910" w:type="dxa"/>
            <w:vAlign w:val="center"/>
          </w:tcPr>
          <w:p w:rsidR="00B24F18" w:rsidRDefault="00B24F18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B24F18" w:rsidRDefault="00B24F18" w:rsidP="009B6759">
            <w:pPr>
              <w:jc w:val="center"/>
            </w:pPr>
          </w:p>
        </w:tc>
      </w:tr>
      <w:tr w:rsidR="00B24F18" w:rsidRPr="0052085A" w:rsidTr="009B6759">
        <w:trPr>
          <w:trHeight w:val="398"/>
        </w:trPr>
        <w:tc>
          <w:tcPr>
            <w:tcW w:w="432" w:type="dxa"/>
          </w:tcPr>
          <w:p w:rsidR="00B24F18" w:rsidRPr="00D412BA" w:rsidRDefault="00B24F18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87" w:type="dxa"/>
            <w:vAlign w:val="center"/>
          </w:tcPr>
          <w:p w:rsidR="00B24F18" w:rsidRDefault="00B24F18" w:rsidP="00E96B28">
            <w:pPr>
              <w:shd w:val="clear" w:color="auto" w:fill="FFFFFF"/>
              <w:spacing w:line="178" w:lineRule="exact"/>
              <w:ind w:left="38" w:right="941" w:firstLine="34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Отбивание шайбы клюшкой </w:t>
            </w:r>
            <w:r w:rsidRPr="00294F4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(вправо, влево)</w:t>
            </w:r>
          </w:p>
          <w:p w:rsidR="008062E5" w:rsidRPr="00294F44" w:rsidRDefault="008062E5" w:rsidP="00E96B28">
            <w:pPr>
              <w:shd w:val="clear" w:color="auto" w:fill="FFFFFF"/>
              <w:spacing w:line="178" w:lineRule="exact"/>
              <w:ind w:left="38" w:right="941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24F18" w:rsidRDefault="00B24F18" w:rsidP="009B6759">
            <w:pPr>
              <w:jc w:val="center"/>
            </w:pPr>
            <w:r w:rsidRPr="0057052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19C4" w:rsidRPr="0052085A" w:rsidTr="009B6759">
        <w:trPr>
          <w:trHeight w:val="504"/>
        </w:trPr>
        <w:tc>
          <w:tcPr>
            <w:tcW w:w="432" w:type="dxa"/>
          </w:tcPr>
          <w:p w:rsidR="003119C4" w:rsidRPr="00D412BA" w:rsidRDefault="003119C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87" w:type="dxa"/>
            <w:vAlign w:val="center"/>
          </w:tcPr>
          <w:p w:rsidR="003119C4" w:rsidRDefault="003119C4" w:rsidP="00E96B28">
            <w:pPr>
              <w:shd w:val="clear" w:color="auto" w:fill="FFFFFF"/>
              <w:spacing w:line="192" w:lineRule="exact"/>
              <w:ind w:left="24" w:right="14" w:firstLine="2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Отбивание шайбы клюшкой (вправо, влево) с падением на одно и два колена</w:t>
            </w:r>
          </w:p>
          <w:p w:rsidR="008062E5" w:rsidRPr="00294F44" w:rsidRDefault="008062E5" w:rsidP="00E96B28">
            <w:pPr>
              <w:shd w:val="clear" w:color="auto" w:fill="FFFFFF"/>
              <w:spacing w:line="192" w:lineRule="exact"/>
              <w:ind w:left="24" w:right="14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119C4" w:rsidRDefault="003119C4" w:rsidP="009B6759">
            <w:pPr>
              <w:jc w:val="center"/>
            </w:pPr>
            <w:r w:rsidRPr="001F21C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19C4" w:rsidRPr="0052085A" w:rsidTr="009B6759">
        <w:trPr>
          <w:trHeight w:val="285"/>
        </w:trPr>
        <w:tc>
          <w:tcPr>
            <w:tcW w:w="432" w:type="dxa"/>
          </w:tcPr>
          <w:p w:rsidR="003119C4" w:rsidRPr="00D412BA" w:rsidRDefault="003119C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87" w:type="dxa"/>
            <w:vAlign w:val="center"/>
          </w:tcPr>
          <w:p w:rsidR="003119C4" w:rsidRDefault="003119C4" w:rsidP="00E96B28">
            <w:pPr>
              <w:shd w:val="clear" w:color="auto" w:fill="FFFFFF"/>
              <w:spacing w:line="178" w:lineRule="exact"/>
              <w:ind w:left="14" w:right="259" w:firstLine="24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Целенаправленное отбивание шайбы </w:t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клюшкой в определенную точку хоккейной площадки</w:t>
            </w:r>
          </w:p>
          <w:p w:rsidR="008062E5" w:rsidRPr="00294F44" w:rsidRDefault="008062E5" w:rsidP="00E96B28">
            <w:pPr>
              <w:shd w:val="clear" w:color="auto" w:fill="FFFFFF"/>
              <w:spacing w:line="178" w:lineRule="exact"/>
              <w:ind w:left="14" w:right="259"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119C4" w:rsidRDefault="003119C4" w:rsidP="009B6759">
            <w:pPr>
              <w:jc w:val="center"/>
            </w:pPr>
            <w:r w:rsidRPr="0088525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19C4" w:rsidRPr="0052085A" w:rsidTr="009B6759">
        <w:trPr>
          <w:trHeight w:val="403"/>
        </w:trPr>
        <w:tc>
          <w:tcPr>
            <w:tcW w:w="432" w:type="dxa"/>
          </w:tcPr>
          <w:p w:rsidR="003119C4" w:rsidRPr="00D412BA" w:rsidRDefault="003119C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87" w:type="dxa"/>
          </w:tcPr>
          <w:p w:rsidR="003119C4" w:rsidRDefault="003119C4" w:rsidP="00E96B28">
            <w:pPr>
              <w:shd w:val="clear" w:color="auto" w:fill="FFFFFF"/>
              <w:spacing w:line="182" w:lineRule="exact"/>
              <w:ind w:left="10" w:right="173" w:firstLine="14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Целенаправленное отбивание шайбы клюшкой в определенную точку хок</w:t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кейной площадки с падением на одно </w:t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два колена</w:t>
            </w:r>
          </w:p>
          <w:p w:rsidR="008062E5" w:rsidRPr="00294F44" w:rsidRDefault="008062E5" w:rsidP="00E96B28">
            <w:pPr>
              <w:shd w:val="clear" w:color="auto" w:fill="FFFFFF"/>
              <w:spacing w:line="182" w:lineRule="exact"/>
              <w:ind w:left="10" w:right="173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119C4" w:rsidRDefault="003119C4" w:rsidP="009B6759">
            <w:pPr>
              <w:jc w:val="center"/>
            </w:pPr>
            <w:r w:rsidRPr="00CD37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19C4" w:rsidRPr="0052085A" w:rsidTr="009B6759">
        <w:trPr>
          <w:trHeight w:val="225"/>
        </w:trPr>
        <w:tc>
          <w:tcPr>
            <w:tcW w:w="432" w:type="dxa"/>
          </w:tcPr>
          <w:p w:rsidR="003119C4" w:rsidRPr="00D412BA" w:rsidRDefault="003119C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87" w:type="dxa"/>
          </w:tcPr>
          <w:p w:rsidR="003119C4" w:rsidRDefault="003119C4" w:rsidP="00E96B28">
            <w:pPr>
              <w:shd w:val="clear" w:color="auto" w:fill="FFFFFF"/>
              <w:spacing w:line="182" w:lineRule="exact"/>
              <w:ind w:left="5" w:right="58" w:firstLine="5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Отбивание шайбы щитками стоя (впра</w:t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во, влево), с падением на одно колено, с падением на два колена</w:t>
            </w:r>
          </w:p>
          <w:p w:rsidR="008062E5" w:rsidRPr="00294F44" w:rsidRDefault="008062E5" w:rsidP="00E96B28">
            <w:pPr>
              <w:shd w:val="clear" w:color="auto" w:fill="FFFFFF"/>
              <w:spacing w:line="182" w:lineRule="exact"/>
              <w:ind w:left="5" w:right="58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119C4" w:rsidRDefault="003119C4" w:rsidP="009B6759">
            <w:pPr>
              <w:jc w:val="center"/>
            </w:pPr>
            <w:r w:rsidRPr="00EF40B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32810" w:rsidRPr="0052085A" w:rsidTr="009B6759">
        <w:trPr>
          <w:trHeight w:val="307"/>
        </w:trPr>
        <w:tc>
          <w:tcPr>
            <w:tcW w:w="432" w:type="dxa"/>
          </w:tcPr>
          <w:p w:rsidR="00F32810" w:rsidRPr="00D412BA" w:rsidRDefault="00F32810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87" w:type="dxa"/>
          </w:tcPr>
          <w:p w:rsidR="00F32810" w:rsidRDefault="00F32810" w:rsidP="00E96B2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Отбивание шайбы щитками в шпагате</w:t>
            </w:r>
          </w:p>
          <w:p w:rsidR="008062E5" w:rsidRPr="00294F44" w:rsidRDefault="008062E5" w:rsidP="00E96B2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F32810" w:rsidRDefault="00F32810" w:rsidP="009B6759">
            <w:pPr>
              <w:jc w:val="center"/>
            </w:pPr>
            <w:r w:rsidRPr="00D22E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32810" w:rsidRPr="0052085A" w:rsidTr="009B6759">
        <w:tc>
          <w:tcPr>
            <w:tcW w:w="432" w:type="dxa"/>
          </w:tcPr>
          <w:p w:rsidR="00F32810" w:rsidRPr="00D412BA" w:rsidRDefault="00F32810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87" w:type="dxa"/>
          </w:tcPr>
          <w:p w:rsidR="00F32810" w:rsidRPr="00294F44" w:rsidRDefault="00F32810" w:rsidP="00E96B28">
            <w:pPr>
              <w:shd w:val="clear" w:color="auto" w:fill="FFFFFF"/>
              <w:spacing w:line="178" w:lineRule="exact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Целенаправленное отбивание шайбы щитками в определенную точку хок</w:t>
            </w:r>
            <w:r w:rsidRPr="00294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кейной площадки</w:t>
            </w:r>
          </w:p>
        </w:tc>
        <w:tc>
          <w:tcPr>
            <w:tcW w:w="720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F32810" w:rsidRDefault="00F32810" w:rsidP="009B6759">
            <w:pPr>
              <w:jc w:val="center"/>
            </w:pPr>
            <w:r w:rsidRPr="00526C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32810" w:rsidRPr="0052085A" w:rsidTr="009B6759">
        <w:tc>
          <w:tcPr>
            <w:tcW w:w="432" w:type="dxa"/>
          </w:tcPr>
          <w:p w:rsidR="00F32810" w:rsidRPr="00D412BA" w:rsidRDefault="00F32810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87" w:type="dxa"/>
            <w:vAlign w:val="center"/>
          </w:tcPr>
          <w:p w:rsidR="00F32810" w:rsidRPr="00294F44" w:rsidRDefault="00F32810" w:rsidP="00E96B28">
            <w:pPr>
              <w:shd w:val="clear" w:color="auto" w:fill="FFFFFF"/>
              <w:spacing w:line="168" w:lineRule="exact"/>
              <w:ind w:right="77" w:hanging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Отбивание шайбы щитками с падением на бок (вправо, влево)</w:t>
            </w:r>
          </w:p>
        </w:tc>
        <w:tc>
          <w:tcPr>
            <w:tcW w:w="720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F32810" w:rsidRDefault="00F32810" w:rsidP="009B6759">
            <w:pPr>
              <w:jc w:val="center"/>
            </w:pPr>
            <w:r w:rsidRPr="00BF5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733A4" w:rsidRPr="0052085A" w:rsidTr="00190FA5">
        <w:tc>
          <w:tcPr>
            <w:tcW w:w="10138" w:type="dxa"/>
            <w:gridSpan w:val="10"/>
          </w:tcPr>
          <w:p w:rsidR="002733A4" w:rsidRPr="005269C0" w:rsidRDefault="00892F3A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69C0">
              <w:rPr>
                <w:rFonts w:ascii="Times New Roman" w:hAnsi="Times New Roman" w:cs="Times New Roman"/>
                <w:i/>
                <w:sz w:val="20"/>
                <w:szCs w:val="20"/>
              </w:rPr>
              <w:t>Прижимания шайбы</w:t>
            </w:r>
          </w:p>
        </w:tc>
      </w:tr>
      <w:tr w:rsidR="0098767E" w:rsidRPr="0052085A" w:rsidTr="009B6759">
        <w:tc>
          <w:tcPr>
            <w:tcW w:w="432" w:type="dxa"/>
          </w:tcPr>
          <w:p w:rsidR="0098767E" w:rsidRPr="00D412BA" w:rsidRDefault="0098767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87" w:type="dxa"/>
            <w:vAlign w:val="center"/>
          </w:tcPr>
          <w:p w:rsidR="0098767E" w:rsidRDefault="0098767E" w:rsidP="00F25B5B">
            <w:pPr>
              <w:shd w:val="clear" w:color="auto" w:fill="FFFFFF"/>
              <w:spacing w:line="178" w:lineRule="exact"/>
              <w:ind w:right="9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Прижимания шайбы туловищем и ловушкой</w:t>
            </w:r>
          </w:p>
          <w:p w:rsidR="00DD64DD" w:rsidRPr="00294F44" w:rsidRDefault="00DD64DD" w:rsidP="00F25B5B">
            <w:pPr>
              <w:shd w:val="clear" w:color="auto" w:fill="FFFFFF"/>
              <w:spacing w:line="178" w:lineRule="exact"/>
              <w:ind w:right="9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8767E" w:rsidRDefault="0098767E" w:rsidP="009B6759">
            <w:pPr>
              <w:jc w:val="center"/>
            </w:pPr>
            <w:r w:rsidRPr="006A44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6A44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8767E" w:rsidRDefault="0098767E" w:rsidP="009B6759">
            <w:pPr>
              <w:jc w:val="center"/>
            </w:pPr>
            <w:r w:rsidRPr="006A44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8767E" w:rsidRDefault="0098767E" w:rsidP="009B6759">
            <w:pPr>
              <w:jc w:val="center"/>
            </w:pPr>
            <w:r w:rsidRPr="006A44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6A44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8767E" w:rsidRDefault="0098767E" w:rsidP="009B6759">
            <w:pPr>
              <w:jc w:val="center"/>
            </w:pPr>
            <w:r w:rsidRPr="006A44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8767E" w:rsidRDefault="0098767E" w:rsidP="009B6759">
            <w:pPr>
              <w:jc w:val="center"/>
            </w:pPr>
          </w:p>
        </w:tc>
      </w:tr>
      <w:tr w:rsidR="00577678" w:rsidRPr="0052085A" w:rsidTr="00190FA5">
        <w:tc>
          <w:tcPr>
            <w:tcW w:w="10138" w:type="dxa"/>
            <w:gridSpan w:val="10"/>
          </w:tcPr>
          <w:p w:rsidR="00577678" w:rsidRPr="005269C0" w:rsidRDefault="00577678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69C0"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клюшкой и шайбой</w:t>
            </w:r>
          </w:p>
        </w:tc>
      </w:tr>
      <w:tr w:rsidR="0098767E" w:rsidRPr="0052085A" w:rsidTr="009B6759">
        <w:tc>
          <w:tcPr>
            <w:tcW w:w="432" w:type="dxa"/>
          </w:tcPr>
          <w:p w:rsidR="0098767E" w:rsidRPr="00D412BA" w:rsidRDefault="0098767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87" w:type="dxa"/>
            <w:vAlign w:val="center"/>
          </w:tcPr>
          <w:p w:rsidR="0098767E" w:rsidRDefault="0098767E" w:rsidP="00E96B28">
            <w:pPr>
              <w:shd w:val="clear" w:color="auto" w:fill="FFFFFF"/>
              <w:spacing w:line="187" w:lineRule="exact"/>
              <w:ind w:left="5" w:right="187" w:firstLine="5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Выбивание шайбы клюшкой, выбива</w:t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294F4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ние клюшкой в падении</w:t>
            </w:r>
          </w:p>
          <w:p w:rsidR="00DD64DD" w:rsidRPr="00294F44" w:rsidRDefault="00DD64DD" w:rsidP="00E96B28">
            <w:pPr>
              <w:shd w:val="clear" w:color="auto" w:fill="FFFFFF"/>
              <w:spacing w:line="187" w:lineRule="exact"/>
              <w:ind w:left="5" w:right="18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8767E" w:rsidRDefault="0098767E" w:rsidP="009B6759">
            <w:pPr>
              <w:jc w:val="center"/>
            </w:pPr>
            <w:r w:rsidRPr="007373D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7373D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8767E" w:rsidRDefault="0098767E" w:rsidP="009B6759">
            <w:pPr>
              <w:jc w:val="center"/>
            </w:pPr>
            <w:r w:rsidRPr="007373D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8767E" w:rsidRDefault="0098767E" w:rsidP="009B6759">
            <w:pPr>
              <w:jc w:val="center"/>
            </w:pPr>
            <w:r w:rsidRPr="007373D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7373D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8767E" w:rsidRDefault="0098767E" w:rsidP="009B6759">
            <w:pPr>
              <w:jc w:val="center"/>
            </w:pPr>
            <w:r w:rsidRPr="007373D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8767E" w:rsidRDefault="0098767E" w:rsidP="009B6759">
            <w:pPr>
              <w:jc w:val="center"/>
            </w:pPr>
          </w:p>
        </w:tc>
      </w:tr>
      <w:tr w:rsidR="0098767E" w:rsidRPr="0052085A" w:rsidTr="009B6759">
        <w:tc>
          <w:tcPr>
            <w:tcW w:w="432" w:type="dxa"/>
          </w:tcPr>
          <w:p w:rsidR="0098767E" w:rsidRDefault="0098767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87" w:type="dxa"/>
          </w:tcPr>
          <w:p w:rsidR="0098767E" w:rsidRDefault="0098767E" w:rsidP="00E96B28">
            <w:pPr>
              <w:shd w:val="clear" w:color="auto" w:fill="FFFFFF"/>
              <w:spacing w:line="182" w:lineRule="exact"/>
              <w:ind w:left="5" w:firstLine="5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Остановка шайбы клюшкой, с падением </w:t>
            </w:r>
            <w:r w:rsidRPr="00294F44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 одно колено, на два колена</w:t>
            </w:r>
          </w:p>
          <w:p w:rsidR="00DD64DD" w:rsidRPr="00294F44" w:rsidRDefault="00DD64DD" w:rsidP="00E96B28">
            <w:pPr>
              <w:shd w:val="clear" w:color="auto" w:fill="FFFFFF"/>
              <w:spacing w:line="182" w:lineRule="exact"/>
              <w:ind w:left="5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8767E" w:rsidRDefault="0098767E" w:rsidP="009B6759">
            <w:pPr>
              <w:jc w:val="center"/>
            </w:pPr>
            <w:r w:rsidRPr="00BB4B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BB4BC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666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679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10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8767E" w:rsidRDefault="0098767E" w:rsidP="009B6759">
            <w:pPr>
              <w:jc w:val="center"/>
            </w:pPr>
          </w:p>
        </w:tc>
      </w:tr>
      <w:tr w:rsidR="0098767E" w:rsidRPr="0052085A" w:rsidTr="009B6759">
        <w:tc>
          <w:tcPr>
            <w:tcW w:w="432" w:type="dxa"/>
          </w:tcPr>
          <w:p w:rsidR="0098767E" w:rsidRDefault="0098767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87" w:type="dxa"/>
          </w:tcPr>
          <w:p w:rsidR="0098767E" w:rsidRDefault="0098767E" w:rsidP="00E96B2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Остановка шайбы клюшкой у борта</w:t>
            </w:r>
          </w:p>
          <w:p w:rsidR="00DD64DD" w:rsidRPr="00294F44" w:rsidRDefault="00DD64DD" w:rsidP="00E96B28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8767E" w:rsidRDefault="0098767E" w:rsidP="009B6759">
            <w:pPr>
              <w:jc w:val="center"/>
            </w:pPr>
            <w:r w:rsidRPr="008A336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8A336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666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679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10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8767E" w:rsidRDefault="0098767E" w:rsidP="009B6759">
            <w:pPr>
              <w:jc w:val="center"/>
            </w:pPr>
          </w:p>
        </w:tc>
      </w:tr>
      <w:tr w:rsidR="0098767E" w:rsidRPr="0052085A" w:rsidTr="009B6759">
        <w:tc>
          <w:tcPr>
            <w:tcW w:w="432" w:type="dxa"/>
          </w:tcPr>
          <w:p w:rsidR="0098767E" w:rsidRDefault="0098767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87" w:type="dxa"/>
          </w:tcPr>
          <w:p w:rsidR="0098767E" w:rsidRPr="00294F44" w:rsidRDefault="0098767E" w:rsidP="00E96B28">
            <w:pPr>
              <w:shd w:val="clear" w:color="auto" w:fill="FFFFFF"/>
              <w:spacing w:line="187" w:lineRule="exact"/>
              <w:ind w:right="408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Выбрасывание шайбы клюшкой по </w:t>
            </w:r>
            <w:r w:rsidRPr="00294F4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борту</w:t>
            </w:r>
          </w:p>
        </w:tc>
        <w:tc>
          <w:tcPr>
            <w:tcW w:w="720" w:type="dxa"/>
            <w:vAlign w:val="center"/>
          </w:tcPr>
          <w:p w:rsidR="0098767E" w:rsidRDefault="0098767E" w:rsidP="009B6759">
            <w:pPr>
              <w:jc w:val="center"/>
            </w:pPr>
            <w:r w:rsidRPr="003133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3133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8767E" w:rsidRDefault="0098767E" w:rsidP="009B6759">
            <w:pPr>
              <w:jc w:val="center"/>
            </w:pPr>
            <w:r w:rsidRPr="003133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8767E" w:rsidRDefault="0098767E" w:rsidP="009B6759">
            <w:pPr>
              <w:jc w:val="center"/>
            </w:pPr>
            <w:r w:rsidRPr="003133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8767E" w:rsidRDefault="0098767E" w:rsidP="009B6759">
            <w:pPr>
              <w:jc w:val="center"/>
            </w:pPr>
            <w:r w:rsidRPr="003133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8767E" w:rsidRDefault="0098767E" w:rsidP="009B6759">
            <w:pPr>
              <w:jc w:val="center"/>
            </w:pPr>
            <w:r w:rsidRPr="003133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8767E" w:rsidRDefault="0098767E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8767E" w:rsidRDefault="0098767E" w:rsidP="009B6759">
            <w:pPr>
              <w:jc w:val="center"/>
            </w:pPr>
          </w:p>
        </w:tc>
      </w:tr>
      <w:tr w:rsidR="00946FDA" w:rsidRPr="0052085A" w:rsidTr="009B6759">
        <w:tc>
          <w:tcPr>
            <w:tcW w:w="432" w:type="dxa"/>
          </w:tcPr>
          <w:p w:rsidR="00946FDA" w:rsidRDefault="00946FDA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87" w:type="dxa"/>
          </w:tcPr>
          <w:p w:rsidR="00946FDA" w:rsidRDefault="00946FDA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Бросок шайбы на дальность и точность</w:t>
            </w:r>
          </w:p>
          <w:p w:rsidR="00DD64DD" w:rsidRPr="00294F44" w:rsidRDefault="00DD64D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6FDA" w:rsidRDefault="00946FDA" w:rsidP="009B6759">
            <w:pPr>
              <w:jc w:val="center"/>
            </w:pPr>
            <w:r w:rsidRPr="000772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0772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46FDA" w:rsidRDefault="00946FDA" w:rsidP="009B6759">
            <w:pPr>
              <w:jc w:val="center"/>
            </w:pPr>
            <w:r w:rsidRPr="000772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46FDA" w:rsidRDefault="00946FDA" w:rsidP="009B6759">
            <w:pPr>
              <w:jc w:val="center"/>
            </w:pPr>
            <w:r w:rsidRPr="000772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0772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46FDA" w:rsidRDefault="00946FDA" w:rsidP="009B6759">
            <w:pPr>
              <w:jc w:val="center"/>
            </w:pPr>
            <w:r w:rsidRPr="000772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46FDA" w:rsidRDefault="00946FDA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46FDA" w:rsidRDefault="00946FDA" w:rsidP="009B6759">
            <w:pPr>
              <w:jc w:val="center"/>
            </w:pPr>
          </w:p>
        </w:tc>
      </w:tr>
      <w:tr w:rsidR="00946FDA" w:rsidRPr="0052085A" w:rsidTr="009B6759">
        <w:tc>
          <w:tcPr>
            <w:tcW w:w="432" w:type="dxa"/>
          </w:tcPr>
          <w:p w:rsidR="00946FDA" w:rsidRDefault="00946FDA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87" w:type="dxa"/>
            <w:vAlign w:val="center"/>
          </w:tcPr>
          <w:p w:rsidR="00946FDA" w:rsidRDefault="00946FDA" w:rsidP="00E96B28">
            <w:pPr>
              <w:shd w:val="clear" w:color="auto" w:fill="FFFFFF"/>
              <w:spacing w:line="187" w:lineRule="exact"/>
              <w:ind w:right="437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Передача шайбы клюшкой по льду </w:t>
            </w: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одной рукой, двумя руками</w:t>
            </w:r>
          </w:p>
          <w:p w:rsidR="00DD64DD" w:rsidRPr="00294F44" w:rsidRDefault="00DD64DD" w:rsidP="00E96B28">
            <w:pPr>
              <w:shd w:val="clear" w:color="auto" w:fill="FFFFFF"/>
              <w:spacing w:line="187" w:lineRule="exact"/>
              <w:ind w:right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6FDA" w:rsidRDefault="00946FDA" w:rsidP="009B6759">
            <w:pPr>
              <w:jc w:val="center"/>
            </w:pPr>
            <w:r w:rsidRPr="00D3779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D3779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46FDA" w:rsidRDefault="00946FDA" w:rsidP="009B6759">
            <w:pPr>
              <w:jc w:val="center"/>
            </w:pPr>
            <w:r w:rsidRPr="00D3779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46FDA" w:rsidRDefault="00946FDA" w:rsidP="009B6759">
            <w:pPr>
              <w:jc w:val="center"/>
            </w:pPr>
            <w:r w:rsidRPr="00D3779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D3779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46FDA" w:rsidRDefault="00946FDA" w:rsidP="009B6759">
            <w:pPr>
              <w:jc w:val="center"/>
            </w:pPr>
            <w:r w:rsidRPr="00D3779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46FDA" w:rsidRDefault="00946FDA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46FDA" w:rsidRDefault="00946FDA" w:rsidP="009B6759">
            <w:pPr>
              <w:jc w:val="center"/>
            </w:pPr>
          </w:p>
        </w:tc>
      </w:tr>
      <w:tr w:rsidR="00946FDA" w:rsidRPr="0052085A" w:rsidTr="009B6759">
        <w:tc>
          <w:tcPr>
            <w:tcW w:w="432" w:type="dxa"/>
          </w:tcPr>
          <w:p w:rsidR="00946FDA" w:rsidRDefault="00946FDA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87" w:type="dxa"/>
          </w:tcPr>
          <w:p w:rsidR="00946FDA" w:rsidRDefault="00946FDA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Передача шайбы подкидкой</w:t>
            </w:r>
          </w:p>
          <w:p w:rsidR="00DD64DD" w:rsidRPr="00294F44" w:rsidRDefault="00DD64DD" w:rsidP="00E96B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6FDA" w:rsidRDefault="00946FDA" w:rsidP="009B6759">
            <w:pPr>
              <w:jc w:val="center"/>
            </w:pPr>
            <w:r w:rsidRPr="003315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3315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46FDA" w:rsidRDefault="00946FDA" w:rsidP="009B6759">
            <w:pPr>
              <w:jc w:val="center"/>
            </w:pPr>
            <w:r w:rsidRPr="003315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46FDA" w:rsidRDefault="00946FDA" w:rsidP="009B6759">
            <w:pPr>
              <w:jc w:val="center"/>
            </w:pPr>
            <w:r w:rsidRPr="003315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3315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46FDA" w:rsidRDefault="00946FDA" w:rsidP="009B6759">
            <w:pPr>
              <w:jc w:val="center"/>
            </w:pPr>
            <w:r w:rsidRPr="0033154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46FDA" w:rsidRDefault="00946FDA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46FDA" w:rsidRDefault="00946FDA" w:rsidP="009B6759">
            <w:pPr>
              <w:jc w:val="center"/>
            </w:pPr>
          </w:p>
        </w:tc>
      </w:tr>
      <w:tr w:rsidR="00946FDA" w:rsidRPr="0052085A" w:rsidTr="009B6759">
        <w:tc>
          <w:tcPr>
            <w:tcW w:w="432" w:type="dxa"/>
          </w:tcPr>
          <w:p w:rsidR="00946FDA" w:rsidRDefault="00946FDA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87" w:type="dxa"/>
            <w:vAlign w:val="center"/>
          </w:tcPr>
          <w:p w:rsidR="00946FDA" w:rsidRDefault="00946FDA" w:rsidP="00E96B28">
            <w:pPr>
              <w:shd w:val="clear" w:color="auto" w:fill="FFFFFF"/>
              <w:spacing w:line="192" w:lineRule="exact"/>
              <w:ind w:right="58" w:hanging="1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F4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Ведение шайбы клюшкой на месте, </w:t>
            </w:r>
            <w:r w:rsidRPr="00294F4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движении одной рукой, двумя руками</w:t>
            </w:r>
          </w:p>
          <w:p w:rsidR="00DD64DD" w:rsidRPr="00294F44" w:rsidRDefault="00DD64DD" w:rsidP="00E96B28">
            <w:pPr>
              <w:shd w:val="clear" w:color="auto" w:fill="FFFFFF"/>
              <w:spacing w:line="192" w:lineRule="exact"/>
              <w:ind w:right="58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46FDA" w:rsidRDefault="00946FDA" w:rsidP="009B6759">
            <w:pPr>
              <w:jc w:val="center"/>
            </w:pPr>
            <w:r w:rsidRPr="009B6E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9B6E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946FDA" w:rsidRDefault="00946FDA" w:rsidP="009B6759">
            <w:pPr>
              <w:jc w:val="center"/>
            </w:pPr>
            <w:r w:rsidRPr="009B6E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946FDA" w:rsidRDefault="00946FDA" w:rsidP="009B6759">
            <w:pPr>
              <w:jc w:val="center"/>
            </w:pPr>
            <w:r w:rsidRPr="009B6E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946FDA" w:rsidRDefault="00946FDA" w:rsidP="009B6759">
            <w:pPr>
              <w:jc w:val="center"/>
            </w:pPr>
            <w:r w:rsidRPr="009B6E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946FDA" w:rsidRDefault="00946FDA" w:rsidP="009B6759">
            <w:pPr>
              <w:jc w:val="center"/>
            </w:pPr>
            <w:r w:rsidRPr="009B6EF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946FDA" w:rsidRDefault="00946FDA" w:rsidP="009B6759">
            <w:pPr>
              <w:jc w:val="center"/>
            </w:pPr>
          </w:p>
        </w:tc>
        <w:tc>
          <w:tcPr>
            <w:tcW w:w="920" w:type="dxa"/>
            <w:vAlign w:val="center"/>
          </w:tcPr>
          <w:p w:rsidR="00946FDA" w:rsidRDefault="00946FDA" w:rsidP="009B6759">
            <w:pPr>
              <w:jc w:val="center"/>
            </w:pPr>
          </w:p>
        </w:tc>
      </w:tr>
    </w:tbl>
    <w:p w:rsidR="00C1300E" w:rsidRPr="00B42CEA" w:rsidRDefault="00C1300E" w:rsidP="00100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272" w:rsidRDefault="0071711B" w:rsidP="00A23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Техническая подготовка на этапе спортивного совершенствования проводится в тесной взаимосвязи с другими видами подготовки (физической, </w:t>
      </w:r>
      <w:r w:rsidR="00457F53">
        <w:rPr>
          <w:rFonts w:ascii="Times New Roman" w:hAnsi="Times New Roman" w:cs="Times New Roman"/>
          <w:sz w:val="28"/>
          <w:szCs w:val="28"/>
        </w:rPr>
        <w:t xml:space="preserve">тактической, игровой) и преимущественно направлена на полноценную </w:t>
      </w:r>
      <w:r w:rsidR="00151838">
        <w:rPr>
          <w:rFonts w:ascii="Times New Roman" w:hAnsi="Times New Roman" w:cs="Times New Roman"/>
          <w:sz w:val="28"/>
          <w:szCs w:val="28"/>
        </w:rPr>
        <w:t xml:space="preserve">реализацию двигательного потенциала в соревновательной деятельности. Техническая подготовка с группами спортивного совершенствования проводится в плане основательного освоения более сложных приемов техники и дальнейшего совершенствования ранее освоенных. </w:t>
      </w:r>
      <w:r w:rsidR="005B3F7F">
        <w:rPr>
          <w:rFonts w:ascii="Times New Roman" w:hAnsi="Times New Roman" w:cs="Times New Roman"/>
          <w:sz w:val="28"/>
          <w:szCs w:val="28"/>
        </w:rPr>
        <w:t xml:space="preserve">При этом хоккеистам следует стремиться довести до автоматизма и совершенства сильные стороны своего технического оснащения и подтягивать отстающие. </w:t>
      </w:r>
    </w:p>
    <w:p w:rsidR="00DC6593" w:rsidRDefault="002D41F0" w:rsidP="00A23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3115">
        <w:rPr>
          <w:rFonts w:ascii="Times New Roman" w:hAnsi="Times New Roman" w:cs="Times New Roman"/>
          <w:sz w:val="28"/>
          <w:szCs w:val="28"/>
        </w:rPr>
        <w:t xml:space="preserve">В процессе подготовки необходимо уделять особое внимание технике передвижения хоккеистов на коньках.  </w:t>
      </w:r>
      <w:r w:rsidR="00B82352">
        <w:rPr>
          <w:rFonts w:ascii="Times New Roman" w:hAnsi="Times New Roman" w:cs="Times New Roman"/>
          <w:sz w:val="28"/>
          <w:szCs w:val="28"/>
        </w:rPr>
        <w:t>Постоянно включать в тренировку:</w:t>
      </w:r>
    </w:p>
    <w:p w:rsidR="002D41F0" w:rsidRDefault="00DC6593" w:rsidP="00A23513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комплексы упражнений по совершенствованию технике бега на коньках лицом и спиной вперед, скользящими, короткими и скрестными шагами, </w:t>
      </w:r>
      <w:r w:rsidR="00C52767">
        <w:rPr>
          <w:rFonts w:ascii="Times New Roman" w:hAnsi="Times New Roman" w:cs="Times New Roman"/>
          <w:sz w:val="28"/>
          <w:szCs w:val="28"/>
        </w:rPr>
        <w:t>с поворотами влево и вправо на 90, 180 и 360 градусов, старты и торможения,</w:t>
      </w:r>
      <w:r w:rsidR="008A5894">
        <w:rPr>
          <w:rFonts w:ascii="Times New Roman" w:hAnsi="Times New Roman" w:cs="Times New Roman"/>
          <w:sz w:val="28"/>
          <w:szCs w:val="28"/>
        </w:rPr>
        <w:t xml:space="preserve"> прыжки толчком</w:t>
      </w:r>
      <w:r w:rsidR="006F4452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C52767">
        <w:rPr>
          <w:rFonts w:ascii="Times New Roman" w:hAnsi="Times New Roman" w:cs="Times New Roman"/>
          <w:sz w:val="28"/>
          <w:szCs w:val="28"/>
        </w:rPr>
        <w:t xml:space="preserve"> </w:t>
      </w:r>
      <w:r w:rsidR="006F4452">
        <w:rPr>
          <w:rFonts w:ascii="Times New Roman" w:hAnsi="Times New Roman" w:cs="Times New Roman"/>
          <w:sz w:val="28"/>
          <w:szCs w:val="28"/>
        </w:rPr>
        <w:t>и двумя ногами и др.;</w:t>
      </w:r>
    </w:p>
    <w:p w:rsidR="006C150F" w:rsidRDefault="00550C94" w:rsidP="00A23513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упражнений по совершенствованию</w:t>
      </w:r>
      <w:r w:rsidR="00574250">
        <w:rPr>
          <w:rFonts w:ascii="Times New Roman" w:hAnsi="Times New Roman" w:cs="Times New Roman"/>
          <w:sz w:val="28"/>
          <w:szCs w:val="28"/>
        </w:rPr>
        <w:t xml:space="preserve"> приемов техники скоростного</w:t>
      </w:r>
      <w:r w:rsidR="006C150F">
        <w:rPr>
          <w:rFonts w:ascii="Times New Roman" w:hAnsi="Times New Roman" w:cs="Times New Roman"/>
          <w:sz w:val="28"/>
          <w:szCs w:val="28"/>
        </w:rPr>
        <w:t xml:space="preserve"> </w:t>
      </w:r>
      <w:r w:rsidR="00574250">
        <w:rPr>
          <w:rFonts w:ascii="Times New Roman" w:hAnsi="Times New Roman" w:cs="Times New Roman"/>
          <w:sz w:val="28"/>
          <w:szCs w:val="28"/>
        </w:rPr>
        <w:t>маневрирования.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0F" w:rsidRPr="006C150F" w:rsidRDefault="006C150F" w:rsidP="00A23513">
      <w:pPr>
        <w:pStyle w:val="a5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C150F">
        <w:rPr>
          <w:rFonts w:ascii="Times New Roman" w:hAnsi="Times New Roman" w:cs="Times New Roman"/>
          <w:sz w:val="28"/>
          <w:szCs w:val="28"/>
        </w:rPr>
        <w:t xml:space="preserve">При освоении и совершенствовании техники владения клюшкой и шайбой полезно применять в тренировочном процессе следующие комплексы упражнений: </w:t>
      </w:r>
    </w:p>
    <w:p w:rsidR="006C150F" w:rsidRPr="006C150F" w:rsidRDefault="006C150F" w:rsidP="00A23513">
      <w:pPr>
        <w:pStyle w:val="a5"/>
        <w:numPr>
          <w:ilvl w:val="0"/>
          <w:numId w:val="30"/>
        </w:numPr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6C150F">
        <w:rPr>
          <w:rFonts w:ascii="Times New Roman" w:hAnsi="Times New Roman" w:cs="Times New Roman"/>
          <w:sz w:val="28"/>
          <w:szCs w:val="28"/>
        </w:rPr>
        <w:t>комплекс упражнений по совершенствованию техники различных способов ведения шайбы и обводки: длинной, короткой и силовой, в том числе с освоением и совершенствованием различных финтов;</w:t>
      </w:r>
    </w:p>
    <w:p w:rsidR="006C150F" w:rsidRPr="006C150F" w:rsidRDefault="006C150F" w:rsidP="00A23513">
      <w:pPr>
        <w:pStyle w:val="a5"/>
        <w:numPr>
          <w:ilvl w:val="0"/>
          <w:numId w:val="30"/>
        </w:numPr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6C150F">
        <w:rPr>
          <w:rFonts w:ascii="Times New Roman" w:hAnsi="Times New Roman" w:cs="Times New Roman"/>
          <w:sz w:val="28"/>
          <w:szCs w:val="28"/>
        </w:rPr>
        <w:t>комплекс упражнений по совершенствованию техники завершающих ударов и бросков шайбы в ворота, обеспечивающих их силу, точность, быстроту и скрытность выполнения;</w:t>
      </w:r>
    </w:p>
    <w:p w:rsidR="006C150F" w:rsidRPr="006C150F" w:rsidRDefault="006C150F" w:rsidP="00A23513">
      <w:pPr>
        <w:pStyle w:val="a5"/>
        <w:numPr>
          <w:ilvl w:val="0"/>
          <w:numId w:val="30"/>
        </w:numPr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6C150F">
        <w:rPr>
          <w:rFonts w:ascii="Times New Roman" w:hAnsi="Times New Roman" w:cs="Times New Roman"/>
          <w:sz w:val="28"/>
          <w:szCs w:val="28"/>
        </w:rPr>
        <w:t>комплекс упражнений по совершенствованию техники различных видов приемов (остановок) передач шайбы. С акцентом на своевременность и точность выполнения преимущественно длинных продольных и диагностических передач;</w:t>
      </w:r>
    </w:p>
    <w:p w:rsidR="006C150F" w:rsidRPr="006C150F" w:rsidRDefault="006C150F" w:rsidP="00A23513">
      <w:pPr>
        <w:pStyle w:val="a5"/>
        <w:numPr>
          <w:ilvl w:val="0"/>
          <w:numId w:val="30"/>
        </w:numPr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6C150F">
        <w:rPr>
          <w:rFonts w:ascii="Times New Roman" w:hAnsi="Times New Roman" w:cs="Times New Roman"/>
          <w:sz w:val="28"/>
          <w:szCs w:val="28"/>
        </w:rPr>
        <w:t xml:space="preserve">комплекс упражнений по совершенствованию техники отбора шайбы клюшкой и с помощью силовых приемов туловищем: остановки и толчки соперника плечом, грудью и верхней задней частью бедра. </w:t>
      </w:r>
    </w:p>
    <w:p w:rsidR="006C150F" w:rsidRDefault="006C150F" w:rsidP="00A23513">
      <w:pPr>
        <w:pStyle w:val="a5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C150F">
        <w:rPr>
          <w:rFonts w:ascii="Times New Roman" w:hAnsi="Times New Roman" w:cs="Times New Roman"/>
          <w:sz w:val="28"/>
          <w:szCs w:val="28"/>
        </w:rPr>
        <w:t xml:space="preserve">Оценкой степени освоения технических приемов хоккеистами следует считать эффективность их выполнения в соревновательной деятельности с достаточно высоким уровнем стабильности, надежности и вариативности. В этом аспекте и тренировочный процесс по структуре, содержанию, двигательному режиму, действию сбивающих факторов должен быть адекватен соревновательной деятельности. </w:t>
      </w:r>
    </w:p>
    <w:p w:rsidR="00FC3E9B" w:rsidRPr="006C150F" w:rsidRDefault="00FC3E9B" w:rsidP="00A23513">
      <w:pPr>
        <w:pStyle w:val="a5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C3E9B" w:rsidRPr="00FC3E9B" w:rsidRDefault="00FC3E9B" w:rsidP="006051A5">
      <w:pPr>
        <w:pStyle w:val="a5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E9B">
        <w:rPr>
          <w:rFonts w:ascii="Times New Roman" w:hAnsi="Times New Roman" w:cs="Times New Roman"/>
          <w:b/>
          <w:sz w:val="28"/>
          <w:szCs w:val="28"/>
        </w:rPr>
        <w:t>3.4.3. Тактическая подготовка</w:t>
      </w:r>
    </w:p>
    <w:p w:rsidR="00FC3E9B" w:rsidRPr="00FC3E9B" w:rsidRDefault="00FC3E9B" w:rsidP="00A23513">
      <w:pPr>
        <w:pStyle w:val="a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3E9B" w:rsidRPr="00FC3E9B" w:rsidRDefault="00FC3E9B" w:rsidP="00A23513">
      <w:pPr>
        <w:pStyle w:val="a5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C3E9B">
        <w:rPr>
          <w:rFonts w:ascii="Times New Roman" w:hAnsi="Times New Roman" w:cs="Times New Roman"/>
          <w:sz w:val="28"/>
          <w:szCs w:val="28"/>
        </w:rPr>
        <w:t>Не менее важной составляющей системы многолетней подготовки юных хоккеистов является тактическая подготовка.</w:t>
      </w:r>
    </w:p>
    <w:p w:rsidR="00D00FC2" w:rsidRDefault="00FC3E9B" w:rsidP="007B1A50">
      <w:pPr>
        <w:pStyle w:val="a5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C3E9B">
        <w:rPr>
          <w:rFonts w:ascii="Times New Roman" w:hAnsi="Times New Roman" w:cs="Times New Roman"/>
          <w:sz w:val="28"/>
          <w:szCs w:val="28"/>
        </w:rPr>
        <w:lastRenderedPageBreak/>
        <w:t>В табл</w:t>
      </w:r>
      <w:r w:rsidR="00A2225F">
        <w:rPr>
          <w:rFonts w:ascii="Times New Roman" w:hAnsi="Times New Roman" w:cs="Times New Roman"/>
          <w:sz w:val="28"/>
          <w:szCs w:val="28"/>
        </w:rPr>
        <w:t>ицах 16 и 17</w:t>
      </w:r>
      <w:r w:rsidRPr="00FC3E9B">
        <w:rPr>
          <w:rFonts w:ascii="Times New Roman" w:hAnsi="Times New Roman" w:cs="Times New Roman"/>
          <w:sz w:val="28"/>
          <w:szCs w:val="28"/>
        </w:rPr>
        <w:t xml:space="preserve"> представлены средства обучения и совершенствования индивидуальных, групповых и командных тактических действий в обороне и нападении, а также показана их динамика по возрастным этапам и годам обучения.</w:t>
      </w:r>
    </w:p>
    <w:p w:rsidR="007B1A50" w:rsidRPr="007B1A50" w:rsidRDefault="007B1A50" w:rsidP="007B1A50">
      <w:pPr>
        <w:pStyle w:val="a5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D00FC2" w:rsidRDefault="007E44BA" w:rsidP="007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794">
        <w:rPr>
          <w:rFonts w:ascii="Times New Roman" w:hAnsi="Times New Roman" w:cs="Times New Roman"/>
          <w:b/>
          <w:i/>
          <w:sz w:val="24"/>
          <w:szCs w:val="24"/>
        </w:rPr>
        <w:t>Таблица 16.</w:t>
      </w:r>
      <w:r w:rsidRPr="00AE4794">
        <w:rPr>
          <w:rFonts w:ascii="Times New Roman" w:hAnsi="Times New Roman" w:cs="Times New Roman"/>
          <w:b/>
          <w:sz w:val="24"/>
          <w:szCs w:val="24"/>
        </w:rPr>
        <w:t xml:space="preserve"> Тактическая подготовка для всех этапов</w:t>
      </w:r>
    </w:p>
    <w:tbl>
      <w:tblPr>
        <w:tblStyle w:val="a3"/>
        <w:tblW w:w="10135" w:type="dxa"/>
        <w:tblLook w:val="04A0" w:firstRow="1" w:lastRow="0" w:firstColumn="1" w:lastColumn="0" w:noHBand="0" w:noVBand="1"/>
      </w:tblPr>
      <w:tblGrid>
        <w:gridCol w:w="432"/>
        <w:gridCol w:w="3785"/>
        <w:gridCol w:w="719"/>
        <w:gridCol w:w="693"/>
        <w:gridCol w:w="638"/>
        <w:gridCol w:w="666"/>
        <w:gridCol w:w="693"/>
        <w:gridCol w:w="679"/>
        <w:gridCol w:w="910"/>
        <w:gridCol w:w="920"/>
      </w:tblGrid>
      <w:tr w:rsidR="00775203" w:rsidRPr="0052085A" w:rsidTr="006B37DF">
        <w:trPr>
          <w:trHeight w:val="217"/>
        </w:trPr>
        <w:tc>
          <w:tcPr>
            <w:tcW w:w="432" w:type="dxa"/>
            <w:vMerge w:val="restart"/>
          </w:tcPr>
          <w:p w:rsidR="00775203" w:rsidRPr="003E0A73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85" w:type="dxa"/>
            <w:vMerge w:val="restart"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Приемы техники хоккея</w:t>
            </w:r>
          </w:p>
        </w:tc>
        <w:tc>
          <w:tcPr>
            <w:tcW w:w="4088" w:type="dxa"/>
            <w:gridSpan w:val="6"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1830" w:type="dxa"/>
            <w:gridSpan w:val="2"/>
            <w:vMerge w:val="restart"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775203" w:rsidRPr="0052085A" w:rsidTr="006B37DF">
        <w:trPr>
          <w:trHeight w:val="489"/>
        </w:trPr>
        <w:tc>
          <w:tcPr>
            <w:tcW w:w="432" w:type="dxa"/>
            <w:vMerge/>
          </w:tcPr>
          <w:p w:rsidR="00775203" w:rsidRPr="003E0A73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vMerge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ачальная специализация</w:t>
            </w:r>
          </w:p>
        </w:tc>
        <w:tc>
          <w:tcPr>
            <w:tcW w:w="2676" w:type="dxa"/>
            <w:gridSpan w:val="4"/>
          </w:tcPr>
          <w:p w:rsidR="00775203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203" w:rsidRPr="0052085A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углубленная специализация</w:t>
            </w:r>
          </w:p>
        </w:tc>
        <w:tc>
          <w:tcPr>
            <w:tcW w:w="1830" w:type="dxa"/>
            <w:gridSpan w:val="2"/>
            <w:vMerge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203" w:rsidRPr="0052085A" w:rsidTr="006B37DF">
        <w:trPr>
          <w:trHeight w:val="231"/>
        </w:trPr>
        <w:tc>
          <w:tcPr>
            <w:tcW w:w="432" w:type="dxa"/>
            <w:vMerge/>
          </w:tcPr>
          <w:p w:rsidR="00775203" w:rsidRPr="003E0A73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vMerge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8" w:type="dxa"/>
            <w:gridSpan w:val="8"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</w:tr>
      <w:tr w:rsidR="00775203" w:rsidRPr="0052085A" w:rsidTr="006B37DF">
        <w:trPr>
          <w:trHeight w:val="122"/>
        </w:trPr>
        <w:tc>
          <w:tcPr>
            <w:tcW w:w="432" w:type="dxa"/>
            <w:vMerge/>
          </w:tcPr>
          <w:p w:rsidR="00775203" w:rsidRPr="003E0A73" w:rsidRDefault="0077520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vMerge/>
          </w:tcPr>
          <w:p w:rsidR="00775203" w:rsidRPr="0052085A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93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38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66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93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3-й</w:t>
            </w:r>
          </w:p>
        </w:tc>
        <w:tc>
          <w:tcPr>
            <w:tcW w:w="679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</w:p>
        </w:tc>
        <w:tc>
          <w:tcPr>
            <w:tcW w:w="910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920" w:type="dxa"/>
          </w:tcPr>
          <w:p w:rsidR="00775203" w:rsidRDefault="00775203" w:rsidP="0019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</w:tr>
      <w:tr w:rsidR="007B1A50" w:rsidRPr="0052085A" w:rsidTr="006B37DF">
        <w:tc>
          <w:tcPr>
            <w:tcW w:w="10135" w:type="dxa"/>
            <w:gridSpan w:val="10"/>
          </w:tcPr>
          <w:p w:rsidR="007B1A50" w:rsidRPr="007B1A50" w:rsidRDefault="007B1A50" w:rsidP="0019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50">
              <w:rPr>
                <w:rFonts w:ascii="Times New Roman" w:hAnsi="Times New Roman" w:cs="Times New Roman"/>
                <w:sz w:val="20"/>
                <w:szCs w:val="20"/>
              </w:rPr>
              <w:t>Приемы тактики обороны</w:t>
            </w:r>
          </w:p>
          <w:p w:rsidR="007B1A50" w:rsidRPr="007B1A50" w:rsidRDefault="007B1A50" w:rsidP="00190FA5">
            <w:pPr>
              <w:jc w:val="center"/>
              <w:rPr>
                <w:i/>
              </w:rPr>
            </w:pPr>
            <w:r w:rsidRPr="007B1A50">
              <w:rPr>
                <w:rFonts w:ascii="Times New Roman" w:hAnsi="Times New Roman" w:cs="Times New Roman"/>
                <w:i/>
                <w:sz w:val="20"/>
                <w:szCs w:val="20"/>
              </w:rPr>
              <w:t>Приемы индивидуальных тактических действий</w:t>
            </w:r>
          </w:p>
        </w:tc>
      </w:tr>
      <w:tr w:rsidR="00B212C2" w:rsidRPr="0052085A" w:rsidTr="009C60F8">
        <w:tc>
          <w:tcPr>
            <w:tcW w:w="432" w:type="dxa"/>
          </w:tcPr>
          <w:p w:rsidR="00B212C2" w:rsidRPr="006778DD" w:rsidRDefault="00B212C2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5" w:type="dxa"/>
            <w:vAlign w:val="center"/>
          </w:tcPr>
          <w:p w:rsidR="00B212C2" w:rsidRPr="006778DD" w:rsidRDefault="00B212C2" w:rsidP="00190FA5">
            <w:pPr>
              <w:shd w:val="clear" w:color="auto" w:fill="FFFFFF"/>
              <w:spacing w:line="197" w:lineRule="exact"/>
              <w:ind w:left="10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Скоростное маневрирование и выбор позиции</w:t>
            </w:r>
          </w:p>
        </w:tc>
        <w:tc>
          <w:tcPr>
            <w:tcW w:w="719" w:type="dxa"/>
            <w:vAlign w:val="center"/>
          </w:tcPr>
          <w:p w:rsidR="00B212C2" w:rsidRPr="00B212C2" w:rsidRDefault="00B212C2" w:rsidP="009C6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212C2" w:rsidRDefault="00B212C2" w:rsidP="009C60F8">
            <w:pPr>
              <w:jc w:val="center"/>
            </w:pPr>
            <w:r w:rsidRPr="004677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20129" w:rsidRPr="0052085A" w:rsidTr="009C60F8">
        <w:tc>
          <w:tcPr>
            <w:tcW w:w="432" w:type="dxa"/>
          </w:tcPr>
          <w:p w:rsidR="00320129" w:rsidRPr="006778DD" w:rsidRDefault="00320129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5" w:type="dxa"/>
          </w:tcPr>
          <w:p w:rsidR="00320129" w:rsidRPr="006778DD" w:rsidRDefault="00320129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Дистанционная опека</w:t>
            </w:r>
          </w:p>
        </w:tc>
        <w:tc>
          <w:tcPr>
            <w:tcW w:w="719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20129" w:rsidRDefault="00320129" w:rsidP="009C60F8">
            <w:pPr>
              <w:jc w:val="center"/>
            </w:pPr>
            <w:r w:rsidRPr="005C395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20129" w:rsidRPr="0052085A" w:rsidTr="009C60F8">
        <w:trPr>
          <w:trHeight w:val="335"/>
        </w:trPr>
        <w:tc>
          <w:tcPr>
            <w:tcW w:w="432" w:type="dxa"/>
          </w:tcPr>
          <w:p w:rsidR="00320129" w:rsidRPr="006778DD" w:rsidRDefault="00320129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:rsidR="00320129" w:rsidRPr="006778DD" w:rsidRDefault="00320129" w:rsidP="00190F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Контактная опека</w:t>
            </w:r>
          </w:p>
        </w:tc>
        <w:tc>
          <w:tcPr>
            <w:tcW w:w="719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20129" w:rsidRDefault="00320129" w:rsidP="009C60F8">
            <w:pPr>
              <w:jc w:val="center"/>
            </w:pPr>
            <w:r w:rsidRPr="007C08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70C7" w:rsidRPr="0052085A" w:rsidTr="009C60F8">
        <w:tc>
          <w:tcPr>
            <w:tcW w:w="432" w:type="dxa"/>
          </w:tcPr>
          <w:p w:rsidR="00E970C7" w:rsidRPr="006778DD" w:rsidRDefault="00E970C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5" w:type="dxa"/>
          </w:tcPr>
          <w:p w:rsidR="00E970C7" w:rsidRPr="006778DD" w:rsidRDefault="00E970C7" w:rsidP="00190F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Отбор шайбы перехватом</w:t>
            </w:r>
          </w:p>
        </w:tc>
        <w:tc>
          <w:tcPr>
            <w:tcW w:w="719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638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666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679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910" w:type="dxa"/>
            <w:vAlign w:val="center"/>
          </w:tcPr>
          <w:p w:rsidR="00E970C7" w:rsidRDefault="00E970C7" w:rsidP="009C60F8">
            <w:pPr>
              <w:jc w:val="center"/>
            </w:pPr>
          </w:p>
        </w:tc>
        <w:tc>
          <w:tcPr>
            <w:tcW w:w="920" w:type="dxa"/>
            <w:vAlign w:val="center"/>
          </w:tcPr>
          <w:p w:rsidR="00E970C7" w:rsidRDefault="00E970C7" w:rsidP="009C60F8">
            <w:pPr>
              <w:jc w:val="center"/>
            </w:pPr>
          </w:p>
        </w:tc>
      </w:tr>
      <w:tr w:rsidR="00B81B02" w:rsidRPr="0052085A" w:rsidTr="009C60F8">
        <w:tc>
          <w:tcPr>
            <w:tcW w:w="432" w:type="dxa"/>
          </w:tcPr>
          <w:p w:rsidR="00B81B02" w:rsidRPr="006778DD" w:rsidRDefault="00B81B02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5" w:type="dxa"/>
          </w:tcPr>
          <w:p w:rsidR="00B81B02" w:rsidRPr="006778DD" w:rsidRDefault="00B81B02" w:rsidP="00190FA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Отбор шайбы клюшкой</w:t>
            </w:r>
          </w:p>
        </w:tc>
        <w:tc>
          <w:tcPr>
            <w:tcW w:w="719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81B02" w:rsidRDefault="00B81B02" w:rsidP="009C60F8">
            <w:pPr>
              <w:jc w:val="center"/>
            </w:pPr>
            <w:r w:rsidRPr="006636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1B02" w:rsidRPr="0052085A" w:rsidTr="009C60F8">
        <w:tc>
          <w:tcPr>
            <w:tcW w:w="432" w:type="dxa"/>
          </w:tcPr>
          <w:p w:rsidR="00B81B02" w:rsidRPr="006778DD" w:rsidRDefault="00B81B02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5" w:type="dxa"/>
            <w:vAlign w:val="center"/>
          </w:tcPr>
          <w:p w:rsidR="00B81B02" w:rsidRPr="006778DD" w:rsidRDefault="00B81B02" w:rsidP="00190FA5">
            <w:pPr>
              <w:shd w:val="clear" w:color="auto" w:fill="FFFFFF"/>
              <w:spacing w:line="178" w:lineRule="exact"/>
              <w:ind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Отбор шайбы с применением силовых </w:t>
            </w:r>
            <w:r w:rsidRPr="0067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единоборств</w:t>
            </w:r>
          </w:p>
        </w:tc>
        <w:tc>
          <w:tcPr>
            <w:tcW w:w="719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81B02" w:rsidRDefault="00B81B02" w:rsidP="009C60F8">
            <w:pPr>
              <w:jc w:val="center"/>
            </w:pPr>
            <w:r w:rsidRPr="002D16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1B02" w:rsidRPr="0052085A" w:rsidTr="009C60F8">
        <w:tc>
          <w:tcPr>
            <w:tcW w:w="432" w:type="dxa"/>
          </w:tcPr>
          <w:p w:rsidR="00B81B02" w:rsidRPr="006778DD" w:rsidRDefault="00B81B02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5" w:type="dxa"/>
            <w:vAlign w:val="center"/>
          </w:tcPr>
          <w:p w:rsidR="00B81B02" w:rsidRPr="006778DD" w:rsidRDefault="00B81B02" w:rsidP="00190FA5">
            <w:pPr>
              <w:shd w:val="clear" w:color="auto" w:fill="FFFFFF"/>
              <w:spacing w:line="1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Ловля шайбы на себя с падением на одно и два колена, а также с падением на бок</w:t>
            </w:r>
          </w:p>
        </w:tc>
        <w:tc>
          <w:tcPr>
            <w:tcW w:w="719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81B02" w:rsidRDefault="00B81B02" w:rsidP="009C60F8">
            <w:pPr>
              <w:jc w:val="center"/>
            </w:pPr>
            <w:r w:rsidRPr="001626A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970C7" w:rsidRPr="0052085A" w:rsidTr="006B37DF">
        <w:tc>
          <w:tcPr>
            <w:tcW w:w="10135" w:type="dxa"/>
            <w:gridSpan w:val="10"/>
          </w:tcPr>
          <w:p w:rsidR="00E970C7" w:rsidRPr="00EA4A35" w:rsidRDefault="00E970C7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Прием групповых тактических действий</w:t>
            </w:r>
          </w:p>
        </w:tc>
      </w:tr>
      <w:tr w:rsidR="000920C3" w:rsidRPr="0052085A" w:rsidTr="009C60F8">
        <w:tc>
          <w:tcPr>
            <w:tcW w:w="432" w:type="dxa"/>
          </w:tcPr>
          <w:p w:rsidR="000920C3" w:rsidRPr="006778DD" w:rsidRDefault="000920C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5" w:type="dxa"/>
          </w:tcPr>
          <w:p w:rsidR="000920C3" w:rsidRPr="006778DD" w:rsidRDefault="000920C3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Страховка</w:t>
            </w:r>
          </w:p>
        </w:tc>
        <w:tc>
          <w:tcPr>
            <w:tcW w:w="719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0920C3" w:rsidRDefault="000920C3" w:rsidP="009C60F8">
            <w:pPr>
              <w:jc w:val="center"/>
            </w:pPr>
            <w:r w:rsidRPr="0018240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920C3" w:rsidRPr="0052085A" w:rsidTr="009C60F8">
        <w:tc>
          <w:tcPr>
            <w:tcW w:w="432" w:type="dxa"/>
          </w:tcPr>
          <w:p w:rsidR="000920C3" w:rsidRPr="006778DD" w:rsidRDefault="000920C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5" w:type="dxa"/>
          </w:tcPr>
          <w:p w:rsidR="000920C3" w:rsidRPr="006778DD" w:rsidRDefault="000920C3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Переключение</w:t>
            </w:r>
          </w:p>
        </w:tc>
        <w:tc>
          <w:tcPr>
            <w:tcW w:w="719" w:type="dxa"/>
            <w:vAlign w:val="center"/>
          </w:tcPr>
          <w:p w:rsidR="000920C3" w:rsidRDefault="000920C3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0920C3" w:rsidRDefault="000920C3" w:rsidP="009C60F8">
            <w:pPr>
              <w:jc w:val="center"/>
            </w:pPr>
            <w:r w:rsidRPr="008C4A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920C3" w:rsidRPr="0052085A" w:rsidTr="009C60F8">
        <w:tc>
          <w:tcPr>
            <w:tcW w:w="432" w:type="dxa"/>
          </w:tcPr>
          <w:p w:rsidR="000920C3" w:rsidRPr="006778DD" w:rsidRDefault="000920C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:rsidR="000920C3" w:rsidRPr="006778DD" w:rsidRDefault="000920C3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Спаренный (парный) отбор шайбы</w:t>
            </w:r>
          </w:p>
        </w:tc>
        <w:tc>
          <w:tcPr>
            <w:tcW w:w="719" w:type="dxa"/>
            <w:vAlign w:val="center"/>
          </w:tcPr>
          <w:p w:rsidR="000920C3" w:rsidRDefault="000920C3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0920C3" w:rsidRDefault="000920C3" w:rsidP="009C60F8">
            <w:pPr>
              <w:jc w:val="center"/>
            </w:pPr>
            <w:r w:rsidRPr="00046E7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A77" w:rsidRPr="0052085A" w:rsidTr="006B37DF">
        <w:tc>
          <w:tcPr>
            <w:tcW w:w="432" w:type="dxa"/>
          </w:tcPr>
          <w:p w:rsidR="00000A77" w:rsidRPr="006778DD" w:rsidRDefault="006778DD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5" w:type="dxa"/>
          </w:tcPr>
          <w:p w:rsidR="00000A77" w:rsidRPr="006778DD" w:rsidRDefault="00000A77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защитников с вратарем</w:t>
            </w:r>
          </w:p>
        </w:tc>
        <w:tc>
          <w:tcPr>
            <w:tcW w:w="719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693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638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666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693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679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910" w:type="dxa"/>
            <w:vAlign w:val="center"/>
          </w:tcPr>
          <w:p w:rsidR="00000A77" w:rsidRDefault="00000A77" w:rsidP="00190FA5">
            <w:pPr>
              <w:jc w:val="center"/>
            </w:pPr>
          </w:p>
        </w:tc>
        <w:tc>
          <w:tcPr>
            <w:tcW w:w="920" w:type="dxa"/>
            <w:vAlign w:val="center"/>
          </w:tcPr>
          <w:p w:rsidR="00000A77" w:rsidRDefault="00000A77" w:rsidP="00190FA5">
            <w:pPr>
              <w:jc w:val="center"/>
            </w:pPr>
          </w:p>
        </w:tc>
      </w:tr>
      <w:tr w:rsidR="00000A77" w:rsidRPr="0052085A" w:rsidTr="006B37DF">
        <w:tc>
          <w:tcPr>
            <w:tcW w:w="10135" w:type="dxa"/>
            <w:gridSpan w:val="10"/>
          </w:tcPr>
          <w:p w:rsidR="00000A77" w:rsidRPr="00EA4A35" w:rsidRDefault="00F35251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5251">
              <w:rPr>
                <w:rFonts w:ascii="Times New Roman" w:hAnsi="Times New Roman" w:cs="Times New Roman"/>
                <w:i/>
                <w:sz w:val="20"/>
                <w:szCs w:val="20"/>
              </w:rPr>
              <w:t>Приемы командных тактических действий</w:t>
            </w:r>
          </w:p>
        </w:tc>
      </w:tr>
      <w:tr w:rsidR="00746E1A" w:rsidRPr="0052085A" w:rsidTr="009C60F8">
        <w:tc>
          <w:tcPr>
            <w:tcW w:w="432" w:type="dxa"/>
          </w:tcPr>
          <w:p w:rsidR="00746E1A" w:rsidRPr="00D552D3" w:rsidRDefault="00746E1A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5" w:type="dxa"/>
            <w:vAlign w:val="center"/>
          </w:tcPr>
          <w:p w:rsidR="00746E1A" w:rsidRPr="00D552D3" w:rsidRDefault="00746E1A" w:rsidP="00190FA5">
            <w:pPr>
              <w:shd w:val="clear" w:color="auto" w:fill="FFFFFF"/>
              <w:spacing w:line="182" w:lineRule="exact"/>
              <w:ind w:right="17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Принципы командных оборонительных </w:t>
            </w: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тактических действий</w:t>
            </w:r>
          </w:p>
        </w:tc>
        <w:tc>
          <w:tcPr>
            <w:tcW w:w="719" w:type="dxa"/>
            <w:vAlign w:val="center"/>
          </w:tcPr>
          <w:p w:rsidR="00746E1A" w:rsidRDefault="00746E1A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746E1A" w:rsidRDefault="00746E1A" w:rsidP="009C60F8">
            <w:pPr>
              <w:jc w:val="center"/>
            </w:pPr>
          </w:p>
        </w:tc>
        <w:tc>
          <w:tcPr>
            <w:tcW w:w="638" w:type="dxa"/>
            <w:vAlign w:val="center"/>
          </w:tcPr>
          <w:p w:rsidR="00746E1A" w:rsidRDefault="00746E1A" w:rsidP="009C60F8">
            <w:pPr>
              <w:jc w:val="center"/>
            </w:pPr>
            <w:r w:rsidRPr="003D06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46E1A" w:rsidRDefault="00746E1A" w:rsidP="009C60F8">
            <w:pPr>
              <w:jc w:val="center"/>
            </w:pPr>
            <w:r w:rsidRPr="003D06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46E1A" w:rsidRDefault="00746E1A" w:rsidP="009C60F8">
            <w:pPr>
              <w:jc w:val="center"/>
            </w:pPr>
            <w:r w:rsidRPr="003D06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46E1A" w:rsidRDefault="00746E1A" w:rsidP="009C60F8">
            <w:pPr>
              <w:jc w:val="center"/>
            </w:pPr>
            <w:r w:rsidRPr="003D06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46E1A" w:rsidRDefault="00746E1A" w:rsidP="009C60F8">
            <w:pPr>
              <w:jc w:val="center"/>
            </w:pPr>
            <w:r w:rsidRPr="003D06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46E1A" w:rsidRDefault="00746E1A" w:rsidP="009C60F8">
            <w:pPr>
              <w:jc w:val="center"/>
            </w:pPr>
            <w:r w:rsidRPr="003D06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46E1A" w:rsidRPr="0052085A" w:rsidTr="009C60F8">
        <w:tc>
          <w:tcPr>
            <w:tcW w:w="432" w:type="dxa"/>
          </w:tcPr>
          <w:p w:rsidR="00746E1A" w:rsidRPr="00D552D3" w:rsidRDefault="00746E1A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5" w:type="dxa"/>
            <w:vAlign w:val="center"/>
          </w:tcPr>
          <w:p w:rsidR="00746E1A" w:rsidRPr="00D552D3" w:rsidRDefault="00746E1A" w:rsidP="00190FA5">
            <w:pPr>
              <w:shd w:val="clear" w:color="auto" w:fill="FFFFFF"/>
              <w:spacing w:line="192" w:lineRule="exact"/>
              <w:ind w:left="5" w:right="85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Малоактивная </w:t>
            </w:r>
            <w:r w:rsidRPr="00D552D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оборонительная система 1—2—2</w:t>
            </w:r>
          </w:p>
        </w:tc>
        <w:tc>
          <w:tcPr>
            <w:tcW w:w="719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46E1A" w:rsidRDefault="00746E1A" w:rsidP="009C60F8">
            <w:pPr>
              <w:jc w:val="center"/>
            </w:pPr>
            <w:r w:rsidRPr="009B3F6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B4B45" w:rsidRPr="0052085A" w:rsidTr="009C60F8">
        <w:tc>
          <w:tcPr>
            <w:tcW w:w="432" w:type="dxa"/>
          </w:tcPr>
          <w:p w:rsidR="007B4B45" w:rsidRPr="00D552D3" w:rsidRDefault="007B4B45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5" w:type="dxa"/>
            <w:vAlign w:val="center"/>
          </w:tcPr>
          <w:p w:rsidR="007B4B45" w:rsidRPr="00D552D3" w:rsidRDefault="007B4B45" w:rsidP="00190FA5">
            <w:pPr>
              <w:shd w:val="clear" w:color="auto" w:fill="FFFFFF"/>
              <w:spacing w:line="187" w:lineRule="exact"/>
              <w:ind w:right="1061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Малоактивная </w:t>
            </w:r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оборонительная система 1*-4</w:t>
            </w:r>
          </w:p>
        </w:tc>
        <w:tc>
          <w:tcPr>
            <w:tcW w:w="719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B4B45" w:rsidRDefault="007B4B45" w:rsidP="009C60F8">
            <w:pPr>
              <w:jc w:val="center"/>
            </w:pPr>
            <w:r w:rsidRPr="00FC18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06B16" w:rsidRPr="0052085A" w:rsidTr="009C60F8">
        <w:tc>
          <w:tcPr>
            <w:tcW w:w="432" w:type="dxa"/>
          </w:tcPr>
          <w:p w:rsidR="00A06B16" w:rsidRPr="00D552D3" w:rsidRDefault="00A06B16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5" w:type="dxa"/>
            <w:vAlign w:val="center"/>
          </w:tcPr>
          <w:p w:rsidR="00A06B16" w:rsidRPr="00D552D3" w:rsidRDefault="00A06B16" w:rsidP="00190FA5">
            <w:pPr>
              <w:shd w:val="clear" w:color="auto" w:fill="FFFFFF"/>
              <w:spacing w:line="187" w:lineRule="exact"/>
              <w:ind w:right="86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Малоактивная </w:t>
            </w:r>
            <w:r w:rsidRPr="00D552D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оборонительная система 1—3—1</w:t>
            </w:r>
          </w:p>
        </w:tc>
        <w:tc>
          <w:tcPr>
            <w:tcW w:w="719" w:type="dxa"/>
            <w:vAlign w:val="center"/>
          </w:tcPr>
          <w:p w:rsidR="00A06B16" w:rsidRDefault="00A06B16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A06B16" w:rsidRDefault="00A06B16" w:rsidP="009C60F8">
            <w:pPr>
              <w:jc w:val="center"/>
            </w:pPr>
          </w:p>
        </w:tc>
        <w:tc>
          <w:tcPr>
            <w:tcW w:w="638" w:type="dxa"/>
            <w:vAlign w:val="center"/>
          </w:tcPr>
          <w:p w:rsidR="00A06B16" w:rsidRDefault="00A06B16" w:rsidP="009C60F8">
            <w:pPr>
              <w:jc w:val="center"/>
            </w:pPr>
            <w:r w:rsidRPr="00A625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A06B16" w:rsidRDefault="00A06B16" w:rsidP="009C60F8">
            <w:pPr>
              <w:jc w:val="center"/>
            </w:pPr>
            <w:r w:rsidRPr="00A625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A06B16" w:rsidRDefault="00A06B16" w:rsidP="009C60F8">
            <w:pPr>
              <w:jc w:val="center"/>
            </w:pPr>
            <w:r w:rsidRPr="00A625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A06B16" w:rsidRDefault="00A06B16" w:rsidP="009C60F8">
            <w:pPr>
              <w:jc w:val="center"/>
            </w:pPr>
            <w:r w:rsidRPr="00A625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A06B16" w:rsidRDefault="00A06B16" w:rsidP="009C60F8">
            <w:pPr>
              <w:jc w:val="center"/>
            </w:pPr>
          </w:p>
        </w:tc>
        <w:tc>
          <w:tcPr>
            <w:tcW w:w="920" w:type="dxa"/>
            <w:vAlign w:val="center"/>
          </w:tcPr>
          <w:p w:rsidR="00A06B16" w:rsidRDefault="00A06B16" w:rsidP="009C60F8">
            <w:pPr>
              <w:jc w:val="center"/>
            </w:pPr>
          </w:p>
        </w:tc>
      </w:tr>
      <w:tr w:rsidR="00155439" w:rsidRPr="0052085A" w:rsidTr="009C60F8">
        <w:tc>
          <w:tcPr>
            <w:tcW w:w="432" w:type="dxa"/>
          </w:tcPr>
          <w:p w:rsidR="00155439" w:rsidRPr="00D552D3" w:rsidRDefault="00155439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5" w:type="dxa"/>
            <w:vAlign w:val="center"/>
          </w:tcPr>
          <w:p w:rsidR="00155439" w:rsidRPr="00D552D3" w:rsidRDefault="00155439" w:rsidP="00190FA5">
            <w:pPr>
              <w:shd w:val="clear" w:color="auto" w:fill="FFFFFF"/>
              <w:spacing w:line="187" w:lineRule="exact"/>
              <w:ind w:right="106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Малоактивная 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оборонительная система 0-5</w:t>
            </w:r>
          </w:p>
        </w:tc>
        <w:tc>
          <w:tcPr>
            <w:tcW w:w="719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55439" w:rsidRDefault="00155439" w:rsidP="009C60F8">
            <w:pPr>
              <w:jc w:val="center"/>
            </w:pPr>
            <w:r w:rsidRPr="009D339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85C1F" w:rsidRPr="0052085A" w:rsidTr="009C60F8">
        <w:tc>
          <w:tcPr>
            <w:tcW w:w="432" w:type="dxa"/>
          </w:tcPr>
          <w:p w:rsidR="00185C1F" w:rsidRPr="00D552D3" w:rsidRDefault="00185C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5" w:type="dxa"/>
          </w:tcPr>
          <w:p w:rsidR="00185C1F" w:rsidRPr="00D552D3" w:rsidRDefault="00185C1F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Активная оборонительная система 2—1—2</w:t>
            </w:r>
          </w:p>
        </w:tc>
        <w:tc>
          <w:tcPr>
            <w:tcW w:w="719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185C1F" w:rsidRDefault="00185C1F" w:rsidP="009C60F8">
            <w:pPr>
              <w:jc w:val="center"/>
            </w:pPr>
            <w:r w:rsidRPr="00562AB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48A9" w:rsidRPr="0052085A" w:rsidTr="009C60F8">
        <w:tc>
          <w:tcPr>
            <w:tcW w:w="432" w:type="dxa"/>
          </w:tcPr>
          <w:p w:rsidR="00C048A9" w:rsidRPr="00D552D3" w:rsidRDefault="00C048A9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5" w:type="dxa"/>
          </w:tcPr>
          <w:p w:rsidR="00C048A9" w:rsidRPr="00D552D3" w:rsidRDefault="00C048A9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Активная оборонительная система 3—2</w:t>
            </w:r>
          </w:p>
        </w:tc>
        <w:tc>
          <w:tcPr>
            <w:tcW w:w="719" w:type="dxa"/>
            <w:vAlign w:val="center"/>
          </w:tcPr>
          <w:p w:rsidR="00C048A9" w:rsidRDefault="00C048A9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C048A9" w:rsidRDefault="00C048A9" w:rsidP="009C60F8">
            <w:pPr>
              <w:jc w:val="center"/>
            </w:pPr>
          </w:p>
        </w:tc>
        <w:tc>
          <w:tcPr>
            <w:tcW w:w="638" w:type="dxa"/>
            <w:vAlign w:val="center"/>
          </w:tcPr>
          <w:p w:rsidR="00C048A9" w:rsidRDefault="00C048A9" w:rsidP="009C60F8">
            <w:pPr>
              <w:jc w:val="center"/>
            </w:pPr>
            <w:r w:rsidRPr="00461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048A9" w:rsidRDefault="00C048A9" w:rsidP="009C60F8">
            <w:pPr>
              <w:jc w:val="center"/>
            </w:pPr>
            <w:r w:rsidRPr="00461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48A9" w:rsidRDefault="00C048A9" w:rsidP="009C60F8">
            <w:pPr>
              <w:jc w:val="center"/>
            </w:pPr>
            <w:r w:rsidRPr="00461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048A9" w:rsidRDefault="00C048A9" w:rsidP="009C60F8">
            <w:pPr>
              <w:jc w:val="center"/>
            </w:pPr>
            <w:r w:rsidRPr="00461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048A9" w:rsidRDefault="00C048A9" w:rsidP="009C60F8">
            <w:pPr>
              <w:jc w:val="center"/>
            </w:pPr>
            <w:r w:rsidRPr="00461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048A9" w:rsidRDefault="00C048A9" w:rsidP="009C60F8">
            <w:pPr>
              <w:jc w:val="center"/>
            </w:pPr>
            <w:r w:rsidRPr="00461BD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36934" w:rsidRPr="0052085A" w:rsidTr="009C60F8">
        <w:trPr>
          <w:trHeight w:val="231"/>
        </w:trPr>
        <w:tc>
          <w:tcPr>
            <w:tcW w:w="432" w:type="dxa"/>
          </w:tcPr>
          <w:p w:rsidR="00E36934" w:rsidRPr="00D552D3" w:rsidRDefault="00E3693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5" w:type="dxa"/>
          </w:tcPr>
          <w:p w:rsidR="00E36934" w:rsidRPr="00D552D3" w:rsidRDefault="00E36934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Активная оборонительная система 2—2—1</w:t>
            </w:r>
          </w:p>
        </w:tc>
        <w:tc>
          <w:tcPr>
            <w:tcW w:w="719" w:type="dxa"/>
            <w:vAlign w:val="center"/>
          </w:tcPr>
          <w:p w:rsidR="00E36934" w:rsidRDefault="00E36934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E36934" w:rsidRDefault="00E36934" w:rsidP="009C60F8">
            <w:pPr>
              <w:jc w:val="center"/>
            </w:pPr>
          </w:p>
        </w:tc>
        <w:tc>
          <w:tcPr>
            <w:tcW w:w="638" w:type="dxa"/>
            <w:vAlign w:val="center"/>
          </w:tcPr>
          <w:p w:rsidR="00E36934" w:rsidRDefault="00E36934" w:rsidP="009C60F8">
            <w:pPr>
              <w:jc w:val="center"/>
            </w:pPr>
          </w:p>
        </w:tc>
        <w:tc>
          <w:tcPr>
            <w:tcW w:w="666" w:type="dxa"/>
            <w:vAlign w:val="center"/>
          </w:tcPr>
          <w:p w:rsidR="00E36934" w:rsidRDefault="00E36934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E36934" w:rsidRDefault="00E36934" w:rsidP="009C60F8">
            <w:pPr>
              <w:jc w:val="center"/>
            </w:pPr>
            <w:r w:rsidRPr="001F5B1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36934" w:rsidRDefault="00E36934" w:rsidP="009C60F8">
            <w:pPr>
              <w:jc w:val="center"/>
            </w:pPr>
            <w:r w:rsidRPr="001F5B1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36934" w:rsidRDefault="00E36934" w:rsidP="009C60F8">
            <w:pPr>
              <w:jc w:val="center"/>
            </w:pPr>
            <w:r w:rsidRPr="001F5B1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36934" w:rsidRDefault="00E36934" w:rsidP="009C60F8">
            <w:pPr>
              <w:jc w:val="center"/>
            </w:pPr>
            <w:r w:rsidRPr="001F5B1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E61E3" w:rsidRPr="0052085A" w:rsidTr="009C60F8">
        <w:trPr>
          <w:trHeight w:val="251"/>
        </w:trPr>
        <w:tc>
          <w:tcPr>
            <w:tcW w:w="432" w:type="dxa"/>
          </w:tcPr>
          <w:p w:rsidR="00BE61E3" w:rsidRPr="00D552D3" w:rsidRDefault="00BE61E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5" w:type="dxa"/>
          </w:tcPr>
          <w:p w:rsidR="00BE61E3" w:rsidRPr="00D552D3" w:rsidRDefault="00BE61E3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Прессинг</w:t>
            </w:r>
          </w:p>
        </w:tc>
        <w:tc>
          <w:tcPr>
            <w:tcW w:w="719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E61E3" w:rsidRDefault="00BE61E3" w:rsidP="009C60F8">
            <w:pPr>
              <w:jc w:val="center"/>
            </w:pPr>
            <w:r w:rsidRPr="009244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E61E3" w:rsidRPr="0052085A" w:rsidTr="009C60F8">
        <w:trPr>
          <w:trHeight w:val="285"/>
        </w:trPr>
        <w:tc>
          <w:tcPr>
            <w:tcW w:w="432" w:type="dxa"/>
          </w:tcPr>
          <w:p w:rsidR="00BE61E3" w:rsidRPr="00D552D3" w:rsidRDefault="00BE61E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5" w:type="dxa"/>
          </w:tcPr>
          <w:p w:rsidR="00BE61E3" w:rsidRPr="00D552D3" w:rsidRDefault="00BE61E3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Принцип зонной обороны в зоне защиты</w:t>
            </w:r>
          </w:p>
        </w:tc>
        <w:tc>
          <w:tcPr>
            <w:tcW w:w="719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BE61E3" w:rsidRDefault="00BE61E3" w:rsidP="009C60F8">
            <w:pPr>
              <w:jc w:val="center"/>
            </w:pPr>
            <w:r w:rsidRPr="00356AB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E61E3" w:rsidRPr="0052085A" w:rsidTr="009C60F8">
        <w:trPr>
          <w:trHeight w:val="403"/>
        </w:trPr>
        <w:tc>
          <w:tcPr>
            <w:tcW w:w="432" w:type="dxa"/>
          </w:tcPr>
          <w:p w:rsidR="00BE61E3" w:rsidRPr="00D552D3" w:rsidRDefault="00BE61E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5" w:type="dxa"/>
            <w:vAlign w:val="center"/>
          </w:tcPr>
          <w:p w:rsidR="00BE61E3" w:rsidRPr="00D552D3" w:rsidRDefault="00BE61E3" w:rsidP="00190FA5">
            <w:pPr>
              <w:shd w:val="clear" w:color="auto" w:fill="FFFFFF"/>
              <w:spacing w:line="182" w:lineRule="exact"/>
              <w:ind w:right="71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Принцип персональной обороны в зоне защиты</w:t>
            </w:r>
          </w:p>
        </w:tc>
        <w:tc>
          <w:tcPr>
            <w:tcW w:w="719" w:type="dxa"/>
            <w:vAlign w:val="center"/>
          </w:tcPr>
          <w:p w:rsidR="00BE61E3" w:rsidRDefault="00BE61E3" w:rsidP="009C60F8">
            <w:pPr>
              <w:jc w:val="center"/>
            </w:pPr>
            <w:r w:rsidRPr="00DB20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E61E3" w:rsidRDefault="00BE61E3" w:rsidP="009C60F8">
            <w:pPr>
              <w:jc w:val="center"/>
            </w:pPr>
            <w:r w:rsidRPr="00DB20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BE61E3" w:rsidRDefault="00BE61E3" w:rsidP="009C60F8">
            <w:pPr>
              <w:jc w:val="center"/>
            </w:pPr>
            <w:r w:rsidRPr="00DB20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BE61E3" w:rsidRDefault="00BE61E3" w:rsidP="009C60F8">
            <w:pPr>
              <w:jc w:val="center"/>
            </w:pPr>
            <w:r w:rsidRPr="00DB20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BE61E3" w:rsidRDefault="00BE61E3" w:rsidP="009C60F8">
            <w:pPr>
              <w:jc w:val="center"/>
            </w:pPr>
            <w:r w:rsidRPr="00DB20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BE61E3" w:rsidRDefault="00BE61E3" w:rsidP="009C60F8">
            <w:pPr>
              <w:jc w:val="center"/>
            </w:pPr>
            <w:r w:rsidRPr="00DB20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BE61E3" w:rsidRDefault="00BE61E3" w:rsidP="009C60F8">
            <w:pPr>
              <w:jc w:val="center"/>
            </w:pPr>
          </w:p>
        </w:tc>
        <w:tc>
          <w:tcPr>
            <w:tcW w:w="920" w:type="dxa"/>
            <w:vAlign w:val="center"/>
          </w:tcPr>
          <w:p w:rsidR="00BE61E3" w:rsidRDefault="00BE61E3" w:rsidP="009C60F8">
            <w:pPr>
              <w:jc w:val="center"/>
            </w:pPr>
          </w:p>
        </w:tc>
      </w:tr>
      <w:tr w:rsidR="00EB29A3" w:rsidRPr="0052085A" w:rsidTr="009C60F8">
        <w:trPr>
          <w:trHeight w:val="225"/>
        </w:trPr>
        <w:tc>
          <w:tcPr>
            <w:tcW w:w="432" w:type="dxa"/>
          </w:tcPr>
          <w:p w:rsidR="00EB29A3" w:rsidRPr="00D552D3" w:rsidRDefault="00EB29A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5" w:type="dxa"/>
            <w:vAlign w:val="center"/>
          </w:tcPr>
          <w:p w:rsidR="00EB29A3" w:rsidRPr="00D552D3" w:rsidRDefault="00EB29A3" w:rsidP="00190FA5">
            <w:pPr>
              <w:shd w:val="clear" w:color="auto" w:fill="FFFFFF"/>
              <w:spacing w:line="187" w:lineRule="exact"/>
              <w:ind w:right="36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Принцип комбинированной обороны в зоне защиты</w:t>
            </w:r>
          </w:p>
        </w:tc>
        <w:tc>
          <w:tcPr>
            <w:tcW w:w="719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B29A3" w:rsidRDefault="00EB29A3" w:rsidP="009C60F8">
            <w:pPr>
              <w:jc w:val="center"/>
            </w:pPr>
            <w:r w:rsidRPr="000672F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B29A3" w:rsidRPr="0052085A" w:rsidTr="009C60F8">
        <w:trPr>
          <w:trHeight w:val="307"/>
        </w:trPr>
        <w:tc>
          <w:tcPr>
            <w:tcW w:w="432" w:type="dxa"/>
          </w:tcPr>
          <w:p w:rsidR="00EB29A3" w:rsidRPr="00D552D3" w:rsidRDefault="00EB29A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5" w:type="dxa"/>
            <w:vAlign w:val="center"/>
          </w:tcPr>
          <w:p w:rsidR="00EB29A3" w:rsidRPr="00D552D3" w:rsidRDefault="00EB29A3" w:rsidP="00190FA5">
            <w:pPr>
              <w:shd w:val="clear" w:color="auto" w:fill="FFFFFF"/>
              <w:spacing w:line="178" w:lineRule="exact"/>
              <w:ind w:right="56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Тактические построения в обороне при численном меньшинстве</w:t>
            </w:r>
          </w:p>
        </w:tc>
        <w:tc>
          <w:tcPr>
            <w:tcW w:w="719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B29A3" w:rsidRDefault="00EB29A3" w:rsidP="009C60F8">
            <w:pPr>
              <w:jc w:val="center"/>
            </w:pPr>
            <w:r w:rsidRPr="00A1043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B29A3" w:rsidRPr="0052085A" w:rsidTr="009C60F8">
        <w:tc>
          <w:tcPr>
            <w:tcW w:w="432" w:type="dxa"/>
          </w:tcPr>
          <w:p w:rsidR="00EB29A3" w:rsidRPr="00D552D3" w:rsidRDefault="00EB29A3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5" w:type="dxa"/>
            <w:vAlign w:val="center"/>
          </w:tcPr>
          <w:p w:rsidR="00EB29A3" w:rsidRPr="00D552D3" w:rsidRDefault="00EB29A3" w:rsidP="00190FA5">
            <w:pPr>
              <w:shd w:val="clear" w:color="auto" w:fill="FFFFFF"/>
              <w:spacing w:line="182" w:lineRule="exact"/>
              <w:ind w:right="571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Тактические построения в обороне при численном большинстве</w:t>
            </w:r>
          </w:p>
        </w:tc>
        <w:tc>
          <w:tcPr>
            <w:tcW w:w="719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B29A3" w:rsidRDefault="00EB29A3" w:rsidP="009C60F8">
            <w:pPr>
              <w:jc w:val="center"/>
            </w:pPr>
            <w:r w:rsidRPr="00E67F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A77" w:rsidRPr="0052085A" w:rsidTr="006B37DF">
        <w:tc>
          <w:tcPr>
            <w:tcW w:w="10135" w:type="dxa"/>
            <w:gridSpan w:val="10"/>
          </w:tcPr>
          <w:p w:rsidR="00C14F59" w:rsidRPr="006B6754" w:rsidRDefault="00C14F59" w:rsidP="00190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Приемы тактики нападения </w:t>
            </w:r>
          </w:p>
          <w:p w:rsidR="00000A77" w:rsidRPr="005269C0" w:rsidRDefault="00C14F59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7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Индивидуальные атакующие действия</w:t>
            </w:r>
          </w:p>
        </w:tc>
      </w:tr>
      <w:tr w:rsidR="00C261F6" w:rsidRPr="0052085A" w:rsidTr="009C60F8">
        <w:tc>
          <w:tcPr>
            <w:tcW w:w="432" w:type="dxa"/>
          </w:tcPr>
          <w:p w:rsidR="00C261F6" w:rsidRPr="00D552D3" w:rsidRDefault="00C261F6" w:rsidP="00D55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5" w:type="dxa"/>
          </w:tcPr>
          <w:p w:rsidR="00C261F6" w:rsidRPr="00D552D3" w:rsidRDefault="00C261F6" w:rsidP="00D552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Атакующие действия без шайбы</w:t>
            </w:r>
          </w:p>
        </w:tc>
        <w:tc>
          <w:tcPr>
            <w:tcW w:w="719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261F6" w:rsidRPr="0052085A" w:rsidTr="009C60F8">
        <w:tc>
          <w:tcPr>
            <w:tcW w:w="432" w:type="dxa"/>
          </w:tcPr>
          <w:p w:rsidR="00C261F6" w:rsidRPr="00D552D3" w:rsidRDefault="00C261F6" w:rsidP="00D55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5" w:type="dxa"/>
            <w:vAlign w:val="center"/>
          </w:tcPr>
          <w:p w:rsidR="00C261F6" w:rsidRPr="00D552D3" w:rsidRDefault="00C261F6" w:rsidP="00D552D3">
            <w:pPr>
              <w:shd w:val="clear" w:color="auto" w:fill="FFFFFF"/>
              <w:spacing w:line="187" w:lineRule="exact"/>
              <w:ind w:left="5" w:right="10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Атакующие действия с шайбой: ведение, </w:t>
            </w:r>
            <w:r w:rsidRPr="00D552D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обводка, бросок, прием шайбы, едино</w:t>
            </w:r>
            <w:r w:rsidRPr="00D552D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борство с вратарем</w:t>
            </w:r>
          </w:p>
        </w:tc>
        <w:tc>
          <w:tcPr>
            <w:tcW w:w="719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261F6" w:rsidRDefault="00C261F6" w:rsidP="009C60F8">
            <w:pPr>
              <w:jc w:val="center"/>
            </w:pPr>
            <w:r w:rsidRPr="00F00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A77" w:rsidRPr="0052085A" w:rsidTr="006B37DF">
        <w:tc>
          <w:tcPr>
            <w:tcW w:w="10135" w:type="dxa"/>
            <w:gridSpan w:val="10"/>
          </w:tcPr>
          <w:p w:rsidR="00000A77" w:rsidRPr="006B6754" w:rsidRDefault="006B6754" w:rsidP="00190F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75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>Групповые атакующие действия</w:t>
            </w:r>
          </w:p>
        </w:tc>
      </w:tr>
      <w:tr w:rsidR="00565167" w:rsidRPr="0052085A" w:rsidTr="009C60F8">
        <w:tc>
          <w:tcPr>
            <w:tcW w:w="432" w:type="dxa"/>
          </w:tcPr>
          <w:p w:rsidR="00565167" w:rsidRPr="00D552D3" w:rsidRDefault="0056516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5" w:type="dxa"/>
          </w:tcPr>
          <w:p w:rsidR="00565167" w:rsidRPr="00D552D3" w:rsidRDefault="00565167" w:rsidP="00190FA5">
            <w:pPr>
              <w:shd w:val="clear" w:color="auto" w:fill="FFFFFF"/>
              <w:spacing w:line="197" w:lineRule="exact"/>
              <w:ind w:right="25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Передачи шайбы — короткие, средние, </w:t>
            </w: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длинные</w:t>
            </w:r>
          </w:p>
        </w:tc>
        <w:tc>
          <w:tcPr>
            <w:tcW w:w="719" w:type="dxa"/>
            <w:vAlign w:val="center"/>
          </w:tcPr>
          <w:p w:rsidR="00565167" w:rsidRDefault="00565167" w:rsidP="009C60F8">
            <w:pPr>
              <w:jc w:val="center"/>
            </w:pPr>
            <w:r w:rsidRPr="00CF52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565167" w:rsidRDefault="00565167" w:rsidP="009C60F8">
            <w:pPr>
              <w:jc w:val="center"/>
            </w:pPr>
            <w:r w:rsidRPr="00CF52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565167" w:rsidRDefault="00565167" w:rsidP="009C60F8">
            <w:pPr>
              <w:jc w:val="center"/>
            </w:pPr>
            <w:r w:rsidRPr="00CF520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565167" w:rsidRDefault="00565167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565167" w:rsidRDefault="00565167" w:rsidP="009C60F8">
            <w:pPr>
              <w:jc w:val="center"/>
            </w:pPr>
            <w:r w:rsidRPr="004C5AA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565167" w:rsidRDefault="00565167" w:rsidP="009C60F8">
            <w:pPr>
              <w:jc w:val="center"/>
            </w:pPr>
            <w:r w:rsidRPr="004C5AA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565167" w:rsidRDefault="00565167" w:rsidP="009C60F8">
            <w:pPr>
              <w:jc w:val="center"/>
            </w:pPr>
            <w:r w:rsidRPr="004C5AA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565167" w:rsidRDefault="00565167" w:rsidP="009C60F8">
            <w:pPr>
              <w:jc w:val="center"/>
            </w:pPr>
            <w:r w:rsidRPr="004C5AA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984" w:rsidRPr="0052085A" w:rsidTr="009C60F8">
        <w:tc>
          <w:tcPr>
            <w:tcW w:w="432" w:type="dxa"/>
          </w:tcPr>
          <w:p w:rsidR="00FF2984" w:rsidRPr="00D552D3" w:rsidRDefault="00FF298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85" w:type="dxa"/>
            <w:vAlign w:val="center"/>
          </w:tcPr>
          <w:p w:rsidR="00FF2984" w:rsidRPr="00D552D3" w:rsidRDefault="00FF2984" w:rsidP="00190FA5">
            <w:pPr>
              <w:shd w:val="clear" w:color="auto" w:fill="FFFFFF"/>
              <w:spacing w:line="187" w:lineRule="exact"/>
              <w:ind w:left="5" w:right="14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Передачи по льду и надо льдом, в крюк 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клюшки партнера и на свободное место</w:t>
            </w:r>
          </w:p>
        </w:tc>
        <w:tc>
          <w:tcPr>
            <w:tcW w:w="719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FF2984" w:rsidRDefault="00FF2984" w:rsidP="009C60F8">
            <w:pPr>
              <w:jc w:val="center"/>
            </w:pPr>
            <w:r w:rsidRPr="00C574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984" w:rsidRPr="0052085A" w:rsidTr="009C60F8">
        <w:tc>
          <w:tcPr>
            <w:tcW w:w="432" w:type="dxa"/>
          </w:tcPr>
          <w:p w:rsidR="00FF2984" w:rsidRPr="00D552D3" w:rsidRDefault="00FF298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5" w:type="dxa"/>
          </w:tcPr>
          <w:p w:rsidR="00FF2984" w:rsidRPr="00D552D3" w:rsidRDefault="00FF2984" w:rsidP="00190FA5">
            <w:pPr>
              <w:shd w:val="clear" w:color="auto" w:fill="FFFFFF"/>
              <w:spacing w:line="192" w:lineRule="exact"/>
              <w:ind w:right="4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Передачи в процессе ведения, обводки, в силовом единоборстве, при имитации броска в ворота, в движении, с использо</w:t>
            </w: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ванием борта</w:t>
            </w:r>
          </w:p>
        </w:tc>
        <w:tc>
          <w:tcPr>
            <w:tcW w:w="719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FF2984" w:rsidRDefault="00FF2984" w:rsidP="009C60F8">
            <w:pPr>
              <w:jc w:val="center"/>
            </w:pPr>
            <w:r w:rsidRPr="0078020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984" w:rsidRPr="0052085A" w:rsidTr="009C60F8">
        <w:tc>
          <w:tcPr>
            <w:tcW w:w="432" w:type="dxa"/>
          </w:tcPr>
          <w:p w:rsidR="00FF2984" w:rsidRPr="00D552D3" w:rsidRDefault="00FF2984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5" w:type="dxa"/>
            <w:vAlign w:val="center"/>
          </w:tcPr>
          <w:p w:rsidR="00FF2984" w:rsidRPr="00D552D3" w:rsidRDefault="00FF2984" w:rsidP="00190FA5">
            <w:pPr>
              <w:shd w:val="clear" w:color="auto" w:fill="FFFFFF"/>
              <w:spacing w:line="182" w:lineRule="exact"/>
              <w:ind w:right="23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Точность, своевременность, неожидан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ность, скорость выполнения передач</w:t>
            </w:r>
          </w:p>
        </w:tc>
        <w:tc>
          <w:tcPr>
            <w:tcW w:w="719" w:type="dxa"/>
            <w:vAlign w:val="center"/>
          </w:tcPr>
          <w:p w:rsidR="00FF2984" w:rsidRDefault="00FF2984" w:rsidP="009C60F8">
            <w:pPr>
              <w:jc w:val="center"/>
            </w:pPr>
            <w:r w:rsidRPr="002E7A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F2984" w:rsidRDefault="00FF2984" w:rsidP="009C60F8">
            <w:pPr>
              <w:jc w:val="center"/>
            </w:pPr>
            <w:r w:rsidRPr="002E7A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F2984" w:rsidRDefault="00FF2984" w:rsidP="009C60F8">
            <w:pPr>
              <w:jc w:val="center"/>
            </w:pPr>
            <w:r w:rsidRPr="002E7A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F2984" w:rsidRDefault="00FF2984" w:rsidP="009C60F8">
            <w:pPr>
              <w:jc w:val="center"/>
            </w:pPr>
            <w:r w:rsidRPr="002E7A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F2984" w:rsidRDefault="00FF2984" w:rsidP="009C60F8">
            <w:pPr>
              <w:jc w:val="center"/>
            </w:pPr>
            <w:r w:rsidRPr="002E7A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F2984" w:rsidRDefault="00FF2984" w:rsidP="009C60F8">
            <w:pPr>
              <w:jc w:val="center"/>
            </w:pPr>
            <w:r w:rsidRPr="002E7AB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F2984" w:rsidRDefault="00FF2984" w:rsidP="009C60F8">
            <w:pPr>
              <w:jc w:val="center"/>
            </w:pPr>
          </w:p>
        </w:tc>
        <w:tc>
          <w:tcPr>
            <w:tcW w:w="920" w:type="dxa"/>
            <w:vAlign w:val="center"/>
          </w:tcPr>
          <w:p w:rsidR="00FF2984" w:rsidRDefault="00FF2984" w:rsidP="009C60F8">
            <w:pPr>
              <w:jc w:val="center"/>
            </w:pPr>
          </w:p>
        </w:tc>
      </w:tr>
      <w:tr w:rsidR="00D43C27" w:rsidRPr="0052085A" w:rsidTr="009C60F8">
        <w:tc>
          <w:tcPr>
            <w:tcW w:w="432" w:type="dxa"/>
          </w:tcPr>
          <w:p w:rsidR="00D43C27" w:rsidRPr="00D552D3" w:rsidRDefault="00D43C27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5" w:type="dxa"/>
          </w:tcPr>
          <w:p w:rsidR="00D43C27" w:rsidRPr="00D552D3" w:rsidRDefault="00D43C27" w:rsidP="00190FA5">
            <w:pPr>
              <w:shd w:val="clear" w:color="auto" w:fill="FFFFFF"/>
              <w:spacing w:line="192" w:lineRule="exact"/>
              <w:ind w:right="21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Тактическая комбинация - «скрещива</w:t>
            </w:r>
            <w:r w:rsidRPr="00D552D3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ние»</w:t>
            </w:r>
          </w:p>
        </w:tc>
        <w:tc>
          <w:tcPr>
            <w:tcW w:w="719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D43C27" w:rsidRDefault="00D43C27" w:rsidP="009C60F8">
            <w:pPr>
              <w:jc w:val="center"/>
            </w:pPr>
            <w:r w:rsidRPr="007E56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9C60F8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5" w:type="dxa"/>
          </w:tcPr>
          <w:p w:rsidR="007E691F" w:rsidRPr="00D552D3" w:rsidRDefault="007E691F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Тактическая комбинация — «стенка»</w:t>
            </w:r>
          </w:p>
        </w:tc>
        <w:tc>
          <w:tcPr>
            <w:tcW w:w="719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9C60F8">
            <w:pPr>
              <w:jc w:val="center"/>
            </w:pPr>
            <w:r w:rsidRPr="005D3B6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9C60F8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5" w:type="dxa"/>
            <w:vAlign w:val="center"/>
          </w:tcPr>
          <w:p w:rsidR="007E691F" w:rsidRPr="00D552D3" w:rsidRDefault="007E691F" w:rsidP="00190FA5">
            <w:pPr>
              <w:shd w:val="clear" w:color="auto" w:fill="FFFFFF"/>
              <w:spacing w:line="192" w:lineRule="exact"/>
              <w:ind w:right="173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Тактическая комбинация - «оставление </w:t>
            </w:r>
            <w:r w:rsidRPr="00D552D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шайбы»</w:t>
            </w:r>
          </w:p>
        </w:tc>
        <w:tc>
          <w:tcPr>
            <w:tcW w:w="719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9C60F8">
            <w:pPr>
              <w:jc w:val="center"/>
            </w:pPr>
            <w:r w:rsidRPr="00DA1F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9C60F8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5" w:type="dxa"/>
            <w:vAlign w:val="center"/>
          </w:tcPr>
          <w:p w:rsidR="007E691F" w:rsidRPr="00D552D3" w:rsidRDefault="007E691F" w:rsidP="00190FA5">
            <w:pPr>
              <w:shd w:val="clear" w:color="auto" w:fill="FFFFFF"/>
              <w:spacing w:line="197" w:lineRule="exact"/>
              <w:ind w:right="389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Тактическая комбинация — «пропуск </w:t>
            </w:r>
            <w:r w:rsidRPr="00D552D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шайбы»</w:t>
            </w:r>
          </w:p>
        </w:tc>
        <w:tc>
          <w:tcPr>
            <w:tcW w:w="719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9C60F8">
            <w:pPr>
              <w:jc w:val="center"/>
            </w:pPr>
            <w:r w:rsidRPr="000C38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B37DF" w:rsidRPr="0052085A" w:rsidTr="009C60F8">
        <w:tc>
          <w:tcPr>
            <w:tcW w:w="432" w:type="dxa"/>
          </w:tcPr>
          <w:p w:rsidR="006B37DF" w:rsidRPr="00D552D3" w:rsidRDefault="006B37D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5" w:type="dxa"/>
          </w:tcPr>
          <w:p w:rsidR="006B37DF" w:rsidRPr="00D552D3" w:rsidRDefault="006B37DF" w:rsidP="00190FA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Тактическая комбинация - «заслон»</w:t>
            </w:r>
          </w:p>
        </w:tc>
        <w:tc>
          <w:tcPr>
            <w:tcW w:w="719" w:type="dxa"/>
            <w:vAlign w:val="center"/>
          </w:tcPr>
          <w:p w:rsidR="006B37DF" w:rsidRPr="00294F44" w:rsidRDefault="006B37DF" w:rsidP="009C60F8">
            <w:pPr>
              <w:shd w:val="clear" w:color="auto" w:fill="FFFFFF"/>
              <w:spacing w:line="187" w:lineRule="exact"/>
              <w:ind w:left="5" w:right="187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B37DF" w:rsidRDefault="006B37DF" w:rsidP="009C60F8">
            <w:pPr>
              <w:jc w:val="center"/>
            </w:pPr>
          </w:p>
        </w:tc>
        <w:tc>
          <w:tcPr>
            <w:tcW w:w="638" w:type="dxa"/>
            <w:vAlign w:val="center"/>
          </w:tcPr>
          <w:p w:rsidR="006B37DF" w:rsidRDefault="006B37DF" w:rsidP="009C60F8">
            <w:pPr>
              <w:jc w:val="center"/>
            </w:pPr>
          </w:p>
        </w:tc>
        <w:tc>
          <w:tcPr>
            <w:tcW w:w="666" w:type="dxa"/>
            <w:vAlign w:val="center"/>
          </w:tcPr>
          <w:p w:rsidR="006B37DF" w:rsidRDefault="006B37DF" w:rsidP="009C60F8">
            <w:pPr>
              <w:jc w:val="center"/>
            </w:pPr>
          </w:p>
        </w:tc>
        <w:tc>
          <w:tcPr>
            <w:tcW w:w="693" w:type="dxa"/>
            <w:vAlign w:val="center"/>
          </w:tcPr>
          <w:p w:rsidR="006B37DF" w:rsidRDefault="006B37DF" w:rsidP="009C60F8">
            <w:pPr>
              <w:jc w:val="center"/>
            </w:pPr>
          </w:p>
        </w:tc>
        <w:tc>
          <w:tcPr>
            <w:tcW w:w="679" w:type="dxa"/>
            <w:vAlign w:val="center"/>
          </w:tcPr>
          <w:p w:rsidR="006B37DF" w:rsidRDefault="006B37DF" w:rsidP="009C60F8">
            <w:pPr>
              <w:jc w:val="center"/>
            </w:pPr>
          </w:p>
        </w:tc>
        <w:tc>
          <w:tcPr>
            <w:tcW w:w="910" w:type="dxa"/>
            <w:vAlign w:val="center"/>
          </w:tcPr>
          <w:p w:rsidR="006B37DF" w:rsidRDefault="006B37DF" w:rsidP="009C60F8">
            <w:pPr>
              <w:jc w:val="center"/>
            </w:pPr>
          </w:p>
        </w:tc>
        <w:tc>
          <w:tcPr>
            <w:tcW w:w="920" w:type="dxa"/>
            <w:vAlign w:val="center"/>
          </w:tcPr>
          <w:p w:rsidR="006B37DF" w:rsidRDefault="006B37DF" w:rsidP="009C60F8">
            <w:pPr>
              <w:jc w:val="center"/>
            </w:pPr>
          </w:p>
        </w:tc>
      </w:tr>
      <w:tr w:rsidR="007E691F" w:rsidRPr="0052085A" w:rsidTr="009C60F8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5" w:type="dxa"/>
          </w:tcPr>
          <w:p w:rsidR="007E691F" w:rsidRPr="00D552D3" w:rsidRDefault="007E691F" w:rsidP="00190F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Тактические действия при вбрасывании судьей шайбы: — в зоне нападения; — в средней зоне; — в зоне защиты</w:t>
            </w:r>
          </w:p>
        </w:tc>
        <w:tc>
          <w:tcPr>
            <w:tcW w:w="719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9C60F8">
            <w:pPr>
              <w:jc w:val="center"/>
            </w:pPr>
            <w:r w:rsidRPr="00197E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B37DF" w:rsidRPr="0052085A" w:rsidTr="006B37DF">
        <w:tc>
          <w:tcPr>
            <w:tcW w:w="10135" w:type="dxa"/>
            <w:gridSpan w:val="10"/>
          </w:tcPr>
          <w:p w:rsidR="006B37DF" w:rsidRPr="00F04037" w:rsidRDefault="006B37DF" w:rsidP="00190FA5">
            <w:pPr>
              <w:jc w:val="center"/>
              <w:rPr>
                <w:sz w:val="20"/>
                <w:szCs w:val="20"/>
              </w:rPr>
            </w:pPr>
            <w:r w:rsidRPr="00F0403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  <w:lang w:eastAsia="ru-RU"/>
              </w:rPr>
              <w:t>Командные атакующие тактические действия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5" w:type="dxa"/>
          </w:tcPr>
          <w:p w:rsidR="007E691F" w:rsidRPr="00D552D3" w:rsidRDefault="007E691F" w:rsidP="00AA324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Организация, атаки и контратаки из зоны защиты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391F0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5" w:type="dxa"/>
            <w:vAlign w:val="center"/>
          </w:tcPr>
          <w:p w:rsidR="007E691F" w:rsidRPr="00D552D3" w:rsidRDefault="007E691F" w:rsidP="00AA3245">
            <w:pPr>
              <w:shd w:val="clear" w:color="auto" w:fill="FFFFFF"/>
              <w:spacing w:line="187" w:lineRule="exact"/>
              <w:ind w:left="10" w:right="1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Организованный выход из зоны защиты через крайних </w:t>
            </w:r>
            <w:r w:rsidRPr="00D552D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нападающих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9935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5" w:type="dxa"/>
            <w:vAlign w:val="center"/>
          </w:tcPr>
          <w:p w:rsidR="007E691F" w:rsidRPr="00D552D3" w:rsidRDefault="007E691F" w:rsidP="00AA3245">
            <w:pPr>
              <w:shd w:val="clear" w:color="auto" w:fill="FFFFFF"/>
              <w:spacing w:line="173" w:lineRule="exact"/>
              <w:ind w:left="5" w:right="23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из зоны защиты через центральных нападаю</w:t>
            </w: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552D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щих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BC147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5" w:type="dxa"/>
          </w:tcPr>
          <w:p w:rsidR="007E691F" w:rsidRPr="00D552D3" w:rsidRDefault="007E691F" w:rsidP="00AA324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Выход из зоны через защитников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985D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985D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985D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985D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985D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985D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5" w:type="dxa"/>
            <w:vAlign w:val="center"/>
          </w:tcPr>
          <w:p w:rsidR="007E691F" w:rsidRPr="00D552D3" w:rsidRDefault="007E691F" w:rsidP="00AA3245">
            <w:pPr>
              <w:shd w:val="clear" w:color="auto" w:fill="FFFFFF"/>
              <w:spacing w:line="182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 «длинной» атаки. Скоростное прохождение 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средней зоны за счет продольных и диагональных пе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552D3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редач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0E616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5" w:type="dxa"/>
          </w:tcPr>
          <w:p w:rsidR="007E691F" w:rsidRPr="00D552D3" w:rsidRDefault="007E691F" w:rsidP="00AA324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Контратаки из зоны защиты и средней зоны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7F20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5" w:type="dxa"/>
          </w:tcPr>
          <w:p w:rsidR="007E691F" w:rsidRPr="00D552D3" w:rsidRDefault="007E691F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Атака с хода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294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E691F" w:rsidRPr="0052085A" w:rsidTr="000C07D1">
        <w:tc>
          <w:tcPr>
            <w:tcW w:w="432" w:type="dxa"/>
          </w:tcPr>
          <w:p w:rsidR="007E691F" w:rsidRPr="00D552D3" w:rsidRDefault="007E691F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5" w:type="dxa"/>
            <w:vAlign w:val="center"/>
          </w:tcPr>
          <w:p w:rsidR="007E691F" w:rsidRPr="00D552D3" w:rsidRDefault="007E691F" w:rsidP="00AA3245">
            <w:pPr>
              <w:shd w:val="clear" w:color="auto" w:fill="FFFFFF"/>
              <w:spacing w:line="182" w:lineRule="exact"/>
              <w:ind w:right="18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Позиционная атака с выходом на завершающий бро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сок крайних нападающих</w:t>
            </w:r>
          </w:p>
        </w:tc>
        <w:tc>
          <w:tcPr>
            <w:tcW w:w="719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7E691F" w:rsidRDefault="007E691F" w:rsidP="000C07D1">
            <w:pPr>
              <w:jc w:val="center"/>
            </w:pPr>
            <w:r w:rsidRPr="00841E1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18DE" w:rsidRPr="0052085A" w:rsidTr="000C07D1">
        <w:tc>
          <w:tcPr>
            <w:tcW w:w="432" w:type="dxa"/>
          </w:tcPr>
          <w:p w:rsidR="00C018DE" w:rsidRPr="00D552D3" w:rsidRDefault="00C018D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5" w:type="dxa"/>
            <w:vAlign w:val="center"/>
          </w:tcPr>
          <w:p w:rsidR="00C018DE" w:rsidRPr="00D552D3" w:rsidRDefault="00C018DE" w:rsidP="00AA3245">
            <w:pPr>
              <w:shd w:val="clear" w:color="auto" w:fill="FFFFFF"/>
              <w:spacing w:line="187" w:lineRule="exact"/>
              <w:ind w:right="192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Позиционная атака с выходом на завершающий бро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>сок центрального нападающего</w:t>
            </w:r>
          </w:p>
        </w:tc>
        <w:tc>
          <w:tcPr>
            <w:tcW w:w="719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018DE" w:rsidRDefault="00C018DE" w:rsidP="000C07D1">
            <w:pPr>
              <w:jc w:val="center"/>
            </w:pPr>
            <w:r w:rsidRPr="00896F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18DE" w:rsidRPr="0052085A" w:rsidTr="000C07D1">
        <w:tc>
          <w:tcPr>
            <w:tcW w:w="432" w:type="dxa"/>
          </w:tcPr>
          <w:p w:rsidR="00C018DE" w:rsidRPr="00D552D3" w:rsidRDefault="00C018D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5" w:type="dxa"/>
            <w:vAlign w:val="center"/>
          </w:tcPr>
          <w:p w:rsidR="00C018DE" w:rsidRPr="00D552D3" w:rsidRDefault="00C018DE" w:rsidP="00AA3245">
            <w:pPr>
              <w:shd w:val="clear" w:color="auto" w:fill="FFFFFF"/>
              <w:spacing w:line="187" w:lineRule="exact"/>
              <w:ind w:right="274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Позиционное нападение с завершающим броском в ворота защитников</w:t>
            </w:r>
          </w:p>
        </w:tc>
        <w:tc>
          <w:tcPr>
            <w:tcW w:w="719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018DE" w:rsidRDefault="00C018DE" w:rsidP="000C07D1">
            <w:pPr>
              <w:jc w:val="center"/>
            </w:pPr>
            <w:r w:rsidRPr="00BD3BF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18DE" w:rsidRPr="0052085A" w:rsidTr="000C07D1">
        <w:tc>
          <w:tcPr>
            <w:tcW w:w="432" w:type="dxa"/>
          </w:tcPr>
          <w:p w:rsidR="00C018DE" w:rsidRPr="00D552D3" w:rsidRDefault="00C018D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5" w:type="dxa"/>
            <w:vAlign w:val="center"/>
          </w:tcPr>
          <w:p w:rsidR="00C018DE" w:rsidRPr="00D552D3" w:rsidRDefault="00C018DE" w:rsidP="00AA3245">
            <w:pPr>
              <w:shd w:val="clear" w:color="auto" w:fill="FFFFFF"/>
              <w:spacing w:line="187" w:lineRule="exact"/>
              <w:ind w:left="5" w:right="1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Игра в </w:t>
            </w:r>
            <w:proofErr w:type="spellStart"/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неравночисленных</w:t>
            </w:r>
            <w:proofErr w:type="spellEnd"/>
            <w:r w:rsidRPr="00D552D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составах — </w:t>
            </w: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численном большинстве 5:4, 5:3</w:t>
            </w:r>
          </w:p>
        </w:tc>
        <w:tc>
          <w:tcPr>
            <w:tcW w:w="719" w:type="dxa"/>
            <w:vAlign w:val="center"/>
          </w:tcPr>
          <w:p w:rsidR="00C018DE" w:rsidRDefault="00C018DE" w:rsidP="000C07D1">
            <w:pPr>
              <w:jc w:val="center"/>
            </w:pPr>
            <w:r w:rsidRPr="00BB20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BB20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018DE" w:rsidRDefault="00C018DE" w:rsidP="000C07D1">
            <w:pPr>
              <w:jc w:val="center"/>
            </w:pPr>
            <w:r w:rsidRPr="00BB20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018DE" w:rsidRDefault="00C018DE" w:rsidP="000C07D1">
            <w:pPr>
              <w:jc w:val="center"/>
            </w:pPr>
            <w:r w:rsidRPr="00BB20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BB20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018DE" w:rsidRDefault="00C018DE" w:rsidP="000C07D1">
            <w:pPr>
              <w:jc w:val="center"/>
            </w:pPr>
            <w:r w:rsidRPr="00BB200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018DE" w:rsidRDefault="00C018DE" w:rsidP="000C07D1">
            <w:pPr>
              <w:jc w:val="center"/>
            </w:pPr>
          </w:p>
        </w:tc>
        <w:tc>
          <w:tcPr>
            <w:tcW w:w="920" w:type="dxa"/>
            <w:vAlign w:val="center"/>
          </w:tcPr>
          <w:p w:rsidR="00C018DE" w:rsidRDefault="00C018DE" w:rsidP="000C07D1">
            <w:pPr>
              <w:jc w:val="center"/>
            </w:pPr>
          </w:p>
        </w:tc>
      </w:tr>
      <w:tr w:rsidR="00C018DE" w:rsidRPr="0052085A" w:rsidTr="000C07D1">
        <w:tc>
          <w:tcPr>
            <w:tcW w:w="432" w:type="dxa"/>
          </w:tcPr>
          <w:p w:rsidR="00C018DE" w:rsidRPr="00D552D3" w:rsidRDefault="00C018DE" w:rsidP="00190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5" w:type="dxa"/>
            <w:vAlign w:val="center"/>
          </w:tcPr>
          <w:p w:rsidR="00C018DE" w:rsidRPr="00D552D3" w:rsidRDefault="00C018DE" w:rsidP="00AA3245">
            <w:pPr>
              <w:shd w:val="clear" w:color="auto" w:fill="FFFFFF"/>
              <w:spacing w:line="187" w:lineRule="exact"/>
              <w:ind w:left="5" w:right="19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52D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Игра в нападении в численном </w:t>
            </w:r>
            <w:r w:rsidRPr="00D55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меньшинстве</w:t>
            </w:r>
          </w:p>
        </w:tc>
        <w:tc>
          <w:tcPr>
            <w:tcW w:w="719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C018DE" w:rsidRDefault="00C018DE" w:rsidP="000C07D1">
            <w:pPr>
              <w:jc w:val="center"/>
            </w:pPr>
            <w:r w:rsidRPr="00685FD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775203" w:rsidRPr="00775203" w:rsidRDefault="00775203" w:rsidP="007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182" w:rsidRPr="00D00FC2" w:rsidRDefault="00CD7AEC" w:rsidP="002D7182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  <w:t>Таблица 17</w:t>
      </w:r>
      <w:r w:rsidR="002D7182" w:rsidRPr="001A1119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  <w:t>. Тактическая подготовка для всех этапов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3787"/>
        <w:gridCol w:w="720"/>
        <w:gridCol w:w="693"/>
        <w:gridCol w:w="638"/>
        <w:gridCol w:w="666"/>
        <w:gridCol w:w="693"/>
        <w:gridCol w:w="679"/>
        <w:gridCol w:w="910"/>
        <w:gridCol w:w="920"/>
      </w:tblGrid>
      <w:tr w:rsidR="00546653" w:rsidRPr="0052085A" w:rsidTr="00AA3245">
        <w:trPr>
          <w:trHeight w:val="217"/>
        </w:trPr>
        <w:tc>
          <w:tcPr>
            <w:tcW w:w="432" w:type="dxa"/>
            <w:vMerge w:val="restart"/>
          </w:tcPr>
          <w:p w:rsidR="00546653" w:rsidRPr="003E0A73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87" w:type="dxa"/>
            <w:vMerge w:val="restart"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Приемы техники хоккея</w:t>
            </w:r>
          </w:p>
        </w:tc>
        <w:tc>
          <w:tcPr>
            <w:tcW w:w="4089" w:type="dxa"/>
            <w:gridSpan w:val="6"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1830" w:type="dxa"/>
            <w:gridSpan w:val="2"/>
            <w:vMerge w:val="restart"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546653" w:rsidRPr="0052085A" w:rsidTr="00AA3245">
        <w:trPr>
          <w:trHeight w:val="489"/>
        </w:trPr>
        <w:tc>
          <w:tcPr>
            <w:tcW w:w="432" w:type="dxa"/>
            <w:vMerge/>
          </w:tcPr>
          <w:p w:rsidR="00546653" w:rsidRPr="003E0A73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ачальная специализация</w:t>
            </w:r>
          </w:p>
        </w:tc>
        <w:tc>
          <w:tcPr>
            <w:tcW w:w="2676" w:type="dxa"/>
            <w:gridSpan w:val="4"/>
          </w:tcPr>
          <w:p w:rsidR="00546653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653" w:rsidRPr="0052085A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углубленная специализация</w:t>
            </w:r>
          </w:p>
        </w:tc>
        <w:tc>
          <w:tcPr>
            <w:tcW w:w="1830" w:type="dxa"/>
            <w:gridSpan w:val="2"/>
            <w:vMerge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53" w:rsidRPr="0052085A" w:rsidTr="00AA3245">
        <w:trPr>
          <w:trHeight w:val="231"/>
        </w:trPr>
        <w:tc>
          <w:tcPr>
            <w:tcW w:w="432" w:type="dxa"/>
            <w:vMerge/>
          </w:tcPr>
          <w:p w:rsidR="00546653" w:rsidRPr="003E0A73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gridSpan w:val="8"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</w:tr>
      <w:tr w:rsidR="00546653" w:rsidRPr="0052085A" w:rsidTr="00AA3245">
        <w:trPr>
          <w:trHeight w:val="122"/>
        </w:trPr>
        <w:tc>
          <w:tcPr>
            <w:tcW w:w="432" w:type="dxa"/>
            <w:vMerge/>
          </w:tcPr>
          <w:p w:rsidR="00546653" w:rsidRPr="003E0A73" w:rsidRDefault="0054665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546653" w:rsidRPr="0052085A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93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38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666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693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3-й</w:t>
            </w:r>
          </w:p>
        </w:tc>
        <w:tc>
          <w:tcPr>
            <w:tcW w:w="679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</w:p>
        </w:tc>
        <w:tc>
          <w:tcPr>
            <w:tcW w:w="910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920" w:type="dxa"/>
          </w:tcPr>
          <w:p w:rsidR="00546653" w:rsidRDefault="00546653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</w:tr>
      <w:tr w:rsidR="00317E04" w:rsidRPr="0052085A" w:rsidTr="001B4917">
        <w:tc>
          <w:tcPr>
            <w:tcW w:w="432" w:type="dxa"/>
          </w:tcPr>
          <w:p w:rsidR="00317E04" w:rsidRPr="00940004" w:rsidRDefault="00317E04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317E04" w:rsidRPr="00940004" w:rsidRDefault="00317E04" w:rsidP="00AA3245">
            <w:pPr>
              <w:shd w:val="clear" w:color="auto" w:fill="FFFFFF"/>
              <w:spacing w:line="187" w:lineRule="exact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Выбор позиции при атаке ворот противником </w:t>
            </w:r>
            <w:r w:rsidRPr="0094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численном большинстве </w:t>
            </w:r>
            <w:r w:rsidRPr="0094000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(2:1, 3:1, 3:2)</w:t>
            </w:r>
          </w:p>
        </w:tc>
        <w:tc>
          <w:tcPr>
            <w:tcW w:w="720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17E04" w:rsidRDefault="00317E04" w:rsidP="001B4917">
            <w:pPr>
              <w:jc w:val="center"/>
            </w:pPr>
            <w:r w:rsidRPr="008552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7E04" w:rsidRPr="0052085A" w:rsidTr="001B4917">
        <w:tc>
          <w:tcPr>
            <w:tcW w:w="432" w:type="dxa"/>
          </w:tcPr>
          <w:p w:rsidR="00317E04" w:rsidRPr="00940004" w:rsidRDefault="00317E04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317E04" w:rsidRPr="00940004" w:rsidRDefault="00317E04" w:rsidP="00AA3245">
            <w:pPr>
              <w:shd w:val="clear" w:color="auto" w:fill="FFFFFF"/>
              <w:spacing w:line="187" w:lineRule="exact"/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позиции (вне площади ворот) </w:t>
            </w:r>
            <w:r w:rsidRPr="0094000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при позиционной атаке </w:t>
            </w:r>
            <w:r w:rsidRPr="0094000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противника</w:t>
            </w:r>
          </w:p>
        </w:tc>
        <w:tc>
          <w:tcPr>
            <w:tcW w:w="720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317E04" w:rsidRDefault="00317E04" w:rsidP="001B4917">
            <w:pPr>
              <w:jc w:val="center"/>
            </w:pPr>
            <w:r w:rsidRPr="00C413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742B9" w:rsidRPr="0052085A" w:rsidTr="001B4917">
        <w:trPr>
          <w:trHeight w:val="335"/>
        </w:trPr>
        <w:tc>
          <w:tcPr>
            <w:tcW w:w="432" w:type="dxa"/>
          </w:tcPr>
          <w:p w:rsidR="00F742B9" w:rsidRPr="00940004" w:rsidRDefault="00F742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F742B9" w:rsidRPr="00940004" w:rsidRDefault="00F742B9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Прижимание шайбы</w:t>
            </w:r>
          </w:p>
        </w:tc>
        <w:tc>
          <w:tcPr>
            <w:tcW w:w="720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F742B9" w:rsidRDefault="00F742B9" w:rsidP="001B4917">
            <w:pPr>
              <w:jc w:val="center"/>
            </w:pPr>
            <w:r w:rsidRPr="002A12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742B9" w:rsidRPr="0052085A" w:rsidTr="001B4917">
        <w:tc>
          <w:tcPr>
            <w:tcW w:w="432" w:type="dxa"/>
          </w:tcPr>
          <w:p w:rsidR="00F742B9" w:rsidRPr="00940004" w:rsidRDefault="00F742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F742B9" w:rsidRPr="00940004" w:rsidRDefault="00F742B9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Перехват и остановка шайбы</w:t>
            </w:r>
          </w:p>
        </w:tc>
        <w:tc>
          <w:tcPr>
            <w:tcW w:w="720" w:type="dxa"/>
            <w:vAlign w:val="center"/>
          </w:tcPr>
          <w:p w:rsidR="00F742B9" w:rsidRDefault="00F742B9" w:rsidP="001B4917">
            <w:pPr>
              <w:jc w:val="center"/>
            </w:pPr>
            <w:r w:rsidRPr="00A836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742B9" w:rsidRDefault="00F742B9" w:rsidP="001B4917">
            <w:pPr>
              <w:jc w:val="center"/>
            </w:pPr>
            <w:r w:rsidRPr="00A836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F742B9" w:rsidRDefault="00F742B9" w:rsidP="001B4917">
            <w:pPr>
              <w:jc w:val="center"/>
            </w:pPr>
            <w:r w:rsidRPr="00A836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F742B9" w:rsidRDefault="00F742B9" w:rsidP="001B4917">
            <w:pPr>
              <w:jc w:val="center"/>
            </w:pPr>
            <w:r w:rsidRPr="00A836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F742B9" w:rsidRDefault="00F742B9" w:rsidP="001B4917">
            <w:pPr>
              <w:jc w:val="center"/>
            </w:pPr>
            <w:r w:rsidRPr="00A836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F742B9" w:rsidRDefault="00F742B9" w:rsidP="001B4917">
            <w:pPr>
              <w:jc w:val="center"/>
            </w:pPr>
            <w:r w:rsidRPr="00A8361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F742B9" w:rsidRDefault="00F742B9" w:rsidP="001B4917">
            <w:pPr>
              <w:jc w:val="center"/>
            </w:pPr>
          </w:p>
        </w:tc>
        <w:tc>
          <w:tcPr>
            <w:tcW w:w="920" w:type="dxa"/>
            <w:vAlign w:val="center"/>
          </w:tcPr>
          <w:p w:rsidR="00F742B9" w:rsidRDefault="00F742B9" w:rsidP="001B4917">
            <w:pPr>
              <w:jc w:val="center"/>
            </w:pPr>
          </w:p>
        </w:tc>
      </w:tr>
      <w:tr w:rsidR="00E50D60" w:rsidRPr="0052085A" w:rsidTr="001B4917">
        <w:tc>
          <w:tcPr>
            <w:tcW w:w="432" w:type="dxa"/>
          </w:tcPr>
          <w:p w:rsidR="00E50D60" w:rsidRPr="00940004" w:rsidRDefault="00E50D60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E50D60" w:rsidRPr="00940004" w:rsidRDefault="00E50D60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Выбрасывание шайбы</w:t>
            </w:r>
          </w:p>
        </w:tc>
        <w:tc>
          <w:tcPr>
            <w:tcW w:w="720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50D60" w:rsidRDefault="00E50D60" w:rsidP="001B4917">
            <w:pPr>
              <w:jc w:val="center"/>
            </w:pPr>
            <w:r w:rsidRPr="002A05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50D60" w:rsidRPr="0052085A" w:rsidTr="001B4917">
        <w:tc>
          <w:tcPr>
            <w:tcW w:w="432" w:type="dxa"/>
          </w:tcPr>
          <w:p w:rsidR="00E50D60" w:rsidRPr="00940004" w:rsidRDefault="00E50D60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  <w:vAlign w:val="center"/>
          </w:tcPr>
          <w:p w:rsidR="00E50D60" w:rsidRPr="00940004" w:rsidRDefault="00E50D60" w:rsidP="00AA3245">
            <w:pPr>
              <w:shd w:val="clear" w:color="auto" w:fill="FFFFFF"/>
              <w:spacing w:line="187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Взаимодействие с игроками </w:t>
            </w:r>
            <w:r w:rsidRPr="0094000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защиты при обороне</w:t>
            </w:r>
          </w:p>
        </w:tc>
        <w:tc>
          <w:tcPr>
            <w:tcW w:w="720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50D60" w:rsidRDefault="00E50D60" w:rsidP="001B4917">
            <w:pPr>
              <w:jc w:val="center"/>
            </w:pPr>
            <w:r w:rsidRPr="009E7D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50D60" w:rsidRPr="0052085A" w:rsidTr="001B4917">
        <w:tc>
          <w:tcPr>
            <w:tcW w:w="432" w:type="dxa"/>
          </w:tcPr>
          <w:p w:rsidR="00E50D60" w:rsidRPr="00940004" w:rsidRDefault="00E50D60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E50D60" w:rsidRPr="00940004" w:rsidRDefault="00E50D60" w:rsidP="00AA3245">
            <w:pPr>
              <w:shd w:val="clear" w:color="auto" w:fill="FFFFFF"/>
              <w:spacing w:line="187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Взаимодействие с игроками </w:t>
            </w:r>
            <w:r w:rsidRPr="0094000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 контратаке</w:t>
            </w:r>
          </w:p>
        </w:tc>
        <w:tc>
          <w:tcPr>
            <w:tcW w:w="720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8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6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3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79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0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0" w:type="dxa"/>
            <w:vAlign w:val="center"/>
          </w:tcPr>
          <w:p w:rsidR="00E50D60" w:rsidRDefault="00E50D60" w:rsidP="001B4917">
            <w:pPr>
              <w:jc w:val="center"/>
            </w:pPr>
            <w:r w:rsidRPr="007970D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D944E1" w:rsidRPr="00D944E1" w:rsidRDefault="00E544C4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ab/>
      </w:r>
      <w:r w:rsidR="00D944E1" w:rsidRPr="00D944E1">
        <w:rPr>
          <w:rFonts w:ascii="Times New Roman" w:eastAsia="Calibri" w:hAnsi="Times New Roman" w:cs="Times New Roman"/>
          <w:bCs/>
          <w:iCs/>
          <w:sz w:val="28"/>
          <w:szCs w:val="28"/>
        </w:rPr>
        <w:t>В тренировочном процессе на этапе спортивного совершенствования тактическая подготовка занимает первостепенное значение, на нее отводится наибольший объем тренировочной работы. И это правомерно, поскольку освоение различных тактических взаимодействий в «связках», звеньях и команде, а также освоение различных вариантов тактических систем в обороне и тактике представляют большую значимость и требуют много времени.</w:t>
      </w:r>
    </w:p>
    <w:p w:rsidR="00D944E1" w:rsidRDefault="00D944E1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944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данном разделе </w:t>
      </w:r>
      <w:proofErr w:type="gramStart"/>
      <w:r w:rsidRPr="00D944E1">
        <w:rPr>
          <w:rFonts w:ascii="Times New Roman" w:eastAsia="Calibri" w:hAnsi="Times New Roman" w:cs="Times New Roman"/>
          <w:bCs/>
          <w:iCs/>
          <w:sz w:val="28"/>
          <w:szCs w:val="28"/>
        </w:rPr>
        <w:t>представляются основные средства</w:t>
      </w:r>
      <w:proofErr w:type="gramEnd"/>
      <w:r w:rsidRPr="00D944E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(приемы) индивидуальной,  групповой и командной тактической подготовки в обороне и нападении.</w:t>
      </w:r>
    </w:p>
    <w:p w:rsidR="00C94E8A" w:rsidRDefault="00C94E8A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A2A13" w:rsidRPr="00195D87" w:rsidRDefault="00EA2A13" w:rsidP="000876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95D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Тактическая подготовка в обороне</w:t>
      </w:r>
    </w:p>
    <w:p w:rsidR="00EA2A13" w:rsidRPr="00EA2A13" w:rsidRDefault="00EA2A13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C1FB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Индивидуальные тактические действия</w:t>
      </w:r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>. Скоростное маневрирование, выбор позиции. Дистанционная и контактная опека. Отбор шайбы: перехватом, клюшкой, и с применением силовых единоборств. Ловля шайбы «на себя»: с падением на одно и два колена, с падением на бок.</w:t>
      </w:r>
    </w:p>
    <w:p w:rsidR="00EA2A13" w:rsidRPr="00EA2A13" w:rsidRDefault="00EA2A13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EC1FB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Групповые тактические действия</w:t>
      </w:r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>. Страховка и  переключение. Спаренный (парный) отбор шайбы. Взаимодействия защитников с вратарем.</w:t>
      </w:r>
    </w:p>
    <w:p w:rsidR="00EA2A13" w:rsidRPr="00EA2A13" w:rsidRDefault="0093389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EA2A13" w:rsidRPr="0093389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Командные тактические действия</w:t>
      </w:r>
      <w:r w:rsidR="00EA2A13"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>. Реализация принципов оборонительных тактических действий. Совершенствование малоактивных оборонительных систем 1-4; 1-2-2 и активной системы 2-1-2.</w:t>
      </w:r>
    </w:p>
    <w:p w:rsidR="00EA2A13" w:rsidRPr="00EA2A13" w:rsidRDefault="00EA2A13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Реализация оборонительных принципов в зоне защиты: </w:t>
      </w:r>
      <w:proofErr w:type="gramStart"/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>зонный</w:t>
      </w:r>
      <w:proofErr w:type="gramEnd"/>
      <w:r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>, персональный и комбинированный.</w:t>
      </w:r>
    </w:p>
    <w:p w:rsidR="00151746" w:rsidRDefault="00874450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EA2A13"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Тактические оборонительные построения при численном неравенстве: в большинстве и меньшинстве. Одной из важных задач тактической подготовки является развитие и совершенствование способности к быстрому и рациональному переключению с одних тактических построений на другие по ходу игры, в зависимости от изменения игровой обстановки. С этой целью в игровых упражнениях  и в учебных играх отрабатываются подобные переключения, например, быстрый переход в зоне нападения по сигналу тренера от активной оборонительной системы 2-1-2 </w:t>
      </w:r>
      <w:proofErr w:type="gramStart"/>
      <w:r w:rsidR="00EA2A13"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gramEnd"/>
      <w:r w:rsidR="00EA2A13" w:rsidRPr="00EA2A1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малоактивной 1-4.</w:t>
      </w:r>
      <w:r w:rsidR="00151746" w:rsidRPr="00151746">
        <w:t xml:space="preserve"> </w:t>
      </w:r>
    </w:p>
    <w:p w:rsid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</w:p>
    <w:p w:rsidR="00151746" w:rsidRPr="00151746" w:rsidRDefault="00151746" w:rsidP="00BC05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Тактическая подготовка в нападении</w:t>
      </w:r>
    </w:p>
    <w:p w:rsidR="00151746" w:rsidRPr="00151746" w:rsidRDefault="009C69A1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151746" w:rsidRPr="009C69A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Индивидуальные атакующие действия</w:t>
      </w:r>
      <w:r w:rsidR="00151746"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>. Атакующие действия без шайбы</w:t>
      </w:r>
      <w:proofErr w:type="gramStart"/>
      <w:r w:rsidR="00151746"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:</w:t>
      </w:r>
      <w:proofErr w:type="gramEnd"/>
      <w:r w:rsidR="00151746"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скоростное маневрировани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е. Выбор позиции, «открывание». </w:t>
      </w:r>
      <w:r w:rsidR="00151746"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>Атакующие действия с шайбой: ведение, обводка, удары и броски шайбы, остановка и прием шайбы, финты. Единоборство с вратарем.</w:t>
      </w:r>
    </w:p>
    <w:p w:rsidR="00151746" w:rsidRP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9C69A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Групповые атакующие действия</w:t>
      </w: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>. Комплекс упражнений по совершенствованию различных видов передач шайбы: коротких, средних, длинных, по льду и надо льдом, в крюк клюшки партнера и на свободное место, в процессе ведения и обводки, в силовом единоборстве.</w:t>
      </w:r>
    </w:p>
    <w:p w:rsidR="00151746" w:rsidRP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Точность, своевременность и скрытность при выполнении передач. </w:t>
      </w:r>
    </w:p>
    <w:p w:rsidR="00151746" w:rsidRP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>Комплекс упражнений по совершенствованию тактических комбинаций: «скрещивание», «стенка», оставление шайбы, пропуск шайбы, «заслон» при вбрасывании судьей шайбы в различных точках хоккейной площадки.</w:t>
      </w:r>
    </w:p>
    <w:p w:rsidR="00151746" w:rsidRP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D2F3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Командные атакующие действия</w:t>
      </w: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Тактические варианты организации атаки и контратаки, выхода из зоны защиты через нападающего и защитников. </w:t>
      </w:r>
    </w:p>
    <w:p w:rsidR="00151746" w:rsidRP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Тактические действия при развитии «длинной» атаки. Скоростное прохождение </w:t>
      </w: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средней зоны за счет длинных продольных и диагональных передач.</w:t>
      </w:r>
    </w:p>
    <w:p w:rsidR="00151746" w:rsidRPr="00151746" w:rsidRDefault="00151746" w:rsidP="00DE45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>Комплекс упражнений при совершенствовании контратаки из зоны защиты и средней зоны и атаки с хода. Варианты завершающей фазы атаки.</w:t>
      </w:r>
    </w:p>
    <w:p w:rsidR="001432FA" w:rsidRDefault="00151746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Тактические варианты организации и проведения  позиционной атаки. Завершение атаки через </w:t>
      </w:r>
      <w:proofErr w:type="gramStart"/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>центрального</w:t>
      </w:r>
      <w:proofErr w:type="gramEnd"/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крайних нападающих и защитников. Тактические действия при игре в не</w:t>
      </w:r>
      <w:r w:rsidR="003C1EC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15174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равночисленных составах: в численном </w:t>
      </w:r>
      <w:r w:rsidRPr="00452F52">
        <w:rPr>
          <w:rFonts w:ascii="Times New Roman" w:eastAsia="Calibri" w:hAnsi="Times New Roman" w:cs="Times New Roman"/>
          <w:bCs/>
          <w:iCs/>
          <w:sz w:val="28"/>
          <w:szCs w:val="28"/>
        </w:rPr>
        <w:t>большинстве 5:4; 5:3 и численном меньшинстве.</w:t>
      </w:r>
      <w:r w:rsidR="001432F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</w:p>
    <w:p w:rsidR="00452F52" w:rsidRDefault="00452F52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432FA" w:rsidRDefault="001432FA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432F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3.4.4. Теоретическая подготовка</w:t>
      </w:r>
    </w:p>
    <w:p w:rsidR="00452F52" w:rsidRPr="001432FA" w:rsidRDefault="00452F52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A2A13" w:rsidRDefault="001432FA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32FA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Теоретическая подготовка тесно связана с физической, технико-тактической и психологической подготовкой и проводится кру</w:t>
      </w:r>
      <w:r w:rsidR="008B1DCB">
        <w:rPr>
          <w:rFonts w:ascii="Times New Roman" w:eastAsia="Calibri" w:hAnsi="Times New Roman" w:cs="Times New Roman"/>
          <w:bCs/>
          <w:iCs/>
          <w:sz w:val="28"/>
          <w:szCs w:val="28"/>
        </w:rPr>
        <w:t>глогодично в виде лекций (таблица 18, 19</w:t>
      </w:r>
      <w:r w:rsidRPr="001432FA">
        <w:rPr>
          <w:rFonts w:ascii="Times New Roman" w:eastAsia="Calibri" w:hAnsi="Times New Roman" w:cs="Times New Roman"/>
          <w:bCs/>
          <w:iCs/>
          <w:sz w:val="28"/>
          <w:szCs w:val="28"/>
        </w:rPr>
        <w:t>), бесед, установок и разборов игр, а также непосредственно в ходе тренировочных занятий</w:t>
      </w:r>
      <w:r w:rsidR="0060235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D3AD0" w:rsidRDefault="00DD3AD0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56813" w:rsidRPr="00356813" w:rsidRDefault="00356813" w:rsidP="001432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56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Таблица 18.</w:t>
      </w:r>
      <w:r w:rsidRPr="0035681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Примерный учебный план по теоретической подготовке для групп этапа начальной подготовки и тренировочного этапа (ч)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2"/>
        <w:gridCol w:w="3787"/>
        <w:gridCol w:w="1134"/>
        <w:gridCol w:w="279"/>
        <w:gridCol w:w="572"/>
        <w:gridCol w:w="992"/>
        <w:gridCol w:w="992"/>
        <w:gridCol w:w="851"/>
        <w:gridCol w:w="992"/>
      </w:tblGrid>
      <w:tr w:rsidR="009F04EA" w:rsidRPr="0052085A" w:rsidTr="00AB5463">
        <w:trPr>
          <w:trHeight w:val="217"/>
        </w:trPr>
        <w:tc>
          <w:tcPr>
            <w:tcW w:w="432" w:type="dxa"/>
            <w:vMerge w:val="restart"/>
          </w:tcPr>
          <w:p w:rsidR="009F04EA" w:rsidRPr="003E0A73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A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E0A7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787" w:type="dxa"/>
            <w:vMerge w:val="restart"/>
          </w:tcPr>
          <w:p w:rsidR="009F04EA" w:rsidRPr="0052085A" w:rsidRDefault="004D06D6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тем теоретической подготовки</w:t>
            </w:r>
          </w:p>
        </w:tc>
        <w:tc>
          <w:tcPr>
            <w:tcW w:w="5812" w:type="dxa"/>
            <w:gridSpan w:val="7"/>
          </w:tcPr>
          <w:p w:rsidR="009F04EA" w:rsidRPr="0052085A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</w:tr>
      <w:tr w:rsidR="009F04EA" w:rsidRPr="0052085A" w:rsidTr="00AB5463">
        <w:trPr>
          <w:trHeight w:val="489"/>
        </w:trPr>
        <w:tc>
          <w:tcPr>
            <w:tcW w:w="432" w:type="dxa"/>
            <w:vMerge/>
          </w:tcPr>
          <w:p w:rsidR="009F04EA" w:rsidRPr="003E0A73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9F04EA" w:rsidRPr="0052085A" w:rsidRDefault="009F04EA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:rsidR="009F04EA" w:rsidRPr="0052085A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085A">
              <w:rPr>
                <w:rFonts w:ascii="Times New Roman" w:hAnsi="Times New Roman" w:cs="Times New Roman"/>
                <w:sz w:val="16"/>
                <w:szCs w:val="16"/>
              </w:rPr>
              <w:t>ачальная специализация</w:t>
            </w:r>
          </w:p>
        </w:tc>
        <w:tc>
          <w:tcPr>
            <w:tcW w:w="4399" w:type="dxa"/>
            <w:gridSpan w:val="5"/>
          </w:tcPr>
          <w:p w:rsidR="009F04EA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04EA" w:rsidRPr="0052085A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углубленная специализация</w:t>
            </w:r>
          </w:p>
        </w:tc>
      </w:tr>
      <w:tr w:rsidR="009F04EA" w:rsidRPr="0052085A" w:rsidTr="00AB5463">
        <w:trPr>
          <w:trHeight w:val="231"/>
        </w:trPr>
        <w:tc>
          <w:tcPr>
            <w:tcW w:w="432" w:type="dxa"/>
            <w:vMerge/>
          </w:tcPr>
          <w:p w:rsidR="009F04EA" w:rsidRPr="003E0A73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9F04EA" w:rsidRPr="0052085A" w:rsidRDefault="009F04EA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7"/>
          </w:tcPr>
          <w:p w:rsidR="009F04EA" w:rsidRPr="0052085A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</w:tr>
      <w:tr w:rsidR="009F04EA" w:rsidRPr="0052085A" w:rsidTr="00AB5463">
        <w:trPr>
          <w:trHeight w:val="122"/>
        </w:trPr>
        <w:tc>
          <w:tcPr>
            <w:tcW w:w="432" w:type="dxa"/>
            <w:vMerge/>
          </w:tcPr>
          <w:p w:rsidR="009F04EA" w:rsidRPr="003E0A73" w:rsidRDefault="009F04E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vMerge/>
          </w:tcPr>
          <w:p w:rsidR="009F04EA" w:rsidRPr="0052085A" w:rsidRDefault="009F04EA" w:rsidP="00AA32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04EA" w:rsidRDefault="009F04EA" w:rsidP="00471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851" w:type="dxa"/>
            <w:gridSpan w:val="2"/>
          </w:tcPr>
          <w:p w:rsidR="009F04EA" w:rsidRDefault="009F04EA" w:rsidP="00471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992" w:type="dxa"/>
          </w:tcPr>
          <w:p w:rsidR="009F04EA" w:rsidRDefault="009F04EA" w:rsidP="00471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1-й</w:t>
            </w:r>
          </w:p>
        </w:tc>
        <w:tc>
          <w:tcPr>
            <w:tcW w:w="992" w:type="dxa"/>
          </w:tcPr>
          <w:p w:rsidR="009F04EA" w:rsidRDefault="009F04EA" w:rsidP="00471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2-й</w:t>
            </w:r>
          </w:p>
        </w:tc>
        <w:tc>
          <w:tcPr>
            <w:tcW w:w="851" w:type="dxa"/>
          </w:tcPr>
          <w:p w:rsidR="009F04EA" w:rsidRDefault="009F04EA" w:rsidP="00471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3-й</w:t>
            </w:r>
          </w:p>
        </w:tc>
        <w:tc>
          <w:tcPr>
            <w:tcW w:w="992" w:type="dxa"/>
          </w:tcPr>
          <w:p w:rsidR="009F04EA" w:rsidRDefault="009F04EA" w:rsidP="00471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4-й</w:t>
            </w:r>
          </w:p>
        </w:tc>
      </w:tr>
      <w:tr w:rsidR="00D75DB9" w:rsidRPr="0052085A" w:rsidTr="00AB5463">
        <w:tc>
          <w:tcPr>
            <w:tcW w:w="432" w:type="dxa"/>
          </w:tcPr>
          <w:p w:rsidR="00D75DB9" w:rsidRPr="00940004" w:rsidRDefault="00D75D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D75DB9" w:rsidRPr="00D75DB9" w:rsidRDefault="00D75DB9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Физическая культура и спорт в России</w:t>
            </w:r>
          </w:p>
        </w:tc>
        <w:tc>
          <w:tcPr>
            <w:tcW w:w="1134" w:type="dxa"/>
            <w:vAlign w:val="center"/>
          </w:tcPr>
          <w:p w:rsidR="00D75DB9" w:rsidRDefault="00D75DB9" w:rsidP="00AA3245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D75DB9" w:rsidRDefault="00D75DB9" w:rsidP="00AA3245">
            <w:pPr>
              <w:jc w:val="center"/>
            </w:pPr>
          </w:p>
        </w:tc>
        <w:tc>
          <w:tcPr>
            <w:tcW w:w="992" w:type="dxa"/>
            <w:vAlign w:val="center"/>
          </w:tcPr>
          <w:p w:rsidR="00D75DB9" w:rsidRDefault="00D75DB9" w:rsidP="00AA3245">
            <w:pPr>
              <w:jc w:val="center"/>
            </w:pPr>
          </w:p>
        </w:tc>
        <w:tc>
          <w:tcPr>
            <w:tcW w:w="992" w:type="dxa"/>
            <w:vAlign w:val="center"/>
          </w:tcPr>
          <w:p w:rsidR="00D75DB9" w:rsidRDefault="00D75DB9" w:rsidP="00AA3245">
            <w:pPr>
              <w:jc w:val="center"/>
            </w:pPr>
          </w:p>
        </w:tc>
        <w:tc>
          <w:tcPr>
            <w:tcW w:w="851" w:type="dxa"/>
            <w:vAlign w:val="center"/>
          </w:tcPr>
          <w:p w:rsidR="00D75DB9" w:rsidRDefault="00D75DB9" w:rsidP="00AA3245">
            <w:pPr>
              <w:jc w:val="center"/>
            </w:pPr>
          </w:p>
        </w:tc>
        <w:tc>
          <w:tcPr>
            <w:tcW w:w="992" w:type="dxa"/>
            <w:vAlign w:val="center"/>
          </w:tcPr>
          <w:p w:rsidR="00D75DB9" w:rsidRDefault="00D75DB9" w:rsidP="00AA3245">
            <w:pPr>
              <w:jc w:val="center"/>
            </w:pPr>
          </w:p>
        </w:tc>
      </w:tr>
      <w:tr w:rsidR="00D75DB9" w:rsidRPr="0052085A" w:rsidTr="0078311A">
        <w:tc>
          <w:tcPr>
            <w:tcW w:w="432" w:type="dxa"/>
          </w:tcPr>
          <w:p w:rsidR="00D75DB9" w:rsidRPr="00940004" w:rsidRDefault="00D75D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  <w:vAlign w:val="center"/>
          </w:tcPr>
          <w:p w:rsidR="00D75DB9" w:rsidRPr="00D75DB9" w:rsidRDefault="00D75DB9" w:rsidP="00AA3245">
            <w:pPr>
              <w:shd w:val="clear" w:color="auto" w:fill="FFFFFF"/>
              <w:spacing w:line="173" w:lineRule="exact"/>
              <w:ind w:right="66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Влияние физических упражнений на организм </w:t>
            </w:r>
            <w:r w:rsidRPr="00D75DB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спортсмена</w:t>
            </w:r>
          </w:p>
        </w:tc>
        <w:tc>
          <w:tcPr>
            <w:tcW w:w="1134" w:type="dxa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DB9" w:rsidRPr="0052085A" w:rsidTr="0078311A">
        <w:trPr>
          <w:trHeight w:val="335"/>
        </w:trPr>
        <w:tc>
          <w:tcPr>
            <w:tcW w:w="432" w:type="dxa"/>
          </w:tcPr>
          <w:p w:rsidR="00D75DB9" w:rsidRPr="00940004" w:rsidRDefault="00D75D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D75DB9" w:rsidRPr="00D75DB9" w:rsidRDefault="00D75DB9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развития отечественного хоккея</w:t>
            </w:r>
          </w:p>
        </w:tc>
        <w:tc>
          <w:tcPr>
            <w:tcW w:w="1134" w:type="dxa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75DB9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75DB9" w:rsidRPr="0078311A" w:rsidRDefault="00D75DB9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DB9" w:rsidRPr="0078311A" w:rsidRDefault="00D75DB9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75DB9" w:rsidRPr="0078311A" w:rsidRDefault="00D75DB9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DB9" w:rsidRPr="0078311A" w:rsidRDefault="00D75DB9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8F8" w:rsidRPr="0052085A" w:rsidTr="0078311A">
        <w:tc>
          <w:tcPr>
            <w:tcW w:w="432" w:type="dxa"/>
          </w:tcPr>
          <w:p w:rsidR="002048F8" w:rsidRPr="00940004" w:rsidRDefault="002048F8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7" w:type="dxa"/>
            <w:vAlign w:val="center"/>
          </w:tcPr>
          <w:p w:rsidR="002048F8" w:rsidRPr="00D75DB9" w:rsidRDefault="002048F8" w:rsidP="00AA3245">
            <w:pPr>
              <w:shd w:val="clear" w:color="auto" w:fill="FFFFFF"/>
              <w:spacing w:line="182" w:lineRule="exact"/>
              <w:ind w:right="677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Личная и общественная гигиена в физической </w:t>
            </w:r>
            <w:r w:rsidRPr="00D75DB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культуре и спорте</w:t>
            </w:r>
          </w:p>
        </w:tc>
        <w:tc>
          <w:tcPr>
            <w:tcW w:w="1134" w:type="dxa"/>
            <w:vAlign w:val="center"/>
          </w:tcPr>
          <w:p w:rsidR="002048F8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2048F8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048F8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048F8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048F8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048F8" w:rsidRPr="0078311A" w:rsidRDefault="0020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51DD" w:rsidRPr="0052085A" w:rsidTr="0078311A">
        <w:tc>
          <w:tcPr>
            <w:tcW w:w="432" w:type="dxa"/>
          </w:tcPr>
          <w:p w:rsidR="00E051DD" w:rsidRPr="00940004" w:rsidRDefault="00E051DD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  <w:vAlign w:val="center"/>
          </w:tcPr>
          <w:p w:rsidR="00E051DD" w:rsidRPr="00D75DB9" w:rsidRDefault="00E051DD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Хоккей как вид спорта и средство физического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75DB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воспитания</w:t>
            </w:r>
          </w:p>
        </w:tc>
        <w:tc>
          <w:tcPr>
            <w:tcW w:w="1134" w:type="dxa"/>
            <w:vAlign w:val="center"/>
          </w:tcPr>
          <w:p w:rsidR="00E051DD" w:rsidRPr="0078311A" w:rsidRDefault="00E051DD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051DD" w:rsidRPr="0078311A" w:rsidRDefault="00E051DD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051DD" w:rsidRPr="0078311A" w:rsidRDefault="00E051DD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1DD" w:rsidRPr="0078311A" w:rsidRDefault="00E051DD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51DD" w:rsidRPr="0078311A" w:rsidRDefault="00E051DD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51DD" w:rsidRPr="0078311A" w:rsidRDefault="00E051DD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76" w:rsidRPr="0052085A" w:rsidTr="0078311A">
        <w:tc>
          <w:tcPr>
            <w:tcW w:w="432" w:type="dxa"/>
          </w:tcPr>
          <w:p w:rsidR="00871B76" w:rsidRPr="00940004" w:rsidRDefault="00871B76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871B76" w:rsidRPr="00D75DB9" w:rsidRDefault="00871B76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Травматизм  в спорте и его профилактика</w:t>
            </w:r>
          </w:p>
        </w:tc>
        <w:tc>
          <w:tcPr>
            <w:tcW w:w="1134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1B76" w:rsidRPr="0052085A" w:rsidTr="0078311A">
        <w:tc>
          <w:tcPr>
            <w:tcW w:w="432" w:type="dxa"/>
          </w:tcPr>
          <w:p w:rsidR="00871B76" w:rsidRPr="00940004" w:rsidRDefault="00871B76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871B76" w:rsidRPr="00D75DB9" w:rsidRDefault="00871B76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системы подготовки хоккеистов</w:t>
            </w:r>
          </w:p>
        </w:tc>
        <w:tc>
          <w:tcPr>
            <w:tcW w:w="1134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71B76" w:rsidRPr="0078311A" w:rsidRDefault="00871B76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197B" w:rsidRPr="0052085A" w:rsidTr="0078311A">
        <w:tc>
          <w:tcPr>
            <w:tcW w:w="432" w:type="dxa"/>
          </w:tcPr>
          <w:p w:rsidR="0036197B" w:rsidRPr="00940004" w:rsidRDefault="0036197B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36197B" w:rsidRPr="00D75DB9" w:rsidRDefault="0036197B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Управление подготовкой хоккеистов</w:t>
            </w:r>
          </w:p>
        </w:tc>
        <w:tc>
          <w:tcPr>
            <w:tcW w:w="1134" w:type="dxa"/>
            <w:vAlign w:val="center"/>
          </w:tcPr>
          <w:p w:rsidR="0036197B" w:rsidRPr="0078311A" w:rsidRDefault="0036197B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6197B" w:rsidRPr="0078311A" w:rsidRDefault="0036197B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6197B" w:rsidRPr="0078311A" w:rsidRDefault="0036197B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6197B" w:rsidRPr="0078311A" w:rsidRDefault="0036197B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6197B" w:rsidRPr="0078311A" w:rsidRDefault="0036197B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6197B" w:rsidRPr="0078311A" w:rsidRDefault="0036197B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4A57" w:rsidRPr="0052085A" w:rsidTr="0078311A">
        <w:tc>
          <w:tcPr>
            <w:tcW w:w="432" w:type="dxa"/>
          </w:tcPr>
          <w:p w:rsidR="00E84A57" w:rsidRPr="00940004" w:rsidRDefault="00E84A57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E84A57" w:rsidRPr="00D75DB9" w:rsidRDefault="00E84A57" w:rsidP="00AA324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техники и технической подготовки</w:t>
            </w:r>
          </w:p>
        </w:tc>
        <w:tc>
          <w:tcPr>
            <w:tcW w:w="1134" w:type="dxa"/>
            <w:vAlign w:val="center"/>
          </w:tcPr>
          <w:p w:rsidR="00E84A57" w:rsidRPr="0078311A" w:rsidRDefault="00E84A57" w:rsidP="0078311A">
            <w:pPr>
              <w:shd w:val="clear" w:color="auto" w:fill="FFFFFF"/>
              <w:spacing w:line="187" w:lineRule="exact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4A57" w:rsidRPr="0078311A" w:rsidRDefault="00E84A57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84A57" w:rsidRPr="0078311A" w:rsidRDefault="00E84A57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84A57" w:rsidRPr="0078311A" w:rsidRDefault="00E84A57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84A57" w:rsidRPr="0078311A" w:rsidRDefault="00E84A57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84A57" w:rsidRPr="0078311A" w:rsidRDefault="00E84A57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DB9" w:rsidRPr="0052085A" w:rsidTr="0078311A">
        <w:tc>
          <w:tcPr>
            <w:tcW w:w="432" w:type="dxa"/>
          </w:tcPr>
          <w:p w:rsidR="00D75DB9" w:rsidRPr="00940004" w:rsidRDefault="00D75D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</w:tcPr>
          <w:p w:rsidR="00D75DB9" w:rsidRPr="00D75DB9" w:rsidRDefault="00D75DB9" w:rsidP="00AA324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тактики и тактической подготовки</w:t>
            </w:r>
          </w:p>
        </w:tc>
        <w:tc>
          <w:tcPr>
            <w:tcW w:w="1134" w:type="dxa"/>
            <w:vAlign w:val="center"/>
          </w:tcPr>
          <w:p w:rsidR="00D75DB9" w:rsidRPr="0078311A" w:rsidRDefault="001148F8" w:rsidP="0078311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75DB9" w:rsidRPr="0078311A" w:rsidRDefault="0011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75DB9" w:rsidRPr="0078311A" w:rsidRDefault="0011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75DB9" w:rsidRPr="0078311A" w:rsidRDefault="0011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75DB9" w:rsidRPr="0078311A" w:rsidRDefault="0011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75DB9" w:rsidRPr="0078311A" w:rsidRDefault="001148F8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2CCA" w:rsidRPr="0052085A" w:rsidTr="0078311A">
        <w:tc>
          <w:tcPr>
            <w:tcW w:w="432" w:type="dxa"/>
          </w:tcPr>
          <w:p w:rsidR="00C42CCA" w:rsidRPr="00940004" w:rsidRDefault="00C42CCA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7" w:type="dxa"/>
            <w:vAlign w:val="center"/>
          </w:tcPr>
          <w:p w:rsidR="00C42CCA" w:rsidRPr="00D75DB9" w:rsidRDefault="00C42CCA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физических качеств и методика</w:t>
            </w:r>
          </w:p>
          <w:p w:rsidR="00C42CCA" w:rsidRPr="00D75DB9" w:rsidRDefault="00C42CCA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воспитания</w:t>
            </w:r>
          </w:p>
        </w:tc>
        <w:tc>
          <w:tcPr>
            <w:tcW w:w="1134" w:type="dxa"/>
            <w:vAlign w:val="center"/>
          </w:tcPr>
          <w:p w:rsidR="00C42CCA" w:rsidRPr="0078311A" w:rsidRDefault="00C42CCA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42CCA" w:rsidRPr="0078311A" w:rsidRDefault="00C42CCA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42CCA" w:rsidRPr="0078311A" w:rsidRDefault="00C42CCA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42CCA" w:rsidRPr="0078311A" w:rsidRDefault="00C42CCA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42CCA" w:rsidRPr="0078311A" w:rsidRDefault="00C42CCA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42CCA" w:rsidRPr="0078311A" w:rsidRDefault="00C42CCA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764E" w:rsidRPr="0052085A" w:rsidTr="0078311A">
        <w:tc>
          <w:tcPr>
            <w:tcW w:w="432" w:type="dxa"/>
          </w:tcPr>
          <w:p w:rsidR="006D764E" w:rsidRPr="00940004" w:rsidRDefault="006D764E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7" w:type="dxa"/>
          </w:tcPr>
          <w:p w:rsidR="006D764E" w:rsidRPr="00D75DB9" w:rsidRDefault="006D764E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Соревнования по хоккею</w:t>
            </w:r>
          </w:p>
        </w:tc>
        <w:tc>
          <w:tcPr>
            <w:tcW w:w="1134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764E" w:rsidRPr="0052085A" w:rsidTr="0078311A">
        <w:tc>
          <w:tcPr>
            <w:tcW w:w="432" w:type="dxa"/>
          </w:tcPr>
          <w:p w:rsidR="006D764E" w:rsidRPr="00940004" w:rsidRDefault="006D764E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7" w:type="dxa"/>
          </w:tcPr>
          <w:p w:rsidR="006D764E" w:rsidRPr="00D75DB9" w:rsidRDefault="006D764E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Психологическая подготовка хоккеиста</w:t>
            </w:r>
          </w:p>
        </w:tc>
        <w:tc>
          <w:tcPr>
            <w:tcW w:w="1134" w:type="dxa"/>
            <w:vAlign w:val="center"/>
          </w:tcPr>
          <w:p w:rsidR="006D764E" w:rsidRPr="0078311A" w:rsidRDefault="006D764E" w:rsidP="0078311A">
            <w:pPr>
              <w:shd w:val="clear" w:color="auto" w:fill="FFFFFF"/>
              <w:spacing w:line="187" w:lineRule="exact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764E" w:rsidRPr="0078311A" w:rsidRDefault="006D764E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5DB9" w:rsidRPr="0052085A" w:rsidTr="0078311A">
        <w:tc>
          <w:tcPr>
            <w:tcW w:w="432" w:type="dxa"/>
          </w:tcPr>
          <w:p w:rsidR="00D75DB9" w:rsidRDefault="00D75D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7" w:type="dxa"/>
          </w:tcPr>
          <w:p w:rsidR="00D75DB9" w:rsidRPr="00D75DB9" w:rsidRDefault="00D75DB9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плана предстоящей игры</w:t>
            </w:r>
          </w:p>
        </w:tc>
        <w:tc>
          <w:tcPr>
            <w:tcW w:w="1134" w:type="dxa"/>
            <w:vAlign w:val="center"/>
          </w:tcPr>
          <w:p w:rsidR="00D75DB9" w:rsidRPr="0078311A" w:rsidRDefault="00D75DB9" w:rsidP="0078311A">
            <w:pPr>
              <w:shd w:val="clear" w:color="auto" w:fill="FFFFFF"/>
              <w:spacing w:line="187" w:lineRule="exact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5DB9" w:rsidRPr="0078311A" w:rsidRDefault="00D75DB9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DB9" w:rsidRPr="0078311A" w:rsidRDefault="008C7471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75DB9" w:rsidRPr="0078311A" w:rsidRDefault="008C7471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75DB9" w:rsidRPr="0078311A" w:rsidRDefault="008C7471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75DB9" w:rsidRPr="0078311A" w:rsidRDefault="008C7471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5DB9" w:rsidRPr="0052085A" w:rsidTr="0078311A">
        <w:tc>
          <w:tcPr>
            <w:tcW w:w="432" w:type="dxa"/>
          </w:tcPr>
          <w:p w:rsidR="00D75DB9" w:rsidRDefault="00D75DB9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7" w:type="dxa"/>
          </w:tcPr>
          <w:p w:rsidR="00D75DB9" w:rsidRPr="00D75DB9" w:rsidRDefault="00D75DB9" w:rsidP="00AA32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разбор игры</w:t>
            </w:r>
          </w:p>
        </w:tc>
        <w:tc>
          <w:tcPr>
            <w:tcW w:w="1134" w:type="dxa"/>
            <w:vAlign w:val="center"/>
          </w:tcPr>
          <w:p w:rsidR="00D75DB9" w:rsidRPr="0078311A" w:rsidRDefault="00BC0794" w:rsidP="0078311A">
            <w:pPr>
              <w:shd w:val="clear" w:color="auto" w:fill="FFFFFF"/>
              <w:spacing w:line="187" w:lineRule="exact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D75DB9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75DB9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75DB9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D75DB9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D75DB9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5463" w:rsidRPr="0052085A" w:rsidTr="0078311A">
        <w:tc>
          <w:tcPr>
            <w:tcW w:w="432" w:type="dxa"/>
          </w:tcPr>
          <w:p w:rsidR="00AB5463" w:rsidRDefault="00AB5463" w:rsidP="00AA3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:rsidR="00AB5463" w:rsidRPr="00940004" w:rsidRDefault="008B5370" w:rsidP="008B5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B5463" w:rsidRPr="0078311A" w:rsidRDefault="00BC0794" w:rsidP="0078311A">
            <w:pPr>
              <w:shd w:val="clear" w:color="auto" w:fill="FFFFFF"/>
              <w:spacing w:line="187" w:lineRule="exact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AB5463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AB5463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AB5463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:rsidR="00AB5463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AB5463" w:rsidRPr="0078311A" w:rsidRDefault="00BC0794" w:rsidP="007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2C3156" w:rsidRDefault="002C3156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</w:p>
    <w:p w:rsidR="00E2611F" w:rsidRDefault="00E2611F" w:rsidP="0043538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 w:rsidRPr="00B2272B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Краткое содержан</w:t>
      </w:r>
      <w:r w:rsidR="00B2272B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ие тем теоретической подготовки </w:t>
      </w:r>
      <w:r w:rsidR="00B2272B" w:rsidRPr="00B2272B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(табл. 18)</w:t>
      </w:r>
    </w:p>
    <w:p w:rsidR="0032542E" w:rsidRPr="00C4614B" w:rsidRDefault="002012B3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2012B3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Физическая культура и спорт в России</w:t>
      </w:r>
    </w:p>
    <w:p w:rsidR="0032542E" w:rsidRPr="0032542E" w:rsidRDefault="00C4614B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Понятие « Физическая культура». Физическая культура как</w:t>
      </w:r>
      <w:r w:rsidR="00D74E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состав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ная часть общей культуры, как дело государственной важности. Ее значение для укрепления здоровья, физического развития граждан России в их подготовке к труду и защите Родины. Спорт как составная часть физической культуры, их существенная роль в вос</w:t>
      </w:r>
      <w:r w:rsidR="00D74E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питании </w:t>
      </w:r>
      <w:r w:rsidR="00D74E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>под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растающего поколения. Важнейшие постановления Правительства РФ по вопросам развития физической культуры и спорта в стране.</w:t>
      </w:r>
    </w:p>
    <w:p w:rsidR="0032542E" w:rsidRPr="00C7240C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C7240C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Влияние физических упражнений на организм спортсмена</w:t>
      </w:r>
    </w:p>
    <w:p w:rsidR="0032542E" w:rsidRDefault="00C7240C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Характеристика положител</w:t>
      </w:r>
      <w:r w:rsidR="002320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ьных влияний на органы и функци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ональные системы при рациона</w:t>
      </w:r>
      <w:r w:rsidR="002320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льном соотношении нагрузок и от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дыха. Понятие об утомлении </w:t>
      </w:r>
      <w:r w:rsidR="002320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 переутомлении. Восстановитель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ные мероприятия в спорте. Кри</w:t>
      </w:r>
      <w:r w:rsidR="002320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терии готовности к повторной ра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боте. Спортивный массаж. Самомассаж. Баня.</w:t>
      </w:r>
    </w:p>
    <w:p w:rsidR="001956FF" w:rsidRPr="0032542E" w:rsidRDefault="001956FF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1956FF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1956FF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Этапы развития отечественного хоккея</w:t>
      </w:r>
    </w:p>
    <w:p w:rsidR="0032542E" w:rsidRDefault="00E567D4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Возникновение и эволюция </w:t>
      </w:r>
      <w:r w:rsidR="006E204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хоккея. Зарождение хоккея в Рос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сии. Этапы развития хоккея. Первые чемпионаты страны. Участие отечественных хоккеистов в м</w:t>
      </w:r>
      <w:r w:rsidR="006E204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еждународных соревнованиях. Дос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тижения хоккеистов России в 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еждународных соревнованиях: чем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пионатах мира, Европы и Ол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импийских играх. Современное со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стояние и перспективы дальней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шего развития детского и юношес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кого хоккея в нашей стране.</w:t>
      </w:r>
    </w:p>
    <w:p w:rsidR="00E567D4" w:rsidRPr="0032542E" w:rsidRDefault="00E567D4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D76D09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D76D09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Личная и общественная г</w:t>
      </w:r>
      <w:r w:rsidR="00D76D09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 xml:space="preserve">игиена в физической культуре и </w:t>
      </w:r>
      <w:r w:rsidRPr="00D76D09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спорте</w:t>
      </w:r>
    </w:p>
    <w:p w:rsidR="0032542E" w:rsidRDefault="00777741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Понятие о гигиене и санитарии.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</w:t>
      </w:r>
      <w:r w:rsidR="00801A6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ов и минеральных солей. Калорий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ность питания. Нормы потребления белков, углеводов и жиров. Режим дня и особенности питания в дни соревнований.</w:t>
      </w:r>
    </w:p>
    <w:p w:rsidR="00801A63" w:rsidRPr="0032542E" w:rsidRDefault="00801A63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801A63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801A63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Хоккей как вид спорта и средство физического воспитания</w:t>
      </w:r>
    </w:p>
    <w:p w:rsidR="0032542E" w:rsidRDefault="003C1365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Хоккей как наиболее популярный, широко культивируемый олимпийский вид спорта. Факторы, определяющие популярность и привлекательность хоккея. </w:t>
      </w:r>
      <w:r w:rsid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Особенности структуры и содержа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ние игровой деятельности. Большой объем </w:t>
      </w:r>
      <w:proofErr w:type="gram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контактных силовых единоборств, происходящих на</w:t>
      </w:r>
      <w:r w:rsid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любом участке хоккейной площад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ки требует</w:t>
      </w:r>
      <w:proofErr w:type="gram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определенного мужества и способствует воспитанию у хоккеистов высокого уровня волевых качеств. Игровая деятельность комплексно воздействует на органы и функциональные системы, укрепляет их, повышая общий уровень функционирования.</w:t>
      </w:r>
    </w:p>
    <w:p w:rsidR="00801A63" w:rsidRPr="0032542E" w:rsidRDefault="00801A63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801A63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801A63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Травматизм в спорте и его профилактика</w:t>
      </w:r>
    </w:p>
    <w:p w:rsidR="0032542E" w:rsidRPr="0032542E" w:rsidRDefault="003C1365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Высокий темп и большой</w:t>
      </w:r>
      <w:r w:rsid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объем жестких контактных едино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бо</w:t>
      </w:r>
      <w:proofErr w:type="gram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рств сп</w:t>
      </w:r>
      <w:proofErr w:type="gram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особствуют появлению</w:t>
      </w:r>
      <w:r w:rsid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травматизма в хоккее, для кото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рого характерны ушибы различных частей тела </w:t>
      </w:r>
      <w:r w:rsid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от ударов клюш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кой, шайбой и туловищем сопе</w:t>
      </w:r>
      <w:r w:rsid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рника, растяжения мышц и сустав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ных связок, а также нарушение функций некоторых систем.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 качестве профилактики рекомендуется:</w:t>
      </w:r>
    </w:p>
    <w:p w:rsidR="0032542E" w:rsidRPr="006E3C20" w:rsidRDefault="0032542E" w:rsidP="00C67242">
      <w:pPr>
        <w:pStyle w:val="a5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при проведении учебно-тренировочного процесса соблюдать основные методические положения спортивной тренировки;</w:t>
      </w:r>
    </w:p>
    <w:p w:rsidR="0032542E" w:rsidRPr="006E3C20" w:rsidRDefault="0032542E" w:rsidP="00C67242">
      <w:pPr>
        <w:pStyle w:val="a5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нормирование и контрол</w:t>
      </w:r>
      <w:r w:rsidR="001E09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ь соревновательных и тренировоч</w:t>
      </w:r>
      <w:r w:rsidRP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ных нагрузок;</w:t>
      </w:r>
    </w:p>
    <w:p w:rsidR="0032542E" w:rsidRPr="006E3C20" w:rsidRDefault="0032542E" w:rsidP="00C67242">
      <w:pPr>
        <w:pStyle w:val="a5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основательная подготовка органов, функциональных систем двигательного аппарата в подготовительной части занятий;</w:t>
      </w:r>
    </w:p>
    <w:p w:rsidR="00C57237" w:rsidRDefault="0032542E" w:rsidP="00C67242">
      <w:pPr>
        <w:pStyle w:val="a5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обеспечение нормальных</w:t>
      </w:r>
      <w:r w:rsidR="001E09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условий для проведения трениро</w:t>
      </w:r>
      <w:r w:rsidRPr="006E3C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вочного процесса и восстановительных мероприятий (качество мест занятий, оборудования и инвентаря).</w:t>
      </w:r>
    </w:p>
    <w:p w:rsidR="00C57237" w:rsidRPr="00C57237" w:rsidRDefault="00C57237" w:rsidP="00C5723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C57237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C57237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lastRenderedPageBreak/>
        <w:t>Характеристика системы подготовки хоккеистов</w:t>
      </w:r>
    </w:p>
    <w:p w:rsidR="0032542E" w:rsidRPr="0032542E" w:rsidRDefault="00C57237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Основные составляющие системы: тренировка, соревнование и </w:t>
      </w:r>
      <w:r w:rsidR="00FB1A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направленное восстановление</w:t>
      </w:r>
      <w:r w:rsidR="004B3A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 Система обеспечения функциони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рования этих составляющих: кадровое, материально-техническое и научно-методическое. </w:t>
      </w:r>
      <w:r w:rsidR="00FB1A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Концеп</w:t>
      </w:r>
      <w:r w:rsidR="004B3A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ция периодизации спортивной тре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нировки. Построение процесса </w:t>
      </w:r>
      <w:r w:rsidR="00FB1A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подготовки хоккеистов в годичном цикле. Характеристика периодов, этапов, мезо- и микроциклов. Динамика нагрузок разного характера и направленности, средств </w:t>
      </w:r>
      <w:r w:rsidR="00FB1A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 методов.</w:t>
      </w:r>
    </w:p>
    <w:p w:rsid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Соотношение тренировочных и соревновательных нагрузок. Виды </w:t>
      </w:r>
      <w:r w:rsidR="00E15FD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</w:t>
      </w: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соревновательных нагрузок. Особенности тренировочного процесса юных хоккеистов разного возраста.</w:t>
      </w:r>
    </w:p>
    <w:p w:rsidR="00C57237" w:rsidRPr="0032542E" w:rsidRDefault="00C57237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C57237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C57237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Управление подготовкой хоккеистов</w:t>
      </w:r>
    </w:p>
    <w:p w:rsidR="0032542E" w:rsidRPr="0032542E" w:rsidRDefault="00186266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Основные функции управле</w:t>
      </w:r>
      <w:r w:rsidR="004B3A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ния процессом подготовки хоккеи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стов - </w:t>
      </w:r>
      <w:r w:rsidR="00FB1A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планирование, контроль и реализация плана.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Виды планирования: перспективный, текущий и оперативный.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Технология составления планов.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Характеристика комплексног</w:t>
      </w:r>
      <w:r w:rsidR="004B3A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о </w:t>
      </w:r>
      <w:proofErr w:type="gramStart"/>
      <w:r w:rsidR="004B3A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контроля за</w:t>
      </w:r>
      <w:proofErr w:type="gramEnd"/>
      <w:r w:rsidR="004B3A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подготовкой хокке</w:t>
      </w: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истов.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Контроль уровня подготовленности хоккеистов.</w:t>
      </w:r>
    </w:p>
    <w:p w:rsidR="0032542E" w:rsidRPr="0032542E" w:rsidRDefault="004B3A10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Контроль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тренировочных и соревновательных нагрузок.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Контроль эффективности тренировочной и соревновательной деятельности </w:t>
      </w:r>
      <w:r w:rsidR="00FB1A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</w:t>
      </w: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хоккеистов.</w:t>
      </w:r>
    </w:p>
    <w:p w:rsid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Самоконтроль в хоккее. Его формы и содержание.</w:t>
      </w:r>
    </w:p>
    <w:p w:rsidR="004B3A10" w:rsidRPr="0032542E" w:rsidRDefault="004B3A10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4B3A10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4B3A1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Основы техники и технической подготовки</w:t>
      </w:r>
    </w:p>
    <w:p w:rsidR="0032542E" w:rsidRDefault="00325A9A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Основные понятия о технике игры «хоккей» и ее значимость в подготовке </w:t>
      </w:r>
      <w:r w:rsidR="008D224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хоккеистов. Классификация техники. Анализ техники передвижения хоккеиста на коньках, владения клюшкой и шайбой, приемов силовой борьбы. Особенн</w:t>
      </w:r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ости техники игры вратаря. Сред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ства, методы и </w:t>
      </w:r>
      <w:proofErr w:type="gram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методические по</w:t>
      </w:r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дходы</w:t>
      </w:r>
      <w:proofErr w:type="gramEnd"/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к разучиванию </w:t>
      </w:r>
      <w:r w:rsidR="008D224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</w:t>
      </w:r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приемов тех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ники. Характеристика техническо</w:t>
      </w:r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го мастерства: объем и разносто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ронность технических приемо</w:t>
      </w:r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в; эффективность выполнения тех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нических приемов; </w:t>
      </w:r>
      <w:r w:rsidR="008D224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степень </w:t>
      </w:r>
      <w:proofErr w:type="spell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обученности</w:t>
      </w:r>
      <w:proofErr w:type="spell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владения техническими приемами. Показатели </w:t>
      </w:r>
      <w:r w:rsidR="008D224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надежн</w:t>
      </w:r>
      <w:r w:rsidR="00C7331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ости, стабильности и вариативно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сти. Просмотр </w:t>
      </w:r>
      <w:proofErr w:type="spell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кинограмм</w:t>
      </w:r>
      <w:proofErr w:type="spell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, </w:t>
      </w:r>
      <w:proofErr w:type="spell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кинокольцовок</w:t>
      </w:r>
      <w:proofErr w:type="spell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видеозаписи.</w:t>
      </w:r>
    </w:p>
    <w:p w:rsidR="00411FF5" w:rsidRPr="0032542E" w:rsidRDefault="00411FF5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411FF5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411FF5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Основы тактики и тактической подготовки</w:t>
      </w:r>
    </w:p>
    <w:p w:rsidR="0032542E" w:rsidRPr="0032542E" w:rsidRDefault="00325A9A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Понятия, связанные со стратегией и тактикой игры «хоккей». </w:t>
      </w:r>
      <w:r w:rsidR="006E596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Классификация тактики хоккея</w:t>
      </w:r>
      <w:r w:rsidR="007837B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 Анализ индивидуальных, группо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вых и </w:t>
      </w:r>
      <w:r w:rsidR="006E596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командных тактических действий в </w:t>
      </w:r>
      <w:r w:rsidR="007837B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обороне и атаке. Сред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ства, методы и </w:t>
      </w:r>
      <w:proofErr w:type="gram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методические п</w:t>
      </w:r>
      <w:r w:rsidR="007837B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одходы</w:t>
      </w:r>
      <w:proofErr w:type="gramEnd"/>
      <w:r w:rsidR="007837B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к разучиванию приемов ин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дивидуальной, групповой и коман</w:t>
      </w:r>
      <w:r w:rsidR="007837B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дной тактики игры в атаке и обо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роне.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Тактика игры в неравных  составах.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Взаимосвязь тактики игры с другими компонентами игры.</w:t>
      </w:r>
    </w:p>
    <w:p w:rsid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Просмотр видеозаписи.</w:t>
      </w:r>
    </w:p>
    <w:p w:rsidR="00011834" w:rsidRDefault="00011834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7837B3" w:rsidRPr="0032542E" w:rsidRDefault="007837B3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7837B3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7837B3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lastRenderedPageBreak/>
        <w:t>Характеристика физических качеств и методика их воспитания</w:t>
      </w:r>
    </w:p>
    <w:p w:rsidR="0032542E" w:rsidRPr="0032542E" w:rsidRDefault="007837B3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Физическая подготовка как</w:t>
      </w:r>
      <w:r w:rsidR="007465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фундаментальная основа к форми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рованию спортивного мастерства. Основу физической подготовки составляет методика воспитания физических качеств.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Характеристика и методика воспитания силовых качеств.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Характеристика и методика воспитания скоростных качеств.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Характеристика и методик</w:t>
      </w:r>
      <w:r w:rsidR="007465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 воспитания координационных ка</w:t>
      </w: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честв.</w:t>
      </w:r>
    </w:p>
    <w:p w:rsid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Характеристика и методика </w:t>
      </w:r>
      <w:r w:rsidR="007465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воспитания специальной (скорост</w:t>
      </w: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ной) выносливости.</w:t>
      </w:r>
    </w:p>
    <w:p w:rsidR="00746506" w:rsidRPr="0032542E" w:rsidRDefault="00746506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746506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746506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Соревнования по хоккею</w:t>
      </w:r>
    </w:p>
    <w:p w:rsidR="0032542E" w:rsidRDefault="001C1DCC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Планирование, организация </w:t>
      </w:r>
      <w:r w:rsidR="00223B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 проведение соревнований. Поло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жение о </w:t>
      </w:r>
      <w:r w:rsidR="00AE293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соревнованиях. Харак</w:t>
      </w:r>
      <w:r w:rsidR="00223B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теристика систем розыгрыша: кру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говая, система с </w:t>
      </w:r>
      <w:r w:rsidR="00AE293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выбыванием, </w:t>
      </w:r>
      <w:r w:rsidR="00223B2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комбинированная. Основные прави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ла игры «хоккей». Судейство соревнований. Судейская бригада, ее состав и функциональные обязанности </w:t>
      </w:r>
      <w:r w:rsidR="00AE293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членов.</w:t>
      </w:r>
    </w:p>
    <w:p w:rsidR="00CB6750" w:rsidRPr="0032542E" w:rsidRDefault="00CB6750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CB6750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CB6750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Психологическая подготовка хоккеистов</w:t>
      </w:r>
    </w:p>
    <w:p w:rsidR="0032542E" w:rsidRDefault="00CB6750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Психологическая подготовк</w:t>
      </w:r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а подразделяется на </w:t>
      </w:r>
      <w:proofErr w:type="gramStart"/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общую</w:t>
      </w:r>
      <w:proofErr w:type="gramEnd"/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и спе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циальную. </w:t>
      </w:r>
      <w:r w:rsidR="00946F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Общая психологическая подготовка направлена на формирование личности </w:t>
      </w:r>
      <w:r w:rsidR="00946F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спортсмена и межличностных отношений в коллективе, а также психических </w:t>
      </w:r>
      <w:r w:rsidR="00946FE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функций и качеств. Специальная психологическая подготовка направлена на </w:t>
      </w:r>
      <w:r w:rsidR="00352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подготовку хоккеистов непосредственно к конкретным соревнованиям. </w:t>
      </w:r>
      <w:r w:rsidR="00352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Формирование боевой готовности, уверенности в</w:t>
      </w:r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своих силах, стремления к </w:t>
      </w:r>
      <w:r w:rsidR="00352D6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</w:t>
      </w:r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побе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де, устойчивости противостоя</w:t>
      </w:r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ния к действию различных сбиваю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щих </w:t>
      </w:r>
      <w:r w:rsidR="00BA0D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факторов. Психолого-педаго</w:t>
      </w:r>
      <w:r w:rsidR="00E626E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гические подходы к нервно-пси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хическому </w:t>
      </w:r>
      <w:r w:rsidR="00BA0D6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восстановлению спортсмена.</w:t>
      </w:r>
    </w:p>
    <w:p w:rsidR="00CB6750" w:rsidRPr="0032542E" w:rsidRDefault="00CB6750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143E25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143E25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Разработка плана предстоящей игры</w:t>
      </w:r>
    </w:p>
    <w:p w:rsidR="0032542E" w:rsidRDefault="00143E25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Сбор информации о сегодня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шнем состоянии противника. Сопо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ставление сил противника и сил своей команды. На основе анализа полученных данных составления план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 предстоящего матча с оп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ределением конкретных тактиче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ских построений в атаке и оборо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не. Эти построения проигрываются на </w:t>
      </w:r>
      <w:proofErr w:type="spell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предигровой</w:t>
      </w:r>
      <w:proofErr w:type="spell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тренировке с внесением возможных коррекций.</w:t>
      </w:r>
    </w:p>
    <w:p w:rsidR="00143E25" w:rsidRPr="0032542E" w:rsidRDefault="00143E25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32542E" w:rsidRPr="00A51D23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</w:pPr>
      <w:r w:rsidRPr="00A51D23"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  <w:lang w:eastAsia="ru-RU"/>
        </w:rPr>
        <w:t>Установка на игру и ее разбор</w:t>
      </w:r>
    </w:p>
    <w:p w:rsidR="0032542E" w:rsidRPr="0032542E" w:rsidRDefault="00A51D23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Установка на игру - краткое сообщение игрокам к</w:t>
      </w:r>
      <w:r w:rsidR="009C60F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оманды пла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на игры в виде конкретных заданий звеньям и игрокам команды в целом по организации и ведению </w:t>
      </w:r>
      <w:r w:rsidR="009C60F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игры в обороне и нападении. При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мерная схема проведения установ</w:t>
      </w:r>
      <w:r w:rsidR="009C60F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ки. В заключение, после объявле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ния состава команды тренер настраивает команду на победу,</w:t>
      </w:r>
      <w:r w:rsidR="009C60F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все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ляя </w:t>
      </w:r>
      <w:proofErr w:type="gram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уверенность в</w:t>
      </w:r>
      <w:proofErr w:type="gramEnd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собственные силы. Установка проводится за 2-3 часа до матча, продолжительностью не более 30 минут.</w:t>
      </w:r>
    </w:p>
    <w:p w:rsidR="0032542E" w:rsidRP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Разбор прошедшей игры  проводится на следующий день после матча на общем собрании команды.</w:t>
      </w:r>
    </w:p>
    <w:p w:rsidR="0032542E" w:rsidRPr="0032542E" w:rsidRDefault="000D0DC6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Оценка тренером прошедшего матча: анализ иг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ры звеньев и иг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роков, степень выполнения ими заданий.</w:t>
      </w:r>
    </w:p>
    <w:p w:rsidR="0032542E" w:rsidRPr="0032542E" w:rsidRDefault="000D0DC6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Для убедительности выводо</w:t>
      </w:r>
      <w:r w:rsidR="00155E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 осуществляется просмотр видео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записи, </w:t>
      </w:r>
      <w:proofErr w:type="gramStart"/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представляется 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>возможн</w:t>
      </w:r>
      <w:r w:rsidR="00155E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ость</w:t>
      </w:r>
      <w:proofErr w:type="gramEnd"/>
      <w:r w:rsidR="00155E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высказать свое мнение игро</w:t>
      </w:r>
      <w:r w:rsidR="0032542E"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кам.</w:t>
      </w:r>
    </w:p>
    <w:p w:rsidR="0032542E" w:rsidRDefault="0032542E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 заключение тренер подвод</w:t>
      </w:r>
      <w:r w:rsidR="00155E3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ит итог и намечает пути дальней</w:t>
      </w:r>
      <w:r w:rsidRPr="0032542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шей работы.</w:t>
      </w:r>
      <w:r w:rsidR="00895F9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</w:p>
    <w:p w:rsidR="009E7E9A" w:rsidRDefault="009E7E9A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На этапе совершенствования спортивного мастерства продолжается углубленное освоение </w:t>
      </w:r>
      <w:r w:rsidR="000B6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знаний по методике спортивной тре</w:t>
      </w:r>
      <w:r w:rsidR="000B6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нировки, правилам и тактике хоккея. </w:t>
      </w:r>
    </w:p>
    <w:p w:rsidR="000B6887" w:rsidRDefault="00EF77DF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В связи с большим количеством календарных и тренировочных игр очень много внимания уделяется такому разделу теории, как установка на игру и разбор проведенного матча. </w:t>
      </w:r>
    </w:p>
    <w:p w:rsidR="00EF77DF" w:rsidRDefault="00EF77DF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>На разборе игры оценивается выполнение установочных задания командой и звеньями, анализируются действия звеньев и отдельных игроков в атаке и обороне, делаются необходимые выводы и намечаются пути дальнейшей работы.</w:t>
      </w:r>
    </w:p>
    <w:p w:rsidR="009E5448" w:rsidRDefault="009E5448" w:rsidP="00325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90616C" w:rsidRDefault="0090616C" w:rsidP="009061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56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Таблица 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 w:rsidRPr="00356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5681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Примерный учебный план по теоретической подготовке для групп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спортивного совершенствования</w:t>
      </w:r>
      <w:r w:rsidRPr="0035681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(ч)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134"/>
        <w:gridCol w:w="1134"/>
      </w:tblGrid>
      <w:tr w:rsidR="00D126FA" w:rsidRPr="00D126FA" w:rsidTr="00D126FA">
        <w:tc>
          <w:tcPr>
            <w:tcW w:w="568" w:type="dxa"/>
            <w:vMerge w:val="restart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vMerge w:val="restart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Наименование тем теоретической подготовки</w:t>
            </w:r>
          </w:p>
        </w:tc>
        <w:tc>
          <w:tcPr>
            <w:tcW w:w="2268" w:type="dxa"/>
            <w:gridSpan w:val="2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D126FA" w:rsidRPr="00D126FA" w:rsidTr="00D126FA">
        <w:trPr>
          <w:trHeight w:val="285"/>
        </w:trPr>
        <w:tc>
          <w:tcPr>
            <w:tcW w:w="568" w:type="dxa"/>
            <w:vMerge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D126FA" w:rsidRPr="00D126FA" w:rsidTr="00D126FA">
        <w:trPr>
          <w:trHeight w:val="165"/>
        </w:trPr>
        <w:tc>
          <w:tcPr>
            <w:tcW w:w="568" w:type="dxa"/>
            <w:vMerge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126FA" w:rsidRPr="00D126FA" w:rsidTr="00D126FA">
        <w:trPr>
          <w:trHeight w:val="345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Состояние отечественного хоккея и перспективы его развития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195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 на организм спортсмена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330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Личная общественная гигиена в физкультуре и спорте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210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Травматизм в спорте и его профилактика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FA" w:rsidRPr="00D126FA" w:rsidTr="00D126FA">
        <w:trPr>
          <w:trHeight w:val="285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системы подготовки хоккеистов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219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Управление подготовкой хоккеистов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6FA" w:rsidRPr="00D126FA" w:rsidTr="00D126FA">
        <w:trPr>
          <w:trHeight w:val="300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Основы техники и технической подготовки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255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тактики и тактической подготовки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6FA" w:rsidRPr="00D126FA" w:rsidTr="00D126FA">
        <w:trPr>
          <w:trHeight w:val="300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методика их воспитания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6FA" w:rsidRPr="00D126FA" w:rsidTr="00D126FA">
        <w:trPr>
          <w:trHeight w:val="240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хоккею 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315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хоккеиста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6FA" w:rsidRPr="00D126FA" w:rsidTr="00D126FA">
        <w:trPr>
          <w:trHeight w:val="259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предстоящей игры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6FA" w:rsidRPr="00D126FA" w:rsidTr="00D126FA">
        <w:trPr>
          <w:trHeight w:val="345"/>
        </w:trPr>
        <w:tc>
          <w:tcPr>
            <w:tcW w:w="568" w:type="dxa"/>
            <w:vAlign w:val="center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игру и ее разбор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26FA" w:rsidRPr="00D126FA" w:rsidTr="00D126FA">
        <w:trPr>
          <w:trHeight w:val="345"/>
        </w:trPr>
        <w:tc>
          <w:tcPr>
            <w:tcW w:w="7797" w:type="dxa"/>
            <w:gridSpan w:val="2"/>
            <w:vAlign w:val="center"/>
          </w:tcPr>
          <w:p w:rsidR="00D126FA" w:rsidRPr="00D126FA" w:rsidRDefault="00D126FA" w:rsidP="005139C2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126FA" w:rsidRPr="00D126FA" w:rsidRDefault="00D126FA" w:rsidP="005139C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66D68" w:rsidRDefault="00D66D68" w:rsidP="0090616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E0DCE" w:rsidRPr="00FA4D7C" w:rsidRDefault="00133204" w:rsidP="00010B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Краткое содержание тем теоретической подготовки (таблица 19)</w:t>
      </w:r>
    </w:p>
    <w:p w:rsidR="00AE0DCE" w:rsidRPr="00FA4D7C" w:rsidRDefault="00AE0DCE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Состояние отечественного хоккея и перспективы его дальнейшего развития</w:t>
      </w:r>
    </w:p>
    <w:p w:rsidR="00FA4D7C" w:rsidRPr="00FA4D7C" w:rsidRDefault="00F15E57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Итоги прошедшего сезона.</w:t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Результаты выступления сборных команд России и команд ведущих хоккейных клубов на международных соревнованиях. Итоги внутренних чемпионатов. Органы управления и руководства в хоккее. Структура Федерации хоккея в России. Профессиональная хоккейная лига. Состояние детско-юношеского хоккея в стране. Обеспечение спортивным инвентарём, финансовое обеспечение, строительство хоккейных арен с искусственным льдом. Повышение квалификации тренеров.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AD42A0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D42A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Влияние физических упражнений на организм спортсмена</w:t>
      </w:r>
    </w:p>
    <w:p w:rsidR="00FA4D7C" w:rsidRPr="00FA4D7C" w:rsidRDefault="00B92B20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Характеристика положительных влияний на органы и функциональные системы при рациональном соотношении нагрузок и отдыха. Понятия </w:t>
      </w:r>
      <w:r w:rsidR="00C64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</w:t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 утомлении и переутомлении. Восстановительные мероприятия в </w:t>
      </w:r>
      <w:r w:rsidR="00C64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</w:t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спорте. </w:t>
      </w:r>
      <w:r w:rsidR="00C64A5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Критерии готовности к повторной работе. Спортивный массаж. </w:t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Самомассаж. Баня.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0C637B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C637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Личная и общественная гигиена в физической культуре и спорте</w:t>
      </w:r>
    </w:p>
    <w:p w:rsidR="00FA4D7C" w:rsidRPr="00FA4D7C" w:rsidRDefault="000C637B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Понятие о гигиене и санитарии. Уход за телом. Гигиенические требования к местам проведения тренировочных занятий и к спортивному инвентарю. Гигиенические требования к питанию хоккеиста. Значение витаминов и минеральных солей. Калорийность питания. Нормы потребления белков, углеводов и жиров. Режим дня и особенности питания в дни соревнований.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0C637B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C637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Травматизм в спорте и его профилактика</w:t>
      </w:r>
    </w:p>
    <w:p w:rsidR="00FA4D7C" w:rsidRPr="00FA4D7C" w:rsidRDefault="000C637B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Высокий темп и большой объём жёстких контактных единобо</w:t>
      </w:r>
      <w:proofErr w:type="gramStart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рств сп</w:t>
      </w:r>
      <w:proofErr w:type="gramEnd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особствуют появлению травматизма в хоккее, для которого характерны ушибы различных частей тела от ударов клюшкой, шайбой и туловищем соперника, растяжения мышц и суставных связок, а также нарушение функций некоторых систем.</w:t>
      </w:r>
    </w:p>
    <w:p w:rsidR="00FA4D7C" w:rsidRPr="00FA4D7C" w:rsidRDefault="00A04E55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В качестве профилактики рекомендуются: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соблюдение основных методических положений спортивной тренировки при проведении учебно-тренировочного процесса;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нормирование и контроль соревновательных и тренировочных нагрузок;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основательная подготовка органов, функциональных систем двигательного аппарата в подготовительной части занятий;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обеспечение нормальных условий для проведения тренировочного процесса и восстановительных мероприятий (качество мест занятий, оборудования и инвентаря).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B30D3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30D3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Характеристика систем подготовки хоккеистов</w:t>
      </w:r>
    </w:p>
    <w:p w:rsidR="00FA4D7C" w:rsidRPr="00FA4D7C" w:rsidRDefault="00B30D3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составляющие системы: тренировка, соревнование и направленное восстановление. Обеспечение функционирования этих составляющих: кадровое, материально-техническое и научно-методическое. Концепция периодизации спортивной тренировки. Построение процесса подготовки хоккеиста в годичном цикле. Характеристика периодов, этапов, мезо- и микроциклов. Динамика нагрузок разного характера и направленности, средств и методов. Соотношение тренировочных и соревновательных нагрузок. Особенности тренировочного процесса юных хоккеистов разного возраста.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5E084F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E084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Управление подготовкой хоккеистов</w:t>
      </w:r>
    </w:p>
    <w:p w:rsidR="00FA4D7C" w:rsidRPr="00FA4D7C" w:rsidRDefault="005E084F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функции управления процессом подготовки хоккеистов – планирование, контроль и реализация плана. Виды планирования: перспективный, текущий и оперативный.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Технология составления планов. Характеристика комплексного </w:t>
      </w:r>
      <w:proofErr w:type="gramStart"/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подготовкой хоккеистов. Контроль уровня подготовленности хоккеистов.</w:t>
      </w:r>
    </w:p>
    <w:p w:rsid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 тренировочных и соревновательных нагрузок. Контроль эффективности тренировочной и соревновательной деятельности хоккеистов. Самоконтроль в хоккее. Его формы и содержание.</w:t>
      </w:r>
    </w:p>
    <w:p w:rsidR="00CB511A" w:rsidRPr="00FA4D7C" w:rsidRDefault="00CB511A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9E04B5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E04B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Основы техники и технической подготовки</w:t>
      </w:r>
    </w:p>
    <w:p w:rsidR="00FA4D7C" w:rsidRPr="00FA4D7C" w:rsidRDefault="009E04B5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Основные понятия о технике игры «хоккей» и ее значимость в подготовке хоккеистов. Классификация техники. Анализ техники передвижения хоккеиста на коньках, владения клюшкой и шайбой, приемами силовой борьбы. Особенности техники игры вратаря. Средства, методы и </w:t>
      </w:r>
      <w:proofErr w:type="gramStart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методические подходы</w:t>
      </w:r>
      <w:proofErr w:type="gramEnd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разучиванию приемов техники.  Характеристика технического мастерства: объем и разносторонность технических приемов; эффективность выполнения технических приемов; степень </w:t>
      </w:r>
      <w:proofErr w:type="spellStart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обученности</w:t>
      </w:r>
      <w:proofErr w:type="spellEnd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техническими приемами. Показатели надежности, стабильности и вариативности. Просмотр кинопрограмм.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9865EF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865E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Основы тактики и технической подготовленности</w:t>
      </w:r>
    </w:p>
    <w:p w:rsidR="00FA4D7C" w:rsidRPr="00FA4D7C" w:rsidRDefault="009865EF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proofErr w:type="gramStart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Понятия</w:t>
      </w:r>
      <w:proofErr w:type="gramEnd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связанные со стратегией и тактикой игры «хоккей». Классификация тактики хоккея. Анализ индивидуальных, групповых и командных тактических действий в обороне и атаке. Средства, методы и </w:t>
      </w:r>
      <w:proofErr w:type="gramStart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методические подходы</w:t>
      </w:r>
      <w:proofErr w:type="gramEnd"/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разучиванию приемов индивидуальной, групповой и командной тактике игры в обороне и атаке. Тактика игры в неравных составах. Взаимосвязь тактики игры с другими компонентами игры. Просмотр видеозаписи.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F5277D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F527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Х</w:t>
      </w:r>
      <w:r w:rsidR="00F5277D" w:rsidRPr="00F527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арактеристик физических качеств </w:t>
      </w:r>
      <w:r w:rsidRPr="00F527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 методика их воспитания</w:t>
      </w:r>
    </w:p>
    <w:p w:rsidR="00FA4D7C" w:rsidRPr="00FA4D7C" w:rsidRDefault="00F5277D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Физическая подготовка как фундамент формирования спортивного мастерства. Основу физической подготовки составляет методика воспитания физических качеств. Характеристика и методика воспитания соловых качеств.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Характеристика ми методика воспитания скоростных качеств. Характеристика и методика воспитания координационных качеств. Характеристика и методика воспитания специальной (скоростной) выносливости.</w:t>
      </w:r>
    </w:p>
    <w:p w:rsidR="00FA4D7C" w:rsidRPr="00FA4D7C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A4D7C" w:rsidRPr="000B4695" w:rsidRDefault="00FA4D7C" w:rsidP="00FA4D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B46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Соревнования по хоккею</w:t>
      </w:r>
    </w:p>
    <w:p w:rsidR="00E2611F" w:rsidRDefault="000B4695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FA4D7C" w:rsidRPr="00FA4D7C">
        <w:rPr>
          <w:rFonts w:ascii="Times New Roman" w:eastAsia="Calibri" w:hAnsi="Times New Roman" w:cs="Times New Roman"/>
          <w:bCs/>
          <w:iCs/>
          <w:sz w:val="28"/>
          <w:szCs w:val="28"/>
        </w:rPr>
        <w:t>Планирование, организация и проведение соревнований. Положение о соревнованиях. Характеристика систем розыгрыша: круговая система с выбыванием, комбинированная. Основные правила игры «хоккей». Судейство соревнований. Судейская бригада, ее состав и функциональные обязанности членов.</w:t>
      </w:r>
    </w:p>
    <w:p w:rsidR="00A858E0" w:rsidRDefault="00A858E0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858E0" w:rsidRPr="00A858E0" w:rsidRDefault="00A858E0" w:rsidP="00A858E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58E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3.4.5. Психологическая подготовка</w:t>
      </w:r>
    </w:p>
    <w:p w:rsidR="00E2611F" w:rsidRPr="00E2611F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E2611F" w:rsidRPr="00E2611F" w:rsidRDefault="00854E1D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  <w:t xml:space="preserve">Психологическая подготовка </w:t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хоккеистов органически взаимосвязана с </w:t>
      </w:r>
      <w:r w:rsidR="00B75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</w:t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другими видами подготовки (физической, технической, тактической и  игровой) и проводит</w:t>
      </w:r>
      <w:r w:rsidR="00B75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ся круглогодично в ходе  тренировочного процесса. Она является важной составляющей  системы подготовки хоккеистов, </w:t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хотя ее объем не выражается в количественных показателях. </w:t>
      </w:r>
    </w:p>
    <w:p w:rsidR="001D34D0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1B283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Психологическая подготовка подраз</w:t>
      </w:r>
      <w:r w:rsidR="00811C4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деляется на общую и специальную</w:t>
      </w:r>
      <w:r w:rsidR="001D34D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, т.е. подготовку к конкретному соревнованию.</w:t>
      </w:r>
    </w:p>
    <w:p w:rsidR="00E2611F" w:rsidRPr="00E2611F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E2611F" w:rsidRPr="004828BD" w:rsidRDefault="00E2611F" w:rsidP="004828B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 w:rsidRPr="004828BD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Разработка плана предстоящей игры.</w:t>
      </w:r>
    </w:p>
    <w:p w:rsidR="00E2611F" w:rsidRPr="00E2611F" w:rsidRDefault="004870B2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Сбор информации о сегодняшнем состоянии противника. Сопоставление </w:t>
      </w:r>
      <w:r w:rsidR="00B75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</w:t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сил противника и сил своей команды. На основе анализа полученных данных </w:t>
      </w:r>
      <w:r w:rsidR="00B75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</w:t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 xml:space="preserve">составление плана предстоящего матча с определением конкретных тактических построений в атаке и обороне. Эти построения проигрываются на </w:t>
      </w:r>
      <w:proofErr w:type="spellStart"/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предыгровой</w:t>
      </w:r>
      <w:proofErr w:type="spellEnd"/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тренировке с внесением возможных коррекций.</w:t>
      </w:r>
    </w:p>
    <w:p w:rsidR="00E2611F" w:rsidRPr="00E2611F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E2611F" w:rsidRPr="0023467F" w:rsidRDefault="00E2611F" w:rsidP="0023467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</w:pPr>
      <w:r w:rsidRPr="0023467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Установка на игру и ее разбор.</w:t>
      </w:r>
    </w:p>
    <w:p w:rsidR="00E2611F" w:rsidRPr="00E2611F" w:rsidRDefault="00C67AB2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Установка на игру – краткое сообщение игрокам команды плана игры в виде конкретных заданий звеньям и игрокам команды в целом по организации и ведению игры в обороне и направлении. Примерная схема проведения установки. Установка проводится на  2-3 часа до матча, продолжительностью не более 30 минут. В заключени</w:t>
      </w:r>
      <w:proofErr w:type="gramStart"/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</w:t>
      </w:r>
      <w:proofErr w:type="gramEnd"/>
      <w:r w:rsidR="00E2611F"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, после объявления состава команды тренер настраивает команду на победу, вселяя уверенность в собственные силы.</w:t>
      </w:r>
    </w:p>
    <w:p w:rsidR="00E2611F" w:rsidRPr="00E2611F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Разбор прошедшей игры проводится на следующий день после матча на общем собрании команды. Тренер дает оценку прошедшему матчу, анализирует игру звеньев и игроков. Отмечает степень выполнения ими заданий.</w:t>
      </w:r>
    </w:p>
    <w:p w:rsidR="00E2611F" w:rsidRPr="00E2611F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Для убедительности выводов осуществляется просмотр видеозаписи, игрокам </w:t>
      </w:r>
      <w:proofErr w:type="gramStart"/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представляется возможность</w:t>
      </w:r>
      <w:proofErr w:type="gramEnd"/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высказать свое мнение. </w:t>
      </w:r>
    </w:p>
    <w:p w:rsidR="00D00FC2" w:rsidRDefault="00E2611F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E2611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 заключение тренер проводит итоги и намечает пути дальнейшей работы.</w:t>
      </w:r>
    </w:p>
    <w:p w:rsidR="00E34E17" w:rsidRDefault="00E34E17" w:rsidP="00E261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</w:p>
    <w:p w:rsidR="00E34E17" w:rsidRPr="00B71059" w:rsidRDefault="00E34E17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B71059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Общая психологическая подготовка</w:t>
      </w:r>
    </w:p>
    <w:p w:rsidR="00B71059" w:rsidRPr="00B71059" w:rsidRDefault="0061029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Общая психологическая подготовка</w:t>
      </w:r>
      <w:r w:rsid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Общая психологическая подготовка проводится на протяжении всей многолетней подготовки юных хоккеистов. На ее основе решаются следующие задачи:</w:t>
      </w:r>
    </w:p>
    <w:p w:rsidR="00B71059" w:rsidRPr="00DE191B" w:rsidRDefault="00B71059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E19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воспитание личностных качеств;</w:t>
      </w:r>
    </w:p>
    <w:p w:rsidR="00B71059" w:rsidRPr="00DE191B" w:rsidRDefault="00B71059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E19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формирование спортивного коллектива и психологического климата в нем;</w:t>
      </w:r>
    </w:p>
    <w:p w:rsidR="00B71059" w:rsidRDefault="00B71059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E19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воспитание волевых качеств;</w:t>
      </w:r>
    </w:p>
    <w:p w:rsidR="004D2650" w:rsidRPr="00DE191B" w:rsidRDefault="00994E71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развитие процесса</w:t>
      </w:r>
      <w:r w:rsidR="004D265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восприятия;</w:t>
      </w:r>
    </w:p>
    <w:p w:rsidR="00B71059" w:rsidRPr="00DE191B" w:rsidRDefault="00B71059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E19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развитие процессов внимания, его устойчивости, сосредоточенности, распределения и переключения;</w:t>
      </w:r>
    </w:p>
    <w:p w:rsidR="00B71059" w:rsidRPr="00DE191B" w:rsidRDefault="00B71059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E19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развитие оперативного (тактического) мышления;</w:t>
      </w:r>
    </w:p>
    <w:p w:rsidR="00B71059" w:rsidRDefault="00B71059" w:rsidP="00C67242">
      <w:pPr>
        <w:pStyle w:val="a5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E19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развитие способности управлять своими эмоциями.</w:t>
      </w:r>
    </w:p>
    <w:p w:rsidR="00B35161" w:rsidRPr="00DE191B" w:rsidRDefault="00B35161" w:rsidP="004547AA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B35161" w:rsidRDefault="00B71059" w:rsidP="00846D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B3516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Воспитание личностных качеств.</w:t>
      </w:r>
    </w:p>
    <w:p w:rsidR="00B71059" w:rsidRPr="00B71059" w:rsidRDefault="004547AA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 процессе подготовки хокк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еиста чрезвычайно важно формиро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вать его характер и личностные качества (идейность, убежденность, позитивное отношение к труду, патриотизм, любовь и преданность хоккею). Так как моральный обл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ик спортсмена зависит от общего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уровня его развития, следует постоянно нацеливать спортсмена на повышение самообразования, к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ультуры, эрудиции. В ходе трени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ровочного процесса и на соревнованиях, нужно последовательно, педагогично воздействовать на формирование личностных качеств, устраняя негативные проявления, в том числе с помощью </w:t>
      </w:r>
      <w:r w:rsidR="00BC4D6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коллек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тива.</w:t>
      </w: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0B6868" w:rsidRDefault="00B71059" w:rsidP="000B68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0B6868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Формирование спортивного коллектива</w:t>
      </w:r>
    </w:p>
    <w:p w:rsidR="00B71059" w:rsidRPr="00B71059" w:rsidRDefault="000B6868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Высокое чувство коллектив</w:t>
      </w:r>
      <w:r w:rsidR="00BB6A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изма, товарищеские взаимоотноше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ния, </w:t>
      </w:r>
      <w:r w:rsidR="002958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сплоченность хоккеистов - необходимые условия успешного выступления </w:t>
      </w:r>
      <w:r w:rsidR="002958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команды. С целью формирования сплоч</w:t>
      </w:r>
      <w:r w:rsidR="00BB6A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енного кол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лектива и здорового </w:t>
      </w:r>
      <w:r w:rsidR="0029587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психологиче</w:t>
      </w:r>
      <w:r w:rsidR="00BB6A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ского климата тренер должен осу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ществлять индивидуальный подх</w:t>
      </w:r>
      <w:r w:rsidR="00BB6A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од к </w:t>
      </w:r>
      <w:r w:rsidR="00BB6A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каждому игроку, умело объе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динять всех игроков команды (лидеров и рядовых) и направлять их деятельность в интересах коллектива, </w:t>
      </w:r>
      <w:proofErr w:type="gramStart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важное значение</w:t>
      </w:r>
      <w:proofErr w:type="gramEnd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имеет решение проблемы комплектования команды и звеньев. </w:t>
      </w: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CB49D7" w:rsidRDefault="00B71059" w:rsidP="00CB49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B49D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Воспитание волевых качеств</w:t>
      </w:r>
    </w:p>
    <w:p w:rsidR="00B71059" w:rsidRPr="00B71059" w:rsidRDefault="00B8361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Необходимым условием развития волевых качеств является высокий </w:t>
      </w:r>
      <w:r w:rsidR="00B6423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уровень подготовлен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ности спортсмена. Целенаправлен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ному воспитанию </w:t>
      </w:r>
      <w:r w:rsidR="00B6423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волевых качеств</w:t>
      </w:r>
      <w:r w:rsidR="001C232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способствуют упражнения повышенной трудности, </w:t>
      </w:r>
      <w:r w:rsidR="00B6423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требующие больших волевых усилий. При этом очень важно дават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ь </w:t>
      </w:r>
      <w:r w:rsidR="00B6423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на выполнение упраж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нений.</w:t>
      </w:r>
    </w:p>
    <w:p w:rsidR="00B71059" w:rsidRPr="00B71059" w:rsidRDefault="0016157D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Для воспитания </w:t>
      </w:r>
      <w:r w:rsidR="00B71059" w:rsidRPr="0016157D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>смелости и решительности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необходимы упраж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нения, </w:t>
      </w:r>
      <w:r w:rsidR="001B45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выполнение которых связ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ано с известным риском и преодо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лением чувства страха. </w:t>
      </w:r>
      <w:r w:rsidR="001B45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Вместе с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тем нужно поощрять и стимулиро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вать принятие игроками ответственных решений выполнением решительных действий в экстр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емальных условиях соревнователь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ной деятельности. Целеустремл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енность и настойчивость </w:t>
      </w:r>
      <w:r w:rsidR="001B45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воспиты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ваются формированием у игроков соз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нательного отношения к </w:t>
      </w:r>
      <w:r w:rsidR="001B45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тре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нировочному процессу, к важности освоения техники и тактики игры, к повышению уровня физ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ической подготовленности. Следу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ет также практиковать конкрет</w:t>
      </w:r>
      <w:r w:rsidR="00DB28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ные целевые установки на опреде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ленные сроки и требовать их выполнения. </w:t>
      </w:r>
      <w:r w:rsidR="00B71059" w:rsidRPr="0016157D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>Выдержка и самообладание</w:t>
      </w:r>
    </w:p>
    <w:p w:rsidR="00B71059" w:rsidRDefault="0016157D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Выдержка и самооблада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ние чрезвычайно важные качества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хоккеиста, </w:t>
      </w:r>
      <w:r w:rsidR="002C2C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выражающиеся в преод</w:t>
      </w:r>
      <w:r w:rsidR="0023111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олении отрицательных эмоциональ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ных состояний </w:t>
      </w:r>
      <w:r w:rsidR="002C2C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(чрезмерная возб</w:t>
      </w:r>
      <w:r w:rsidR="0023111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удимость и агрессивность, расте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рянность, подавленность) до игры </w:t>
      </w:r>
      <w:proofErr w:type="gramStart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</w:t>
      </w:r>
      <w:proofErr w:type="gramEnd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особенно в процессе игры.</w:t>
      </w:r>
      <w:r w:rsidR="0023111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Не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выдержанность часто приводит к необоснованным нарушениям правил игры и удалениям. А это весьма болезненно отражается на </w:t>
      </w:r>
      <w:r w:rsidR="002C2C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коллективе команды и отрица</w:t>
      </w:r>
      <w:r w:rsidR="0023111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тельно влияет на результаты выс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туплений. Для </w:t>
      </w:r>
      <w:r w:rsidR="002C2C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воспитания этих качеств в занятиях моделируют сложные ситуации с внезапно меняющимися условиями и при этом добиваются того, чтобы хоккеисты не </w:t>
      </w:r>
      <w:r w:rsidR="002C2C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терялись, управляли своими действиями, сдерживали отрицательные эмоции. </w:t>
      </w:r>
      <w:r w:rsidR="002C2C3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Следует поощрять хоккеистов, проявивших в ответ</w:t>
      </w:r>
      <w:r w:rsidR="0023111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ственных матчах выдержку и само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обладание.</w:t>
      </w:r>
    </w:p>
    <w:p w:rsidR="00C0286B" w:rsidRPr="00B71059" w:rsidRDefault="00C0286B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C0286B" w:rsidRDefault="00B71059" w:rsidP="00C0286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0286B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Инициативность и дисциплинированность</w:t>
      </w:r>
    </w:p>
    <w:p w:rsidR="00B71059" w:rsidRPr="00B71059" w:rsidRDefault="00C0286B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Инициативность у хоккеистов воспитывается в тактически сложных </w:t>
      </w:r>
      <w:r w:rsidR="00DB57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игровых упражнениях и свободных играх, где хоккеисту предоставляется </w:t>
      </w:r>
      <w:r w:rsidR="00DB57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возможность проявлять инициативу и творчество, и самостоятельно принимать </w:t>
      </w:r>
      <w:r w:rsidR="00DB57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действия в решении сл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ожной игров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ой задачи. Удачное действие должно </w:t>
      </w:r>
      <w:r w:rsidR="00DB57A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поощряться.</w:t>
      </w:r>
    </w:p>
    <w:p w:rsidR="00B71059" w:rsidRPr="00B71059" w:rsidRDefault="00A40442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Дисциплинированность выр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ажается в добросовестном отноше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нии к своим обязанностям в о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рганизованности и исполнительно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сти. Соблюдение хоккеистами иг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ровой дисциплины в ходе соревно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ваний - одно из важных услов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ий полноценной реализации такти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ческого плана игры.</w:t>
      </w: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Воспитание дисциплинированности начинается с организации учебно-тренировочного процесса, неукоснительного выполнения правил распорядка, установленных норм и требований.</w:t>
      </w:r>
    </w:p>
    <w:p w:rsidR="00B71059" w:rsidRPr="00B71059" w:rsidRDefault="00A40442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Для воспитания игровой дис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циплины на установке тренер дол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жен четко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сформулировать игровое задание каждому хоккеисту. На разборе прошедшей игры оценив</w:t>
      </w:r>
      <w:r w:rsidR="00A537B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ается степень выполнения игрово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го задания и соблюдение каждым хоккеистом игровой дисциплины.</w:t>
      </w: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391462" w:rsidRDefault="00B71059" w:rsidP="0039146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391462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Развитие процессов восприятия</w:t>
      </w:r>
    </w:p>
    <w:p w:rsidR="00B71059" w:rsidRPr="00B71059" w:rsidRDefault="00391462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Умение ориентироваться в с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ложной игровой обстановке - важ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нейшее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качество хоккеиста. Во 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многом оно зависит от зрительно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 восприятия: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периферическог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 и глубинного зрения. Эффектив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ность выполнения многих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технико-тактических действий в игре связана с периферическим зрением.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Способность одновременно видеть передвижение шайбы, игроков противника и партнеров, и объективно оценивать игро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вую ситуацию - важные составляю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щие мастерства хоккеиста. Не менее </w:t>
      </w:r>
      <w:proofErr w:type="gramStart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важное значение</w:t>
      </w:r>
      <w:proofErr w:type="gramEnd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в игровой деятельности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хоккеиста имеет и </w:t>
      </w:r>
      <w:r w:rsidR="00B71059" w:rsidRPr="00B42696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>глубинное зрение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, выражающееся в способности хоккеиста точно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оценивать расстояние между дви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жущимися объектами - шайбой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соперником,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партнером. От это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го во многом зависит своевременность и точность выполнения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технико-тактических действий. Для развития периферического и глубинного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зрения в тренировочном процессе с успехом используют игровые упражнения, </w:t>
      </w:r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сут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ь которых заключается в варьиро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вании способов выполнения тех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ник</w:t>
      </w:r>
      <w:proofErr w:type="gramStart"/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о-</w:t>
      </w:r>
      <w:proofErr w:type="gramEnd"/>
      <w:r w:rsidR="007A331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тактических действий, в из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менении скорости, направлен</w:t>
      </w:r>
      <w:r w:rsidR="000E7D8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ия и расстояния движения различ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ных объектов</w:t>
      </w:r>
    </w:p>
    <w:p w:rsidR="005E6878" w:rsidRDefault="005E6878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5E6878" w:rsidRDefault="00B71059" w:rsidP="005E687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5E6878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Развитие внимания</w:t>
      </w:r>
    </w:p>
    <w:p w:rsidR="00B71059" w:rsidRPr="00B71059" w:rsidRDefault="005E6878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Эффективность игровой деят</w:t>
      </w:r>
      <w:r w:rsidR="00C403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ельности хоккеистов в значитель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ной мере </w:t>
      </w:r>
      <w:r w:rsidR="0068470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зависит от внимания: е</w:t>
      </w:r>
      <w:r w:rsidR="00C403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го объема, интенсивности, устой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чивости, распределения и пер</w:t>
      </w:r>
      <w:r w:rsidR="00C403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еключения. В сложных и быстроме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няющихся игровых ситуациях</w:t>
      </w:r>
      <w:r w:rsidR="00FE108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хоккеист одновременно восприни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мает большое количество различных объектов. Это </w:t>
      </w:r>
      <w:r w:rsidR="0068470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свойство внимания называют его объекто</w:t>
      </w:r>
      <w:r w:rsidR="00C403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м. Концентрация внимания на наи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более </w:t>
      </w:r>
      <w:r w:rsidR="0068470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важных объектах является е</w:t>
      </w:r>
      <w:r w:rsidR="00C403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го интенсивностью, а умение про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тивостоять действию различных</w:t>
      </w:r>
      <w:r w:rsidR="00C4030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сбивающих факторов - его устой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чивостью.</w:t>
      </w:r>
    </w:p>
    <w:p w:rsidR="00B71059" w:rsidRPr="00B71059" w:rsidRDefault="00FA2776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Однако наиболее важным свойс</w:t>
      </w:r>
      <w:r w:rsidR="00DA79F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твом внимания в игровой деятель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хоккеиста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является его распре</w:t>
      </w:r>
      <w:r w:rsidR="00DA79F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деление и переключение. Для раз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вития способностей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распределения</w:t>
      </w:r>
      <w:r w:rsidR="00DA79F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переключения внимания в заня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тия включают игровые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упражнения на большом пространстве с большим количеством объектов, на</w:t>
      </w:r>
      <w:r w:rsidR="00DA79F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пример игру по всему полю с уве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личенным составом команд и в две шайбы.</w:t>
      </w: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175807" w:rsidRDefault="00B71059" w:rsidP="001758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7580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Развитие оперативно-тактического мышления</w:t>
      </w:r>
    </w:p>
    <w:p w:rsidR="00B71059" w:rsidRDefault="00175807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Тактическое мышление - это оперативное и целесообразное протекание мыслительных процессов хоккеиста, направленных на нахождение наиболее рациональных путей борьбы с противником. Оно проявляется в </w:t>
      </w:r>
      <w:proofErr w:type="gramStart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экспресс-оцен</w:t>
      </w:r>
      <w:r w:rsidR="00136A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ке</w:t>
      </w:r>
      <w:proofErr w:type="gramEnd"/>
      <w:r w:rsidR="00136A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="001D1FF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</w:t>
      </w:r>
      <w:r w:rsidR="00136A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игровой ситуации, выборе пра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вильного решения и его своевременной </w:t>
      </w:r>
      <w:r w:rsidR="006C7F4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           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реализации. Тактическое мышление развивается с пом</w:t>
      </w:r>
      <w:r w:rsidR="00136A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ощью игровых упражнений, модели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рующих различные по сложности с</w:t>
      </w:r>
      <w:r w:rsidR="00136AD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итуации, а также в учебно-тре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нировочных играх.</w:t>
      </w:r>
    </w:p>
    <w:p w:rsidR="00D16FF2" w:rsidRDefault="00D16FF2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D16FF2" w:rsidRPr="00B71059" w:rsidRDefault="00D16FF2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B71059" w:rsidRPr="00237D02" w:rsidRDefault="00B71059" w:rsidP="00237D0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237D02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lastRenderedPageBreak/>
        <w:t>Развитие способности управлять своими эмоциями</w:t>
      </w:r>
    </w:p>
    <w:p w:rsidR="00B71059" w:rsidRPr="00B71059" w:rsidRDefault="00446F3D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ab/>
      </w:r>
      <w:proofErr w:type="gramStart"/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Самообладание и эмоциона</w:t>
      </w:r>
      <w:r w:rsid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льная устойчивость помогают хок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кеисту преодолевать чрезмерные возбуждения, экономить энергию, не нарушать нормальный ход мыслительного</w:t>
      </w:r>
      <w:r w:rsid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двигательного про</w:t>
      </w:r>
      <w:r w:rsidR="00B71059"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цессов.</w:t>
      </w:r>
      <w:proofErr w:type="gramEnd"/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7105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Для управления эмоциональным состоянием и мобилизации астенических эмоций следует:</w:t>
      </w:r>
    </w:p>
    <w:p w:rsidR="00B71059" w:rsidRPr="00EB63CA" w:rsidRDefault="00B71059" w:rsidP="00C67242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включать в тренировку нетрадиционные (эмоциональные и достаточно сложные) упражнения с использованием соревновательного метода, добиваясь обязательного их выполнения и формируя у хоккеистов уверенность в своих силах;</w:t>
      </w:r>
    </w:p>
    <w:p w:rsidR="00B71059" w:rsidRPr="00EB63CA" w:rsidRDefault="00B71059" w:rsidP="00C67242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использовать на тренировках музыкальное сопровождение;</w:t>
      </w:r>
    </w:p>
    <w:p w:rsidR="00B71059" w:rsidRPr="00EB63CA" w:rsidRDefault="00B71059" w:rsidP="00C67242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применять методы аутогенной и психорегули</w:t>
      </w:r>
      <w:r w:rsidR="00FC1A1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рующей трени</w:t>
      </w:r>
      <w:r w:rsidRP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ровки, чтобы снять утомление</w:t>
      </w:r>
      <w:r w:rsidR="00FC1A1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чрезмерное эмоциональное воз</w:t>
      </w:r>
      <w:r w:rsidRPr="00EB63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буждение.</w:t>
      </w:r>
    </w:p>
    <w:p w:rsidR="00B71059" w:rsidRPr="00B71059" w:rsidRDefault="00B71059" w:rsidP="004547A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DC18B6" w:rsidRDefault="008F7BD0" w:rsidP="000E61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подготовка</w:t>
      </w:r>
      <w:r w:rsidR="00C66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конкретному матчу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</w:t>
      </w:r>
      <w:r w:rsidRPr="00405E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психологическая подготовка к предстоящему мат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 строится на основе общей психологической подготовки и направ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лена на решение следующих задач:</w:t>
      </w:r>
    </w:p>
    <w:p w:rsidR="00405E15" w:rsidRPr="008E546C" w:rsidRDefault="00405E15" w:rsidP="00C67242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игроками значимости предстоящего матча;</w:t>
      </w:r>
    </w:p>
    <w:p w:rsidR="00405E15" w:rsidRPr="008E546C" w:rsidRDefault="00405E15" w:rsidP="00C67242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условий предстоящего матча (время, место и другие особенности);</w:t>
      </w:r>
    </w:p>
    <w:p w:rsidR="00405E15" w:rsidRPr="008E546C" w:rsidRDefault="00405E15" w:rsidP="00C67242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сильных и слабых сторон игры противника и подго</w:t>
      </w: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товка к матчу с их учетом и учетом своих возможностей в настоя</w:t>
      </w: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момент;</w:t>
      </w:r>
    </w:p>
    <w:p w:rsidR="00405E15" w:rsidRPr="008E546C" w:rsidRDefault="00405E15" w:rsidP="00C67242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твердой уверенности в своих силах и возмож</w:t>
      </w: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ностях для достижения победы в предстоящем матче;</w:t>
      </w:r>
    </w:p>
    <w:p w:rsidR="00405E15" w:rsidRPr="008E546C" w:rsidRDefault="00405E15" w:rsidP="00C67242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отрицательных эмоций, вызванных предстоя</w:t>
      </w:r>
      <w:r w:rsidRPr="008E54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матчем; создание бодрого эмоционального состояния.</w:t>
      </w:r>
    </w:p>
    <w:p w:rsidR="00405E15" w:rsidRPr="00405E15" w:rsidRDefault="00405E15" w:rsidP="00B9682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четыре задачи решаются тренером на основе сбора и анализа возможно полной информации о противнике в сопостав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с состоянием и возможностями своей команды. С учетом по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лученных данных тренер разрабатывает план предстоящей игры, реализация которого уточняется в </w:t>
      </w:r>
      <w:proofErr w:type="spell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предматчевых</w:t>
      </w:r>
      <w:proofErr w:type="spell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тренировках. На установке в лаконичном виде план доводится до хоккеистов, игро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и звеньям формулируются конкретные задания. Вместе с этим формируется твердая уверенность в силах команды и в ее победе. Для решения пятой задачи индивидуально хоккеистам можно ис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следующие методические приемы:</w:t>
      </w:r>
    </w:p>
    <w:p w:rsidR="00405E15" w:rsidRPr="0029397E" w:rsidRDefault="00405E15" w:rsidP="00C672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подавление спортсменом отрицательных эмо</w:t>
      </w: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ций с помощью </w:t>
      </w:r>
      <w:proofErr w:type="spellStart"/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самоприказа</w:t>
      </w:r>
      <w:proofErr w:type="spellEnd"/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самоободрения</w:t>
      </w:r>
      <w:proofErr w:type="spellEnd"/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самопобуждения</w:t>
      </w:r>
      <w:proofErr w:type="spellEnd"/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E15" w:rsidRPr="0029397E" w:rsidRDefault="00405E15" w:rsidP="00C672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использование средств и методов разминки, в зависимости от индивидуальных особенностей хоккеистов и их эмоционального состояния;</w:t>
      </w:r>
    </w:p>
    <w:p w:rsidR="00405E15" w:rsidRPr="0029397E" w:rsidRDefault="00405E15" w:rsidP="00C672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специального массажа (возбуждающего или успокаивающего) в зависимости от состояния хоккеиста;</w:t>
      </w:r>
    </w:p>
    <w:p w:rsidR="00405E15" w:rsidRPr="0029397E" w:rsidRDefault="00405E15" w:rsidP="00C672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отвлекающих (от мыслей об игре) ме</w:t>
      </w: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роприятий, развлекательные программы (кино-, видеозаписи, му</w:t>
      </w: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 и др.);</w:t>
      </w:r>
    </w:p>
    <w:p w:rsidR="00405E15" w:rsidRPr="0029397E" w:rsidRDefault="00405E15" w:rsidP="00C672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 методов аутогенной и психорегулирующей тренировки.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5E15" w:rsidRPr="00D9707F" w:rsidRDefault="00D9707F" w:rsidP="00D97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70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Построение психологической подготовки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017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средства и методы психолого-педагогического воздей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имеют место на всех этапах многолетней подготовки юных хоккеистов. Вместе с тем на учебно-тренировочном этапе и этапе спортивного совершенствования их значимость проявляется в боль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степени.</w:t>
      </w:r>
    </w:p>
    <w:p w:rsidR="00405E15" w:rsidRPr="00405E15" w:rsidRDefault="00405E15" w:rsidP="003416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этапах при построении психологической подготовки, при определении ее направленности и содержания в отдельных периодах по периодам годичного цикла следует придерживаться следующих рекомендаций: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подготовительном периоде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внимание следует уделять общей психологической подготовке, таким разделам как:</w:t>
      </w:r>
    </w:p>
    <w:p w:rsidR="00405E15" w:rsidRPr="007C1C0D" w:rsidRDefault="00405E15" w:rsidP="00C6724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личностных качеств хоккеистов, развитие их спортивного интеллекта;</w:t>
      </w:r>
    </w:p>
    <w:p w:rsidR="00405E15" w:rsidRPr="007C1C0D" w:rsidRDefault="00405E15" w:rsidP="00C6724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волевых качеств;</w:t>
      </w:r>
    </w:p>
    <w:p w:rsidR="00405E15" w:rsidRPr="007C1C0D" w:rsidRDefault="00405E15" w:rsidP="00C6724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спортивного коллектива;</w:t>
      </w:r>
    </w:p>
    <w:p w:rsidR="00405E15" w:rsidRPr="007C1C0D" w:rsidRDefault="00405E15" w:rsidP="00C6724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специализированного восприятия;</w:t>
      </w:r>
    </w:p>
    <w:p w:rsidR="00405E15" w:rsidRPr="007C1C0D" w:rsidRDefault="00405E15" w:rsidP="00C6724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увеличение его объема и интенсивности, развитие способности;</w:t>
      </w:r>
    </w:p>
    <w:p w:rsidR="00405E15" w:rsidRPr="007C1C0D" w:rsidRDefault="00405E15" w:rsidP="00C67242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оперативного мышления;</w:t>
      </w:r>
    </w:p>
    <w:p w:rsidR="00405E15" w:rsidRPr="00405E15" w:rsidRDefault="00405E15" w:rsidP="00125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соревновательном периоде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делается на повышение эмоциональной устойчивости, самообладания, способности настра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иваться на предстоящий матч и выступать в состоянии мобилизационной готовности, на развитие тактического мышления;</w:t>
      </w:r>
    </w:p>
    <w:p w:rsidR="00405E15" w:rsidRPr="00405E15" w:rsidRDefault="00405E15" w:rsidP="0095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переходном периоде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занимают средства и ме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тоды нервно-психического восстановления.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</w:t>
      </w:r>
      <w:r w:rsidR="00FC0A20" w:rsidRPr="00F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3.4.6. Воспитательная работа</w:t>
      </w:r>
    </w:p>
    <w:p w:rsidR="00152298" w:rsidRPr="00FC0A20" w:rsidRDefault="00152298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E15" w:rsidRPr="00405E15" w:rsidRDefault="00405E15" w:rsidP="001522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с юными хоккеистами должна носить систематический и планомерный характер. Она теснейшим обра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связана с учебно-тренировочным процессом и проводится по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вседневно на учебно-тренировочных занятиях, соревнованиях и в свободное от занятий время на основе предварительно разработан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плана. Такой план должен включать в себя следующие разде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лы: гуманитарное, патриотическое, трудовое, нравственное и эсте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тическое воспитание, формирование здорового коллектива. Пла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предусматривается связь с родителями хоккеиста, с учебными заведениями, шефами.</w:t>
      </w:r>
    </w:p>
    <w:p w:rsidR="00405E15" w:rsidRPr="00405E15" w:rsidRDefault="00405E15" w:rsidP="001522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качестве средств и форм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воздействия исполь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зуют учебно-тренировочные занятия, лекции, собрания, беседы, встречи с интересными людьми, культпоходы, конкурсы, суббот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ники, наставничество опытных спортсменов.</w:t>
      </w:r>
    </w:p>
    <w:p w:rsidR="00405E15" w:rsidRPr="00405E15" w:rsidRDefault="00405E15" w:rsidP="00024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Методами воспитания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убеждение, упражнения, поощре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личный пример, требование, наказание.</w:t>
      </w:r>
    </w:p>
    <w:p w:rsidR="00405E15" w:rsidRPr="00405E15" w:rsidRDefault="00405E15" w:rsidP="00024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гуманитарно-духовного воспитания исполь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зуются преимущественно методы </w:t>
      </w: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убеждения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личного примера.</w:t>
      </w:r>
    </w:p>
    <w:p w:rsidR="00405E15" w:rsidRPr="00405E15" w:rsidRDefault="00405E15" w:rsidP="00024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ведется на основе изучения мате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риалов о Великой Отечественной войне, встреч с воинами-ветера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нами, посещения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памятников боевой славы.</w:t>
      </w:r>
    </w:p>
    <w:p w:rsidR="00405E15" w:rsidRPr="00405E15" w:rsidRDefault="00405E15" w:rsidP="00024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важным в формировании хоккеиста высокой квали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фикации является воспитание трудолюбия, добросовестного отно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к учебно-тренировочной и соревновательной деятельности, а также к общественно-полезному труду.</w:t>
      </w:r>
    </w:p>
    <w:p w:rsidR="00405E15" w:rsidRPr="00405E15" w:rsidRDefault="00405E15" w:rsidP="000245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этой важной задачи ведущее место занимают методы упражнений и приучения, реализуемые на основе требований, при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нуждения и </w:t>
      </w:r>
      <w:proofErr w:type="gram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выполнением. Для воспитания устойчивых привычек к труду и к преодолению трудностей в тренировоч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процессе практикуют постоянное усложнение упражнений и заданий, жесткие тренировочные нагрузки, силовые единоборства, объемные самостоятельные занятия по совершенствованию техни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ко-тактического мастерства. Эффективность в воспитании трудо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любия зависит также от разумного использования методов поощ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рения и наказания. Эффективность воспитательной работы во мно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 определяется проведением воспитательных мероприятий: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прием вновь поступивших;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проводы выпускников;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соревнований и их обсуждение;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подведение итогов спортивной и образовательной</w:t>
      </w: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учащихся;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знаменитыми людьми;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диспуты и беседы;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культпоходы в театры, музеи, выставки;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сборы и субботники;</w:t>
      </w:r>
    </w:p>
    <w:p w:rsidR="00405E15" w:rsidRPr="00ED085A" w:rsidRDefault="00405E15" w:rsidP="00C67242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 и газет.</w:t>
      </w:r>
    </w:p>
    <w:p w:rsidR="00405E15" w:rsidRPr="00405E15" w:rsidRDefault="00405E15" w:rsidP="00AA219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задач воспитательной работы важное место занима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самовоспитание юного хоккеиста. Самовоспитание включает принятие самим спортсменом обязательств по исправлению или совершенствованию комплекса его качеств и свойств. Особенно важное значение имеет самовоспитание </w:t>
      </w:r>
      <w:proofErr w:type="gram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морально-волевых</w:t>
      </w:r>
      <w:proofErr w:type="gram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качеств.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15" w:rsidRDefault="00AA2190" w:rsidP="00AA2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3.4.7. Восстановительные мероприятия</w:t>
      </w:r>
    </w:p>
    <w:p w:rsidR="00F3623E" w:rsidRPr="00AA2190" w:rsidRDefault="00F3623E" w:rsidP="00AA2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E15" w:rsidRPr="00405E15" w:rsidRDefault="00405E15" w:rsidP="00F36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хоккее в связи с тенденцией увеличения соревно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вательных и тренировочных нагрузок проблема восстановлений работоспособности приобретает особо </w:t>
      </w:r>
      <w:proofErr w:type="gram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15" w:rsidRPr="00405E15" w:rsidRDefault="00405E15" w:rsidP="00F36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мероприятия восстановления принято подразделять </w:t>
      </w:r>
      <w:proofErr w:type="gram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педагогические, медико-биологические, психологические и ги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гиенические. Наиболее эффективно комплексное проведение вос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становительных мероприятий, с учетом конкретных физических </w:t>
      </w: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 нагрузок, этапа годичного тренировочного цикла со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стояния здоровья хоккеистов, уровня подготовленности и Индиви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дуальных особенностей.</w:t>
      </w:r>
    </w:p>
    <w:p w:rsidR="00405E15" w:rsidRPr="00405E15" w:rsidRDefault="00405E15" w:rsidP="00F362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Педагогические мероприятия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 системы управ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работоспособностью спо</w:t>
      </w:r>
      <w:r w:rsidR="00F3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ртсменов в процессе тренировки,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выступлений в соревнованиях</w:t>
      </w:r>
      <w:r w:rsidR="00F362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педагогическим мероприятиям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восстановления относятся:</w:t>
      </w:r>
    </w:p>
    <w:p w:rsidR="00405E15" w:rsidRPr="00405E15" w:rsidRDefault="00405E15" w:rsidP="00857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рациональная организация и </w:t>
      </w:r>
      <w:r w:rsidR="00857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микро-, мез</w:t>
      </w:r>
      <w:proofErr w:type="gramStart"/>
      <w:r w:rsidR="008571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57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макроциклов, предусматривающие оптимальные соотношения раз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личных видов и направленности физических нагрузок и их динамику, сочетание нагрузок и отдыха с учетом состояния и возможностей тре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нируемых, задач и особенностей конкретного тренировочного этапа;</w:t>
      </w:r>
    </w:p>
    <w:p w:rsidR="00405E15" w:rsidRPr="00405E15" w:rsidRDefault="00405E15" w:rsidP="003B6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целесообразное построение одного тренировочного занятия, тренировочного дня и микроцикла, предполагающее оптимальное сочетание различных тренировочных нагрузок и отдыха, подбор соответствующих средств и методов, использование эффекта переключения с одних упражнений на другие, соотношение активного пассивного отдыха, создание оптимального эмоционального фона;</w:t>
      </w:r>
    </w:p>
    <w:p w:rsidR="00405E15" w:rsidRPr="00405E15" w:rsidRDefault="00405E15" w:rsidP="00A4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и построение различных межиг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ровых циклов, с оптимальным чередованием развивающих под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держивающих и восстанавливающих тренировочных занятий</w:t>
      </w:r>
    </w:p>
    <w:p w:rsidR="00405E15" w:rsidRPr="00405E15" w:rsidRDefault="00405E15" w:rsidP="00A425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индивидуализация нагрузок, отдыха и восстановитель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мероприятий в зависимости от уровня здоровья хоккеиста, со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стояния и подготовленности в данный момент, типа нервной дея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задач конкретного тренировочного этапа.</w:t>
      </w:r>
    </w:p>
    <w:p w:rsidR="00405E15" w:rsidRPr="00405E15" w:rsidRDefault="00405E15" w:rsidP="00A425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Медико-биологические мероприятия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питание, витаминизацию, фармакологические препараты, физиотерапевти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средства.</w:t>
      </w:r>
    </w:p>
    <w:p w:rsidR="00405E15" w:rsidRDefault="00405E15" w:rsidP="00A425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Рациональное питание -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средств восстановления рабо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тоспособности. Оно должно быть калорийным, разнообразным, полноценным, с оптимальным соотношением белков, жиров и уг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леводов, минеральных солей, витаминов и микроэлементов.</w:t>
      </w:r>
    </w:p>
    <w:p w:rsidR="00AB67BF" w:rsidRDefault="00186DF1" w:rsidP="0018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организации рационального питания хоккеистов важное место отводится использованию продуктов повышенной биологической ценности, под которыми понимается «набор пищевых веществ или отдельные продукты, </w:t>
      </w:r>
      <w:r w:rsidR="00A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оказывают направленное влияние на обмен </w:t>
      </w:r>
      <w:proofErr w:type="spellStart"/>
      <w:r w:rsidR="00A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веществв</w:t>
      </w:r>
      <w:proofErr w:type="spellEnd"/>
      <w:r w:rsidR="00AB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организме спортсмена как во время выполнения физических нагрузок (таб. 20), так и в период отдыха после них». </w:t>
      </w:r>
    </w:p>
    <w:p w:rsidR="00AB67BF" w:rsidRDefault="00AB67BF" w:rsidP="0018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F1" w:rsidRDefault="00AB67BF" w:rsidP="0018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20.</w:t>
      </w:r>
      <w:r w:rsidRPr="00A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</w:t>
      </w:r>
      <w:proofErr w:type="spellStart"/>
      <w:r w:rsidRPr="00A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ККалорий</w:t>
      </w:r>
      <w:proofErr w:type="spellEnd"/>
      <w:r w:rsidRPr="00AB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сжигаемых за час различных упражнений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46527" w:rsidRPr="00B55617" w:rsidTr="00C46527">
        <w:tc>
          <w:tcPr>
            <w:tcW w:w="5069" w:type="dxa"/>
          </w:tcPr>
          <w:p w:rsidR="00C46527" w:rsidRPr="00B55617" w:rsidRDefault="00C46527" w:rsidP="00B55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5069" w:type="dxa"/>
          </w:tcPr>
          <w:p w:rsidR="00C46527" w:rsidRPr="00B55617" w:rsidRDefault="00D92C57" w:rsidP="00B55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5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ККалории</w:t>
            </w:r>
            <w:proofErr w:type="spellEnd"/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пищи</w:t>
            </w:r>
          </w:p>
        </w:tc>
        <w:tc>
          <w:tcPr>
            <w:tcW w:w="5069" w:type="dxa"/>
          </w:tcPr>
          <w:p w:rsidR="00C46527" w:rsidRPr="00B55617" w:rsidRDefault="000453EA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5069" w:type="dxa"/>
          </w:tcPr>
          <w:p w:rsidR="00C46527" w:rsidRPr="00B55617" w:rsidRDefault="000453EA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5069" w:type="dxa"/>
          </w:tcPr>
          <w:p w:rsidR="00C46527" w:rsidRPr="00B55617" w:rsidRDefault="000453EA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5069" w:type="dxa"/>
          </w:tcPr>
          <w:p w:rsidR="00C46527" w:rsidRPr="00B55617" w:rsidRDefault="000453EA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коньках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трусцой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(контактный)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 (интенсивная)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Теннис у стенки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</w:t>
            </w:r>
            <w:proofErr w:type="gramEnd"/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лыжах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тяжести (интенсивное)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C46527" w:rsidRPr="00B55617" w:rsidTr="00C46527">
        <w:tc>
          <w:tcPr>
            <w:tcW w:w="5069" w:type="dxa"/>
          </w:tcPr>
          <w:p w:rsidR="00C4652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5069" w:type="dxa"/>
          </w:tcPr>
          <w:p w:rsidR="00C4652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B55617" w:rsidRPr="00B55617" w:rsidTr="00C46527">
        <w:tc>
          <w:tcPr>
            <w:tcW w:w="5069" w:type="dxa"/>
          </w:tcPr>
          <w:p w:rsidR="00B55617" w:rsidRPr="00B55617" w:rsidRDefault="00B5561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5069" w:type="dxa"/>
          </w:tcPr>
          <w:p w:rsidR="00B55617" w:rsidRPr="00B55617" w:rsidRDefault="00B806F7" w:rsidP="00186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</w:tbl>
    <w:p w:rsidR="00C46527" w:rsidRPr="00AB67BF" w:rsidRDefault="00C46527" w:rsidP="0018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E15" w:rsidRDefault="00405E15" w:rsidP="00B80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Фармакологические препараты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интенсификации восстановительных процессов в юношеском хоккее, применяются в небольшом объеме с разрешения врача. После тяжелых тренировоч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соревновательных нагрузок для ускорения восстановления ре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комендуется принимать инозин и комплекс витаминов группы</w:t>
      </w:r>
      <w:proofErr w:type="gram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подготовительном и особенно в соревновательном периодах. Кроме этого при сокращенных межигровых интервалах за день-два до мат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 можно применять комплекс современных энергетических препа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ратов.</w:t>
      </w:r>
      <w:r w:rsidR="00EA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применять их следует в соответствии с динамикой тренировочных и соревновательных нагрузок хоккеистов и их состояния. </w:t>
      </w:r>
    </w:p>
    <w:p w:rsidR="003C2B56" w:rsidRDefault="005139C2" w:rsidP="00B80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взаимодействие педагогических и </w:t>
      </w:r>
      <w:r w:rsidR="003C2B56" w:rsidRPr="00506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фармакологических средств восстановления происходит в д</w:t>
      </w:r>
      <w:r w:rsidR="006F5D25" w:rsidRPr="005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снижения нагрузки и отдыха (</w:t>
      </w:r>
      <w:r w:rsidR="003C2B56" w:rsidRPr="00506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максимальной нагрузке назначается минимальная доза препарата). Естественно, что нет смысла применять фармакологические препараты в переходном периоде годичного цикла подготовки. В подготовительном периоде эти средства в комплексе с витаминами используются только в период значительных нагрузок (но не в дни сниженной нагрузки или отдыха). В соревновательном периоде принцип приема препаратов восстановления сохраняется такой же,  как и в подготовительном периоде. Очень важно подбирать их комплекс индивидуально для каждого хоккеиста.</w:t>
      </w:r>
      <w:r w:rsidR="003C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E15" w:rsidRPr="00405E15" w:rsidRDefault="005139C2" w:rsidP="002038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15"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Физиотерапевтические средства </w:t>
      </w:r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включают в себя водные процедуры (ванна, душ), баню, сауну, физические факторы (электр</w:t>
      </w:r>
      <w:proofErr w:type="gramStart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свето- и </w:t>
      </w:r>
      <w:proofErr w:type="spellStart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баропроцедуры</w:t>
      </w:r>
      <w:proofErr w:type="spellEnd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массаж. Баня и сауна способ</w:t>
      </w:r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ствуют ускорению восстановительных процессов в сердечнососудистой, дыхательной и мышечной </w:t>
      </w:r>
      <w:proofErr w:type="gramStart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повышению обмена, улучшению микроциркуляции и перераспределению крови. Для восстановления и профилактики повреждений и заболеваний опорно-двигательного аппарата используют </w:t>
      </w:r>
      <w:r w:rsidR="00405E15"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физические факторы воздействия: </w:t>
      </w:r>
      <w:proofErr w:type="spellStart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электропроцедуры</w:t>
      </w:r>
      <w:proofErr w:type="spellEnd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баровоздействие</w:t>
      </w:r>
      <w:proofErr w:type="spellEnd"/>
      <w:r w:rsidR="00405E15"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светолечение.</w:t>
      </w:r>
    </w:p>
    <w:p w:rsidR="00405E15" w:rsidRDefault="00405E15" w:rsidP="00DE7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восстановления и лечения травм в хок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кее служит массаж - общий, сегментарный и точечный. Он выпол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 руками и с помощью инструментов (</w:t>
      </w:r>
      <w:proofErr w:type="spell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вибромассаж).</w:t>
      </w:r>
    </w:p>
    <w:p w:rsidR="008B2FFF" w:rsidRPr="0029346D" w:rsidRDefault="00D863E4" w:rsidP="000C4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конкретном случае варианты планирования восстановительных мероприятий зависят от структуры тренировочной нагрузки микроцикла. Вместе с тем нереально предусмотреть все варианты схем восстановительных воздействий.</w:t>
      </w:r>
    </w:p>
    <w:p w:rsidR="00BF47C4" w:rsidRPr="0029346D" w:rsidRDefault="00BF47C4" w:rsidP="00DE7D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же, как показывает спортивная практика, если тренер знаком с главными принципами планирования восстановительных мероприятий, то он разрабатывает программы восстановительных комплексов</w:t>
      </w:r>
      <w:r w:rsidR="00DB5CEF" w:rsidRPr="0029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конкретные задачи и содержание того или иного микроцикла. </w:t>
      </w:r>
    </w:p>
    <w:p w:rsidR="006B1C1A" w:rsidRPr="00405E15" w:rsidRDefault="00740461" w:rsidP="006B1C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необходимо помнить, что любое восстановительное воздействие является физической нагрузкой, дополнительной эксплуатацией энергетических ресурсов и адаптационных возможностей организма, поэтому после периода активной дополнительной стимуляции работоспособности</w:t>
      </w:r>
      <w:r w:rsidR="00CF0A4D" w:rsidRPr="0029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BA" w:rsidRPr="0029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 помощью восстановительных средств) должен следовать период ее относительного спада.</w:t>
      </w:r>
      <w:r w:rsidR="0058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E15" w:rsidRPr="00405E15" w:rsidRDefault="00405E15" w:rsidP="006B1C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Психологические средства восстановления.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Напряженные трени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ровочные и соревновательные нагрузки утомляют психику хоккеи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 и ведут к снижению его работоспособности. Рациональное исполь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зование психологических средств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восстановления снижает психичес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утомление и создает благоприятный фон для восстановления физиологических систем организма.</w:t>
      </w:r>
    </w:p>
    <w:p w:rsidR="00405E15" w:rsidRPr="00405E15" w:rsidRDefault="00405E15" w:rsidP="003F2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психологических средств восстановления использу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различные психотерапевтические приемы регуляции психического состояния спортсмена: аутогенную и психорегулирующую тренировки, внушение, сон, приемы мышечной релаксации, различ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дыхательные упражнения. Монотонность соревновательной и тренировочной деятельности вызывают у хоккеистов отрицатель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психические реакции, выражающиеся в снижении работоспо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собности, а главное, в безразличном отношении к исходу игр. В та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ситуации необходимо изменить обычное течение тренировоч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процесса, исключить монотонность, однообразие за счет включения новых, необычных упражнений, изменения мест заня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использования факторов, повышающих эмоциональный фон (зрители, музыка и др.). Определенное значение как психологичес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средство восстановления имеют массовые психорегулирующие мероприятия до игры и после нее: посещение театра, различные развлекательные программы, встречи с интересными людьми.</w:t>
      </w:r>
    </w:p>
    <w:p w:rsidR="00405E15" w:rsidRPr="00405E15" w:rsidRDefault="00405E15" w:rsidP="00C52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Гигиенические средства восстановления 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обстоятельно разработа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и представлены в соответствующих нормативных положениях. К ним относятся: требования к режиму дня, труда, учебных занятий, отдыха, питания. В хоккее чрезвычайно </w:t>
      </w:r>
      <w:proofErr w:type="gramStart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обя</w:t>
      </w:r>
      <w:r w:rsidRPr="00405E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зательное соблюдение гигиенических требований к местам занятий, помещениям для отдыха и инвентарю (температура, вентиляция, освещенность, качество бортов и льда хоккейной арены).</w:t>
      </w:r>
    </w:p>
    <w:p w:rsidR="00405E15" w:rsidRPr="00405E15" w:rsidRDefault="00405E15" w:rsidP="00405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B6" w:rsidRPr="008F7BD0" w:rsidRDefault="007F0A61" w:rsidP="000B581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8F7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r w:rsidR="00DC18B6" w:rsidRPr="008F7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.8. И</w:t>
      </w:r>
      <w:r w:rsidR="008F7BD0" w:rsidRPr="008F7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нструкторская и судейская практика</w:t>
      </w:r>
    </w:p>
    <w:p w:rsidR="00DC18B6" w:rsidRPr="00DC18B6" w:rsidRDefault="00DC18B6" w:rsidP="00DC18B6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521512" w:rsidRPr="00521512" w:rsidRDefault="005A4F0A" w:rsidP="00521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Инструкторская и судейская практика направлена на освоение элементарных умений и навыков</w:t>
      </w:r>
      <w:r w:rsid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ведения учебной работы и судей</w:t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ства соревнований. Она проводится учащимися </w:t>
      </w:r>
      <w:r w:rsidR="00E43A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</w:t>
      </w:r>
      <w:r w:rsid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ениро</w:t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вочных групп</w:t>
      </w:r>
      <w:r w:rsidR="00E43A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ах</w:t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</w:t>
      </w:r>
      <w:r w:rsidR="00BB4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группах </w:t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спортивного совершенствования. Учащиеся этих групп готовятся к роли инстру</w:t>
      </w:r>
      <w:r w:rsid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ктора, помощника тренера в орга</w:t>
      </w:r>
      <w:r w:rsidR="00521512" w:rsidRPr="005215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низации и проведении занятий и соревнований в качестве судей.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содержание учебной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 входит освоение следующих уме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ний и навыков:</w:t>
      </w:r>
    </w:p>
    <w:p w:rsidR="00667352" w:rsidRPr="00667352" w:rsidRDefault="00667352" w:rsidP="00667352">
      <w:pPr>
        <w:pStyle w:val="a5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знание терминологии, принятой в хоккее;</w:t>
      </w:r>
    </w:p>
    <w:p w:rsidR="00667352" w:rsidRPr="00667352" w:rsidRDefault="00667352" w:rsidP="00667352">
      <w:pPr>
        <w:pStyle w:val="a5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подача команд на организ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ацию занятий, построение и пере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строение группы на месте и в движении;</w:t>
      </w:r>
    </w:p>
    <w:p w:rsidR="00667352" w:rsidRPr="00667352" w:rsidRDefault="00667352" w:rsidP="00667352">
      <w:pPr>
        <w:pStyle w:val="a5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умение наблюдать и анализировать выполнение приемов игры учащимися;</w:t>
      </w:r>
    </w:p>
    <w:p w:rsidR="00667352" w:rsidRPr="00667352" w:rsidRDefault="00667352" w:rsidP="00667352">
      <w:pPr>
        <w:pStyle w:val="a5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определить ошибку при выполнении приема партнером и указать пути ее исправления;</w:t>
      </w:r>
    </w:p>
    <w:p w:rsidR="00667352" w:rsidRPr="00667352" w:rsidRDefault="00667352" w:rsidP="00667352">
      <w:pPr>
        <w:pStyle w:val="a5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составить комплекс упражнений по проведению разминки;</w:t>
      </w:r>
    </w:p>
    <w:p w:rsidR="00667352" w:rsidRPr="00667352" w:rsidRDefault="00667352" w:rsidP="00667352">
      <w:pPr>
        <w:pStyle w:val="a5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составить конспект занятия </w:t>
      </w:r>
      <w:r w:rsidR="007455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провести его с учащимися млад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ших групп под наблюдением тренера.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звания судь</w:t>
      </w:r>
      <w:r w:rsidR="007455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по спорту необходимо всем уча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щимся освоить следующие умения и навыки: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Составить положение о пр</w:t>
      </w:r>
      <w:r w:rsidR="006B0A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оведении соревнований на первен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ство школы по хоккею.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Умение вести судейскую документацию.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Участвовать в судействе учебных игр совместно с тренером.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Судейство учебных игр в к</w:t>
      </w:r>
      <w:r w:rsidR="006B0A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ачестве помощника и главного су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дьи в поле.</w:t>
      </w:r>
    </w:p>
    <w:p w:rsidR="00667352" w:rsidRP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Участвовать в судействе официальных </w:t>
      </w:r>
      <w:r w:rsidR="006B0A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игр в составе судей</w:t>
      </w: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ской группы.</w:t>
      </w:r>
    </w:p>
    <w:p w:rsidR="00667352" w:rsidRDefault="00667352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73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Судить игры в каче</w:t>
      </w:r>
      <w:r w:rsidR="006B0A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стве помощника и главного судьи. </w:t>
      </w:r>
    </w:p>
    <w:p w:rsidR="006B0AF6" w:rsidRPr="00667352" w:rsidRDefault="006B0AF6" w:rsidP="006673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D253B" w:rsidRDefault="001D253B" w:rsidP="006B0AF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F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Pr="0052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 антидопинговых мероприятий</w:t>
      </w:r>
    </w:p>
    <w:p w:rsidR="006B0AF6" w:rsidRDefault="006B0AF6" w:rsidP="006B0A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C0A" w:rsidRDefault="001D253B" w:rsidP="00F4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 xml:space="preserve">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антидопинговой </w:t>
      </w:r>
      <w:r w:rsidRPr="00762C49">
        <w:rPr>
          <w:rFonts w:ascii="Times New Roman" w:hAnsi="Times New Roman" w:cs="Times New Roman"/>
          <w:sz w:val="28"/>
          <w:szCs w:val="28"/>
        </w:rPr>
        <w:t>профилактики необходимо: проведение информационно-просветительских и методических семинаров со спортсменами и разъяснительной работы по проблеме допинга с родителями молодых спортсменов; распространение обучающих комплектов; создание видеосюжетов на тему антидопинга; проведение массовых спортивных мероприятий с использованием антидопинговой пропаганды; организация передвижных выставок, проп</w:t>
      </w:r>
      <w:r w:rsidR="00F44547">
        <w:rPr>
          <w:rFonts w:ascii="Times New Roman" w:hAnsi="Times New Roman" w:cs="Times New Roman"/>
          <w:sz w:val="28"/>
          <w:szCs w:val="28"/>
        </w:rPr>
        <w:t>агандирующих спорт без допинга.</w:t>
      </w:r>
    </w:p>
    <w:p w:rsidR="00242F37" w:rsidRDefault="00242F37" w:rsidP="00F4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53B" w:rsidRPr="008052B7" w:rsidRDefault="001D253B" w:rsidP="00242F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B7">
        <w:rPr>
          <w:rFonts w:ascii="Times New Roman" w:hAnsi="Times New Roman" w:cs="Times New Roman"/>
          <w:b/>
          <w:sz w:val="28"/>
          <w:szCs w:val="28"/>
        </w:rPr>
        <w:t>Методические семинары для спортсменов</w:t>
      </w:r>
    </w:p>
    <w:p w:rsidR="001D253B" w:rsidRPr="00762C49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 xml:space="preserve">Основная цель проведения методических семинаров для спортсменов состоит в повышении уровня осведомленности спортсменов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A61">
        <w:rPr>
          <w:rFonts w:ascii="Times New Roman" w:hAnsi="Times New Roman" w:cs="Times New Roman"/>
          <w:sz w:val="28"/>
          <w:szCs w:val="28"/>
        </w:rPr>
        <w:t xml:space="preserve">ДЮСШ </w:t>
      </w:r>
      <w:r w:rsidRPr="00762C49">
        <w:rPr>
          <w:rFonts w:ascii="Times New Roman" w:hAnsi="Times New Roman" w:cs="Times New Roman"/>
          <w:sz w:val="28"/>
          <w:szCs w:val="28"/>
        </w:rPr>
        <w:t>в вопросах антидопинга. Семинары планируется проводить по следующим основным темам:</w:t>
      </w:r>
    </w:p>
    <w:p w:rsidR="001D253B" w:rsidRPr="007F0A61" w:rsidRDefault="001D253B" w:rsidP="006E0A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1">
        <w:rPr>
          <w:rFonts w:ascii="Times New Roman" w:hAnsi="Times New Roman" w:cs="Times New Roman"/>
          <w:sz w:val="28"/>
          <w:szCs w:val="28"/>
        </w:rPr>
        <w:t>последствия применения допинга для здоровья;</w:t>
      </w:r>
    </w:p>
    <w:p w:rsidR="001D253B" w:rsidRPr="007F0A61" w:rsidRDefault="001D253B" w:rsidP="006E0A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1">
        <w:rPr>
          <w:rFonts w:ascii="Times New Roman" w:hAnsi="Times New Roman" w:cs="Times New Roman"/>
          <w:sz w:val="28"/>
          <w:szCs w:val="28"/>
        </w:rPr>
        <w:t>последствия применения допинга для (спортивной) карьеры;</w:t>
      </w:r>
    </w:p>
    <w:p w:rsidR="001D253B" w:rsidRPr="007F0A61" w:rsidRDefault="001D253B" w:rsidP="006E0A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1">
        <w:rPr>
          <w:rFonts w:ascii="Times New Roman" w:hAnsi="Times New Roman" w:cs="Times New Roman"/>
          <w:sz w:val="28"/>
          <w:szCs w:val="28"/>
        </w:rPr>
        <w:t>антидопинговые правила;</w:t>
      </w:r>
    </w:p>
    <w:p w:rsidR="001D253B" w:rsidRPr="007F0A61" w:rsidRDefault="001D253B" w:rsidP="006E0A4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1">
        <w:rPr>
          <w:rFonts w:ascii="Times New Roman" w:hAnsi="Times New Roman" w:cs="Times New Roman"/>
          <w:sz w:val="28"/>
          <w:szCs w:val="28"/>
        </w:rPr>
        <w:t>принципы честной игры.</w:t>
      </w:r>
    </w:p>
    <w:p w:rsidR="001D253B" w:rsidRPr="00762C49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>При работе с молодежью необходимо применять доступную для их понимания форму подачи материала с активным использованием фактов, цифр, жизненных примеров из разных видов спорта. Использование плакатов, фильмов, презентаций, наглядных пособий, в том числе медицинских макетов, демонстрирующих последствия применения допинга для здоровья, позволит более эффективно донести до молодежи материал. Важно делать акцент на этические принципы, повышение значимости честного спорта, уважение соперника; отойти от принципа «победа любой ценой».</w:t>
      </w:r>
    </w:p>
    <w:p w:rsidR="001D253B" w:rsidRPr="008052B7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B7">
        <w:rPr>
          <w:rFonts w:ascii="Times New Roman" w:hAnsi="Times New Roman" w:cs="Times New Roman"/>
          <w:b/>
          <w:sz w:val="28"/>
          <w:szCs w:val="28"/>
        </w:rPr>
        <w:t>Обучающие комплекты</w:t>
      </w:r>
    </w:p>
    <w:p w:rsidR="001D253B" w:rsidRPr="00762C49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 xml:space="preserve"> Необходимым условием эффективной реализации </w:t>
      </w:r>
      <w:r w:rsidR="001D0424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тидопинговой</w:t>
      </w:r>
      <w:r w:rsidRPr="00762C49">
        <w:rPr>
          <w:rFonts w:ascii="Times New Roman" w:hAnsi="Times New Roman" w:cs="Times New Roman"/>
          <w:sz w:val="28"/>
          <w:szCs w:val="28"/>
        </w:rPr>
        <w:t xml:space="preserve"> профилактики является разработка и выпуск обучающих комплектов, в которые войдут печатные материалы (брошюры, открытки, плакаты, календари, </w:t>
      </w:r>
      <w:proofErr w:type="spellStart"/>
      <w:r w:rsidRPr="00762C4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762C49">
        <w:rPr>
          <w:rFonts w:ascii="Times New Roman" w:hAnsi="Times New Roman" w:cs="Times New Roman"/>
          <w:sz w:val="28"/>
          <w:szCs w:val="28"/>
        </w:rPr>
        <w:t xml:space="preserve"> и др.) и компакт-диск.</w:t>
      </w:r>
    </w:p>
    <w:p w:rsidR="001D253B" w:rsidRPr="00762C49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>Дополнительно в рамках проведения спортивных мероприятий и фестивалей необходимо распро</w:t>
      </w:r>
      <w:r>
        <w:rPr>
          <w:rFonts w:ascii="Times New Roman" w:hAnsi="Times New Roman" w:cs="Times New Roman"/>
          <w:sz w:val="28"/>
          <w:szCs w:val="28"/>
        </w:rPr>
        <w:t>странять брошюры, значки, ручки</w:t>
      </w:r>
      <w:r w:rsidRPr="00762C4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D253B" w:rsidRPr="008052B7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B7">
        <w:rPr>
          <w:rFonts w:ascii="Times New Roman" w:hAnsi="Times New Roman" w:cs="Times New Roman"/>
          <w:b/>
          <w:sz w:val="28"/>
          <w:szCs w:val="28"/>
        </w:rPr>
        <w:t>Спортивные мероприятия</w:t>
      </w:r>
    </w:p>
    <w:p w:rsidR="001D253B" w:rsidRPr="00762C49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>Во время проведения спортивных мероприятий (соревнований, турниров, фестивалей) необходимо:</w:t>
      </w:r>
    </w:p>
    <w:p w:rsidR="001D253B" w:rsidRPr="00B46757" w:rsidRDefault="001D253B" w:rsidP="00B4675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7">
        <w:rPr>
          <w:rFonts w:ascii="Times New Roman" w:hAnsi="Times New Roman" w:cs="Times New Roman"/>
          <w:sz w:val="28"/>
          <w:szCs w:val="28"/>
        </w:rPr>
        <w:t>проведение активной антидопинговой пропаганды (например, «молодежь против допинга!») и пропаганды принципов честной игры с использованием плакатов, лозунгов, растяжек и др.;</w:t>
      </w:r>
    </w:p>
    <w:p w:rsidR="001D253B" w:rsidRPr="00B46757" w:rsidRDefault="001D253B" w:rsidP="00B4675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7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брошюр, открыток, </w:t>
      </w:r>
      <w:proofErr w:type="spellStart"/>
      <w:r w:rsidRPr="00B46757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B46757">
        <w:rPr>
          <w:rFonts w:ascii="Times New Roman" w:hAnsi="Times New Roman" w:cs="Times New Roman"/>
          <w:sz w:val="28"/>
          <w:szCs w:val="28"/>
        </w:rPr>
        <w:t>, значков, ручек, и др. на тему антидопинга.</w:t>
      </w:r>
    </w:p>
    <w:p w:rsidR="001D253B" w:rsidRPr="00762C49" w:rsidRDefault="001D253B" w:rsidP="001D2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C49">
        <w:rPr>
          <w:rFonts w:ascii="Times New Roman" w:hAnsi="Times New Roman" w:cs="Times New Roman"/>
          <w:sz w:val="28"/>
          <w:szCs w:val="28"/>
        </w:rPr>
        <w:t>В целях повышения эффективности профилактической работы по линии борьбы с допингом среди молодежи в дальнейшем планируется провести ряд дополнительных мероприятий:</w:t>
      </w:r>
    </w:p>
    <w:p w:rsidR="001D253B" w:rsidRPr="001D0424" w:rsidRDefault="001D253B" w:rsidP="006E0A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24">
        <w:rPr>
          <w:rFonts w:ascii="Times New Roman" w:hAnsi="Times New Roman" w:cs="Times New Roman"/>
          <w:sz w:val="28"/>
          <w:szCs w:val="28"/>
        </w:rPr>
        <w:t>разработать и реализовать проект повышения уровня осведомленности в вопросах допинга тренеров</w:t>
      </w:r>
      <w:r w:rsidR="001D0424" w:rsidRPr="001D0424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1D0424">
        <w:rPr>
          <w:rFonts w:ascii="Times New Roman" w:hAnsi="Times New Roman" w:cs="Times New Roman"/>
          <w:sz w:val="28"/>
          <w:szCs w:val="28"/>
        </w:rPr>
        <w:t>;</w:t>
      </w:r>
    </w:p>
    <w:p w:rsidR="001D253B" w:rsidRPr="001D0424" w:rsidRDefault="001D253B" w:rsidP="006E0A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24">
        <w:rPr>
          <w:rFonts w:ascii="Times New Roman" w:hAnsi="Times New Roman" w:cs="Times New Roman"/>
          <w:sz w:val="28"/>
          <w:szCs w:val="28"/>
        </w:rPr>
        <w:t>разработать и внедрить «Антидопинговый час» в тренировочный процесс;</w:t>
      </w:r>
    </w:p>
    <w:p w:rsidR="001D253B" w:rsidRPr="001D0424" w:rsidRDefault="001D253B" w:rsidP="006E0A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24">
        <w:rPr>
          <w:rFonts w:ascii="Times New Roman" w:hAnsi="Times New Roman" w:cs="Times New Roman"/>
          <w:sz w:val="28"/>
          <w:szCs w:val="28"/>
        </w:rPr>
        <w:t>развивать сотрудничество с другими организациями для обмена опытом в вопросах профилактики использования допинга.</w:t>
      </w:r>
    </w:p>
    <w:p w:rsidR="001D253B" w:rsidRDefault="001D253B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2BD" w:rsidRDefault="00BB62BD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0A" w:rsidRDefault="00B42C0A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0A" w:rsidRDefault="00B42C0A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0A" w:rsidRDefault="00B42C0A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35" w:rsidRDefault="00775D35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47" w:rsidRDefault="00F44547" w:rsidP="001D25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F7" w:rsidRDefault="00326CF7" w:rsidP="00326CF7">
      <w:pPr>
        <w:rPr>
          <w:rFonts w:ascii="Times New Roman" w:hAnsi="Times New Roman" w:cs="Times New Roman"/>
          <w:b/>
          <w:sz w:val="28"/>
          <w:szCs w:val="28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97A" w:rsidRDefault="0076297A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5E" w:rsidRPr="00ED7D38" w:rsidRDefault="00ED7D38" w:rsidP="00326C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D5E" w:rsidRPr="00ED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703F1" w:rsidRPr="00ED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ИСТЕМА КОНТРОЛЯ И ЗАЧЕТНЫЕ ТРЕБОВАНИЯ</w:t>
      </w:r>
    </w:p>
    <w:p w:rsidR="00964369" w:rsidRDefault="00B42C0A" w:rsidP="00F643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и зачетные требования в программе на спортивной подготовке </w:t>
      </w:r>
      <w:r w:rsidR="002E64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</w:t>
      </w:r>
    </w:p>
    <w:p w:rsidR="00B42C0A" w:rsidRPr="0030587A" w:rsidRDefault="007C3BCB" w:rsidP="006E0A40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2C0A" w:rsidRPr="007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онкретизацию критериев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лиц, проходящих спортивную </w:t>
      </w:r>
      <w:r w:rsidR="00B42C0A" w:rsidRPr="007C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на каждом этапе спортивной подготовки, с учетом возраста и влияния физических качеств и телосложения на результативность </w:t>
      </w:r>
      <w:r w:rsidR="00B42C0A" w:rsidRPr="0030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спорта</w:t>
      </w:r>
      <w:r w:rsidR="0030587A" w:rsidRPr="0030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Pr="003058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BCB" w:rsidRDefault="007C3BCB" w:rsidP="006E0A40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подготовки;</w:t>
      </w:r>
    </w:p>
    <w:p w:rsidR="007C3BCB" w:rsidRDefault="007C3BCB" w:rsidP="006E0A40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7C3BCB" w:rsidRDefault="007C3BCB" w:rsidP="006E0A40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2F2D25" w:rsidRPr="007C3BCB" w:rsidRDefault="002F2D25" w:rsidP="002F2D2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6" w:rsidRDefault="00213AC6" w:rsidP="0021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4.1. </w:t>
      </w:r>
      <w:r w:rsidRPr="009D4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результатам реализации Программы </w:t>
      </w:r>
    </w:p>
    <w:p w:rsidR="002F2D25" w:rsidRDefault="002F2D25" w:rsidP="00213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6" w:rsidRPr="00E2526E" w:rsidRDefault="00213AC6" w:rsidP="00213A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Программы является:</w:t>
      </w:r>
    </w:p>
    <w:p w:rsidR="00213AC6" w:rsidRPr="00E2526E" w:rsidRDefault="00213AC6" w:rsidP="00213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тренировочном этапе (этапе спортивной специализации):</w:t>
      </w:r>
    </w:p>
    <w:p w:rsidR="00213AC6" w:rsidRPr="00063093" w:rsidRDefault="00213AC6" w:rsidP="006E0A40">
      <w:pPr>
        <w:pStyle w:val="a5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общей и специальной физической, технической, тактической и психологической подготовки;</w:t>
      </w:r>
    </w:p>
    <w:p w:rsidR="00213AC6" w:rsidRPr="00063093" w:rsidRDefault="00213AC6" w:rsidP="006E0A40">
      <w:pPr>
        <w:pStyle w:val="a5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опыта и достижение стабильности выступления на официальных спортивных соревнованиях по виду спорта </w:t>
      </w:r>
      <w:r w:rsidR="007C3C88"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39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</w:t>
      </w:r>
      <w:r w:rsidR="007C3C88"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AC6" w:rsidRPr="00063093" w:rsidRDefault="00213AC6" w:rsidP="006E0A40">
      <w:pPr>
        <w:pStyle w:val="a5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спортивной мотивации;</w:t>
      </w:r>
    </w:p>
    <w:p w:rsidR="00213AC6" w:rsidRPr="00063093" w:rsidRDefault="00213AC6" w:rsidP="006E0A40">
      <w:pPr>
        <w:pStyle w:val="a5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спортсменов.</w:t>
      </w:r>
    </w:p>
    <w:p w:rsidR="00213AC6" w:rsidRPr="00063093" w:rsidRDefault="00213AC6" w:rsidP="00213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совершенствования спортивного мастерства:</w:t>
      </w:r>
    </w:p>
    <w:p w:rsidR="00213AC6" w:rsidRPr="00063093" w:rsidRDefault="00213AC6" w:rsidP="006E0A40">
      <w:pPr>
        <w:pStyle w:val="a5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функциональных возможностей организма спортсменов;</w:t>
      </w:r>
    </w:p>
    <w:p w:rsidR="00213AC6" w:rsidRPr="00063093" w:rsidRDefault="00213AC6" w:rsidP="006E0A40">
      <w:pPr>
        <w:pStyle w:val="a5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213AC6" w:rsidRPr="00063093" w:rsidRDefault="00213AC6" w:rsidP="006E0A40">
      <w:pPr>
        <w:pStyle w:val="a5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213AC6" w:rsidRPr="00063093" w:rsidRDefault="00213AC6" w:rsidP="006E0A40">
      <w:pPr>
        <w:pStyle w:val="a5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высокого уровня спортивной мотивации;</w:t>
      </w:r>
    </w:p>
    <w:p w:rsidR="00213AC6" w:rsidRPr="00063093" w:rsidRDefault="00213AC6" w:rsidP="006E0A40">
      <w:pPr>
        <w:pStyle w:val="a5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спортсменов.</w:t>
      </w:r>
    </w:p>
    <w:p w:rsidR="00213AC6" w:rsidRPr="00057DA0" w:rsidRDefault="00213AC6" w:rsidP="00213AC6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A0">
        <w:rPr>
          <w:rFonts w:ascii="Times New Roman" w:hAnsi="Times New Roman" w:cs="Times New Roman"/>
          <w:sz w:val="28"/>
          <w:szCs w:val="28"/>
        </w:rPr>
        <w:t>Перевод лиц, проходящих спортивную подготовку, в том числе досрочно, на следующий этап подготовки (в другую группу подготовки) осуществляется с учетом решения тренерского совета на основании выполненного объема спортивной подготовки, установленных контрольно-переводных нормативов, а также при отсутствии медицинских противопоказаний.</w:t>
      </w:r>
    </w:p>
    <w:p w:rsidR="00213AC6" w:rsidRPr="00057DA0" w:rsidRDefault="00213AC6" w:rsidP="00213A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A0">
        <w:rPr>
          <w:rFonts w:ascii="Times New Roman" w:hAnsi="Times New Roman" w:cs="Times New Roman"/>
          <w:sz w:val="28"/>
          <w:szCs w:val="28"/>
        </w:rPr>
        <w:t>Если на одном из этапов спортивной подготовки, результаты прохождения спортивной подготовки не соответств</w:t>
      </w:r>
      <w:r w:rsidR="00F44547">
        <w:rPr>
          <w:rFonts w:ascii="Times New Roman" w:hAnsi="Times New Roman" w:cs="Times New Roman"/>
          <w:sz w:val="28"/>
          <w:szCs w:val="28"/>
        </w:rPr>
        <w:t>уют требованиям, установленным Ф</w:t>
      </w:r>
      <w:r w:rsidRPr="00057DA0">
        <w:rPr>
          <w:rFonts w:ascii="Times New Roman" w:hAnsi="Times New Roman" w:cs="Times New Roman"/>
          <w:sz w:val="28"/>
          <w:szCs w:val="28"/>
        </w:rPr>
        <w:t>едеральными стандартами спортивной подготовки по</w:t>
      </w:r>
      <w:r w:rsidR="00F44547">
        <w:rPr>
          <w:rFonts w:ascii="Times New Roman" w:hAnsi="Times New Roman" w:cs="Times New Roman"/>
          <w:sz w:val="28"/>
          <w:szCs w:val="28"/>
        </w:rPr>
        <w:t xml:space="preserve"> </w:t>
      </w:r>
      <w:r w:rsidR="00200AC4">
        <w:rPr>
          <w:rFonts w:ascii="Times New Roman" w:hAnsi="Times New Roman" w:cs="Times New Roman"/>
          <w:sz w:val="28"/>
          <w:szCs w:val="28"/>
        </w:rPr>
        <w:t>хоккею</w:t>
      </w:r>
      <w:r w:rsidRPr="00057DA0">
        <w:rPr>
          <w:rFonts w:ascii="Times New Roman" w:hAnsi="Times New Roman" w:cs="Times New Roman"/>
          <w:sz w:val="28"/>
          <w:szCs w:val="28"/>
        </w:rPr>
        <w:t xml:space="preserve">, перевод на </w:t>
      </w:r>
      <w:r w:rsidRPr="00057DA0">
        <w:rPr>
          <w:rFonts w:ascii="Times New Roman" w:hAnsi="Times New Roman" w:cs="Times New Roman"/>
          <w:sz w:val="28"/>
          <w:szCs w:val="28"/>
        </w:rPr>
        <w:lastRenderedPageBreak/>
        <w:t>следующий этап спортивной подготовки не допускается.</w:t>
      </w:r>
    </w:p>
    <w:p w:rsidR="00213AC6" w:rsidRPr="00057DA0" w:rsidRDefault="00213AC6" w:rsidP="00213AC6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DA0">
        <w:rPr>
          <w:rFonts w:ascii="Times New Roman" w:hAnsi="Times New Roman" w:cs="Times New Roman"/>
          <w:sz w:val="28"/>
          <w:szCs w:val="28"/>
        </w:rPr>
        <w:t>Лицам, проходящим спортивную подготовку, не выполнившим предъявляемые программой спортивной подготовки требования, может предоставляться возможность продолжить спортивную подготовку на том же этапе спортивной подготовки в порядке, предусмотренном</w:t>
      </w:r>
      <w:r w:rsidR="00672F4D">
        <w:rPr>
          <w:rFonts w:ascii="Times New Roman" w:hAnsi="Times New Roman" w:cs="Times New Roman"/>
          <w:sz w:val="28"/>
          <w:szCs w:val="28"/>
        </w:rPr>
        <w:t xml:space="preserve"> ф</w:t>
      </w:r>
      <w:r w:rsidR="006C7322">
        <w:rPr>
          <w:rFonts w:ascii="Times New Roman" w:hAnsi="Times New Roman" w:cs="Times New Roman"/>
          <w:sz w:val="28"/>
          <w:szCs w:val="28"/>
        </w:rPr>
        <w:t>едеральным стандартом, раздел</w:t>
      </w:r>
      <w:r w:rsidR="006C7322" w:rsidRPr="006C7322">
        <w:rPr>
          <w:rFonts w:ascii="Times New Roman" w:hAnsi="Times New Roman" w:cs="Times New Roman"/>
          <w:sz w:val="28"/>
          <w:szCs w:val="28"/>
        </w:rPr>
        <w:t xml:space="preserve"> </w:t>
      </w:r>
      <w:r w:rsidR="006C7322">
        <w:rPr>
          <w:rFonts w:ascii="Times New Roman" w:hAnsi="Times New Roman" w:cs="Times New Roman"/>
          <w:sz w:val="28"/>
          <w:szCs w:val="28"/>
        </w:rPr>
        <w:t>5 пункт 16.</w:t>
      </w:r>
      <w:r w:rsidRPr="00057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BD" w:rsidRDefault="00BB62BD" w:rsidP="007C5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D5E" w:rsidRDefault="00600D5E" w:rsidP="007C56C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F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5401A8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D0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1A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5401A8">
        <w:rPr>
          <w:rFonts w:ascii="Times New Roman" w:hAnsi="Times New Roman" w:cs="Times New Roman"/>
          <w:b/>
          <w:sz w:val="28"/>
          <w:szCs w:val="28"/>
        </w:rPr>
        <w:t xml:space="preserve"> процессом спортивной подготовки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004A2" w:rsidRPr="005F69D0" w:rsidRDefault="00D004A2" w:rsidP="002F2D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AC6" w:rsidRDefault="00213AC6" w:rsidP="0021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1A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5401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01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F44547">
        <w:rPr>
          <w:rFonts w:ascii="Times New Roman" w:hAnsi="Times New Roman" w:cs="Times New Roman"/>
          <w:sz w:val="28"/>
          <w:szCs w:val="28"/>
        </w:rPr>
        <w:t xml:space="preserve"> требований Ф</w:t>
      </w:r>
      <w:r w:rsidRPr="005401A8">
        <w:rPr>
          <w:rFonts w:ascii="Times New Roman" w:hAnsi="Times New Roman" w:cs="Times New Roman"/>
          <w:sz w:val="28"/>
          <w:szCs w:val="28"/>
        </w:rPr>
        <w:t xml:space="preserve">едеральных стандартов спортивной подготовки и </w:t>
      </w:r>
      <w:r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5401A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1A8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354CA">
        <w:rPr>
          <w:rFonts w:ascii="Times New Roman" w:hAnsi="Times New Roman" w:cs="Times New Roman"/>
          <w:sz w:val="28"/>
          <w:szCs w:val="28"/>
        </w:rPr>
        <w:t>хоккею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22EB">
        <w:rPr>
          <w:rFonts w:ascii="Times New Roman" w:hAnsi="Times New Roman" w:cs="Times New Roman"/>
          <w:sz w:val="28"/>
          <w:szCs w:val="28"/>
        </w:rPr>
        <w:t xml:space="preserve"> </w:t>
      </w:r>
      <w:r w:rsidRPr="005401A8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887A8C">
        <w:rPr>
          <w:rFonts w:ascii="Times New Roman" w:hAnsi="Times New Roman" w:cs="Times New Roman"/>
          <w:sz w:val="28"/>
          <w:szCs w:val="28"/>
        </w:rPr>
        <w:t>локальными актами ДЮСШ</w:t>
      </w:r>
      <w:r>
        <w:rPr>
          <w:rFonts w:ascii="Times New Roman" w:hAnsi="Times New Roman" w:cs="Times New Roman"/>
          <w:sz w:val="28"/>
          <w:szCs w:val="28"/>
        </w:rPr>
        <w:t>, осуществляющей спортивную подготовку</w:t>
      </w:r>
      <w:r w:rsidR="002F6EF8">
        <w:rPr>
          <w:rFonts w:ascii="Times New Roman" w:hAnsi="Times New Roman" w:cs="Times New Roman"/>
          <w:sz w:val="28"/>
          <w:szCs w:val="28"/>
        </w:rPr>
        <w:t>.</w:t>
      </w:r>
    </w:p>
    <w:p w:rsidR="00213AC6" w:rsidRPr="004C22EB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2EB">
        <w:rPr>
          <w:rFonts w:ascii="Times New Roman" w:hAnsi="Times New Roman" w:cs="Times New Roman"/>
          <w:sz w:val="28"/>
          <w:szCs w:val="28"/>
        </w:rPr>
        <w:t>Предметом контроля является: содержание тренировочного процесса, соревновательной деятельности, состояние различных сторон подготовленности спортсменов (физической, технико-тактической и др.), состояние здоровья и возможности функциональных систем.</w:t>
      </w:r>
    </w:p>
    <w:p w:rsidR="00213AC6" w:rsidRPr="004B3080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80">
        <w:rPr>
          <w:rFonts w:ascii="Times New Roman" w:hAnsi="Times New Roman" w:cs="Times New Roman"/>
          <w:sz w:val="28"/>
          <w:szCs w:val="28"/>
        </w:rPr>
        <w:t>Частота контроля зависит от особенностей годичного планирования, индивидуальных планов подготовки спортсменов, календаря соревнований и решаемых задач на этапе.</w:t>
      </w:r>
    </w:p>
    <w:p w:rsidR="00213AC6" w:rsidRPr="002F2D25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2D2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F2D25">
        <w:rPr>
          <w:rFonts w:ascii="Times New Roman" w:hAnsi="Times New Roman" w:cs="Times New Roman"/>
          <w:b/>
          <w:sz w:val="28"/>
          <w:szCs w:val="28"/>
        </w:rPr>
        <w:t xml:space="preserve"> содержанием тренировочного процесса и соревновательной деятельности</w:t>
      </w:r>
      <w:r w:rsidR="002F6EF8">
        <w:rPr>
          <w:rFonts w:ascii="Times New Roman" w:hAnsi="Times New Roman" w:cs="Times New Roman"/>
          <w:b/>
          <w:sz w:val="28"/>
          <w:szCs w:val="28"/>
        </w:rPr>
        <w:t>.</w:t>
      </w:r>
    </w:p>
    <w:p w:rsidR="00213AC6" w:rsidRPr="004B3080" w:rsidRDefault="00213AC6" w:rsidP="00213AC6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308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B3080">
        <w:rPr>
          <w:rFonts w:ascii="Times New Roman" w:hAnsi="Times New Roman" w:cs="Times New Roman"/>
          <w:bCs/>
          <w:sz w:val="28"/>
          <w:szCs w:val="28"/>
        </w:rPr>
        <w:t xml:space="preserve"> соревновательными воздействиями выражается в контроле за результатами соревнований в циклах подготовки. </w:t>
      </w:r>
      <w:proofErr w:type="gramStart"/>
      <w:r w:rsidRPr="004B3080">
        <w:rPr>
          <w:rFonts w:ascii="Times New Roman" w:hAnsi="Times New Roman" w:cs="Times New Roman"/>
          <w:bCs/>
          <w:sz w:val="28"/>
          <w:szCs w:val="28"/>
        </w:rPr>
        <w:t xml:space="preserve">В ходе такого контроля оценивают количество соревнований в определенном (чаще всего в годичном) цикле подготовки и динамику результатов. </w:t>
      </w:r>
      <w:proofErr w:type="gramEnd"/>
    </w:p>
    <w:p w:rsidR="00213AC6" w:rsidRPr="004B3080" w:rsidRDefault="00213AC6" w:rsidP="00213AC6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3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080">
        <w:rPr>
          <w:rFonts w:ascii="Times New Roman" w:hAnsi="Times New Roman" w:cs="Times New Roman"/>
          <w:sz w:val="28"/>
          <w:szCs w:val="28"/>
        </w:rPr>
        <w:t xml:space="preserve"> тренировочными воздействиями</w:t>
      </w:r>
      <w:r w:rsidRPr="004B3080">
        <w:rPr>
          <w:rFonts w:ascii="Times New Roman" w:hAnsi="Times New Roman" w:cs="Times New Roman"/>
          <w:bCs/>
          <w:sz w:val="28"/>
          <w:szCs w:val="28"/>
        </w:rPr>
        <w:t xml:space="preserve"> заключается в систематической  регистрации количественных значений характеристик тренировочных упражнений, выполняемых спортсменом. Одни и те же показатели используются как для контроля, так и для планирования нагрузок. Наиболее информативными характеристиками являются:</w:t>
      </w:r>
    </w:p>
    <w:p w:rsidR="00213AC6" w:rsidRPr="004B3080" w:rsidRDefault="00213AC6" w:rsidP="006E0A40">
      <w:pPr>
        <w:pStyle w:val="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3080">
        <w:rPr>
          <w:rFonts w:ascii="Times New Roman" w:hAnsi="Times New Roman" w:cs="Times New Roman"/>
          <w:bCs/>
          <w:iCs/>
          <w:sz w:val="28"/>
          <w:szCs w:val="28"/>
        </w:rPr>
        <w:t>специализированность</w:t>
      </w:r>
      <w:proofErr w:type="spellEnd"/>
      <w:r w:rsidRPr="004B3080">
        <w:rPr>
          <w:rFonts w:ascii="Times New Roman" w:hAnsi="Times New Roman" w:cs="Times New Roman"/>
          <w:bCs/>
          <w:sz w:val="28"/>
          <w:szCs w:val="28"/>
        </w:rPr>
        <w:t xml:space="preserve"> – мера сх</w:t>
      </w:r>
      <w:r w:rsidR="00A63653">
        <w:rPr>
          <w:rFonts w:ascii="Times New Roman" w:hAnsi="Times New Roman" w:cs="Times New Roman"/>
          <w:bCs/>
          <w:sz w:val="28"/>
          <w:szCs w:val="28"/>
        </w:rPr>
        <w:t>одства любого тренировочного</w:t>
      </w:r>
      <w:r w:rsidRPr="004B3080">
        <w:rPr>
          <w:rFonts w:ascii="Times New Roman" w:hAnsi="Times New Roman" w:cs="Times New Roman"/>
          <w:bCs/>
          <w:sz w:val="28"/>
          <w:szCs w:val="28"/>
        </w:rPr>
        <w:t xml:space="preserve"> средства с соревновательным упражнением;</w:t>
      </w:r>
    </w:p>
    <w:p w:rsidR="00213AC6" w:rsidRPr="004B3080" w:rsidRDefault="00213AC6" w:rsidP="006E0A40">
      <w:pPr>
        <w:pStyle w:val="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080">
        <w:rPr>
          <w:rFonts w:ascii="Times New Roman" w:hAnsi="Times New Roman" w:cs="Times New Roman"/>
          <w:bCs/>
          <w:iCs/>
          <w:sz w:val="28"/>
          <w:szCs w:val="28"/>
        </w:rPr>
        <w:t xml:space="preserve">сложность </w:t>
      </w:r>
      <w:r w:rsidRPr="004B3080">
        <w:rPr>
          <w:rFonts w:ascii="Times New Roman" w:hAnsi="Times New Roman" w:cs="Times New Roman"/>
          <w:bCs/>
          <w:sz w:val="28"/>
          <w:szCs w:val="28"/>
        </w:rPr>
        <w:t xml:space="preserve">(координационная и психическая) – характеризуется     возможностями спортсмена удовлетворять требованиям, которые     возникают перед ним в связи с выполнением упражнения; </w:t>
      </w:r>
    </w:p>
    <w:p w:rsidR="00213AC6" w:rsidRPr="004B3080" w:rsidRDefault="00213AC6" w:rsidP="006E0A40">
      <w:pPr>
        <w:pStyle w:val="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080">
        <w:rPr>
          <w:rFonts w:ascii="Times New Roman" w:hAnsi="Times New Roman" w:cs="Times New Roman"/>
          <w:bCs/>
          <w:sz w:val="28"/>
          <w:szCs w:val="28"/>
        </w:rPr>
        <w:t>направленность – она проявляется в воздействии тренировочных     упражнений на развитие разных двигательных качеств;</w:t>
      </w:r>
    </w:p>
    <w:p w:rsidR="00213AC6" w:rsidRPr="004B3080" w:rsidRDefault="00213AC6" w:rsidP="006E0A40">
      <w:pPr>
        <w:pStyle w:val="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080">
        <w:rPr>
          <w:rFonts w:ascii="Times New Roman" w:hAnsi="Times New Roman" w:cs="Times New Roman"/>
          <w:bCs/>
          <w:sz w:val="28"/>
          <w:szCs w:val="28"/>
        </w:rPr>
        <w:t>объем и интенсивность – определяет степень воздействия нагрузки     упражнений на организм спортсменов.</w:t>
      </w:r>
    </w:p>
    <w:p w:rsidR="00600D5E" w:rsidRPr="00BB62BD" w:rsidRDefault="00213AC6" w:rsidP="00BB6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25">
        <w:rPr>
          <w:rFonts w:ascii="Times New Roman" w:hAnsi="Times New Roman" w:cs="Times New Roman"/>
          <w:b/>
          <w:sz w:val="28"/>
          <w:szCs w:val="28"/>
        </w:rPr>
        <w:t>Физическая подготовленность</w:t>
      </w:r>
      <w:r w:rsidRPr="004B30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3080">
        <w:rPr>
          <w:rFonts w:ascii="Times New Roman" w:hAnsi="Times New Roman" w:cs="Times New Roman"/>
          <w:sz w:val="28"/>
          <w:szCs w:val="28"/>
        </w:rPr>
        <w:t xml:space="preserve">Оценка физической подготовленности складывается из отдельных оценок уровня основных физических качеств. </w:t>
      </w:r>
      <w:r w:rsidRPr="00905F57">
        <w:rPr>
          <w:rFonts w:ascii="Times New Roman" w:hAnsi="Times New Roman" w:cs="Times New Roman"/>
          <w:sz w:val="28"/>
          <w:szCs w:val="28"/>
        </w:rPr>
        <w:t xml:space="preserve">При этом основное внимание уделяется ведущим для </w:t>
      </w:r>
      <w:r w:rsidR="00A63653">
        <w:rPr>
          <w:rFonts w:ascii="Times New Roman" w:hAnsi="Times New Roman" w:cs="Times New Roman"/>
          <w:sz w:val="28"/>
          <w:szCs w:val="28"/>
        </w:rPr>
        <w:t xml:space="preserve">хоккея </w:t>
      </w:r>
      <w:r w:rsidRPr="00905F57">
        <w:rPr>
          <w:rFonts w:ascii="Times New Roman" w:hAnsi="Times New Roman" w:cs="Times New Roman"/>
          <w:sz w:val="28"/>
          <w:szCs w:val="28"/>
        </w:rPr>
        <w:t>физическим качествам или отдельным способностям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результативность.</w:t>
      </w:r>
      <w:r w:rsidRPr="0004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общей и специальной физической подготовленности оценивается по контрольно-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переводным нормативам. Выполнение данных нормативов является одним из оснований по переводу на следующий этап подготовки </w:t>
      </w:r>
      <w:r w:rsidRPr="0030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(таблицы </w:t>
      </w:r>
      <w:r w:rsidR="00BB6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</w:t>
      </w:r>
      <w:r w:rsidRPr="0030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13AC6" w:rsidRPr="004B3080" w:rsidRDefault="00213AC6" w:rsidP="00213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основных  физических качеств в годичном цикле осуществляется по контрольному тестированию два раза в год (сентябрь и </w:t>
      </w:r>
      <w:r w:rsidR="00A63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AC6" w:rsidRPr="002F2D25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D25">
        <w:rPr>
          <w:rFonts w:ascii="Times New Roman" w:hAnsi="Times New Roman" w:cs="Times New Roman"/>
          <w:b/>
          <w:sz w:val="28"/>
          <w:szCs w:val="28"/>
        </w:rPr>
        <w:t>Технико-тактическая подготовленность</w:t>
      </w:r>
      <w:r w:rsidRPr="002F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C6" w:rsidRPr="004B3080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080">
        <w:rPr>
          <w:rFonts w:ascii="Times New Roman" w:hAnsi="Times New Roman" w:cs="Times New Roman"/>
          <w:sz w:val="28"/>
          <w:szCs w:val="28"/>
        </w:rPr>
        <w:t xml:space="preserve"> технической подготовленностью заключается в оценке количественной и качественной сторон техники действий спортсмена при выполнении соревновательных и тренировочных упражнений.</w:t>
      </w:r>
    </w:p>
    <w:p w:rsidR="00213AC6" w:rsidRPr="004B3080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080">
        <w:rPr>
          <w:rFonts w:ascii="Times New Roman" w:hAnsi="Times New Roman" w:cs="Times New Roman"/>
          <w:sz w:val="28"/>
          <w:szCs w:val="28"/>
        </w:rPr>
        <w:t xml:space="preserve"> Контроль техники осуществляют визуально. Критериями технического мастерства спортсмена являются объем техники, разносторонность техники и эффективность. Эффективность техники определяется по степени ее близости к индивидуально оптимальному варианту. </w:t>
      </w:r>
    </w:p>
    <w:p w:rsidR="00213AC6" w:rsidRPr="004B3080" w:rsidRDefault="00213AC6" w:rsidP="00213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080">
        <w:rPr>
          <w:rFonts w:ascii="Times New Roman" w:hAnsi="Times New Roman" w:cs="Times New Roman"/>
          <w:sz w:val="28"/>
          <w:szCs w:val="28"/>
        </w:rPr>
        <w:t xml:space="preserve"> тактической подготовленностью заключается в оценке целесообразности действий спортсмена, направленных на достижение успеха в соревнованиях. Он предусматривает </w:t>
      </w:r>
      <w:proofErr w:type="gramStart"/>
      <w:r w:rsidRPr="004B3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080">
        <w:rPr>
          <w:rFonts w:ascii="Times New Roman" w:hAnsi="Times New Roman" w:cs="Times New Roman"/>
          <w:sz w:val="28"/>
          <w:szCs w:val="28"/>
        </w:rPr>
        <w:t xml:space="preserve"> тактическим мышлением, за тактическими действиями (объем тактических приемов, их разносторонность и эффективность использования). Обычно контроль тактической подготовленности совпадает с контролем соревновательной деятельности.</w:t>
      </w:r>
    </w:p>
    <w:p w:rsidR="00213AC6" w:rsidRPr="004B3080" w:rsidRDefault="00213AC6" w:rsidP="0021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080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2F2D25">
        <w:rPr>
          <w:rFonts w:ascii="Times New Roman" w:hAnsi="Times New Roman" w:cs="Times New Roman"/>
          <w:b/>
          <w:sz w:val="28"/>
          <w:szCs w:val="28"/>
        </w:rPr>
        <w:t>состояния здоровья и основных функциональных систем</w:t>
      </w:r>
      <w:r w:rsidRPr="004B3080">
        <w:rPr>
          <w:rFonts w:ascii="Times New Roman" w:hAnsi="Times New Roman" w:cs="Times New Roman"/>
          <w:sz w:val="28"/>
          <w:szCs w:val="28"/>
        </w:rPr>
        <w:t xml:space="preserve"> спортсмена осуществляется </w:t>
      </w:r>
      <w:proofErr w:type="gramStart"/>
      <w:r w:rsidRPr="004B308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B3080">
        <w:rPr>
          <w:rFonts w:ascii="Times New Roman" w:hAnsi="Times New Roman" w:cs="Times New Roman"/>
          <w:sz w:val="28"/>
          <w:szCs w:val="28"/>
        </w:rPr>
        <w:t>:</w:t>
      </w:r>
    </w:p>
    <w:p w:rsidR="00213AC6" w:rsidRPr="004B3080" w:rsidRDefault="00213AC6" w:rsidP="0021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080">
        <w:rPr>
          <w:rFonts w:ascii="Times New Roman" w:hAnsi="Times New Roman" w:cs="Times New Roman"/>
          <w:sz w:val="28"/>
          <w:szCs w:val="28"/>
        </w:rPr>
        <w:t xml:space="preserve">- углубленное медицинское обследование спортсменов не менее двух раз в год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3080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4B3080">
        <w:rPr>
          <w:rFonts w:ascii="Times New Roman" w:hAnsi="Times New Roman" w:cs="Times New Roman"/>
          <w:sz w:val="28"/>
          <w:szCs w:val="28"/>
        </w:rPr>
        <w:t>;</w:t>
      </w:r>
    </w:p>
    <w:p w:rsidR="00213AC6" w:rsidRPr="004B3080" w:rsidRDefault="00213AC6" w:rsidP="0021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080">
        <w:rPr>
          <w:rFonts w:ascii="Times New Roman" w:hAnsi="Times New Roman" w:cs="Times New Roman"/>
          <w:sz w:val="28"/>
          <w:szCs w:val="28"/>
        </w:rPr>
        <w:t>- дополнительные медицинские осмотры перед участием в соревнов</w:t>
      </w:r>
      <w:r>
        <w:rPr>
          <w:rFonts w:ascii="Times New Roman" w:hAnsi="Times New Roman" w:cs="Times New Roman"/>
          <w:sz w:val="28"/>
          <w:szCs w:val="28"/>
        </w:rPr>
        <w:t>аниях, после болезни или травмы</w:t>
      </w:r>
      <w:r w:rsidRPr="004B3080">
        <w:rPr>
          <w:rFonts w:ascii="Times New Roman" w:hAnsi="Times New Roman" w:cs="Times New Roman"/>
          <w:sz w:val="28"/>
          <w:szCs w:val="28"/>
        </w:rPr>
        <w:t>;</w:t>
      </w:r>
    </w:p>
    <w:p w:rsidR="00213AC6" w:rsidRPr="004B3080" w:rsidRDefault="00213AC6" w:rsidP="0021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080">
        <w:rPr>
          <w:rFonts w:ascii="Times New Roman" w:hAnsi="Times New Roman" w:cs="Times New Roman"/>
          <w:sz w:val="28"/>
          <w:szCs w:val="28"/>
        </w:rPr>
        <w:t>- врачебно-педагогические наблюдения в процессе спортивной тренировки с целью определения индивидуальной реакции спортсменов на тренировочные и соревновательные нагрузки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5E" w:rsidRDefault="00600D5E" w:rsidP="007C5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6" w:rsidRPr="007B1473" w:rsidRDefault="00213AC6" w:rsidP="0021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Методические указания по организации тестирования</w:t>
      </w:r>
    </w:p>
    <w:p w:rsidR="002F2D25" w:rsidRDefault="002F2D25" w:rsidP="00213AC6">
      <w:pPr>
        <w:pStyle w:val="ConsPlusNormal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213AC6" w:rsidRPr="00972F33" w:rsidRDefault="00213AC6" w:rsidP="00213AC6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2F3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72F33">
        <w:rPr>
          <w:rFonts w:ascii="Times New Roman" w:hAnsi="Times New Roman" w:cs="Times New Roman"/>
          <w:spacing w:val="2"/>
          <w:sz w:val="28"/>
          <w:szCs w:val="28"/>
        </w:rPr>
        <w:t xml:space="preserve">Оценка уровня подготовленности спортсмена определяется </w:t>
      </w:r>
      <w:r w:rsidRPr="00972F33">
        <w:rPr>
          <w:rFonts w:ascii="Times New Roman" w:hAnsi="Times New Roman" w:cs="Times New Roman"/>
          <w:bCs/>
          <w:spacing w:val="2"/>
          <w:sz w:val="28"/>
          <w:szCs w:val="28"/>
        </w:rPr>
        <w:t>тестированием</w:t>
      </w:r>
      <w:r w:rsidRPr="00972F33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972F33">
        <w:rPr>
          <w:rFonts w:ascii="Times New Roman" w:hAnsi="Times New Roman" w:cs="Times New Roman"/>
          <w:spacing w:val="3"/>
          <w:sz w:val="28"/>
          <w:szCs w:val="28"/>
        </w:rPr>
        <w:t xml:space="preserve">При проведении тестирования следует обратить особое внимание </w:t>
      </w:r>
      <w:r w:rsidRPr="00972F33">
        <w:rPr>
          <w:rFonts w:ascii="Times New Roman" w:hAnsi="Times New Roman" w:cs="Times New Roman"/>
          <w:spacing w:val="2"/>
          <w:sz w:val="28"/>
          <w:szCs w:val="28"/>
        </w:rPr>
        <w:t xml:space="preserve">на соблюдение требований инструкции и создание единых условий выполнения упражнений для всех спортсменов, проходящих спортивную подготовку. </w:t>
      </w:r>
    </w:p>
    <w:p w:rsidR="00213AC6" w:rsidRPr="00972F33" w:rsidRDefault="00213AC6" w:rsidP="00213AC6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F33">
        <w:rPr>
          <w:sz w:val="28"/>
          <w:szCs w:val="28"/>
        </w:rPr>
        <w:t>Для обеспечения объективности результатов тестирования не</w:t>
      </w:r>
      <w:r w:rsidRPr="00972F33">
        <w:rPr>
          <w:sz w:val="28"/>
          <w:szCs w:val="28"/>
        </w:rPr>
        <w:softHyphen/>
        <w:t>обходимо знать определенную последовательность выполняемых действий по организации и проведению тестирования.</w:t>
      </w:r>
    </w:p>
    <w:p w:rsidR="00213AC6" w:rsidRPr="00672F4D" w:rsidRDefault="00213AC6" w:rsidP="00672F4D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pacing w:val="2"/>
          <w:sz w:val="28"/>
          <w:szCs w:val="28"/>
        </w:rPr>
        <w:t xml:space="preserve">Оценка уровня физической 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t>подготовленности спортсменов должна проводиться систематически, это дает возмож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сравнивать значения показателей на разных этапах трени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softHyphen/>
        <w:t>ровки и в зависимости от динамики приростов в тестах норми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softHyphen/>
        <w:t>ровать нагрузку. Эффективность нормирования зависит от точности резуль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softHyphen/>
        <w:t>татов контроля, которая в свою очередь зависит от стандартности проведения тестов и измерения в них результатов.</w:t>
      </w:r>
    </w:p>
    <w:p w:rsidR="00213AC6" w:rsidRPr="00672F4D" w:rsidRDefault="00213AC6" w:rsidP="00672F4D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Для исключения влияния различных побочных факторов на результаты тестирования необходимо стандартизи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softHyphen/>
        <w:t>ровать методику тестирования.</w:t>
      </w:r>
    </w:p>
    <w:p w:rsidR="00213AC6" w:rsidRPr="00672F4D" w:rsidRDefault="00213AC6" w:rsidP="00672F4D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этого необходимо соблюдать следующие рекомендации:</w:t>
      </w:r>
    </w:p>
    <w:p w:rsidR="00213AC6" w:rsidRPr="00672F4D" w:rsidRDefault="00213AC6" w:rsidP="006E0A40">
      <w:pPr>
        <w:pStyle w:val="af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режим дня, предшествующего тестированию, должен строиться по одной схеме. В нем исключаются средние и большие нагрузки. Это обеспечит равенство текущих состояний спортсмена, и исходный уровень перед тестированием будет одинаковым;</w:t>
      </w:r>
    </w:p>
    <w:p w:rsidR="00213AC6" w:rsidRPr="00672F4D" w:rsidRDefault="00213AC6" w:rsidP="006E0A40">
      <w:pPr>
        <w:pStyle w:val="af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разминка перед тестированием должна быть стандартной (по длительности, подбору упражнений, последовательности их выполнения);</w:t>
      </w:r>
    </w:p>
    <w:p w:rsidR="00213AC6" w:rsidRPr="00672F4D" w:rsidRDefault="00213AC6" w:rsidP="006E0A40">
      <w:pPr>
        <w:pStyle w:val="af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тестирование по возможности должны проводить одни и те же люди;</w:t>
      </w:r>
    </w:p>
    <w:p w:rsidR="00213AC6" w:rsidRPr="00672F4D" w:rsidRDefault="00213AC6" w:rsidP="006E0A40">
      <w:pPr>
        <w:pStyle w:val="af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схема выполнения теста не изменяется и остается постоянной от тестирования к тестированию;</w:t>
      </w:r>
    </w:p>
    <w:p w:rsidR="00213AC6" w:rsidRPr="00672F4D" w:rsidRDefault="00213AC6" w:rsidP="006E0A40">
      <w:pPr>
        <w:pStyle w:val="af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интервалы между повторениями одного и того же теста должны ликвидировать утомление, возникшее после первой попытки;</w:t>
      </w:r>
    </w:p>
    <w:p w:rsidR="00213AC6" w:rsidRPr="00672F4D" w:rsidRDefault="00213AC6" w:rsidP="006E0A40">
      <w:pPr>
        <w:pStyle w:val="af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 xml:space="preserve">спортсмен должен стремиться показать в тесте максимально возможный результат. Такая мотивация реальна, если в ходе тестирования создается соревновательная обстановка. </w:t>
      </w:r>
    </w:p>
    <w:p w:rsidR="00213AC6" w:rsidRPr="00672F4D" w:rsidRDefault="00213AC6" w:rsidP="00F44547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hAnsi="Times New Roman" w:cs="Times New Roman"/>
          <w:sz w:val="28"/>
          <w:szCs w:val="28"/>
          <w:lang w:eastAsia="ru-RU"/>
        </w:rPr>
        <w:t>Описание методики выполнения любого теста должно учиты</w:t>
      </w:r>
      <w:r w:rsidRPr="00672F4D">
        <w:rPr>
          <w:rFonts w:ascii="Times New Roman" w:hAnsi="Times New Roman" w:cs="Times New Roman"/>
          <w:sz w:val="28"/>
          <w:szCs w:val="28"/>
          <w:lang w:eastAsia="ru-RU"/>
        </w:rPr>
        <w:softHyphen/>
        <w:t>вать все эти рекомендации.</w:t>
      </w:r>
    </w:p>
    <w:p w:rsidR="00425A70" w:rsidRPr="00672F4D" w:rsidRDefault="00425A70" w:rsidP="00672F4D">
      <w:pPr>
        <w:pStyle w:val="afd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AC6" w:rsidRDefault="00213AC6" w:rsidP="0021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4.4. </w:t>
      </w:r>
      <w:r w:rsidRPr="00C6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указания по </w:t>
      </w:r>
      <w:r w:rsidRPr="00C63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методам и организации медико-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биологического контроля</w:t>
      </w:r>
    </w:p>
    <w:p w:rsidR="002F2D25" w:rsidRDefault="002F2D25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медико-биологических показателей спортсмена</w:t>
      </w: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задач, условий, наличия аппаратуры, формы обследования, состояния и уровня подготовленности и вида спорта обследуемого. Но при этом во всех случаях сохраняются общие положения комплексной методики врачебного обследования спортсменов, которая включает в себя: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и спортивный анамнез;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врачебный осмотр;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соматоскопию и антропометрию;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исследование </w:t>
      </w:r>
      <w:proofErr w:type="gramStart"/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исследование системы дыхания;</w:t>
      </w:r>
    </w:p>
    <w:p w:rsidR="00213AC6" w:rsidRPr="00C634BD" w:rsidRDefault="00972F33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3AC6"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нервной системы, нервно-мышечного аппарата и анализаторов;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слуха и острота зрения;</w:t>
      </w:r>
    </w:p>
    <w:p w:rsidR="00213AC6" w:rsidRPr="00AE12AB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функциональная проба с физической нагрузкой с исследованием ЧСС и АД, тип реакции, быстрота восстановления, ЭКГ до и после нагрузки;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анализ крови и мочи. При первичном анализе обязательно также рентгеноскопия грудной клетки или флюорография.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результаты динамических исследований можно было объективно сравнивать, необходимо соблюдать при всех обследованиях одинаковые или очень близкие условия: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одинаковая нагрузка;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достаточный отдых перед обследованием;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одинаковый промежуток времени между предшествовавшей нагрузкой и исследованием. Желательно проводить очередное комплексное исследование после дня отдыха или небольшой нагрузки;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одинаковые промежутки времени между приемом пищи и исследованием;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одинаковое время суток;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одинаковые методы исследования. Это не исключает применения других, более сложных и новых методов исследования, но должен быть определенный круг постоянных относительно простых методов, доступных к использованию в любых условиях для достоверного сравнения состояния спортсмена на этапах тренировочного цикла;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заболевания, плохого самочувствия, плохого сна перед исследованием, негативизма спортсмена;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приема медикаментозных средств и восстановителей накануне и в день исследований;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времени года и условий среды;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аналогичные этапы в различных спортивных сезонах.</w:t>
      </w:r>
    </w:p>
    <w:p w:rsidR="00213AC6" w:rsidRPr="00C634BD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характер методов может сокращаться или увеличиваться в зависимости от условий, времени, специфики каждого конкретного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важно, чтобы обследование охватывало основные системы организма и его адаптацию к физическим нагрузкам.</w:t>
      </w:r>
    </w:p>
    <w:p w:rsidR="00213AC6" w:rsidRDefault="00213AC6" w:rsidP="00213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соблюдении одинаковых условий даже простые методы могут быть достаточно информативны. Надо учитывать, что наиболее выраженные изменения основных показателей в процессе динамики тренированности в состоянии мышечного покоя происходят до достижения спортсменом относительно высокого уровня подготовленности. </w:t>
      </w:r>
    </w:p>
    <w:p w:rsidR="00600D5E" w:rsidRPr="00C14494" w:rsidRDefault="00600D5E" w:rsidP="007C56CC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</w:p>
    <w:p w:rsidR="00213AC6" w:rsidRDefault="00213AC6" w:rsidP="007C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AC6" w:rsidRDefault="00213AC6" w:rsidP="007C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3AC6" w:rsidRDefault="00213AC6" w:rsidP="007C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79C6" w:rsidRDefault="006079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A2B31" w:rsidRPr="00CC6F09" w:rsidRDefault="008A2B31" w:rsidP="008A2B31">
      <w:pPr>
        <w:spacing w:before="75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ПЛАН ФИЗКУЛЬТУРНЫХ И СПОРТИВНЫХ МЕРОПРИЯТИЙ</w:t>
      </w:r>
    </w:p>
    <w:p w:rsidR="008A2B31" w:rsidRPr="00C6518A" w:rsidRDefault="008A2B31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План физкультурных и</w:t>
      </w:r>
      <w:r w:rsidRPr="00C6518A">
        <w:rPr>
          <w:rFonts w:ascii="Times New Roman" w:hAnsi="Times New Roman" w:cs="Times New Roman"/>
          <w:sz w:val="28"/>
          <w:szCs w:val="28"/>
        </w:rPr>
        <w:t xml:space="preserve"> спортивных </w:t>
      </w:r>
      <w:r>
        <w:rPr>
          <w:rFonts w:ascii="Times New Roman" w:hAnsi="Times New Roman" w:cs="Times New Roman"/>
          <w:sz w:val="28"/>
          <w:szCs w:val="28"/>
        </w:rPr>
        <w:t>мероприятий (далее – План)</w:t>
      </w:r>
      <w:r w:rsidRPr="00C6518A">
        <w:rPr>
          <w:rFonts w:ascii="Times New Roman" w:hAnsi="Times New Roman" w:cs="Times New Roman"/>
          <w:sz w:val="28"/>
          <w:szCs w:val="28"/>
        </w:rPr>
        <w:t xml:space="preserve">, безусловно, влияет на построение годичного цикла - структуру, продолжительность соревновательного и других периодов. Официальные соревнования указывают, в какое время спортсмен должен находиться в состоянии наилучшей готовности. С учетом этих сроков и должна планироваться тренировочная работа.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6518A">
        <w:rPr>
          <w:rFonts w:ascii="Times New Roman" w:hAnsi="Times New Roman" w:cs="Times New Roman"/>
          <w:sz w:val="28"/>
          <w:szCs w:val="28"/>
        </w:rPr>
        <w:t xml:space="preserve">не может составляться без учета основных закономерностей построения спортивной тренировки. Только в этом случае он будет содействовать оптимальному построению тренировки, </w:t>
      </w:r>
      <w:proofErr w:type="gramStart"/>
      <w:r w:rsidRPr="00C651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518A">
        <w:rPr>
          <w:rFonts w:ascii="Times New Roman" w:hAnsi="Times New Roman" w:cs="Times New Roman"/>
          <w:sz w:val="28"/>
          <w:szCs w:val="28"/>
        </w:rPr>
        <w:t xml:space="preserve"> следовательно, и наибольшему росту спортивных результатов.</w:t>
      </w:r>
    </w:p>
    <w:p w:rsidR="008A2B31" w:rsidRPr="00894C6F" w:rsidRDefault="008A2B31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и спортивных мероприятий, календарных планов физкультурных и спортивных мероприятий субъекта Российской Федерации, муниципальных образований.</w:t>
      </w:r>
    </w:p>
    <w:p w:rsidR="008A2B31" w:rsidRDefault="008A2B31" w:rsidP="008A2B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плана</w:t>
      </w:r>
      <w:r w:rsidRPr="00EA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ориентироваться на </w:t>
      </w:r>
      <w:r w:rsidRPr="00EA6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иерархичности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EA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соподчиненность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и </w:t>
      </w:r>
      <w:r w:rsidRPr="00EA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2B31" w:rsidRPr="00672F4D" w:rsidRDefault="008A2B31" w:rsidP="006E0A4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физкультурно-спортивной организации (школьный); </w:t>
      </w:r>
    </w:p>
    <w:p w:rsidR="008A2B31" w:rsidRPr="00672F4D" w:rsidRDefault="008A2B31" w:rsidP="006E0A4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(районный) уровень;</w:t>
      </w:r>
    </w:p>
    <w:p w:rsidR="008A2B31" w:rsidRPr="00672F4D" w:rsidRDefault="008A2B31" w:rsidP="006E0A4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уровень;</w:t>
      </w:r>
    </w:p>
    <w:p w:rsidR="008A2B31" w:rsidRPr="00672F4D" w:rsidRDefault="008A2B31" w:rsidP="006E0A4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(федеральный) уровень; </w:t>
      </w:r>
    </w:p>
    <w:p w:rsidR="008A2B31" w:rsidRPr="00672F4D" w:rsidRDefault="00894C6F" w:rsidP="006E0A4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2B31"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уровень;</w:t>
      </w:r>
    </w:p>
    <w:p w:rsidR="008A2B31" w:rsidRPr="00672F4D" w:rsidRDefault="008A2B31" w:rsidP="006E0A40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уровень.</w:t>
      </w:r>
    </w:p>
    <w:p w:rsidR="00452CF3" w:rsidRPr="00384683" w:rsidRDefault="008A2B31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спортивной подготовки </w:t>
      </w:r>
      <w:r w:rsidRPr="0003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7B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хоккею</w:t>
      </w:r>
      <w:r w:rsidR="0089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контрольные, отборочные</w:t>
      </w:r>
      <w:r w:rsidR="0089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45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соревнования.</w:t>
      </w:r>
    </w:p>
    <w:p w:rsidR="008A2B31" w:rsidRPr="00384683" w:rsidRDefault="00055877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B31" w:rsidRPr="0038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соревнования</w:t>
      </w:r>
      <w:r w:rsidR="00D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A2B31" w:rsidRPr="0038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проводятся с целью </w:t>
      </w:r>
      <w:proofErr w:type="gramStart"/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подготовленности спортсмена. В них проверяется эффективность прошедшего этапа подготовки, оценивается уровень развития физических качеств, технического и тактического совершенства, интеллектуальных и психологических возможностей спортсмена, выявляются сильные и слабые стороны в структуре соревновательной деятельности. С учетом результатов контрольных соревнований разрабатывается программа последующей подготовки, предусматривающая устранение выявленных недостатков для успешного выступления в отборочных и </w:t>
      </w:r>
      <w:r w:rsidR="008A2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соревнованиях. Контрольную функцию могут выполнять как официальные соревнования различного уровня, так и специально организованные контрольные соревнования. Программа их может существенно отличаться от программы отборочных и главных соревнований и быть составлена с учетом необходимости </w:t>
      </w:r>
      <w:proofErr w:type="gramStart"/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A2B31"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развития отдельных сторон подготовленности.</w:t>
      </w:r>
    </w:p>
    <w:p w:rsidR="008A2B31" w:rsidRPr="00384683" w:rsidRDefault="008A2B31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онтрольные соревнования занимают исключительно большое место в тренировочном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6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</w:t>
      </w:r>
      <w:r w:rsidR="0025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еиста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квалифицированных спортсменов такие соревнования с часто изменяющейся программой организуются обычно с интервалом в 1—2 недели. </w:t>
      </w:r>
    </w:p>
    <w:p w:rsidR="008A2B31" w:rsidRPr="00384683" w:rsidRDefault="008A2B31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Отборочные соревнования</w:t>
      </w:r>
      <w:r w:rsidR="00D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этих соревнований комплектуют команды, отбирают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соревнований. В зависимости от принципа, положенного в основу комплектования состава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соревнований, в отборочных соревнованиях перед спортсменом ставится задача завоевать определенное место, выполнить контрольный норматив, позволяющий попасть в состав команды и надеяться на успешное выступление </w:t>
      </w:r>
      <w:r w:rsidRPr="00DA1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8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</w:p>
    <w:p w:rsidR="008A2B31" w:rsidRPr="00384683" w:rsidRDefault="008A2B31" w:rsidP="008A2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r w:rsidRPr="0038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соревнования</w:t>
      </w:r>
      <w:r w:rsidR="00D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84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участия в этих соревнованиях является достижение победы или завоевание возможно более высокого места. В них спортсмен ориентируется</w:t>
      </w:r>
      <w:r w:rsidR="0045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мобилизацию и проявление физических, технических, тактических и психических возможностей.</w:t>
      </w:r>
    </w:p>
    <w:p w:rsidR="00E80815" w:rsidRDefault="008A2B31" w:rsidP="008178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600D5E" w:rsidRPr="00253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</w:t>
      </w:r>
      <w:r w:rsidR="00B70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ИНФОРМАЦИОННОГО ОБЕСПЕЧЕНИЯ</w:t>
      </w:r>
    </w:p>
    <w:p w:rsidR="008178A7" w:rsidRPr="002537F3" w:rsidRDefault="008178A7" w:rsidP="008178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0815" w:rsidRDefault="008A2B31" w:rsidP="0081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00D5E" w:rsidRPr="00AC1816">
        <w:rPr>
          <w:rFonts w:ascii="Times New Roman" w:hAnsi="Times New Roman" w:cs="Times New Roman"/>
          <w:b/>
          <w:sz w:val="28"/>
          <w:szCs w:val="28"/>
        </w:rPr>
        <w:t>.1. Список литературных источников</w:t>
      </w:r>
    </w:p>
    <w:p w:rsidR="008178A7" w:rsidRPr="00A961ED" w:rsidRDefault="008178A7" w:rsidP="0081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9" w:rsidRPr="00A961ED" w:rsidRDefault="004E279B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Агашин Ф.К. Биомеханика ударных движений. – М.:Ф и С.1977, с.207</w:t>
      </w:r>
    </w:p>
    <w:p w:rsidR="00A961ED" w:rsidRDefault="005C7404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Андрис Э.Р.,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Арзуманов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D86">
        <w:rPr>
          <w:rFonts w:ascii="Times New Roman" w:hAnsi="Times New Roman" w:cs="Times New Roman"/>
          <w:color w:val="000000"/>
          <w:sz w:val="28"/>
          <w:szCs w:val="28"/>
        </w:rPr>
        <w:t>Г.Г., Годик М.А. Выбор тренировочных сре</w:t>
      </w:r>
      <w:proofErr w:type="gramStart"/>
      <w:r w:rsidR="00BE3D86">
        <w:rPr>
          <w:rFonts w:ascii="Times New Roman" w:hAnsi="Times New Roman" w:cs="Times New Roman"/>
          <w:color w:val="000000"/>
          <w:sz w:val="28"/>
          <w:szCs w:val="28"/>
        </w:rPr>
        <w:t>дств в з</w:t>
      </w:r>
      <w:proofErr w:type="gramEnd"/>
      <w:r w:rsidR="00585608">
        <w:rPr>
          <w:rFonts w:ascii="Times New Roman" w:hAnsi="Times New Roman" w:cs="Times New Roman"/>
          <w:color w:val="000000"/>
          <w:sz w:val="28"/>
          <w:szCs w:val="28"/>
        </w:rPr>
        <w:t xml:space="preserve">ависимости от структуры соревновательного упражнения. – </w:t>
      </w:r>
      <w:proofErr w:type="spellStart"/>
      <w:r w:rsidR="00585608">
        <w:rPr>
          <w:rFonts w:ascii="Times New Roman" w:hAnsi="Times New Roman" w:cs="Times New Roman"/>
          <w:color w:val="000000"/>
          <w:sz w:val="28"/>
          <w:szCs w:val="28"/>
        </w:rPr>
        <w:t>ТиП</w:t>
      </w:r>
      <w:proofErr w:type="spellEnd"/>
      <w:r w:rsidR="00585608">
        <w:rPr>
          <w:rFonts w:ascii="Times New Roman" w:hAnsi="Times New Roman" w:cs="Times New Roman"/>
          <w:color w:val="000000"/>
          <w:sz w:val="28"/>
          <w:szCs w:val="28"/>
        </w:rPr>
        <w:t>, 1979, №2</w:t>
      </w:r>
      <w:r w:rsidR="00A94D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3030" w:rsidRPr="00DD3030" w:rsidRDefault="00DD3030" w:rsidP="0079408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3030">
        <w:rPr>
          <w:rFonts w:ascii="Times New Roman" w:hAnsi="Times New Roman" w:cs="Times New Roman"/>
          <w:color w:val="000000"/>
          <w:sz w:val="28"/>
          <w:szCs w:val="28"/>
        </w:rPr>
        <w:t>Букатин</w:t>
      </w:r>
      <w:proofErr w:type="spellEnd"/>
      <w:r w:rsidRPr="00DD3030">
        <w:rPr>
          <w:rFonts w:ascii="Times New Roman" w:hAnsi="Times New Roman" w:cs="Times New Roman"/>
          <w:color w:val="000000"/>
          <w:sz w:val="28"/>
          <w:szCs w:val="28"/>
        </w:rPr>
        <w:t xml:space="preserve"> А.Ю., </w:t>
      </w:r>
      <w:proofErr w:type="spellStart"/>
      <w:r w:rsidRPr="00DD3030">
        <w:rPr>
          <w:rFonts w:ascii="Times New Roman" w:hAnsi="Times New Roman" w:cs="Times New Roman"/>
          <w:color w:val="000000"/>
          <w:sz w:val="28"/>
          <w:szCs w:val="28"/>
        </w:rPr>
        <w:t>Колузганов</w:t>
      </w:r>
      <w:proofErr w:type="spellEnd"/>
      <w:r w:rsidRPr="00DD3030">
        <w:rPr>
          <w:rFonts w:ascii="Times New Roman" w:hAnsi="Times New Roman" w:cs="Times New Roman"/>
          <w:color w:val="000000"/>
          <w:sz w:val="28"/>
          <w:szCs w:val="28"/>
        </w:rPr>
        <w:t>, В.М. Юный хоккеист. - М.: Фис, 1986.</w:t>
      </w:r>
    </w:p>
    <w:p w:rsidR="00A94DAA" w:rsidRDefault="00614235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Верхошанский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Ю.В. Основы специальной силовой подготовки в спорте.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1977.</w:t>
      </w:r>
    </w:p>
    <w:p w:rsidR="00614235" w:rsidRDefault="00981B79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Годик М.А. Контроль тренировочных и соревновательных нагрузок</w:t>
      </w:r>
      <w:r w:rsidR="00FA4D5C">
        <w:rPr>
          <w:rFonts w:ascii="Times New Roman" w:hAnsi="Times New Roman" w:cs="Times New Roman"/>
          <w:color w:val="000000"/>
          <w:sz w:val="28"/>
          <w:szCs w:val="28"/>
        </w:rPr>
        <w:t>. – М.:</w:t>
      </w:r>
      <w:r w:rsidR="00A23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30AC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FA4D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FA4D5C">
        <w:rPr>
          <w:rFonts w:ascii="Times New Roman" w:hAnsi="Times New Roman" w:cs="Times New Roman"/>
          <w:color w:val="000000"/>
          <w:sz w:val="28"/>
          <w:szCs w:val="28"/>
        </w:rPr>
        <w:t>, 1980.</w:t>
      </w:r>
    </w:p>
    <w:p w:rsidR="00FA4D5C" w:rsidRPr="00FA4D5C" w:rsidRDefault="00FA4D5C" w:rsidP="0079408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D5C">
        <w:rPr>
          <w:rFonts w:ascii="Times New Roman" w:hAnsi="Times New Roman" w:cs="Times New Roman"/>
          <w:color w:val="000000"/>
          <w:sz w:val="28"/>
          <w:szCs w:val="28"/>
        </w:rPr>
        <w:t>Горский Л. Игра хоккейного вратаря.</w:t>
      </w:r>
      <w:r w:rsidRPr="00FA4D5C">
        <w:t xml:space="preserve"> </w:t>
      </w:r>
      <w:r w:rsidR="00F50BB2">
        <w:rPr>
          <w:rFonts w:ascii="Times New Roman" w:hAnsi="Times New Roman" w:cs="Times New Roman"/>
          <w:color w:val="000000"/>
          <w:sz w:val="28"/>
          <w:szCs w:val="28"/>
        </w:rPr>
        <w:t xml:space="preserve"> – М.: </w:t>
      </w:r>
      <w:proofErr w:type="spellStart"/>
      <w:r w:rsidR="00F50BB2">
        <w:rPr>
          <w:rFonts w:ascii="Times New Roman" w:hAnsi="Times New Roman" w:cs="Times New Roman"/>
          <w:color w:val="000000"/>
          <w:sz w:val="28"/>
          <w:szCs w:val="28"/>
        </w:rPr>
        <w:t>Фи</w:t>
      </w:r>
      <w:r w:rsidR="0084044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84044D">
        <w:rPr>
          <w:rFonts w:ascii="Times New Roman" w:hAnsi="Times New Roman" w:cs="Times New Roman"/>
          <w:color w:val="000000"/>
          <w:sz w:val="28"/>
          <w:szCs w:val="28"/>
        </w:rPr>
        <w:t>, 1974</w:t>
      </w:r>
      <w:r w:rsidRPr="00FA4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44D" w:rsidRPr="0084044D" w:rsidRDefault="0084044D" w:rsidP="0079408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Готовцев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П.И. Дубровский В.И. спортсменам о восстановлении.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1981</w:t>
      </w:r>
      <w:r w:rsidRPr="0084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4D5C" w:rsidRDefault="002A7EBE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Железняк Ю.Д.,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Ивойлова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А.В. Волейбол.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1991</w:t>
      </w:r>
      <w:r w:rsidRPr="002A7E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BBB" w:rsidRDefault="006D7BBB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Зеличонок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В.Б.,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Никитушкин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В.Г., Губа В.П. Критерии отбора. – М.: Терра-спорт, 2000.</w:t>
      </w:r>
    </w:p>
    <w:p w:rsidR="006D7BBB" w:rsidRDefault="00D623EA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Матвеев Л.Л. основы общей теории спорта и системы подготовки спортсменов в олимпийском спорте. – Киев, 1999.</w:t>
      </w:r>
    </w:p>
    <w:p w:rsidR="00742FF0" w:rsidRDefault="00742FF0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Миронов З.С. Меркулова Р.И.,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Богуцкая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Баднин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И.А. Перенапряжение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опорнодвигательного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аппарата у спортсменов</w:t>
      </w:r>
      <w:r w:rsidR="003E1E73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="003E1E73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3E1E73">
        <w:rPr>
          <w:rFonts w:ascii="Times New Roman" w:hAnsi="Times New Roman" w:cs="Times New Roman"/>
          <w:color w:val="000000"/>
          <w:sz w:val="28"/>
          <w:szCs w:val="28"/>
        </w:rPr>
        <w:t>, 1982.</w:t>
      </w:r>
    </w:p>
    <w:p w:rsidR="008F1682" w:rsidRPr="008F1682" w:rsidRDefault="008F1682" w:rsidP="0079408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6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1682">
        <w:rPr>
          <w:rFonts w:ascii="Times New Roman" w:hAnsi="Times New Roman" w:cs="Times New Roman"/>
          <w:color w:val="000000"/>
          <w:sz w:val="28"/>
          <w:szCs w:val="28"/>
        </w:rPr>
        <w:t>Никитушкин</w:t>
      </w:r>
      <w:proofErr w:type="gramEnd"/>
      <w:r w:rsidRPr="008F1682">
        <w:rPr>
          <w:rFonts w:ascii="Times New Roman" w:hAnsi="Times New Roman" w:cs="Times New Roman"/>
          <w:color w:val="000000"/>
          <w:sz w:val="28"/>
          <w:szCs w:val="28"/>
        </w:rPr>
        <w:t xml:space="preserve"> В.Г., Губа В.П. Методы отбора в игровые виды спорта. – М.: </w:t>
      </w:r>
      <w:proofErr w:type="spellStart"/>
      <w:r w:rsidR="00223953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223953">
        <w:rPr>
          <w:rFonts w:ascii="Times New Roman" w:hAnsi="Times New Roman" w:cs="Times New Roman"/>
          <w:color w:val="000000"/>
          <w:sz w:val="28"/>
          <w:szCs w:val="28"/>
        </w:rPr>
        <w:t>, 1998</w:t>
      </w:r>
      <w:r w:rsidRPr="008F16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6FF2" w:rsidRPr="00E46FF2" w:rsidRDefault="008F1682" w:rsidP="0079408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FF2">
        <w:rPr>
          <w:rFonts w:ascii="Times New Roman" w:hAnsi="Times New Roman" w:cs="Times New Roman"/>
          <w:color w:val="000000"/>
          <w:sz w:val="28"/>
          <w:szCs w:val="28"/>
        </w:rPr>
        <w:t>Платонов В.Н. О</w:t>
      </w:r>
      <w:r w:rsidR="00E46FF2" w:rsidRPr="00E46FF2">
        <w:rPr>
          <w:rFonts w:ascii="Times New Roman" w:hAnsi="Times New Roman" w:cs="Times New Roman"/>
          <w:color w:val="000000"/>
          <w:sz w:val="28"/>
          <w:szCs w:val="28"/>
        </w:rPr>
        <w:t xml:space="preserve">бщая </w:t>
      </w:r>
      <w:r w:rsidR="00E46FF2">
        <w:rPr>
          <w:rFonts w:ascii="Times New Roman" w:hAnsi="Times New Roman" w:cs="Times New Roman"/>
          <w:color w:val="000000"/>
          <w:sz w:val="28"/>
          <w:szCs w:val="28"/>
        </w:rPr>
        <w:t>теория подготовки спортсменов в олимпийском спорте</w:t>
      </w:r>
      <w:r w:rsidR="00E46FF2" w:rsidRPr="00E46F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0E53"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 w:rsidR="00570E53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570E53">
        <w:rPr>
          <w:rFonts w:ascii="Times New Roman" w:hAnsi="Times New Roman" w:cs="Times New Roman"/>
          <w:color w:val="000000"/>
          <w:sz w:val="28"/>
          <w:szCs w:val="28"/>
        </w:rPr>
        <w:t>, 1997</w:t>
      </w:r>
      <w:r w:rsidR="00E46FF2" w:rsidRPr="00E46F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FFE" w:rsidRPr="00454FFE" w:rsidRDefault="00454FFE" w:rsidP="00454FFE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4FFE">
        <w:rPr>
          <w:rFonts w:ascii="Times New Roman" w:hAnsi="Times New Roman" w:cs="Times New Roman"/>
          <w:color w:val="000000"/>
          <w:sz w:val="28"/>
          <w:szCs w:val="28"/>
        </w:rPr>
        <w:t xml:space="preserve"> Савин В.П. Хоккей. Учебник для институтов физической культуры.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1990</w:t>
      </w:r>
      <w:r w:rsidRPr="00454F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3FE" w:rsidRPr="006063FE" w:rsidRDefault="006063FE" w:rsidP="006063FE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063FE">
        <w:rPr>
          <w:rFonts w:ascii="Times New Roman" w:hAnsi="Times New Roman" w:cs="Times New Roman"/>
          <w:color w:val="000000"/>
          <w:sz w:val="28"/>
          <w:szCs w:val="28"/>
        </w:rPr>
        <w:t xml:space="preserve"> Савин В.П. Теория и методика хоккея. Учебник для студентов высших учебных заведений. </w:t>
      </w:r>
      <w:r>
        <w:rPr>
          <w:rFonts w:ascii="Times New Roman" w:hAnsi="Times New Roman" w:cs="Times New Roman"/>
          <w:color w:val="000000"/>
          <w:sz w:val="28"/>
          <w:szCs w:val="28"/>
        </w:rPr>
        <w:t>– М.: Академия, 2003</w:t>
      </w:r>
      <w:r w:rsidRPr="006063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1E73" w:rsidRDefault="00AB6BF3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игры. Учебник для вузов под редакцией </w:t>
      </w:r>
      <w:r w:rsidR="00543EBD">
        <w:rPr>
          <w:rFonts w:ascii="Times New Roman" w:hAnsi="Times New Roman" w:cs="Times New Roman"/>
          <w:color w:val="000000"/>
          <w:sz w:val="28"/>
          <w:szCs w:val="28"/>
        </w:rPr>
        <w:t xml:space="preserve">Ю.Д. Железняка и Ю.М. Портнова. – Академия, 2002. </w:t>
      </w:r>
    </w:p>
    <w:p w:rsidR="00543EBD" w:rsidRDefault="001611D4" w:rsidP="0079408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Современная система спортивной подготовки под ред. Ф.П. Суслова, В.Л. Сыча, Б.Н.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 1995.</w:t>
      </w:r>
    </w:p>
    <w:p w:rsidR="00197EEF" w:rsidRPr="00197EEF" w:rsidRDefault="001611D4" w:rsidP="00197EEF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97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EEF" w:rsidRPr="00197EEF">
        <w:rPr>
          <w:rFonts w:ascii="Times New Roman" w:hAnsi="Times New Roman" w:cs="Times New Roman"/>
          <w:color w:val="000000"/>
          <w:sz w:val="28"/>
          <w:szCs w:val="28"/>
        </w:rPr>
        <w:t xml:space="preserve">Филин В.П. Теория и методика юношеского спорта. </w:t>
      </w:r>
      <w:r w:rsidR="00197EEF"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 w:rsidR="00197EEF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197EEF">
        <w:rPr>
          <w:rFonts w:ascii="Times New Roman" w:hAnsi="Times New Roman" w:cs="Times New Roman"/>
          <w:color w:val="000000"/>
          <w:sz w:val="28"/>
          <w:szCs w:val="28"/>
        </w:rPr>
        <w:t>, 1987</w:t>
      </w:r>
      <w:r w:rsidR="00197EEF" w:rsidRPr="00197E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1042" w:rsidRDefault="00B533D2" w:rsidP="00C31042">
      <w:pPr>
        <w:pStyle w:val="a5"/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31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042" w:rsidRPr="00C31042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Эффективные средства и методы подготовки юных спортсменов. Сб. науч. тр. под ред. В.С. </w:t>
      </w:r>
      <w:proofErr w:type="spellStart"/>
      <w:r w:rsidR="00C31042" w:rsidRPr="00C31042">
        <w:rPr>
          <w:rFonts w:ascii="Times New Roman" w:hAnsi="Times New Roman" w:cs="Times New Roman"/>
          <w:color w:val="000000"/>
          <w:sz w:val="28"/>
          <w:szCs w:val="28"/>
        </w:rPr>
        <w:t>Топчияна</w:t>
      </w:r>
      <w:proofErr w:type="spellEnd"/>
      <w:r w:rsidR="00C31042" w:rsidRPr="00C310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1042">
        <w:rPr>
          <w:rFonts w:ascii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 w:rsidR="00C31042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C31042">
        <w:rPr>
          <w:rFonts w:ascii="Times New Roman" w:hAnsi="Times New Roman" w:cs="Times New Roman"/>
          <w:color w:val="000000"/>
          <w:sz w:val="28"/>
          <w:szCs w:val="28"/>
        </w:rPr>
        <w:t>, 1988, с.130</w:t>
      </w:r>
    </w:p>
    <w:p w:rsidR="006903EB" w:rsidRPr="00C31042" w:rsidRDefault="006903EB" w:rsidP="006903E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D4" w:rsidRPr="00A961ED" w:rsidRDefault="001611D4" w:rsidP="00C3104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8A7" w:rsidRDefault="008178A7" w:rsidP="00794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45A" w:rsidRDefault="001B745A" w:rsidP="001B745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B745A" w:rsidRDefault="001B745A" w:rsidP="001B74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6.2.  Список аудиовизуальных средств, необходимых </w:t>
      </w:r>
      <w:proofErr w:type="gramStart"/>
      <w:r w:rsidRPr="001B745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B74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45A" w:rsidRDefault="001B745A" w:rsidP="001B74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5A">
        <w:rPr>
          <w:rFonts w:ascii="Times New Roman" w:hAnsi="Times New Roman" w:cs="Times New Roman"/>
          <w:b/>
          <w:sz w:val="28"/>
          <w:szCs w:val="28"/>
        </w:rPr>
        <w:t>использования в образовательном процессе</w:t>
      </w:r>
    </w:p>
    <w:p w:rsidR="00735A8E" w:rsidRDefault="00735A8E" w:rsidP="00735A8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35A8E" w:rsidRPr="00735A8E" w:rsidRDefault="00735A8E" w:rsidP="00735A8E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уроки по хоккею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A8E" w:rsidRDefault="00735A8E" w:rsidP="00735A8E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35A8E">
        <w:rPr>
          <w:rFonts w:ascii="Times New Roman" w:hAnsi="Times New Roman" w:cs="Times New Roman"/>
          <w:color w:val="000000"/>
          <w:sz w:val="28"/>
          <w:szCs w:val="28"/>
        </w:rPr>
        <w:t>Видео уроки по хоккею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 Ковалева.</w:t>
      </w:r>
    </w:p>
    <w:p w:rsidR="00735A8E" w:rsidRDefault="00735A8E" w:rsidP="00735A8E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35A8E">
        <w:rPr>
          <w:rFonts w:ascii="Times New Roman" w:hAnsi="Times New Roman" w:cs="Times New Roman"/>
          <w:color w:val="000000"/>
          <w:sz w:val="28"/>
          <w:szCs w:val="28"/>
        </w:rPr>
        <w:t xml:space="preserve">Видео </w:t>
      </w:r>
      <w:r w:rsidR="00CB75A1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r w:rsidRPr="00735A8E">
        <w:rPr>
          <w:rFonts w:ascii="Times New Roman" w:hAnsi="Times New Roman" w:cs="Times New Roman"/>
          <w:color w:val="000000"/>
          <w:sz w:val="28"/>
          <w:szCs w:val="28"/>
        </w:rPr>
        <w:t xml:space="preserve"> по хоккею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хоккея Швеции.</w:t>
      </w:r>
    </w:p>
    <w:p w:rsidR="00CB75A1" w:rsidRDefault="00CB75A1" w:rsidP="00CB75A1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B75A1">
        <w:rPr>
          <w:rFonts w:ascii="Times New Roman" w:hAnsi="Times New Roman" w:cs="Times New Roman"/>
          <w:color w:val="000000"/>
          <w:sz w:val="28"/>
          <w:szCs w:val="28"/>
        </w:rPr>
        <w:t>Видео уроки по хоккею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У. Грецкого.</w:t>
      </w:r>
    </w:p>
    <w:p w:rsidR="00735A8E" w:rsidRDefault="00CB75A1" w:rsidP="00CB75A1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B75A1">
        <w:rPr>
          <w:rFonts w:ascii="Times New Roman" w:hAnsi="Times New Roman" w:cs="Times New Roman"/>
          <w:color w:val="000000"/>
          <w:sz w:val="28"/>
          <w:szCs w:val="28"/>
        </w:rPr>
        <w:t>Видео уроки по хоккею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Канадской хоккейной школы.</w:t>
      </w:r>
    </w:p>
    <w:p w:rsidR="00CB75A1" w:rsidRPr="00CB75A1" w:rsidRDefault="00B221DC" w:rsidP="00CB75A1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Видео уроки Ш.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Скинера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745A" w:rsidRPr="001B745A" w:rsidRDefault="001B745A" w:rsidP="001B745A">
      <w:pPr>
        <w:pStyle w:val="ConsPlusNormal"/>
        <w:ind w:left="1134"/>
        <w:rPr>
          <w:rFonts w:ascii="Times New Roman" w:hAnsi="Times New Roman" w:cs="Times New Roman"/>
          <w:sz w:val="28"/>
          <w:szCs w:val="28"/>
        </w:rPr>
      </w:pPr>
    </w:p>
    <w:p w:rsidR="00661706" w:rsidRDefault="00600D5E" w:rsidP="00B221DC">
      <w:pPr>
        <w:pStyle w:val="ConsPlusNormal"/>
        <w:numPr>
          <w:ilvl w:val="1"/>
          <w:numId w:val="47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Интернет-ресурсов</w:t>
      </w:r>
      <w:r w:rsidR="00661706">
        <w:rPr>
          <w:rFonts w:ascii="Times New Roman" w:hAnsi="Times New Roman" w:cs="Times New Roman"/>
          <w:b/>
          <w:sz w:val="28"/>
          <w:szCs w:val="28"/>
        </w:rPr>
        <w:t>,</w:t>
      </w:r>
      <w:r w:rsidR="00661706" w:rsidRPr="00661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необходимых для использования в образовательном процессе</w:t>
      </w:r>
    </w:p>
    <w:p w:rsidR="00DC0C36" w:rsidRPr="00F079ED" w:rsidRDefault="001D5CD0" w:rsidP="00DC0C36">
      <w:pPr>
        <w:pStyle w:val="ConsPlusNormal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allhokey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F079ED" w:rsidRPr="0055297E" w:rsidRDefault="00C939EB" w:rsidP="003D0D3E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3D0D3E" w:rsidRPr="003D0D3E">
        <w:rPr>
          <w:rFonts w:ascii="Times New Roman" w:eastAsia="Times New Roman" w:hAnsi="Times New Roman" w:cs="Times New Roman"/>
          <w:sz w:val="28"/>
          <w:szCs w:val="28"/>
          <w:lang w:eastAsia="ru-RU"/>
        </w:rPr>
        <w:t>hokey</w:t>
      </w:r>
      <w:proofErr w:type="spellEnd"/>
      <w:r w:rsidR="006B73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review</w:t>
      </w:r>
      <w:r w:rsidR="003D0D3E" w:rsidRPr="003D0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D0D3E" w:rsidRPr="003D0D3E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3D0D3E" w:rsidRPr="003D0D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318F9" w:rsidRPr="009318F9" w:rsidRDefault="009318F9" w:rsidP="009318F9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Pr="009318F9">
        <w:rPr>
          <w:rFonts w:ascii="Times New Roman" w:eastAsia="Times New Roman" w:hAnsi="Times New Roman" w:cs="Times New Roman"/>
          <w:sz w:val="28"/>
          <w:szCs w:val="28"/>
          <w:lang w:eastAsia="ru-RU"/>
        </w:rPr>
        <w:t>hokey</w:t>
      </w:r>
      <w:proofErr w:type="spellEnd"/>
      <w:r w:rsidR="00EE54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world</w:t>
      </w:r>
      <w:r w:rsidR="00EE5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4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="00EE540A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="00EE54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6DE6" w:rsidRPr="00166DE6" w:rsidRDefault="00166DE6" w:rsidP="00166DE6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A0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</w:t>
      </w:r>
      <w:r w:rsidRPr="00166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kids</w:t>
      </w:r>
      <w:r w:rsidRPr="00166D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hokey</w:t>
      </w:r>
      <w:proofErr w:type="spellEnd"/>
      <w:r w:rsidRPr="00FA0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66DE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166D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0B1F" w:rsidRPr="00FA0B1F" w:rsidRDefault="00FA0B1F" w:rsidP="00FA0B1F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//www.people.k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hlinst</w:t>
      </w:r>
      <w:proofErr w:type="spellEnd"/>
      <w:r w:rsidRPr="00FA0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0B1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FA0B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5297E" w:rsidRPr="0038338A" w:rsidRDefault="00E620B5" w:rsidP="00E620B5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0B5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E620B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Pr="00E620B5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E6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F3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20B5">
        <w:rPr>
          <w:rFonts w:ascii="Times New Roman" w:eastAsia="Times New Roman" w:hAnsi="Times New Roman" w:cs="Times New Roman"/>
          <w:sz w:val="28"/>
          <w:szCs w:val="28"/>
          <w:lang w:eastAsia="ru-RU"/>
        </w:rPr>
        <w:t>okey</w:t>
      </w:r>
      <w:r w:rsidRPr="00667F39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</w:t>
      </w:r>
      <w:r w:rsidR="00667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</w:t>
      </w:r>
      <w:proofErr w:type="spellEnd"/>
      <w:r w:rsidR="00667F39" w:rsidRPr="0066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67F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67F39" w:rsidRPr="00667F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8338A" w:rsidRPr="0038338A" w:rsidRDefault="0038338A" w:rsidP="0038338A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infosport</w:t>
      </w:r>
      <w:proofErr w:type="spellEnd"/>
      <w:r w:rsidRPr="00383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338A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8338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178A7" w:rsidRPr="008178A7" w:rsidRDefault="008178A7" w:rsidP="008178A7">
      <w:pPr>
        <w:pStyle w:val="ConsPlusNormal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A61F38" w:rsidRPr="001B745A" w:rsidRDefault="00A61F38" w:rsidP="008178A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F38" w:rsidRPr="001B745A" w:rsidRDefault="00A61F38" w:rsidP="008178A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B5F" w:rsidRPr="001B745A" w:rsidRDefault="004A0B5F" w:rsidP="008178A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Cs w:val="24"/>
        </w:rPr>
      </w:pPr>
    </w:p>
    <w:p w:rsidR="00A61F38" w:rsidRPr="008178A7" w:rsidRDefault="00A61F38" w:rsidP="00A61F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706" w:rsidRPr="008178A7" w:rsidRDefault="00661706" w:rsidP="00661706">
      <w:pPr>
        <w:tabs>
          <w:tab w:val="left" w:pos="6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D5E" w:rsidRPr="008178A7" w:rsidRDefault="00600D5E" w:rsidP="009067AA">
      <w:pPr>
        <w:spacing w:after="0" w:line="240" w:lineRule="auto"/>
      </w:pPr>
    </w:p>
    <w:sectPr w:rsidR="00600D5E" w:rsidRPr="008178A7" w:rsidSect="00312CC4">
      <w:headerReference w:type="default" r:id="rId11"/>
      <w:pgSz w:w="11906" w:h="16838"/>
      <w:pgMar w:top="851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11" w:rsidRDefault="00947B11" w:rsidP="00A2408B">
      <w:pPr>
        <w:spacing w:after="0" w:line="240" w:lineRule="auto"/>
      </w:pPr>
      <w:r>
        <w:separator/>
      </w:r>
    </w:p>
  </w:endnote>
  <w:endnote w:type="continuationSeparator" w:id="0">
    <w:p w:rsidR="00947B11" w:rsidRDefault="00947B11" w:rsidP="00A2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11" w:rsidRDefault="00947B11" w:rsidP="00A2408B">
      <w:pPr>
        <w:spacing w:after="0" w:line="240" w:lineRule="auto"/>
      </w:pPr>
      <w:r>
        <w:separator/>
      </w:r>
    </w:p>
  </w:footnote>
  <w:footnote w:type="continuationSeparator" w:id="0">
    <w:p w:rsidR="00947B11" w:rsidRDefault="00947B11" w:rsidP="00A2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09165"/>
      <w:docPartObj>
        <w:docPartGallery w:val="Page Numbers (Top of Page)"/>
        <w:docPartUnique/>
      </w:docPartObj>
    </w:sdtPr>
    <w:sdtEndPr/>
    <w:sdtContent>
      <w:p w:rsidR="00AA3245" w:rsidRDefault="00AA32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41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AA3245" w:rsidRDefault="00AA32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10020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12B043B"/>
    <w:multiLevelType w:val="hybridMultilevel"/>
    <w:tmpl w:val="5228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258AF"/>
    <w:multiLevelType w:val="hybridMultilevel"/>
    <w:tmpl w:val="3E3A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84C46"/>
    <w:multiLevelType w:val="hybridMultilevel"/>
    <w:tmpl w:val="A650CF56"/>
    <w:lvl w:ilvl="0" w:tplc="D21C1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6E47EF6"/>
    <w:multiLevelType w:val="hybridMultilevel"/>
    <w:tmpl w:val="FA72A9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E7253"/>
    <w:multiLevelType w:val="hybridMultilevel"/>
    <w:tmpl w:val="3E64F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E24403"/>
    <w:multiLevelType w:val="hybridMultilevel"/>
    <w:tmpl w:val="C2F47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F81BD3"/>
    <w:multiLevelType w:val="hybridMultilevel"/>
    <w:tmpl w:val="AAEC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D38D5"/>
    <w:multiLevelType w:val="hybridMultilevel"/>
    <w:tmpl w:val="659E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42367"/>
    <w:multiLevelType w:val="multilevel"/>
    <w:tmpl w:val="FF4CB4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1B971BCD"/>
    <w:multiLevelType w:val="hybridMultilevel"/>
    <w:tmpl w:val="5484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D43B69"/>
    <w:multiLevelType w:val="hybridMultilevel"/>
    <w:tmpl w:val="EE6A1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156C2E"/>
    <w:multiLevelType w:val="hybridMultilevel"/>
    <w:tmpl w:val="C0644430"/>
    <w:lvl w:ilvl="0" w:tplc="D5D6E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43DF5"/>
    <w:multiLevelType w:val="hybridMultilevel"/>
    <w:tmpl w:val="5296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D0496"/>
    <w:multiLevelType w:val="hybridMultilevel"/>
    <w:tmpl w:val="587E7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41794C"/>
    <w:multiLevelType w:val="hybridMultilevel"/>
    <w:tmpl w:val="56149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6F7BFD"/>
    <w:multiLevelType w:val="hybridMultilevel"/>
    <w:tmpl w:val="E870C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E1162A"/>
    <w:multiLevelType w:val="hybridMultilevel"/>
    <w:tmpl w:val="7E4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B40AF"/>
    <w:multiLevelType w:val="multilevel"/>
    <w:tmpl w:val="7B3C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21">
    <w:nsid w:val="4257350B"/>
    <w:multiLevelType w:val="singleLevel"/>
    <w:tmpl w:val="2BEEA8C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2">
    <w:nsid w:val="457720D6"/>
    <w:multiLevelType w:val="hybridMultilevel"/>
    <w:tmpl w:val="BF604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807CC2"/>
    <w:multiLevelType w:val="hybridMultilevel"/>
    <w:tmpl w:val="D650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24E67"/>
    <w:multiLevelType w:val="hybridMultilevel"/>
    <w:tmpl w:val="84E8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97A92"/>
    <w:multiLevelType w:val="singleLevel"/>
    <w:tmpl w:val="26700E5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9F17731"/>
    <w:multiLevelType w:val="hybridMultilevel"/>
    <w:tmpl w:val="1964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42A10"/>
    <w:multiLevelType w:val="hybridMultilevel"/>
    <w:tmpl w:val="A82C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A07B9"/>
    <w:multiLevelType w:val="hybridMultilevel"/>
    <w:tmpl w:val="1C881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D53D1F"/>
    <w:multiLevelType w:val="hybridMultilevel"/>
    <w:tmpl w:val="3988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F1DAC"/>
    <w:multiLevelType w:val="hybridMultilevel"/>
    <w:tmpl w:val="14D4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A681C"/>
    <w:multiLevelType w:val="hybridMultilevel"/>
    <w:tmpl w:val="6D5CE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7411D7"/>
    <w:multiLevelType w:val="hybridMultilevel"/>
    <w:tmpl w:val="45AA1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E952D5"/>
    <w:multiLevelType w:val="hybridMultilevel"/>
    <w:tmpl w:val="97AAF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102FE3"/>
    <w:multiLevelType w:val="hybridMultilevel"/>
    <w:tmpl w:val="8F3C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C0924"/>
    <w:multiLevelType w:val="hybridMultilevel"/>
    <w:tmpl w:val="F0DA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96A1A"/>
    <w:multiLevelType w:val="hybridMultilevel"/>
    <w:tmpl w:val="B6E2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82FFA"/>
    <w:multiLevelType w:val="hybridMultilevel"/>
    <w:tmpl w:val="A30EE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BB3137B"/>
    <w:multiLevelType w:val="hybridMultilevel"/>
    <w:tmpl w:val="60667E5E"/>
    <w:lvl w:ilvl="0" w:tplc="14CC27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82F1B"/>
    <w:multiLevelType w:val="multilevel"/>
    <w:tmpl w:val="CCE85A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5CD0E30"/>
    <w:multiLevelType w:val="hybridMultilevel"/>
    <w:tmpl w:val="E7EAB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271679"/>
    <w:multiLevelType w:val="hybridMultilevel"/>
    <w:tmpl w:val="B596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50764"/>
    <w:multiLevelType w:val="hybridMultilevel"/>
    <w:tmpl w:val="85A8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57095"/>
    <w:multiLevelType w:val="hybridMultilevel"/>
    <w:tmpl w:val="495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97811"/>
    <w:multiLevelType w:val="hybridMultilevel"/>
    <w:tmpl w:val="970298D0"/>
    <w:lvl w:ilvl="0" w:tplc="E5605B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20FF"/>
    <w:multiLevelType w:val="hybridMultilevel"/>
    <w:tmpl w:val="0E703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9F36A2"/>
    <w:multiLevelType w:val="hybridMultilevel"/>
    <w:tmpl w:val="3880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CC3FE9"/>
    <w:multiLevelType w:val="hybridMultilevel"/>
    <w:tmpl w:val="6822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E58A3"/>
    <w:multiLevelType w:val="hybridMultilevel"/>
    <w:tmpl w:val="676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17"/>
  </w:num>
  <w:num w:numId="4">
    <w:abstractNumId w:val="32"/>
  </w:num>
  <w:num w:numId="5">
    <w:abstractNumId w:val="43"/>
  </w:num>
  <w:num w:numId="6">
    <w:abstractNumId w:val="3"/>
  </w:num>
  <w:num w:numId="7">
    <w:abstractNumId w:val="45"/>
  </w:num>
  <w:num w:numId="8">
    <w:abstractNumId w:val="23"/>
  </w:num>
  <w:num w:numId="9">
    <w:abstractNumId w:val="22"/>
  </w:num>
  <w:num w:numId="10">
    <w:abstractNumId w:val="18"/>
  </w:num>
  <w:num w:numId="11">
    <w:abstractNumId w:val="7"/>
  </w:num>
  <w:num w:numId="12">
    <w:abstractNumId w:val="37"/>
  </w:num>
  <w:num w:numId="13">
    <w:abstractNumId w:val="31"/>
  </w:num>
  <w:num w:numId="14">
    <w:abstractNumId w:val="16"/>
  </w:num>
  <w:num w:numId="15">
    <w:abstractNumId w:val="15"/>
  </w:num>
  <w:num w:numId="16">
    <w:abstractNumId w:val="29"/>
  </w:num>
  <w:num w:numId="17">
    <w:abstractNumId w:val="8"/>
  </w:num>
  <w:num w:numId="18">
    <w:abstractNumId w:val="13"/>
  </w:num>
  <w:num w:numId="19">
    <w:abstractNumId w:val="40"/>
  </w:num>
  <w:num w:numId="20">
    <w:abstractNumId w:val="34"/>
  </w:num>
  <w:num w:numId="21">
    <w:abstractNumId w:val="46"/>
  </w:num>
  <w:num w:numId="22">
    <w:abstractNumId w:val="27"/>
  </w:num>
  <w:num w:numId="23">
    <w:abstractNumId w:val="2"/>
  </w:num>
  <w:num w:numId="24">
    <w:abstractNumId w:val="44"/>
  </w:num>
  <w:num w:numId="25">
    <w:abstractNumId w:val="41"/>
  </w:num>
  <w:num w:numId="26">
    <w:abstractNumId w:val="30"/>
  </w:num>
  <w:num w:numId="27">
    <w:abstractNumId w:val="42"/>
  </w:num>
  <w:num w:numId="28">
    <w:abstractNumId w:val="5"/>
  </w:num>
  <w:num w:numId="29">
    <w:abstractNumId w:val="28"/>
  </w:num>
  <w:num w:numId="30">
    <w:abstractNumId w:val="33"/>
  </w:num>
  <w:num w:numId="31">
    <w:abstractNumId w:val="10"/>
  </w:num>
  <w:num w:numId="32">
    <w:abstractNumId w:val="48"/>
  </w:num>
  <w:num w:numId="33">
    <w:abstractNumId w:val="47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6"/>
  </w:num>
  <w:num w:numId="36">
    <w:abstractNumId w:val="4"/>
  </w:num>
  <w:num w:numId="37">
    <w:abstractNumId w:val="24"/>
  </w:num>
  <w:num w:numId="38">
    <w:abstractNumId w:val="12"/>
  </w:num>
  <w:num w:numId="39">
    <w:abstractNumId w:val="25"/>
  </w:num>
  <w:num w:numId="40">
    <w:abstractNumId w:val="21"/>
  </w:num>
  <w:num w:numId="41">
    <w:abstractNumId w:val="21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9"/>
  </w:num>
  <w:num w:numId="43">
    <w:abstractNumId w:val="35"/>
  </w:num>
  <w:num w:numId="44">
    <w:abstractNumId w:val="19"/>
  </w:num>
  <w:num w:numId="45">
    <w:abstractNumId w:val="6"/>
  </w:num>
  <w:num w:numId="46">
    <w:abstractNumId w:val="14"/>
  </w:num>
  <w:num w:numId="47">
    <w:abstractNumId w:val="20"/>
  </w:num>
  <w:num w:numId="48">
    <w:abstractNumId w:val="38"/>
  </w:num>
  <w:num w:numId="4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B1"/>
    <w:rsid w:val="000001D7"/>
    <w:rsid w:val="00000A77"/>
    <w:rsid w:val="00000F58"/>
    <w:rsid w:val="000022B2"/>
    <w:rsid w:val="00002522"/>
    <w:rsid w:val="00002523"/>
    <w:rsid w:val="000026C1"/>
    <w:rsid w:val="00002720"/>
    <w:rsid w:val="00002A39"/>
    <w:rsid w:val="000037E4"/>
    <w:rsid w:val="00003EB1"/>
    <w:rsid w:val="00004B2E"/>
    <w:rsid w:val="00004D90"/>
    <w:rsid w:val="000055DA"/>
    <w:rsid w:val="000062A0"/>
    <w:rsid w:val="000067F1"/>
    <w:rsid w:val="00010B14"/>
    <w:rsid w:val="00010BBB"/>
    <w:rsid w:val="00011834"/>
    <w:rsid w:val="00012157"/>
    <w:rsid w:val="000122A3"/>
    <w:rsid w:val="00012436"/>
    <w:rsid w:val="0001277F"/>
    <w:rsid w:val="0001339C"/>
    <w:rsid w:val="00013770"/>
    <w:rsid w:val="00014500"/>
    <w:rsid w:val="00015FE9"/>
    <w:rsid w:val="000160B9"/>
    <w:rsid w:val="00016B67"/>
    <w:rsid w:val="00017094"/>
    <w:rsid w:val="00017769"/>
    <w:rsid w:val="00017A0E"/>
    <w:rsid w:val="000207BA"/>
    <w:rsid w:val="00020865"/>
    <w:rsid w:val="000209CF"/>
    <w:rsid w:val="00020F41"/>
    <w:rsid w:val="000224A1"/>
    <w:rsid w:val="00022720"/>
    <w:rsid w:val="00022D2B"/>
    <w:rsid w:val="000237DE"/>
    <w:rsid w:val="0002427F"/>
    <w:rsid w:val="000245E2"/>
    <w:rsid w:val="00026172"/>
    <w:rsid w:val="0002664D"/>
    <w:rsid w:val="000267DB"/>
    <w:rsid w:val="000273B4"/>
    <w:rsid w:val="00027539"/>
    <w:rsid w:val="00030CBA"/>
    <w:rsid w:val="00031CF8"/>
    <w:rsid w:val="00032B48"/>
    <w:rsid w:val="00033934"/>
    <w:rsid w:val="000339DD"/>
    <w:rsid w:val="00033C25"/>
    <w:rsid w:val="00034869"/>
    <w:rsid w:val="00034D7C"/>
    <w:rsid w:val="000352AA"/>
    <w:rsid w:val="0003539C"/>
    <w:rsid w:val="000372CB"/>
    <w:rsid w:val="000419C7"/>
    <w:rsid w:val="00041A39"/>
    <w:rsid w:val="00041BDC"/>
    <w:rsid w:val="00044DC3"/>
    <w:rsid w:val="000453EA"/>
    <w:rsid w:val="00045843"/>
    <w:rsid w:val="00045AF8"/>
    <w:rsid w:val="00046BA9"/>
    <w:rsid w:val="00052EA2"/>
    <w:rsid w:val="00053042"/>
    <w:rsid w:val="00053290"/>
    <w:rsid w:val="00053C40"/>
    <w:rsid w:val="000541BE"/>
    <w:rsid w:val="00054E89"/>
    <w:rsid w:val="00055877"/>
    <w:rsid w:val="00056250"/>
    <w:rsid w:val="00056A60"/>
    <w:rsid w:val="00056C77"/>
    <w:rsid w:val="0005782F"/>
    <w:rsid w:val="00057A08"/>
    <w:rsid w:val="00062B88"/>
    <w:rsid w:val="00062EB6"/>
    <w:rsid w:val="00063093"/>
    <w:rsid w:val="00063370"/>
    <w:rsid w:val="00064D5A"/>
    <w:rsid w:val="00065084"/>
    <w:rsid w:val="000650FB"/>
    <w:rsid w:val="00066701"/>
    <w:rsid w:val="00066DB0"/>
    <w:rsid w:val="0006759E"/>
    <w:rsid w:val="000678CA"/>
    <w:rsid w:val="00067B06"/>
    <w:rsid w:val="00071DD9"/>
    <w:rsid w:val="00073606"/>
    <w:rsid w:val="00073678"/>
    <w:rsid w:val="00073A00"/>
    <w:rsid w:val="0007442E"/>
    <w:rsid w:val="00074491"/>
    <w:rsid w:val="00075C28"/>
    <w:rsid w:val="00076517"/>
    <w:rsid w:val="0008008D"/>
    <w:rsid w:val="000803CA"/>
    <w:rsid w:val="000807DB"/>
    <w:rsid w:val="00081653"/>
    <w:rsid w:val="00081A02"/>
    <w:rsid w:val="00081AB2"/>
    <w:rsid w:val="000842C2"/>
    <w:rsid w:val="00084919"/>
    <w:rsid w:val="00084943"/>
    <w:rsid w:val="00085B9A"/>
    <w:rsid w:val="00087645"/>
    <w:rsid w:val="000877C0"/>
    <w:rsid w:val="00090249"/>
    <w:rsid w:val="00090D38"/>
    <w:rsid w:val="000911F4"/>
    <w:rsid w:val="00092033"/>
    <w:rsid w:val="000920C3"/>
    <w:rsid w:val="0009229E"/>
    <w:rsid w:val="000922DF"/>
    <w:rsid w:val="00092AEF"/>
    <w:rsid w:val="0009303E"/>
    <w:rsid w:val="000933F7"/>
    <w:rsid w:val="0009366B"/>
    <w:rsid w:val="00095DBD"/>
    <w:rsid w:val="000A07C5"/>
    <w:rsid w:val="000A0CA8"/>
    <w:rsid w:val="000A0F4D"/>
    <w:rsid w:val="000A1AEC"/>
    <w:rsid w:val="000A1E8D"/>
    <w:rsid w:val="000A22B2"/>
    <w:rsid w:val="000A2E6A"/>
    <w:rsid w:val="000A363A"/>
    <w:rsid w:val="000A43C1"/>
    <w:rsid w:val="000A480D"/>
    <w:rsid w:val="000A5041"/>
    <w:rsid w:val="000A6707"/>
    <w:rsid w:val="000A688E"/>
    <w:rsid w:val="000B048A"/>
    <w:rsid w:val="000B1607"/>
    <w:rsid w:val="000B42A2"/>
    <w:rsid w:val="000B4695"/>
    <w:rsid w:val="000B5816"/>
    <w:rsid w:val="000B5FB6"/>
    <w:rsid w:val="000B6845"/>
    <w:rsid w:val="000B6868"/>
    <w:rsid w:val="000B6887"/>
    <w:rsid w:val="000B6C8E"/>
    <w:rsid w:val="000C07D1"/>
    <w:rsid w:val="000C0901"/>
    <w:rsid w:val="000C242D"/>
    <w:rsid w:val="000C3308"/>
    <w:rsid w:val="000C3692"/>
    <w:rsid w:val="000C3A21"/>
    <w:rsid w:val="000C426B"/>
    <w:rsid w:val="000C4745"/>
    <w:rsid w:val="000C4C96"/>
    <w:rsid w:val="000C53A3"/>
    <w:rsid w:val="000C561F"/>
    <w:rsid w:val="000C5B83"/>
    <w:rsid w:val="000C5DEC"/>
    <w:rsid w:val="000C637B"/>
    <w:rsid w:val="000C64B2"/>
    <w:rsid w:val="000C7124"/>
    <w:rsid w:val="000C748A"/>
    <w:rsid w:val="000C7952"/>
    <w:rsid w:val="000C7A6F"/>
    <w:rsid w:val="000D0DC6"/>
    <w:rsid w:val="000D0F9D"/>
    <w:rsid w:val="000D2759"/>
    <w:rsid w:val="000D2B9B"/>
    <w:rsid w:val="000D34BC"/>
    <w:rsid w:val="000D5638"/>
    <w:rsid w:val="000D57CC"/>
    <w:rsid w:val="000D60CE"/>
    <w:rsid w:val="000D6205"/>
    <w:rsid w:val="000D78C9"/>
    <w:rsid w:val="000E0968"/>
    <w:rsid w:val="000E10C9"/>
    <w:rsid w:val="000E1847"/>
    <w:rsid w:val="000E2770"/>
    <w:rsid w:val="000E4AA8"/>
    <w:rsid w:val="000E53EE"/>
    <w:rsid w:val="000E615A"/>
    <w:rsid w:val="000E61F7"/>
    <w:rsid w:val="000E69BA"/>
    <w:rsid w:val="000E7438"/>
    <w:rsid w:val="000E7D84"/>
    <w:rsid w:val="000F0022"/>
    <w:rsid w:val="000F0552"/>
    <w:rsid w:val="000F122E"/>
    <w:rsid w:val="000F1C3D"/>
    <w:rsid w:val="000F2932"/>
    <w:rsid w:val="000F30B4"/>
    <w:rsid w:val="000F3326"/>
    <w:rsid w:val="000F4B4E"/>
    <w:rsid w:val="000F5941"/>
    <w:rsid w:val="000F5FD9"/>
    <w:rsid w:val="000F6C8A"/>
    <w:rsid w:val="000F6DFA"/>
    <w:rsid w:val="000F7305"/>
    <w:rsid w:val="000F7450"/>
    <w:rsid w:val="000F788C"/>
    <w:rsid w:val="000F7EFE"/>
    <w:rsid w:val="001003E1"/>
    <w:rsid w:val="00100968"/>
    <w:rsid w:val="00100F09"/>
    <w:rsid w:val="00101945"/>
    <w:rsid w:val="00101D45"/>
    <w:rsid w:val="001026B3"/>
    <w:rsid w:val="00102721"/>
    <w:rsid w:val="00102DFE"/>
    <w:rsid w:val="00102FE8"/>
    <w:rsid w:val="0010340C"/>
    <w:rsid w:val="00103D1E"/>
    <w:rsid w:val="00104280"/>
    <w:rsid w:val="001044A3"/>
    <w:rsid w:val="0010516C"/>
    <w:rsid w:val="0010589F"/>
    <w:rsid w:val="00105D2A"/>
    <w:rsid w:val="0010600C"/>
    <w:rsid w:val="00106C0D"/>
    <w:rsid w:val="0010728D"/>
    <w:rsid w:val="00107E80"/>
    <w:rsid w:val="00110559"/>
    <w:rsid w:val="00110A57"/>
    <w:rsid w:val="00110EFB"/>
    <w:rsid w:val="00113458"/>
    <w:rsid w:val="001137CF"/>
    <w:rsid w:val="0011398D"/>
    <w:rsid w:val="0011399E"/>
    <w:rsid w:val="00114071"/>
    <w:rsid w:val="001148F8"/>
    <w:rsid w:val="00114CD1"/>
    <w:rsid w:val="00115651"/>
    <w:rsid w:val="00116D6F"/>
    <w:rsid w:val="0011783B"/>
    <w:rsid w:val="001178DF"/>
    <w:rsid w:val="001200FB"/>
    <w:rsid w:val="00125085"/>
    <w:rsid w:val="00125875"/>
    <w:rsid w:val="00126653"/>
    <w:rsid w:val="00126D39"/>
    <w:rsid w:val="00127A07"/>
    <w:rsid w:val="00130657"/>
    <w:rsid w:val="00130D53"/>
    <w:rsid w:val="0013261E"/>
    <w:rsid w:val="00133204"/>
    <w:rsid w:val="00133240"/>
    <w:rsid w:val="00133337"/>
    <w:rsid w:val="00133A36"/>
    <w:rsid w:val="00133EB6"/>
    <w:rsid w:val="00134241"/>
    <w:rsid w:val="00134251"/>
    <w:rsid w:val="00134C68"/>
    <w:rsid w:val="00134CC8"/>
    <w:rsid w:val="00136478"/>
    <w:rsid w:val="001367A9"/>
    <w:rsid w:val="00136988"/>
    <w:rsid w:val="00136AD0"/>
    <w:rsid w:val="00137F68"/>
    <w:rsid w:val="0014009F"/>
    <w:rsid w:val="001432FA"/>
    <w:rsid w:val="00143E25"/>
    <w:rsid w:val="0014547E"/>
    <w:rsid w:val="001456EB"/>
    <w:rsid w:val="00145E89"/>
    <w:rsid w:val="001463B6"/>
    <w:rsid w:val="0014644C"/>
    <w:rsid w:val="00147119"/>
    <w:rsid w:val="00151746"/>
    <w:rsid w:val="00151838"/>
    <w:rsid w:val="00152298"/>
    <w:rsid w:val="00152A8F"/>
    <w:rsid w:val="00152BE1"/>
    <w:rsid w:val="00152C35"/>
    <w:rsid w:val="00153EBC"/>
    <w:rsid w:val="001551A0"/>
    <w:rsid w:val="00155439"/>
    <w:rsid w:val="00155787"/>
    <w:rsid w:val="00155E31"/>
    <w:rsid w:val="00157DAD"/>
    <w:rsid w:val="001603FF"/>
    <w:rsid w:val="001611D4"/>
    <w:rsid w:val="0016157D"/>
    <w:rsid w:val="00161616"/>
    <w:rsid w:val="00161E25"/>
    <w:rsid w:val="00163884"/>
    <w:rsid w:val="00163EF2"/>
    <w:rsid w:val="001643F8"/>
    <w:rsid w:val="00164873"/>
    <w:rsid w:val="001651BE"/>
    <w:rsid w:val="001653A3"/>
    <w:rsid w:val="001655EC"/>
    <w:rsid w:val="00165A0E"/>
    <w:rsid w:val="00165B50"/>
    <w:rsid w:val="001660EF"/>
    <w:rsid w:val="00166136"/>
    <w:rsid w:val="00166963"/>
    <w:rsid w:val="00166DE6"/>
    <w:rsid w:val="00167540"/>
    <w:rsid w:val="001708D5"/>
    <w:rsid w:val="001711E8"/>
    <w:rsid w:val="001718D5"/>
    <w:rsid w:val="0017355A"/>
    <w:rsid w:val="00175205"/>
    <w:rsid w:val="00175807"/>
    <w:rsid w:val="00176CC0"/>
    <w:rsid w:val="00176CC2"/>
    <w:rsid w:val="00176F59"/>
    <w:rsid w:val="00177CC4"/>
    <w:rsid w:val="00177D3A"/>
    <w:rsid w:val="00180160"/>
    <w:rsid w:val="001807A8"/>
    <w:rsid w:val="001827C5"/>
    <w:rsid w:val="0018559A"/>
    <w:rsid w:val="00185939"/>
    <w:rsid w:val="00185C1F"/>
    <w:rsid w:val="00185D3E"/>
    <w:rsid w:val="00186266"/>
    <w:rsid w:val="00186DF1"/>
    <w:rsid w:val="00187B75"/>
    <w:rsid w:val="00187C53"/>
    <w:rsid w:val="00190FA5"/>
    <w:rsid w:val="00191253"/>
    <w:rsid w:val="0019137B"/>
    <w:rsid w:val="001915D3"/>
    <w:rsid w:val="00192730"/>
    <w:rsid w:val="001937A5"/>
    <w:rsid w:val="001946E0"/>
    <w:rsid w:val="001956FF"/>
    <w:rsid w:val="00195D87"/>
    <w:rsid w:val="00196B7F"/>
    <w:rsid w:val="00197EEF"/>
    <w:rsid w:val="001A0F17"/>
    <w:rsid w:val="001A1119"/>
    <w:rsid w:val="001A2388"/>
    <w:rsid w:val="001A2853"/>
    <w:rsid w:val="001A3718"/>
    <w:rsid w:val="001A4934"/>
    <w:rsid w:val="001A6535"/>
    <w:rsid w:val="001A6B41"/>
    <w:rsid w:val="001A6CFC"/>
    <w:rsid w:val="001A704A"/>
    <w:rsid w:val="001A71CF"/>
    <w:rsid w:val="001A7FAD"/>
    <w:rsid w:val="001B0180"/>
    <w:rsid w:val="001B1DC4"/>
    <w:rsid w:val="001B283F"/>
    <w:rsid w:val="001B4515"/>
    <w:rsid w:val="001B45C8"/>
    <w:rsid w:val="001B45DE"/>
    <w:rsid w:val="001B4917"/>
    <w:rsid w:val="001B498E"/>
    <w:rsid w:val="001B6114"/>
    <w:rsid w:val="001B669E"/>
    <w:rsid w:val="001B70FD"/>
    <w:rsid w:val="001B745A"/>
    <w:rsid w:val="001C193D"/>
    <w:rsid w:val="001C1DCC"/>
    <w:rsid w:val="001C1DDC"/>
    <w:rsid w:val="001C208D"/>
    <w:rsid w:val="001C232C"/>
    <w:rsid w:val="001C29FD"/>
    <w:rsid w:val="001C466C"/>
    <w:rsid w:val="001C6AFD"/>
    <w:rsid w:val="001C7900"/>
    <w:rsid w:val="001D01E6"/>
    <w:rsid w:val="001D0424"/>
    <w:rsid w:val="001D0FF7"/>
    <w:rsid w:val="001D1FFB"/>
    <w:rsid w:val="001D2307"/>
    <w:rsid w:val="001D253B"/>
    <w:rsid w:val="001D2F33"/>
    <w:rsid w:val="001D34D0"/>
    <w:rsid w:val="001D51DC"/>
    <w:rsid w:val="001D5B59"/>
    <w:rsid w:val="001D5CD0"/>
    <w:rsid w:val="001D5D69"/>
    <w:rsid w:val="001D63F9"/>
    <w:rsid w:val="001D7B75"/>
    <w:rsid w:val="001E0900"/>
    <w:rsid w:val="001E095D"/>
    <w:rsid w:val="001E0F87"/>
    <w:rsid w:val="001E13C1"/>
    <w:rsid w:val="001E32BD"/>
    <w:rsid w:val="001E3381"/>
    <w:rsid w:val="001E4569"/>
    <w:rsid w:val="001E4C20"/>
    <w:rsid w:val="001E4CB5"/>
    <w:rsid w:val="001E5A7E"/>
    <w:rsid w:val="001E5C15"/>
    <w:rsid w:val="001E5FDF"/>
    <w:rsid w:val="001E6DE1"/>
    <w:rsid w:val="001F085B"/>
    <w:rsid w:val="001F1355"/>
    <w:rsid w:val="001F1D60"/>
    <w:rsid w:val="001F22A6"/>
    <w:rsid w:val="001F256D"/>
    <w:rsid w:val="001F2E03"/>
    <w:rsid w:val="001F34F5"/>
    <w:rsid w:val="001F3519"/>
    <w:rsid w:val="001F3E43"/>
    <w:rsid w:val="001F49C6"/>
    <w:rsid w:val="001F4DF4"/>
    <w:rsid w:val="001F5685"/>
    <w:rsid w:val="001F5D51"/>
    <w:rsid w:val="001F5FA3"/>
    <w:rsid w:val="001F6791"/>
    <w:rsid w:val="001F73DD"/>
    <w:rsid w:val="001F750C"/>
    <w:rsid w:val="0020022D"/>
    <w:rsid w:val="002002CA"/>
    <w:rsid w:val="00200AC4"/>
    <w:rsid w:val="00200E16"/>
    <w:rsid w:val="0020116E"/>
    <w:rsid w:val="002012B3"/>
    <w:rsid w:val="00201E0D"/>
    <w:rsid w:val="0020292D"/>
    <w:rsid w:val="00203514"/>
    <w:rsid w:val="0020382D"/>
    <w:rsid w:val="00204495"/>
    <w:rsid w:val="002048F8"/>
    <w:rsid w:val="00204C4E"/>
    <w:rsid w:val="00206420"/>
    <w:rsid w:val="00207B88"/>
    <w:rsid w:val="00211EB1"/>
    <w:rsid w:val="002128D4"/>
    <w:rsid w:val="002129E7"/>
    <w:rsid w:val="00213424"/>
    <w:rsid w:val="00213AC6"/>
    <w:rsid w:val="00213D65"/>
    <w:rsid w:val="00214011"/>
    <w:rsid w:val="00214017"/>
    <w:rsid w:val="0021520E"/>
    <w:rsid w:val="002159F7"/>
    <w:rsid w:val="00216141"/>
    <w:rsid w:val="0021694E"/>
    <w:rsid w:val="002205B9"/>
    <w:rsid w:val="00220A8E"/>
    <w:rsid w:val="00221384"/>
    <w:rsid w:val="00222825"/>
    <w:rsid w:val="00223302"/>
    <w:rsid w:val="0022394C"/>
    <w:rsid w:val="00223953"/>
    <w:rsid w:val="00223B20"/>
    <w:rsid w:val="00223EC3"/>
    <w:rsid w:val="00224611"/>
    <w:rsid w:val="00224F52"/>
    <w:rsid w:val="0022542E"/>
    <w:rsid w:val="00226253"/>
    <w:rsid w:val="002268DA"/>
    <w:rsid w:val="0022725F"/>
    <w:rsid w:val="00227ED0"/>
    <w:rsid w:val="002304A4"/>
    <w:rsid w:val="0023111A"/>
    <w:rsid w:val="002313B7"/>
    <w:rsid w:val="002320E5"/>
    <w:rsid w:val="00232402"/>
    <w:rsid w:val="00232633"/>
    <w:rsid w:val="002327F6"/>
    <w:rsid w:val="002334FB"/>
    <w:rsid w:val="00233B84"/>
    <w:rsid w:val="00233D2E"/>
    <w:rsid w:val="00233E86"/>
    <w:rsid w:val="00234198"/>
    <w:rsid w:val="0023467F"/>
    <w:rsid w:val="00235383"/>
    <w:rsid w:val="00236111"/>
    <w:rsid w:val="00236346"/>
    <w:rsid w:val="0023664E"/>
    <w:rsid w:val="002371FE"/>
    <w:rsid w:val="002378BF"/>
    <w:rsid w:val="00237B3A"/>
    <w:rsid w:val="00237B66"/>
    <w:rsid w:val="00237D02"/>
    <w:rsid w:val="00240295"/>
    <w:rsid w:val="00241CA4"/>
    <w:rsid w:val="002424F6"/>
    <w:rsid w:val="0024252E"/>
    <w:rsid w:val="00242F37"/>
    <w:rsid w:val="002444AD"/>
    <w:rsid w:val="0024539C"/>
    <w:rsid w:val="002456F4"/>
    <w:rsid w:val="00245890"/>
    <w:rsid w:val="00245C2B"/>
    <w:rsid w:val="00245F55"/>
    <w:rsid w:val="002473C9"/>
    <w:rsid w:val="002500B9"/>
    <w:rsid w:val="0025012C"/>
    <w:rsid w:val="002517BA"/>
    <w:rsid w:val="00252CEA"/>
    <w:rsid w:val="00253F1F"/>
    <w:rsid w:val="002540CE"/>
    <w:rsid w:val="00254372"/>
    <w:rsid w:val="002554B4"/>
    <w:rsid w:val="0025608F"/>
    <w:rsid w:val="00256479"/>
    <w:rsid w:val="0025791E"/>
    <w:rsid w:val="00261E01"/>
    <w:rsid w:val="00261ECA"/>
    <w:rsid w:val="00262D25"/>
    <w:rsid w:val="002648A0"/>
    <w:rsid w:val="00264923"/>
    <w:rsid w:val="00266366"/>
    <w:rsid w:val="002664F6"/>
    <w:rsid w:val="00267DB2"/>
    <w:rsid w:val="00271E1D"/>
    <w:rsid w:val="002721AA"/>
    <w:rsid w:val="0027245D"/>
    <w:rsid w:val="0027288B"/>
    <w:rsid w:val="002733A4"/>
    <w:rsid w:val="00273F27"/>
    <w:rsid w:val="002760F4"/>
    <w:rsid w:val="00276601"/>
    <w:rsid w:val="0027698E"/>
    <w:rsid w:val="00276CB2"/>
    <w:rsid w:val="00277E6C"/>
    <w:rsid w:val="00277F14"/>
    <w:rsid w:val="002810DE"/>
    <w:rsid w:val="002824D6"/>
    <w:rsid w:val="00282C36"/>
    <w:rsid w:val="0028352A"/>
    <w:rsid w:val="00285859"/>
    <w:rsid w:val="00285F58"/>
    <w:rsid w:val="002863D9"/>
    <w:rsid w:val="002876BE"/>
    <w:rsid w:val="00287DA9"/>
    <w:rsid w:val="00290FCE"/>
    <w:rsid w:val="00291344"/>
    <w:rsid w:val="00291659"/>
    <w:rsid w:val="00293280"/>
    <w:rsid w:val="0029346D"/>
    <w:rsid w:val="0029397E"/>
    <w:rsid w:val="00294AF1"/>
    <w:rsid w:val="00294DF9"/>
    <w:rsid w:val="00294E5F"/>
    <w:rsid w:val="00294F44"/>
    <w:rsid w:val="002950B1"/>
    <w:rsid w:val="0029587B"/>
    <w:rsid w:val="00295B1A"/>
    <w:rsid w:val="00297452"/>
    <w:rsid w:val="0029791A"/>
    <w:rsid w:val="002A0295"/>
    <w:rsid w:val="002A0E55"/>
    <w:rsid w:val="002A0FAD"/>
    <w:rsid w:val="002A27D0"/>
    <w:rsid w:val="002A290C"/>
    <w:rsid w:val="002A2D39"/>
    <w:rsid w:val="002A31C3"/>
    <w:rsid w:val="002A458D"/>
    <w:rsid w:val="002A4F57"/>
    <w:rsid w:val="002A775D"/>
    <w:rsid w:val="002A78F9"/>
    <w:rsid w:val="002A7EBE"/>
    <w:rsid w:val="002B0DD4"/>
    <w:rsid w:val="002B1B68"/>
    <w:rsid w:val="002B2DD2"/>
    <w:rsid w:val="002B4B21"/>
    <w:rsid w:val="002B58BE"/>
    <w:rsid w:val="002B5D77"/>
    <w:rsid w:val="002B5FF3"/>
    <w:rsid w:val="002B60A4"/>
    <w:rsid w:val="002B699A"/>
    <w:rsid w:val="002B707B"/>
    <w:rsid w:val="002B7DC3"/>
    <w:rsid w:val="002C0AF8"/>
    <w:rsid w:val="002C0CCA"/>
    <w:rsid w:val="002C2C37"/>
    <w:rsid w:val="002C2F0B"/>
    <w:rsid w:val="002C3156"/>
    <w:rsid w:val="002C36FF"/>
    <w:rsid w:val="002C3AE6"/>
    <w:rsid w:val="002C4180"/>
    <w:rsid w:val="002C42EC"/>
    <w:rsid w:val="002C4FCA"/>
    <w:rsid w:val="002C6119"/>
    <w:rsid w:val="002C64FE"/>
    <w:rsid w:val="002C6D32"/>
    <w:rsid w:val="002C79A3"/>
    <w:rsid w:val="002D03AA"/>
    <w:rsid w:val="002D05FA"/>
    <w:rsid w:val="002D1253"/>
    <w:rsid w:val="002D23A6"/>
    <w:rsid w:val="002D3B29"/>
    <w:rsid w:val="002D41F0"/>
    <w:rsid w:val="002D66DF"/>
    <w:rsid w:val="002D7182"/>
    <w:rsid w:val="002D7348"/>
    <w:rsid w:val="002E2F3F"/>
    <w:rsid w:val="002E4FB7"/>
    <w:rsid w:val="002E5345"/>
    <w:rsid w:val="002E57E2"/>
    <w:rsid w:val="002E5A59"/>
    <w:rsid w:val="002E5FF9"/>
    <w:rsid w:val="002E60FA"/>
    <w:rsid w:val="002E64CE"/>
    <w:rsid w:val="002E791C"/>
    <w:rsid w:val="002F0071"/>
    <w:rsid w:val="002F15AD"/>
    <w:rsid w:val="002F1A7E"/>
    <w:rsid w:val="002F2AF4"/>
    <w:rsid w:val="002F2D25"/>
    <w:rsid w:val="002F2E09"/>
    <w:rsid w:val="002F395F"/>
    <w:rsid w:val="002F3BCE"/>
    <w:rsid w:val="002F407D"/>
    <w:rsid w:val="002F59E7"/>
    <w:rsid w:val="002F6EF8"/>
    <w:rsid w:val="002F6F66"/>
    <w:rsid w:val="002F7D3B"/>
    <w:rsid w:val="002F7DCC"/>
    <w:rsid w:val="00300060"/>
    <w:rsid w:val="00300B4C"/>
    <w:rsid w:val="00301DA9"/>
    <w:rsid w:val="0030255A"/>
    <w:rsid w:val="00303824"/>
    <w:rsid w:val="00303CB7"/>
    <w:rsid w:val="00304822"/>
    <w:rsid w:val="0030587A"/>
    <w:rsid w:val="00306A61"/>
    <w:rsid w:val="00306E8B"/>
    <w:rsid w:val="00306E9A"/>
    <w:rsid w:val="00307F3A"/>
    <w:rsid w:val="0031131F"/>
    <w:rsid w:val="003119C4"/>
    <w:rsid w:val="00312283"/>
    <w:rsid w:val="00312CC4"/>
    <w:rsid w:val="00312F6B"/>
    <w:rsid w:val="00314822"/>
    <w:rsid w:val="00314E02"/>
    <w:rsid w:val="00315342"/>
    <w:rsid w:val="00316CF7"/>
    <w:rsid w:val="003170F1"/>
    <w:rsid w:val="003178CD"/>
    <w:rsid w:val="00317BAD"/>
    <w:rsid w:val="00317DBD"/>
    <w:rsid w:val="00317E04"/>
    <w:rsid w:val="00320129"/>
    <w:rsid w:val="00320584"/>
    <w:rsid w:val="003205A0"/>
    <w:rsid w:val="00322503"/>
    <w:rsid w:val="00322FBF"/>
    <w:rsid w:val="00323F5E"/>
    <w:rsid w:val="00324223"/>
    <w:rsid w:val="00324987"/>
    <w:rsid w:val="003253E8"/>
    <w:rsid w:val="0032542E"/>
    <w:rsid w:val="0032565B"/>
    <w:rsid w:val="00325A9A"/>
    <w:rsid w:val="00325EE7"/>
    <w:rsid w:val="00326CF7"/>
    <w:rsid w:val="003304ED"/>
    <w:rsid w:val="00330820"/>
    <w:rsid w:val="003314D2"/>
    <w:rsid w:val="00331854"/>
    <w:rsid w:val="0033346D"/>
    <w:rsid w:val="00334733"/>
    <w:rsid w:val="00335B75"/>
    <w:rsid w:val="00337327"/>
    <w:rsid w:val="003410D5"/>
    <w:rsid w:val="00341208"/>
    <w:rsid w:val="00341670"/>
    <w:rsid w:val="0034171B"/>
    <w:rsid w:val="003428B0"/>
    <w:rsid w:val="00342E20"/>
    <w:rsid w:val="00342E8D"/>
    <w:rsid w:val="003430FC"/>
    <w:rsid w:val="003437FE"/>
    <w:rsid w:val="00343BE1"/>
    <w:rsid w:val="00344707"/>
    <w:rsid w:val="00345375"/>
    <w:rsid w:val="0034571A"/>
    <w:rsid w:val="00345BB5"/>
    <w:rsid w:val="00346D10"/>
    <w:rsid w:val="003470F8"/>
    <w:rsid w:val="00351AC9"/>
    <w:rsid w:val="003520D9"/>
    <w:rsid w:val="003525EB"/>
    <w:rsid w:val="00352D64"/>
    <w:rsid w:val="00353A39"/>
    <w:rsid w:val="003541BE"/>
    <w:rsid w:val="00355174"/>
    <w:rsid w:val="00355BD7"/>
    <w:rsid w:val="00355DDD"/>
    <w:rsid w:val="00356813"/>
    <w:rsid w:val="00360557"/>
    <w:rsid w:val="00360826"/>
    <w:rsid w:val="0036197B"/>
    <w:rsid w:val="00361D6C"/>
    <w:rsid w:val="00361E42"/>
    <w:rsid w:val="00362437"/>
    <w:rsid w:val="003629C9"/>
    <w:rsid w:val="00363367"/>
    <w:rsid w:val="0036386A"/>
    <w:rsid w:val="00363C91"/>
    <w:rsid w:val="00364026"/>
    <w:rsid w:val="00364166"/>
    <w:rsid w:val="00364EC5"/>
    <w:rsid w:val="00364FD2"/>
    <w:rsid w:val="00365501"/>
    <w:rsid w:val="00365C33"/>
    <w:rsid w:val="003671D7"/>
    <w:rsid w:val="0036760F"/>
    <w:rsid w:val="003702D6"/>
    <w:rsid w:val="0037051A"/>
    <w:rsid w:val="00370839"/>
    <w:rsid w:val="00370C93"/>
    <w:rsid w:val="00370CE0"/>
    <w:rsid w:val="00371D23"/>
    <w:rsid w:val="00373608"/>
    <w:rsid w:val="00374677"/>
    <w:rsid w:val="0037563F"/>
    <w:rsid w:val="00375982"/>
    <w:rsid w:val="00376C29"/>
    <w:rsid w:val="0038136D"/>
    <w:rsid w:val="00381D45"/>
    <w:rsid w:val="0038338A"/>
    <w:rsid w:val="00384C39"/>
    <w:rsid w:val="00384ED2"/>
    <w:rsid w:val="00385ADA"/>
    <w:rsid w:val="00385EEE"/>
    <w:rsid w:val="0038729A"/>
    <w:rsid w:val="00387360"/>
    <w:rsid w:val="00387FBF"/>
    <w:rsid w:val="00390486"/>
    <w:rsid w:val="00390D1F"/>
    <w:rsid w:val="00390EE4"/>
    <w:rsid w:val="00391462"/>
    <w:rsid w:val="003921F6"/>
    <w:rsid w:val="00392929"/>
    <w:rsid w:val="00393E08"/>
    <w:rsid w:val="00394B50"/>
    <w:rsid w:val="00395122"/>
    <w:rsid w:val="003952D8"/>
    <w:rsid w:val="003952E3"/>
    <w:rsid w:val="003A0224"/>
    <w:rsid w:val="003A05F9"/>
    <w:rsid w:val="003A09CC"/>
    <w:rsid w:val="003A0AE2"/>
    <w:rsid w:val="003A1E0A"/>
    <w:rsid w:val="003A2E47"/>
    <w:rsid w:val="003A39AA"/>
    <w:rsid w:val="003A3BE8"/>
    <w:rsid w:val="003A47B9"/>
    <w:rsid w:val="003A4EFB"/>
    <w:rsid w:val="003A51D4"/>
    <w:rsid w:val="003A53D7"/>
    <w:rsid w:val="003B082F"/>
    <w:rsid w:val="003B0F0D"/>
    <w:rsid w:val="003B1447"/>
    <w:rsid w:val="003B14E7"/>
    <w:rsid w:val="003B1A90"/>
    <w:rsid w:val="003B21BA"/>
    <w:rsid w:val="003B23A2"/>
    <w:rsid w:val="003B2C40"/>
    <w:rsid w:val="003B3867"/>
    <w:rsid w:val="003B38F9"/>
    <w:rsid w:val="003B39B4"/>
    <w:rsid w:val="003B4951"/>
    <w:rsid w:val="003B4B4D"/>
    <w:rsid w:val="003B5F14"/>
    <w:rsid w:val="003B6B01"/>
    <w:rsid w:val="003B76D2"/>
    <w:rsid w:val="003B7BB1"/>
    <w:rsid w:val="003C0A39"/>
    <w:rsid w:val="003C0CF3"/>
    <w:rsid w:val="003C10FA"/>
    <w:rsid w:val="003C1365"/>
    <w:rsid w:val="003C1EC9"/>
    <w:rsid w:val="003C2B56"/>
    <w:rsid w:val="003C3409"/>
    <w:rsid w:val="003C3EB3"/>
    <w:rsid w:val="003C4E94"/>
    <w:rsid w:val="003C66B0"/>
    <w:rsid w:val="003C6BB0"/>
    <w:rsid w:val="003D0CB2"/>
    <w:rsid w:val="003D0D3E"/>
    <w:rsid w:val="003D2099"/>
    <w:rsid w:val="003D3B91"/>
    <w:rsid w:val="003D3F9E"/>
    <w:rsid w:val="003D4DB6"/>
    <w:rsid w:val="003D4F1F"/>
    <w:rsid w:val="003D61AF"/>
    <w:rsid w:val="003D69F6"/>
    <w:rsid w:val="003D759A"/>
    <w:rsid w:val="003D7DA4"/>
    <w:rsid w:val="003E0012"/>
    <w:rsid w:val="003E0375"/>
    <w:rsid w:val="003E0A73"/>
    <w:rsid w:val="003E0C5C"/>
    <w:rsid w:val="003E19AA"/>
    <w:rsid w:val="003E1A7C"/>
    <w:rsid w:val="003E1E73"/>
    <w:rsid w:val="003E255A"/>
    <w:rsid w:val="003E2E3B"/>
    <w:rsid w:val="003E353C"/>
    <w:rsid w:val="003E53E6"/>
    <w:rsid w:val="003E60B8"/>
    <w:rsid w:val="003E7630"/>
    <w:rsid w:val="003E7C9E"/>
    <w:rsid w:val="003E7EF1"/>
    <w:rsid w:val="003E7FE1"/>
    <w:rsid w:val="003F032D"/>
    <w:rsid w:val="003F1042"/>
    <w:rsid w:val="003F17A8"/>
    <w:rsid w:val="003F198E"/>
    <w:rsid w:val="003F243B"/>
    <w:rsid w:val="003F250F"/>
    <w:rsid w:val="003F2667"/>
    <w:rsid w:val="003F271E"/>
    <w:rsid w:val="003F76EB"/>
    <w:rsid w:val="003F7CCD"/>
    <w:rsid w:val="00400F50"/>
    <w:rsid w:val="00402330"/>
    <w:rsid w:val="00402D68"/>
    <w:rsid w:val="00402F1B"/>
    <w:rsid w:val="00404838"/>
    <w:rsid w:val="00405E15"/>
    <w:rsid w:val="00406595"/>
    <w:rsid w:val="0040672C"/>
    <w:rsid w:val="004078AF"/>
    <w:rsid w:val="00407EF9"/>
    <w:rsid w:val="00410AFC"/>
    <w:rsid w:val="004112E9"/>
    <w:rsid w:val="00411FF5"/>
    <w:rsid w:val="0041222A"/>
    <w:rsid w:val="0041235E"/>
    <w:rsid w:val="00415FA0"/>
    <w:rsid w:val="00416067"/>
    <w:rsid w:val="004166DB"/>
    <w:rsid w:val="00417744"/>
    <w:rsid w:val="00417C56"/>
    <w:rsid w:val="0042119A"/>
    <w:rsid w:val="004217CD"/>
    <w:rsid w:val="00421826"/>
    <w:rsid w:val="00421932"/>
    <w:rsid w:val="00421EDB"/>
    <w:rsid w:val="0042223B"/>
    <w:rsid w:val="00422266"/>
    <w:rsid w:val="00422323"/>
    <w:rsid w:val="00422E44"/>
    <w:rsid w:val="004239B3"/>
    <w:rsid w:val="00424807"/>
    <w:rsid w:val="00424A9B"/>
    <w:rsid w:val="00424DCC"/>
    <w:rsid w:val="00424F31"/>
    <w:rsid w:val="004252A4"/>
    <w:rsid w:val="004254B9"/>
    <w:rsid w:val="00425A70"/>
    <w:rsid w:val="00425B7D"/>
    <w:rsid w:val="0042723D"/>
    <w:rsid w:val="0042763C"/>
    <w:rsid w:val="00427803"/>
    <w:rsid w:val="004302D5"/>
    <w:rsid w:val="00433203"/>
    <w:rsid w:val="004339E6"/>
    <w:rsid w:val="00435381"/>
    <w:rsid w:val="0043678C"/>
    <w:rsid w:val="00437DFE"/>
    <w:rsid w:val="004412E5"/>
    <w:rsid w:val="0044172F"/>
    <w:rsid w:val="00441968"/>
    <w:rsid w:val="00444A31"/>
    <w:rsid w:val="00446F3D"/>
    <w:rsid w:val="00451126"/>
    <w:rsid w:val="0045214F"/>
    <w:rsid w:val="004527BF"/>
    <w:rsid w:val="00452CF3"/>
    <w:rsid w:val="00452E86"/>
    <w:rsid w:val="00452F52"/>
    <w:rsid w:val="004538BD"/>
    <w:rsid w:val="004547AA"/>
    <w:rsid w:val="00454FFE"/>
    <w:rsid w:val="00456067"/>
    <w:rsid w:val="004570BA"/>
    <w:rsid w:val="004578F8"/>
    <w:rsid w:val="00457F53"/>
    <w:rsid w:val="004607C6"/>
    <w:rsid w:val="00462745"/>
    <w:rsid w:val="00462BBA"/>
    <w:rsid w:val="00462D5C"/>
    <w:rsid w:val="00462E1A"/>
    <w:rsid w:val="00463C0B"/>
    <w:rsid w:val="00464075"/>
    <w:rsid w:val="00465865"/>
    <w:rsid w:val="00466A08"/>
    <w:rsid w:val="00470E9B"/>
    <w:rsid w:val="00471A3B"/>
    <w:rsid w:val="00471AD6"/>
    <w:rsid w:val="004723EE"/>
    <w:rsid w:val="004728D3"/>
    <w:rsid w:val="0047334C"/>
    <w:rsid w:val="004743F6"/>
    <w:rsid w:val="00474449"/>
    <w:rsid w:val="004754A6"/>
    <w:rsid w:val="00475797"/>
    <w:rsid w:val="0047593A"/>
    <w:rsid w:val="00475A03"/>
    <w:rsid w:val="00475F03"/>
    <w:rsid w:val="0047648E"/>
    <w:rsid w:val="00480A99"/>
    <w:rsid w:val="004827DA"/>
    <w:rsid w:val="004828BD"/>
    <w:rsid w:val="00482C32"/>
    <w:rsid w:val="00482EE1"/>
    <w:rsid w:val="00482F4B"/>
    <w:rsid w:val="004838A6"/>
    <w:rsid w:val="0048507F"/>
    <w:rsid w:val="004857FB"/>
    <w:rsid w:val="00485808"/>
    <w:rsid w:val="00485C4A"/>
    <w:rsid w:val="0048685B"/>
    <w:rsid w:val="00486CFF"/>
    <w:rsid w:val="004870B2"/>
    <w:rsid w:val="004879DD"/>
    <w:rsid w:val="00491C4D"/>
    <w:rsid w:val="00492A79"/>
    <w:rsid w:val="00493503"/>
    <w:rsid w:val="004935DD"/>
    <w:rsid w:val="00494A74"/>
    <w:rsid w:val="00494E77"/>
    <w:rsid w:val="00495FB7"/>
    <w:rsid w:val="004961D3"/>
    <w:rsid w:val="00496367"/>
    <w:rsid w:val="0049778F"/>
    <w:rsid w:val="004A0050"/>
    <w:rsid w:val="004A034F"/>
    <w:rsid w:val="004A0B5F"/>
    <w:rsid w:val="004A1810"/>
    <w:rsid w:val="004A4F87"/>
    <w:rsid w:val="004A5219"/>
    <w:rsid w:val="004A5525"/>
    <w:rsid w:val="004A5637"/>
    <w:rsid w:val="004A5939"/>
    <w:rsid w:val="004A6A50"/>
    <w:rsid w:val="004A6D90"/>
    <w:rsid w:val="004A7A34"/>
    <w:rsid w:val="004A7DBD"/>
    <w:rsid w:val="004B1715"/>
    <w:rsid w:val="004B203D"/>
    <w:rsid w:val="004B2AD1"/>
    <w:rsid w:val="004B3A10"/>
    <w:rsid w:val="004B3F56"/>
    <w:rsid w:val="004B5105"/>
    <w:rsid w:val="004B5F94"/>
    <w:rsid w:val="004B71BC"/>
    <w:rsid w:val="004B79BA"/>
    <w:rsid w:val="004C00D5"/>
    <w:rsid w:val="004C1CB4"/>
    <w:rsid w:val="004C20B3"/>
    <w:rsid w:val="004C3746"/>
    <w:rsid w:val="004C4C0A"/>
    <w:rsid w:val="004D06D6"/>
    <w:rsid w:val="004D0EA1"/>
    <w:rsid w:val="004D1535"/>
    <w:rsid w:val="004D2650"/>
    <w:rsid w:val="004D279B"/>
    <w:rsid w:val="004D4703"/>
    <w:rsid w:val="004D6B56"/>
    <w:rsid w:val="004E279B"/>
    <w:rsid w:val="004E2CAA"/>
    <w:rsid w:val="004E2F9C"/>
    <w:rsid w:val="004E33A7"/>
    <w:rsid w:val="004E4780"/>
    <w:rsid w:val="004E4E73"/>
    <w:rsid w:val="004E5B64"/>
    <w:rsid w:val="004E64F1"/>
    <w:rsid w:val="004E7407"/>
    <w:rsid w:val="004F0061"/>
    <w:rsid w:val="004F390D"/>
    <w:rsid w:val="004F3E2B"/>
    <w:rsid w:val="004F4489"/>
    <w:rsid w:val="004F480A"/>
    <w:rsid w:val="004F48E4"/>
    <w:rsid w:val="004F509D"/>
    <w:rsid w:val="004F61DF"/>
    <w:rsid w:val="004F68FA"/>
    <w:rsid w:val="004F6DF2"/>
    <w:rsid w:val="004F73AB"/>
    <w:rsid w:val="00500996"/>
    <w:rsid w:val="005014DF"/>
    <w:rsid w:val="00502336"/>
    <w:rsid w:val="00502520"/>
    <w:rsid w:val="0050270A"/>
    <w:rsid w:val="005029FA"/>
    <w:rsid w:val="00502DBB"/>
    <w:rsid w:val="005040BC"/>
    <w:rsid w:val="00504152"/>
    <w:rsid w:val="00506D50"/>
    <w:rsid w:val="00507D12"/>
    <w:rsid w:val="005122FD"/>
    <w:rsid w:val="005139C2"/>
    <w:rsid w:val="00514013"/>
    <w:rsid w:val="00514405"/>
    <w:rsid w:val="00514F99"/>
    <w:rsid w:val="005151FC"/>
    <w:rsid w:val="005160D9"/>
    <w:rsid w:val="005164D2"/>
    <w:rsid w:val="00516915"/>
    <w:rsid w:val="00520247"/>
    <w:rsid w:val="0052085A"/>
    <w:rsid w:val="00520921"/>
    <w:rsid w:val="00521512"/>
    <w:rsid w:val="005226DA"/>
    <w:rsid w:val="00522DFB"/>
    <w:rsid w:val="00523366"/>
    <w:rsid w:val="0052617E"/>
    <w:rsid w:val="005269C0"/>
    <w:rsid w:val="00527237"/>
    <w:rsid w:val="005302C1"/>
    <w:rsid w:val="00530D53"/>
    <w:rsid w:val="00534187"/>
    <w:rsid w:val="0053469E"/>
    <w:rsid w:val="005349E4"/>
    <w:rsid w:val="0053551B"/>
    <w:rsid w:val="00537CB7"/>
    <w:rsid w:val="005404A6"/>
    <w:rsid w:val="00541345"/>
    <w:rsid w:val="00541386"/>
    <w:rsid w:val="005417A0"/>
    <w:rsid w:val="00542415"/>
    <w:rsid w:val="005429A9"/>
    <w:rsid w:val="00542EC1"/>
    <w:rsid w:val="005432E6"/>
    <w:rsid w:val="00543EBD"/>
    <w:rsid w:val="0054450C"/>
    <w:rsid w:val="00545235"/>
    <w:rsid w:val="005454FE"/>
    <w:rsid w:val="00546393"/>
    <w:rsid w:val="00546653"/>
    <w:rsid w:val="00546FC4"/>
    <w:rsid w:val="00550732"/>
    <w:rsid w:val="00550968"/>
    <w:rsid w:val="00550C94"/>
    <w:rsid w:val="0055297E"/>
    <w:rsid w:val="005533A8"/>
    <w:rsid w:val="0055364A"/>
    <w:rsid w:val="00553E67"/>
    <w:rsid w:val="005540D6"/>
    <w:rsid w:val="00557A53"/>
    <w:rsid w:val="00557B6D"/>
    <w:rsid w:val="00557B6F"/>
    <w:rsid w:val="00561272"/>
    <w:rsid w:val="00561306"/>
    <w:rsid w:val="00561985"/>
    <w:rsid w:val="005638D1"/>
    <w:rsid w:val="0056481D"/>
    <w:rsid w:val="00565167"/>
    <w:rsid w:val="005655BA"/>
    <w:rsid w:val="00566CD6"/>
    <w:rsid w:val="005677AC"/>
    <w:rsid w:val="005677B0"/>
    <w:rsid w:val="00567AFC"/>
    <w:rsid w:val="005702BC"/>
    <w:rsid w:val="00570423"/>
    <w:rsid w:val="00570E53"/>
    <w:rsid w:val="005711A1"/>
    <w:rsid w:val="00571C22"/>
    <w:rsid w:val="005720E2"/>
    <w:rsid w:val="00572770"/>
    <w:rsid w:val="00573326"/>
    <w:rsid w:val="00573BC1"/>
    <w:rsid w:val="0057413F"/>
    <w:rsid w:val="00574250"/>
    <w:rsid w:val="00575855"/>
    <w:rsid w:val="00575C4F"/>
    <w:rsid w:val="005773E7"/>
    <w:rsid w:val="00577542"/>
    <w:rsid w:val="00577678"/>
    <w:rsid w:val="0057770A"/>
    <w:rsid w:val="0057799C"/>
    <w:rsid w:val="005779FF"/>
    <w:rsid w:val="00577DC8"/>
    <w:rsid w:val="005803BA"/>
    <w:rsid w:val="005810DC"/>
    <w:rsid w:val="00581629"/>
    <w:rsid w:val="0058267F"/>
    <w:rsid w:val="0058393E"/>
    <w:rsid w:val="005847E4"/>
    <w:rsid w:val="00584D4D"/>
    <w:rsid w:val="005855C1"/>
    <w:rsid w:val="00585608"/>
    <w:rsid w:val="0059160B"/>
    <w:rsid w:val="005918FC"/>
    <w:rsid w:val="005930F9"/>
    <w:rsid w:val="00594310"/>
    <w:rsid w:val="005945EC"/>
    <w:rsid w:val="00595852"/>
    <w:rsid w:val="005A1683"/>
    <w:rsid w:val="005A1C2D"/>
    <w:rsid w:val="005A220C"/>
    <w:rsid w:val="005A3FF4"/>
    <w:rsid w:val="005A4F0A"/>
    <w:rsid w:val="005A7293"/>
    <w:rsid w:val="005B0534"/>
    <w:rsid w:val="005B1922"/>
    <w:rsid w:val="005B26EA"/>
    <w:rsid w:val="005B276E"/>
    <w:rsid w:val="005B3F5A"/>
    <w:rsid w:val="005B3F7F"/>
    <w:rsid w:val="005B4EC1"/>
    <w:rsid w:val="005B5125"/>
    <w:rsid w:val="005B5311"/>
    <w:rsid w:val="005B5F93"/>
    <w:rsid w:val="005B6884"/>
    <w:rsid w:val="005B74A9"/>
    <w:rsid w:val="005C065D"/>
    <w:rsid w:val="005C07F2"/>
    <w:rsid w:val="005C1023"/>
    <w:rsid w:val="005C1F00"/>
    <w:rsid w:val="005C31CF"/>
    <w:rsid w:val="005C383E"/>
    <w:rsid w:val="005C3CE6"/>
    <w:rsid w:val="005C4968"/>
    <w:rsid w:val="005C4AE1"/>
    <w:rsid w:val="005C5A3B"/>
    <w:rsid w:val="005C7404"/>
    <w:rsid w:val="005D06EC"/>
    <w:rsid w:val="005D08DB"/>
    <w:rsid w:val="005D0C6F"/>
    <w:rsid w:val="005D116D"/>
    <w:rsid w:val="005D145C"/>
    <w:rsid w:val="005D21F0"/>
    <w:rsid w:val="005D2D74"/>
    <w:rsid w:val="005D3A3C"/>
    <w:rsid w:val="005D594C"/>
    <w:rsid w:val="005D705A"/>
    <w:rsid w:val="005D75F4"/>
    <w:rsid w:val="005D777A"/>
    <w:rsid w:val="005E0300"/>
    <w:rsid w:val="005E05A4"/>
    <w:rsid w:val="005E084F"/>
    <w:rsid w:val="005E0AF9"/>
    <w:rsid w:val="005E0BCF"/>
    <w:rsid w:val="005E125A"/>
    <w:rsid w:val="005E2997"/>
    <w:rsid w:val="005E357F"/>
    <w:rsid w:val="005E48A5"/>
    <w:rsid w:val="005E4FEF"/>
    <w:rsid w:val="005E5003"/>
    <w:rsid w:val="005E5888"/>
    <w:rsid w:val="005E5BF1"/>
    <w:rsid w:val="005E5C34"/>
    <w:rsid w:val="005E6878"/>
    <w:rsid w:val="005E6F1E"/>
    <w:rsid w:val="005F1985"/>
    <w:rsid w:val="005F4122"/>
    <w:rsid w:val="005F4493"/>
    <w:rsid w:val="005F4807"/>
    <w:rsid w:val="005F4C6D"/>
    <w:rsid w:val="005F4D06"/>
    <w:rsid w:val="005F4D4B"/>
    <w:rsid w:val="005F5FA3"/>
    <w:rsid w:val="005F679D"/>
    <w:rsid w:val="005F7A12"/>
    <w:rsid w:val="005F7C61"/>
    <w:rsid w:val="00600056"/>
    <w:rsid w:val="00600CDA"/>
    <w:rsid w:val="00600D5E"/>
    <w:rsid w:val="00600EC5"/>
    <w:rsid w:val="006021EB"/>
    <w:rsid w:val="00602355"/>
    <w:rsid w:val="00602359"/>
    <w:rsid w:val="00602906"/>
    <w:rsid w:val="0060338C"/>
    <w:rsid w:val="006034A2"/>
    <w:rsid w:val="00603861"/>
    <w:rsid w:val="00603A1C"/>
    <w:rsid w:val="00603D3B"/>
    <w:rsid w:val="006044E3"/>
    <w:rsid w:val="006051A5"/>
    <w:rsid w:val="006063FE"/>
    <w:rsid w:val="00606D87"/>
    <w:rsid w:val="00607120"/>
    <w:rsid w:val="0060763E"/>
    <w:rsid w:val="006078EB"/>
    <w:rsid w:val="006079C6"/>
    <w:rsid w:val="00607DAB"/>
    <w:rsid w:val="00610299"/>
    <w:rsid w:val="006115B0"/>
    <w:rsid w:val="006126F4"/>
    <w:rsid w:val="00612724"/>
    <w:rsid w:val="00613314"/>
    <w:rsid w:val="006135F5"/>
    <w:rsid w:val="0061404A"/>
    <w:rsid w:val="00614235"/>
    <w:rsid w:val="00616176"/>
    <w:rsid w:val="00617589"/>
    <w:rsid w:val="00620940"/>
    <w:rsid w:val="00620B92"/>
    <w:rsid w:val="00621A04"/>
    <w:rsid w:val="00621D32"/>
    <w:rsid w:val="006231B0"/>
    <w:rsid w:val="0062475A"/>
    <w:rsid w:val="00624DF3"/>
    <w:rsid w:val="006265B1"/>
    <w:rsid w:val="00626AB0"/>
    <w:rsid w:val="00626E8F"/>
    <w:rsid w:val="00630270"/>
    <w:rsid w:val="006310F2"/>
    <w:rsid w:val="006318C8"/>
    <w:rsid w:val="006319AC"/>
    <w:rsid w:val="00631DCE"/>
    <w:rsid w:val="006320F3"/>
    <w:rsid w:val="00632895"/>
    <w:rsid w:val="00633F0D"/>
    <w:rsid w:val="00634C9D"/>
    <w:rsid w:val="00634DA0"/>
    <w:rsid w:val="00635654"/>
    <w:rsid w:val="00636BA1"/>
    <w:rsid w:val="00636BD7"/>
    <w:rsid w:val="00636F83"/>
    <w:rsid w:val="006371A6"/>
    <w:rsid w:val="00641FA0"/>
    <w:rsid w:val="0064367A"/>
    <w:rsid w:val="00643AAC"/>
    <w:rsid w:val="00644C6A"/>
    <w:rsid w:val="00645168"/>
    <w:rsid w:val="00646112"/>
    <w:rsid w:val="006468A0"/>
    <w:rsid w:val="006512EB"/>
    <w:rsid w:val="00651868"/>
    <w:rsid w:val="006519C5"/>
    <w:rsid w:val="00652C85"/>
    <w:rsid w:val="00652D66"/>
    <w:rsid w:val="00653599"/>
    <w:rsid w:val="00653CE7"/>
    <w:rsid w:val="00654176"/>
    <w:rsid w:val="00654227"/>
    <w:rsid w:val="00654B95"/>
    <w:rsid w:val="00654E6D"/>
    <w:rsid w:val="006569D8"/>
    <w:rsid w:val="00661706"/>
    <w:rsid w:val="006625B8"/>
    <w:rsid w:val="0066330E"/>
    <w:rsid w:val="00663D03"/>
    <w:rsid w:val="00667352"/>
    <w:rsid w:val="00667E01"/>
    <w:rsid w:val="00667F39"/>
    <w:rsid w:val="00670BBC"/>
    <w:rsid w:val="00671169"/>
    <w:rsid w:val="0067283D"/>
    <w:rsid w:val="00672F4D"/>
    <w:rsid w:val="006734AF"/>
    <w:rsid w:val="006738D6"/>
    <w:rsid w:val="00673947"/>
    <w:rsid w:val="006759A9"/>
    <w:rsid w:val="006778DD"/>
    <w:rsid w:val="006828D2"/>
    <w:rsid w:val="00683092"/>
    <w:rsid w:val="006830E5"/>
    <w:rsid w:val="00683473"/>
    <w:rsid w:val="00683D70"/>
    <w:rsid w:val="00684702"/>
    <w:rsid w:val="00684F38"/>
    <w:rsid w:val="006879AE"/>
    <w:rsid w:val="00687B88"/>
    <w:rsid w:val="00690154"/>
    <w:rsid w:val="006903EB"/>
    <w:rsid w:val="006914EC"/>
    <w:rsid w:val="00691E23"/>
    <w:rsid w:val="006920D7"/>
    <w:rsid w:val="00692119"/>
    <w:rsid w:val="00692A4E"/>
    <w:rsid w:val="00693792"/>
    <w:rsid w:val="00693AAF"/>
    <w:rsid w:val="00694841"/>
    <w:rsid w:val="006948C8"/>
    <w:rsid w:val="00694C13"/>
    <w:rsid w:val="00695372"/>
    <w:rsid w:val="0069548E"/>
    <w:rsid w:val="00695665"/>
    <w:rsid w:val="00695A87"/>
    <w:rsid w:val="006968A1"/>
    <w:rsid w:val="0069780E"/>
    <w:rsid w:val="00697A54"/>
    <w:rsid w:val="00697C82"/>
    <w:rsid w:val="006A05F5"/>
    <w:rsid w:val="006A1814"/>
    <w:rsid w:val="006A1C1A"/>
    <w:rsid w:val="006A2069"/>
    <w:rsid w:val="006A2562"/>
    <w:rsid w:val="006A31F2"/>
    <w:rsid w:val="006A3967"/>
    <w:rsid w:val="006A3C97"/>
    <w:rsid w:val="006A44CB"/>
    <w:rsid w:val="006A460D"/>
    <w:rsid w:val="006A4C25"/>
    <w:rsid w:val="006A595E"/>
    <w:rsid w:val="006A7365"/>
    <w:rsid w:val="006A782A"/>
    <w:rsid w:val="006A792A"/>
    <w:rsid w:val="006B06FE"/>
    <w:rsid w:val="006B0AF6"/>
    <w:rsid w:val="006B0FA1"/>
    <w:rsid w:val="006B1937"/>
    <w:rsid w:val="006B1C1A"/>
    <w:rsid w:val="006B1C26"/>
    <w:rsid w:val="006B1C73"/>
    <w:rsid w:val="006B1D40"/>
    <w:rsid w:val="006B1F0A"/>
    <w:rsid w:val="006B37DF"/>
    <w:rsid w:val="006B385C"/>
    <w:rsid w:val="006B4162"/>
    <w:rsid w:val="006B44FE"/>
    <w:rsid w:val="006B4DC7"/>
    <w:rsid w:val="006B6687"/>
    <w:rsid w:val="006B6754"/>
    <w:rsid w:val="006B6763"/>
    <w:rsid w:val="006B724D"/>
    <w:rsid w:val="006B733A"/>
    <w:rsid w:val="006C060F"/>
    <w:rsid w:val="006C06BD"/>
    <w:rsid w:val="006C0FF2"/>
    <w:rsid w:val="006C150F"/>
    <w:rsid w:val="006C2E1D"/>
    <w:rsid w:val="006C2ED1"/>
    <w:rsid w:val="006C2F09"/>
    <w:rsid w:val="006C4D92"/>
    <w:rsid w:val="006C7322"/>
    <w:rsid w:val="006C7BD0"/>
    <w:rsid w:val="006C7C78"/>
    <w:rsid w:val="006C7F46"/>
    <w:rsid w:val="006D03DF"/>
    <w:rsid w:val="006D1606"/>
    <w:rsid w:val="006D2225"/>
    <w:rsid w:val="006D2979"/>
    <w:rsid w:val="006D360E"/>
    <w:rsid w:val="006D4291"/>
    <w:rsid w:val="006D57EF"/>
    <w:rsid w:val="006D5992"/>
    <w:rsid w:val="006D62C0"/>
    <w:rsid w:val="006D64C2"/>
    <w:rsid w:val="006D6591"/>
    <w:rsid w:val="006D6E47"/>
    <w:rsid w:val="006D7034"/>
    <w:rsid w:val="006D764E"/>
    <w:rsid w:val="006D7BBB"/>
    <w:rsid w:val="006D7F33"/>
    <w:rsid w:val="006E0009"/>
    <w:rsid w:val="006E0A40"/>
    <w:rsid w:val="006E0ED4"/>
    <w:rsid w:val="006E14A0"/>
    <w:rsid w:val="006E1D0E"/>
    <w:rsid w:val="006E2043"/>
    <w:rsid w:val="006E2BDB"/>
    <w:rsid w:val="006E3075"/>
    <w:rsid w:val="006E39F6"/>
    <w:rsid w:val="006E3C20"/>
    <w:rsid w:val="006E4C61"/>
    <w:rsid w:val="006E4C74"/>
    <w:rsid w:val="006E5965"/>
    <w:rsid w:val="006E5C85"/>
    <w:rsid w:val="006E5D05"/>
    <w:rsid w:val="006F248C"/>
    <w:rsid w:val="006F2BBA"/>
    <w:rsid w:val="006F3827"/>
    <w:rsid w:val="006F3C3D"/>
    <w:rsid w:val="006F42D9"/>
    <w:rsid w:val="006F4452"/>
    <w:rsid w:val="006F44A7"/>
    <w:rsid w:val="006F46BF"/>
    <w:rsid w:val="006F5D25"/>
    <w:rsid w:val="006F7554"/>
    <w:rsid w:val="006F7888"/>
    <w:rsid w:val="00700F4A"/>
    <w:rsid w:val="00701107"/>
    <w:rsid w:val="007023FF"/>
    <w:rsid w:val="00702782"/>
    <w:rsid w:val="00702799"/>
    <w:rsid w:val="00702EEA"/>
    <w:rsid w:val="00703194"/>
    <w:rsid w:val="007040E0"/>
    <w:rsid w:val="00704664"/>
    <w:rsid w:val="007056F7"/>
    <w:rsid w:val="007062A9"/>
    <w:rsid w:val="00706785"/>
    <w:rsid w:val="00710A8A"/>
    <w:rsid w:val="00713EC9"/>
    <w:rsid w:val="00714032"/>
    <w:rsid w:val="00715456"/>
    <w:rsid w:val="00715A76"/>
    <w:rsid w:val="00715B99"/>
    <w:rsid w:val="00716747"/>
    <w:rsid w:val="00716A9D"/>
    <w:rsid w:val="0071711B"/>
    <w:rsid w:val="0071745D"/>
    <w:rsid w:val="007176D1"/>
    <w:rsid w:val="00720367"/>
    <w:rsid w:val="00720EA7"/>
    <w:rsid w:val="00721B8D"/>
    <w:rsid w:val="00723039"/>
    <w:rsid w:val="00723B26"/>
    <w:rsid w:val="00725123"/>
    <w:rsid w:val="00725577"/>
    <w:rsid w:val="00725BB8"/>
    <w:rsid w:val="0072641F"/>
    <w:rsid w:val="00726A7A"/>
    <w:rsid w:val="00726F9B"/>
    <w:rsid w:val="0072752E"/>
    <w:rsid w:val="00727D70"/>
    <w:rsid w:val="00727DA4"/>
    <w:rsid w:val="00730055"/>
    <w:rsid w:val="00730DE9"/>
    <w:rsid w:val="0073319C"/>
    <w:rsid w:val="00734F3A"/>
    <w:rsid w:val="007354CA"/>
    <w:rsid w:val="00735557"/>
    <w:rsid w:val="007355F7"/>
    <w:rsid w:val="00735A8E"/>
    <w:rsid w:val="00735F1E"/>
    <w:rsid w:val="00736BBD"/>
    <w:rsid w:val="00737A9F"/>
    <w:rsid w:val="00740461"/>
    <w:rsid w:val="0074170F"/>
    <w:rsid w:val="0074176F"/>
    <w:rsid w:val="00742FF0"/>
    <w:rsid w:val="00744810"/>
    <w:rsid w:val="00745362"/>
    <w:rsid w:val="0074550A"/>
    <w:rsid w:val="00746401"/>
    <w:rsid w:val="00746506"/>
    <w:rsid w:val="0074671F"/>
    <w:rsid w:val="00746934"/>
    <w:rsid w:val="00746E1A"/>
    <w:rsid w:val="0075012D"/>
    <w:rsid w:val="007502F1"/>
    <w:rsid w:val="0075074A"/>
    <w:rsid w:val="007508F8"/>
    <w:rsid w:val="0075147F"/>
    <w:rsid w:val="007518C0"/>
    <w:rsid w:val="0075328C"/>
    <w:rsid w:val="00753534"/>
    <w:rsid w:val="00755B3D"/>
    <w:rsid w:val="00755E8A"/>
    <w:rsid w:val="0075602F"/>
    <w:rsid w:val="00756E19"/>
    <w:rsid w:val="00757423"/>
    <w:rsid w:val="00757B66"/>
    <w:rsid w:val="007604E7"/>
    <w:rsid w:val="00760987"/>
    <w:rsid w:val="00760BA3"/>
    <w:rsid w:val="007616C3"/>
    <w:rsid w:val="00761F53"/>
    <w:rsid w:val="0076297A"/>
    <w:rsid w:val="0076298D"/>
    <w:rsid w:val="00762B8C"/>
    <w:rsid w:val="0076357F"/>
    <w:rsid w:val="007642F2"/>
    <w:rsid w:val="00764859"/>
    <w:rsid w:val="007649E0"/>
    <w:rsid w:val="00765A8B"/>
    <w:rsid w:val="00765AEB"/>
    <w:rsid w:val="007662E9"/>
    <w:rsid w:val="00767837"/>
    <w:rsid w:val="0077161B"/>
    <w:rsid w:val="00771D4C"/>
    <w:rsid w:val="0077235F"/>
    <w:rsid w:val="007726A0"/>
    <w:rsid w:val="00772D0E"/>
    <w:rsid w:val="00775203"/>
    <w:rsid w:val="00775CD2"/>
    <w:rsid w:val="00775D35"/>
    <w:rsid w:val="007763C5"/>
    <w:rsid w:val="007769E9"/>
    <w:rsid w:val="00776AC4"/>
    <w:rsid w:val="00777741"/>
    <w:rsid w:val="00780DC6"/>
    <w:rsid w:val="0078203C"/>
    <w:rsid w:val="00782254"/>
    <w:rsid w:val="00782440"/>
    <w:rsid w:val="0078291F"/>
    <w:rsid w:val="00782D28"/>
    <w:rsid w:val="0078311A"/>
    <w:rsid w:val="007832A0"/>
    <w:rsid w:val="00783538"/>
    <w:rsid w:val="007837B3"/>
    <w:rsid w:val="007840F0"/>
    <w:rsid w:val="00786FBD"/>
    <w:rsid w:val="007879F1"/>
    <w:rsid w:val="00791448"/>
    <w:rsid w:val="007926C3"/>
    <w:rsid w:val="00792EA1"/>
    <w:rsid w:val="00792F3B"/>
    <w:rsid w:val="00793C01"/>
    <w:rsid w:val="00794087"/>
    <w:rsid w:val="0079469D"/>
    <w:rsid w:val="00796101"/>
    <w:rsid w:val="00796A9D"/>
    <w:rsid w:val="00796C8B"/>
    <w:rsid w:val="00797F90"/>
    <w:rsid w:val="007A248C"/>
    <w:rsid w:val="007A2EE7"/>
    <w:rsid w:val="007A331B"/>
    <w:rsid w:val="007A3399"/>
    <w:rsid w:val="007A5B6D"/>
    <w:rsid w:val="007B01D6"/>
    <w:rsid w:val="007B09EF"/>
    <w:rsid w:val="007B1473"/>
    <w:rsid w:val="007B1A50"/>
    <w:rsid w:val="007B20ED"/>
    <w:rsid w:val="007B218A"/>
    <w:rsid w:val="007B2C41"/>
    <w:rsid w:val="007B4B45"/>
    <w:rsid w:val="007C0AD2"/>
    <w:rsid w:val="007C18B6"/>
    <w:rsid w:val="007C1C0D"/>
    <w:rsid w:val="007C2137"/>
    <w:rsid w:val="007C233C"/>
    <w:rsid w:val="007C39BF"/>
    <w:rsid w:val="007C3BCB"/>
    <w:rsid w:val="007C3C88"/>
    <w:rsid w:val="007C4596"/>
    <w:rsid w:val="007C4AFD"/>
    <w:rsid w:val="007C4ECF"/>
    <w:rsid w:val="007C4F33"/>
    <w:rsid w:val="007C56CC"/>
    <w:rsid w:val="007C7586"/>
    <w:rsid w:val="007D0324"/>
    <w:rsid w:val="007D07F0"/>
    <w:rsid w:val="007D0AF2"/>
    <w:rsid w:val="007D1230"/>
    <w:rsid w:val="007D149F"/>
    <w:rsid w:val="007D1682"/>
    <w:rsid w:val="007D1C1D"/>
    <w:rsid w:val="007D1FE7"/>
    <w:rsid w:val="007D3285"/>
    <w:rsid w:val="007D434F"/>
    <w:rsid w:val="007D5955"/>
    <w:rsid w:val="007D7D02"/>
    <w:rsid w:val="007E2140"/>
    <w:rsid w:val="007E2CA3"/>
    <w:rsid w:val="007E44BA"/>
    <w:rsid w:val="007E461A"/>
    <w:rsid w:val="007E506E"/>
    <w:rsid w:val="007E6702"/>
    <w:rsid w:val="007E691F"/>
    <w:rsid w:val="007E737F"/>
    <w:rsid w:val="007E792C"/>
    <w:rsid w:val="007E7C7E"/>
    <w:rsid w:val="007F04C4"/>
    <w:rsid w:val="007F0A61"/>
    <w:rsid w:val="007F0DAA"/>
    <w:rsid w:val="007F1559"/>
    <w:rsid w:val="007F16D3"/>
    <w:rsid w:val="007F1988"/>
    <w:rsid w:val="007F3B2C"/>
    <w:rsid w:val="007F4D75"/>
    <w:rsid w:val="007F5798"/>
    <w:rsid w:val="007F5CCB"/>
    <w:rsid w:val="007F66CB"/>
    <w:rsid w:val="007F72A2"/>
    <w:rsid w:val="007F732F"/>
    <w:rsid w:val="007F749C"/>
    <w:rsid w:val="007F75F5"/>
    <w:rsid w:val="007F76A0"/>
    <w:rsid w:val="007F7750"/>
    <w:rsid w:val="007F7F49"/>
    <w:rsid w:val="00800A1F"/>
    <w:rsid w:val="00800D95"/>
    <w:rsid w:val="008015AC"/>
    <w:rsid w:val="008015B8"/>
    <w:rsid w:val="00801A63"/>
    <w:rsid w:val="00802EE4"/>
    <w:rsid w:val="0080480A"/>
    <w:rsid w:val="0080558D"/>
    <w:rsid w:val="008062E5"/>
    <w:rsid w:val="0080735F"/>
    <w:rsid w:val="00807E60"/>
    <w:rsid w:val="00810B38"/>
    <w:rsid w:val="00810F9E"/>
    <w:rsid w:val="00811841"/>
    <w:rsid w:val="00811C4A"/>
    <w:rsid w:val="00812414"/>
    <w:rsid w:val="00812B77"/>
    <w:rsid w:val="00812E88"/>
    <w:rsid w:val="00813C0F"/>
    <w:rsid w:val="0081471B"/>
    <w:rsid w:val="00814D20"/>
    <w:rsid w:val="008152AD"/>
    <w:rsid w:val="008163CE"/>
    <w:rsid w:val="00816508"/>
    <w:rsid w:val="00816EA3"/>
    <w:rsid w:val="008178A7"/>
    <w:rsid w:val="00820E33"/>
    <w:rsid w:val="00821129"/>
    <w:rsid w:val="008228E6"/>
    <w:rsid w:val="0082405E"/>
    <w:rsid w:val="00824149"/>
    <w:rsid w:val="00824424"/>
    <w:rsid w:val="00825FAE"/>
    <w:rsid w:val="00826009"/>
    <w:rsid w:val="008264B0"/>
    <w:rsid w:val="008272AE"/>
    <w:rsid w:val="00827D66"/>
    <w:rsid w:val="00830E3F"/>
    <w:rsid w:val="008328FB"/>
    <w:rsid w:val="00834C23"/>
    <w:rsid w:val="00834E48"/>
    <w:rsid w:val="00835510"/>
    <w:rsid w:val="00836198"/>
    <w:rsid w:val="00836C4C"/>
    <w:rsid w:val="00837162"/>
    <w:rsid w:val="0084044D"/>
    <w:rsid w:val="00840ED2"/>
    <w:rsid w:val="00841B0B"/>
    <w:rsid w:val="00841E07"/>
    <w:rsid w:val="00842036"/>
    <w:rsid w:val="00842911"/>
    <w:rsid w:val="00842F1A"/>
    <w:rsid w:val="00842FD5"/>
    <w:rsid w:val="00845A48"/>
    <w:rsid w:val="00846477"/>
    <w:rsid w:val="0084679D"/>
    <w:rsid w:val="00846D40"/>
    <w:rsid w:val="00846E06"/>
    <w:rsid w:val="0084731B"/>
    <w:rsid w:val="00850971"/>
    <w:rsid w:val="008509D3"/>
    <w:rsid w:val="00851E4F"/>
    <w:rsid w:val="00852B1D"/>
    <w:rsid w:val="00852F31"/>
    <w:rsid w:val="008541FE"/>
    <w:rsid w:val="0085443F"/>
    <w:rsid w:val="00854B81"/>
    <w:rsid w:val="00854E1D"/>
    <w:rsid w:val="00855B63"/>
    <w:rsid w:val="0085673E"/>
    <w:rsid w:val="008571B5"/>
    <w:rsid w:val="008576D6"/>
    <w:rsid w:val="00857D5A"/>
    <w:rsid w:val="00857E62"/>
    <w:rsid w:val="00860359"/>
    <w:rsid w:val="00860DDE"/>
    <w:rsid w:val="008610E1"/>
    <w:rsid w:val="00861D41"/>
    <w:rsid w:val="00861EA6"/>
    <w:rsid w:val="0086275F"/>
    <w:rsid w:val="00862E5D"/>
    <w:rsid w:val="00863642"/>
    <w:rsid w:val="00865552"/>
    <w:rsid w:val="00865ACA"/>
    <w:rsid w:val="00866086"/>
    <w:rsid w:val="0086746E"/>
    <w:rsid w:val="00871B76"/>
    <w:rsid w:val="00872B5F"/>
    <w:rsid w:val="00874184"/>
    <w:rsid w:val="00874450"/>
    <w:rsid w:val="00874A63"/>
    <w:rsid w:val="00874D83"/>
    <w:rsid w:val="00876C17"/>
    <w:rsid w:val="008815CA"/>
    <w:rsid w:val="00881A58"/>
    <w:rsid w:val="00883B65"/>
    <w:rsid w:val="0088401E"/>
    <w:rsid w:val="00885C3E"/>
    <w:rsid w:val="008867B5"/>
    <w:rsid w:val="00886F09"/>
    <w:rsid w:val="0088747B"/>
    <w:rsid w:val="00887A8C"/>
    <w:rsid w:val="00887EBF"/>
    <w:rsid w:val="0089050D"/>
    <w:rsid w:val="00890A45"/>
    <w:rsid w:val="00890D9C"/>
    <w:rsid w:val="008929B4"/>
    <w:rsid w:val="00892DB5"/>
    <w:rsid w:val="00892F3A"/>
    <w:rsid w:val="00893E7D"/>
    <w:rsid w:val="00894C6F"/>
    <w:rsid w:val="00895F9E"/>
    <w:rsid w:val="00896F85"/>
    <w:rsid w:val="008976D1"/>
    <w:rsid w:val="008A0BBB"/>
    <w:rsid w:val="008A102F"/>
    <w:rsid w:val="008A2295"/>
    <w:rsid w:val="008A2B31"/>
    <w:rsid w:val="008A30BA"/>
    <w:rsid w:val="008A4590"/>
    <w:rsid w:val="008A4640"/>
    <w:rsid w:val="008A4AA5"/>
    <w:rsid w:val="008A4FF5"/>
    <w:rsid w:val="008A5350"/>
    <w:rsid w:val="008A5894"/>
    <w:rsid w:val="008A5A4C"/>
    <w:rsid w:val="008A5A68"/>
    <w:rsid w:val="008A7842"/>
    <w:rsid w:val="008A7CB4"/>
    <w:rsid w:val="008B0E1B"/>
    <w:rsid w:val="008B0F12"/>
    <w:rsid w:val="008B1DCB"/>
    <w:rsid w:val="008B1F95"/>
    <w:rsid w:val="008B272B"/>
    <w:rsid w:val="008B2FFF"/>
    <w:rsid w:val="008B4E7C"/>
    <w:rsid w:val="008B5370"/>
    <w:rsid w:val="008B5884"/>
    <w:rsid w:val="008B589E"/>
    <w:rsid w:val="008B66F1"/>
    <w:rsid w:val="008B6D83"/>
    <w:rsid w:val="008C0648"/>
    <w:rsid w:val="008C27E4"/>
    <w:rsid w:val="008C38ED"/>
    <w:rsid w:val="008C4690"/>
    <w:rsid w:val="008C4A70"/>
    <w:rsid w:val="008C4AF2"/>
    <w:rsid w:val="008C561C"/>
    <w:rsid w:val="008C7471"/>
    <w:rsid w:val="008D027B"/>
    <w:rsid w:val="008D0AB2"/>
    <w:rsid w:val="008D1B70"/>
    <w:rsid w:val="008D224A"/>
    <w:rsid w:val="008D2F71"/>
    <w:rsid w:val="008D4197"/>
    <w:rsid w:val="008D5AA6"/>
    <w:rsid w:val="008E0024"/>
    <w:rsid w:val="008E1BFF"/>
    <w:rsid w:val="008E2500"/>
    <w:rsid w:val="008E251C"/>
    <w:rsid w:val="008E26B8"/>
    <w:rsid w:val="008E3987"/>
    <w:rsid w:val="008E3BDD"/>
    <w:rsid w:val="008E3F7D"/>
    <w:rsid w:val="008E4680"/>
    <w:rsid w:val="008E546C"/>
    <w:rsid w:val="008E6367"/>
    <w:rsid w:val="008E68CC"/>
    <w:rsid w:val="008E7467"/>
    <w:rsid w:val="008E7818"/>
    <w:rsid w:val="008E7DA4"/>
    <w:rsid w:val="008F0435"/>
    <w:rsid w:val="008F0944"/>
    <w:rsid w:val="008F0A16"/>
    <w:rsid w:val="008F1682"/>
    <w:rsid w:val="008F2008"/>
    <w:rsid w:val="008F328B"/>
    <w:rsid w:val="008F3F8E"/>
    <w:rsid w:val="008F4760"/>
    <w:rsid w:val="008F5071"/>
    <w:rsid w:val="008F54F9"/>
    <w:rsid w:val="008F793B"/>
    <w:rsid w:val="008F7BD0"/>
    <w:rsid w:val="0090316E"/>
    <w:rsid w:val="0090319D"/>
    <w:rsid w:val="0090525E"/>
    <w:rsid w:val="0090616C"/>
    <w:rsid w:val="009067AA"/>
    <w:rsid w:val="00907794"/>
    <w:rsid w:val="00907CB2"/>
    <w:rsid w:val="00911F4C"/>
    <w:rsid w:val="0091336D"/>
    <w:rsid w:val="0091337B"/>
    <w:rsid w:val="00914040"/>
    <w:rsid w:val="009141A4"/>
    <w:rsid w:val="00914D5A"/>
    <w:rsid w:val="0091572B"/>
    <w:rsid w:val="00916EC1"/>
    <w:rsid w:val="00917526"/>
    <w:rsid w:val="0092236A"/>
    <w:rsid w:val="009227E9"/>
    <w:rsid w:val="009250DF"/>
    <w:rsid w:val="00925AEB"/>
    <w:rsid w:val="009266B3"/>
    <w:rsid w:val="00927590"/>
    <w:rsid w:val="00930866"/>
    <w:rsid w:val="009318F9"/>
    <w:rsid w:val="00933115"/>
    <w:rsid w:val="00933641"/>
    <w:rsid w:val="00933896"/>
    <w:rsid w:val="0093389E"/>
    <w:rsid w:val="009341E6"/>
    <w:rsid w:val="00934CB4"/>
    <w:rsid w:val="00934D89"/>
    <w:rsid w:val="00935457"/>
    <w:rsid w:val="00937657"/>
    <w:rsid w:val="009378C4"/>
    <w:rsid w:val="00937E78"/>
    <w:rsid w:val="00940004"/>
    <w:rsid w:val="0094014C"/>
    <w:rsid w:val="009403C1"/>
    <w:rsid w:val="00940638"/>
    <w:rsid w:val="00941CF6"/>
    <w:rsid w:val="00941F4D"/>
    <w:rsid w:val="009424B8"/>
    <w:rsid w:val="00942737"/>
    <w:rsid w:val="00942C3D"/>
    <w:rsid w:val="0094521F"/>
    <w:rsid w:val="0094563B"/>
    <w:rsid w:val="00945A9C"/>
    <w:rsid w:val="00945B52"/>
    <w:rsid w:val="00946537"/>
    <w:rsid w:val="009466C7"/>
    <w:rsid w:val="009468E7"/>
    <w:rsid w:val="0094698C"/>
    <w:rsid w:val="00946C32"/>
    <w:rsid w:val="00946FDA"/>
    <w:rsid w:val="00946FE4"/>
    <w:rsid w:val="00947B11"/>
    <w:rsid w:val="00950001"/>
    <w:rsid w:val="00950974"/>
    <w:rsid w:val="00951974"/>
    <w:rsid w:val="00951B39"/>
    <w:rsid w:val="009524A2"/>
    <w:rsid w:val="009526A7"/>
    <w:rsid w:val="009534E8"/>
    <w:rsid w:val="00953812"/>
    <w:rsid w:val="00954280"/>
    <w:rsid w:val="00955785"/>
    <w:rsid w:val="00955FBA"/>
    <w:rsid w:val="00957E22"/>
    <w:rsid w:val="00960945"/>
    <w:rsid w:val="0096137C"/>
    <w:rsid w:val="0096161D"/>
    <w:rsid w:val="00962096"/>
    <w:rsid w:val="00964066"/>
    <w:rsid w:val="00964369"/>
    <w:rsid w:val="0096515F"/>
    <w:rsid w:val="00965A5C"/>
    <w:rsid w:val="00965F99"/>
    <w:rsid w:val="00966441"/>
    <w:rsid w:val="00966B99"/>
    <w:rsid w:val="0096753C"/>
    <w:rsid w:val="00967F81"/>
    <w:rsid w:val="00970424"/>
    <w:rsid w:val="00970A5B"/>
    <w:rsid w:val="0097219E"/>
    <w:rsid w:val="00972724"/>
    <w:rsid w:val="00972767"/>
    <w:rsid w:val="00972DFA"/>
    <w:rsid w:val="00972F33"/>
    <w:rsid w:val="009730BD"/>
    <w:rsid w:val="00973AE5"/>
    <w:rsid w:val="00974771"/>
    <w:rsid w:val="00975C78"/>
    <w:rsid w:val="0097636A"/>
    <w:rsid w:val="009774C2"/>
    <w:rsid w:val="009808B8"/>
    <w:rsid w:val="00981B79"/>
    <w:rsid w:val="00983A1A"/>
    <w:rsid w:val="0098571B"/>
    <w:rsid w:val="00985F4E"/>
    <w:rsid w:val="009865EF"/>
    <w:rsid w:val="009868B1"/>
    <w:rsid w:val="00986E1A"/>
    <w:rsid w:val="0098767E"/>
    <w:rsid w:val="009876E4"/>
    <w:rsid w:val="00987994"/>
    <w:rsid w:val="009879EA"/>
    <w:rsid w:val="00990981"/>
    <w:rsid w:val="00990C48"/>
    <w:rsid w:val="00991A41"/>
    <w:rsid w:val="0099220D"/>
    <w:rsid w:val="00993B3E"/>
    <w:rsid w:val="00994E2A"/>
    <w:rsid w:val="00994E71"/>
    <w:rsid w:val="00995935"/>
    <w:rsid w:val="00996617"/>
    <w:rsid w:val="009A066A"/>
    <w:rsid w:val="009A07FB"/>
    <w:rsid w:val="009A1111"/>
    <w:rsid w:val="009A112D"/>
    <w:rsid w:val="009A175D"/>
    <w:rsid w:val="009A1862"/>
    <w:rsid w:val="009A20A4"/>
    <w:rsid w:val="009A2A74"/>
    <w:rsid w:val="009A3B8F"/>
    <w:rsid w:val="009A4542"/>
    <w:rsid w:val="009A486F"/>
    <w:rsid w:val="009A4AC4"/>
    <w:rsid w:val="009A4C10"/>
    <w:rsid w:val="009A51BD"/>
    <w:rsid w:val="009A62E7"/>
    <w:rsid w:val="009A6F3D"/>
    <w:rsid w:val="009A7290"/>
    <w:rsid w:val="009A7B25"/>
    <w:rsid w:val="009B0AC2"/>
    <w:rsid w:val="009B2BB8"/>
    <w:rsid w:val="009B5803"/>
    <w:rsid w:val="009B6759"/>
    <w:rsid w:val="009B6B29"/>
    <w:rsid w:val="009B77F8"/>
    <w:rsid w:val="009B7A8C"/>
    <w:rsid w:val="009C39A6"/>
    <w:rsid w:val="009C4608"/>
    <w:rsid w:val="009C4F47"/>
    <w:rsid w:val="009C60F1"/>
    <w:rsid w:val="009C60F8"/>
    <w:rsid w:val="009C69A1"/>
    <w:rsid w:val="009C6E82"/>
    <w:rsid w:val="009C6FE1"/>
    <w:rsid w:val="009C7273"/>
    <w:rsid w:val="009C7C10"/>
    <w:rsid w:val="009D154B"/>
    <w:rsid w:val="009D1FDD"/>
    <w:rsid w:val="009D2081"/>
    <w:rsid w:val="009D28D1"/>
    <w:rsid w:val="009D4254"/>
    <w:rsid w:val="009D6BBE"/>
    <w:rsid w:val="009D7155"/>
    <w:rsid w:val="009D7F0D"/>
    <w:rsid w:val="009E04B5"/>
    <w:rsid w:val="009E07FA"/>
    <w:rsid w:val="009E0A44"/>
    <w:rsid w:val="009E25B9"/>
    <w:rsid w:val="009E26D0"/>
    <w:rsid w:val="009E28FF"/>
    <w:rsid w:val="009E33C9"/>
    <w:rsid w:val="009E3D27"/>
    <w:rsid w:val="009E5154"/>
    <w:rsid w:val="009E5448"/>
    <w:rsid w:val="009E5FDF"/>
    <w:rsid w:val="009E7129"/>
    <w:rsid w:val="009E7E9A"/>
    <w:rsid w:val="009F04EA"/>
    <w:rsid w:val="009F0BA9"/>
    <w:rsid w:val="009F100A"/>
    <w:rsid w:val="009F13FD"/>
    <w:rsid w:val="009F181F"/>
    <w:rsid w:val="009F23F4"/>
    <w:rsid w:val="009F4465"/>
    <w:rsid w:val="009F496E"/>
    <w:rsid w:val="009F60E7"/>
    <w:rsid w:val="009F64EC"/>
    <w:rsid w:val="009F7555"/>
    <w:rsid w:val="009F7B8E"/>
    <w:rsid w:val="009F7BC3"/>
    <w:rsid w:val="00A00F11"/>
    <w:rsid w:val="00A02DCC"/>
    <w:rsid w:val="00A03467"/>
    <w:rsid w:val="00A047A2"/>
    <w:rsid w:val="00A04E55"/>
    <w:rsid w:val="00A06367"/>
    <w:rsid w:val="00A06B16"/>
    <w:rsid w:val="00A119C0"/>
    <w:rsid w:val="00A12A64"/>
    <w:rsid w:val="00A13FC9"/>
    <w:rsid w:val="00A142C6"/>
    <w:rsid w:val="00A143B4"/>
    <w:rsid w:val="00A165A7"/>
    <w:rsid w:val="00A1711B"/>
    <w:rsid w:val="00A177FA"/>
    <w:rsid w:val="00A20236"/>
    <w:rsid w:val="00A2070A"/>
    <w:rsid w:val="00A21E11"/>
    <w:rsid w:val="00A2225F"/>
    <w:rsid w:val="00A230AC"/>
    <w:rsid w:val="00A233B3"/>
    <w:rsid w:val="00A23513"/>
    <w:rsid w:val="00A2408B"/>
    <w:rsid w:val="00A2413A"/>
    <w:rsid w:val="00A254E0"/>
    <w:rsid w:val="00A26238"/>
    <w:rsid w:val="00A2726F"/>
    <w:rsid w:val="00A2732A"/>
    <w:rsid w:val="00A27F38"/>
    <w:rsid w:val="00A303FC"/>
    <w:rsid w:val="00A30E6F"/>
    <w:rsid w:val="00A322DD"/>
    <w:rsid w:val="00A32FF6"/>
    <w:rsid w:val="00A33DE8"/>
    <w:rsid w:val="00A349CF"/>
    <w:rsid w:val="00A356C9"/>
    <w:rsid w:val="00A3595E"/>
    <w:rsid w:val="00A35C19"/>
    <w:rsid w:val="00A36B51"/>
    <w:rsid w:val="00A370ED"/>
    <w:rsid w:val="00A40442"/>
    <w:rsid w:val="00A408DF"/>
    <w:rsid w:val="00A41A4D"/>
    <w:rsid w:val="00A4257C"/>
    <w:rsid w:val="00A42733"/>
    <w:rsid w:val="00A42B85"/>
    <w:rsid w:val="00A44B9E"/>
    <w:rsid w:val="00A44C30"/>
    <w:rsid w:val="00A451C5"/>
    <w:rsid w:val="00A454C5"/>
    <w:rsid w:val="00A4560D"/>
    <w:rsid w:val="00A47486"/>
    <w:rsid w:val="00A47C45"/>
    <w:rsid w:val="00A50113"/>
    <w:rsid w:val="00A50676"/>
    <w:rsid w:val="00A51741"/>
    <w:rsid w:val="00A51D23"/>
    <w:rsid w:val="00A537B3"/>
    <w:rsid w:val="00A53D29"/>
    <w:rsid w:val="00A53D49"/>
    <w:rsid w:val="00A54458"/>
    <w:rsid w:val="00A55C37"/>
    <w:rsid w:val="00A5721C"/>
    <w:rsid w:val="00A576DB"/>
    <w:rsid w:val="00A61829"/>
    <w:rsid w:val="00A61A4E"/>
    <w:rsid w:val="00A61F38"/>
    <w:rsid w:val="00A620B8"/>
    <w:rsid w:val="00A62A53"/>
    <w:rsid w:val="00A62FDB"/>
    <w:rsid w:val="00A63653"/>
    <w:rsid w:val="00A644B5"/>
    <w:rsid w:val="00A64CFC"/>
    <w:rsid w:val="00A64FA8"/>
    <w:rsid w:val="00A65DBA"/>
    <w:rsid w:val="00A66CB7"/>
    <w:rsid w:val="00A703F4"/>
    <w:rsid w:val="00A70DE8"/>
    <w:rsid w:val="00A72F48"/>
    <w:rsid w:val="00A7318B"/>
    <w:rsid w:val="00A75315"/>
    <w:rsid w:val="00A80A62"/>
    <w:rsid w:val="00A82954"/>
    <w:rsid w:val="00A85301"/>
    <w:rsid w:val="00A8564A"/>
    <w:rsid w:val="00A858E0"/>
    <w:rsid w:val="00A85BD2"/>
    <w:rsid w:val="00A8623C"/>
    <w:rsid w:val="00A864CA"/>
    <w:rsid w:val="00A87571"/>
    <w:rsid w:val="00A87F61"/>
    <w:rsid w:val="00A903F3"/>
    <w:rsid w:val="00A9106D"/>
    <w:rsid w:val="00A92FF8"/>
    <w:rsid w:val="00A935FE"/>
    <w:rsid w:val="00A938D0"/>
    <w:rsid w:val="00A9414A"/>
    <w:rsid w:val="00A942B5"/>
    <w:rsid w:val="00A94DAA"/>
    <w:rsid w:val="00A9510D"/>
    <w:rsid w:val="00A9532E"/>
    <w:rsid w:val="00A961ED"/>
    <w:rsid w:val="00A96746"/>
    <w:rsid w:val="00A9683E"/>
    <w:rsid w:val="00AA02C8"/>
    <w:rsid w:val="00AA2190"/>
    <w:rsid w:val="00AA2DE5"/>
    <w:rsid w:val="00AA3245"/>
    <w:rsid w:val="00AA5193"/>
    <w:rsid w:val="00AA5730"/>
    <w:rsid w:val="00AA5AAC"/>
    <w:rsid w:val="00AA5E40"/>
    <w:rsid w:val="00AA7664"/>
    <w:rsid w:val="00AA7AF7"/>
    <w:rsid w:val="00AB0181"/>
    <w:rsid w:val="00AB070D"/>
    <w:rsid w:val="00AB1F3D"/>
    <w:rsid w:val="00AB2290"/>
    <w:rsid w:val="00AB2F54"/>
    <w:rsid w:val="00AB4066"/>
    <w:rsid w:val="00AB544D"/>
    <w:rsid w:val="00AB5463"/>
    <w:rsid w:val="00AB67BF"/>
    <w:rsid w:val="00AB6BF3"/>
    <w:rsid w:val="00AB6E92"/>
    <w:rsid w:val="00AC16F8"/>
    <w:rsid w:val="00AC27E6"/>
    <w:rsid w:val="00AC2D82"/>
    <w:rsid w:val="00AC434B"/>
    <w:rsid w:val="00AC44B3"/>
    <w:rsid w:val="00AC45A4"/>
    <w:rsid w:val="00AC4745"/>
    <w:rsid w:val="00AC4AB2"/>
    <w:rsid w:val="00AC4FE5"/>
    <w:rsid w:val="00AC5C93"/>
    <w:rsid w:val="00AC61A7"/>
    <w:rsid w:val="00AC6A40"/>
    <w:rsid w:val="00AC72B2"/>
    <w:rsid w:val="00AC773C"/>
    <w:rsid w:val="00AD0236"/>
    <w:rsid w:val="00AD066A"/>
    <w:rsid w:val="00AD0B81"/>
    <w:rsid w:val="00AD0D58"/>
    <w:rsid w:val="00AD0F8F"/>
    <w:rsid w:val="00AD14A2"/>
    <w:rsid w:val="00AD16E3"/>
    <w:rsid w:val="00AD3388"/>
    <w:rsid w:val="00AD364C"/>
    <w:rsid w:val="00AD3A84"/>
    <w:rsid w:val="00AD42A0"/>
    <w:rsid w:val="00AD56D1"/>
    <w:rsid w:val="00AD7140"/>
    <w:rsid w:val="00AD79B5"/>
    <w:rsid w:val="00AE0157"/>
    <w:rsid w:val="00AE0DCE"/>
    <w:rsid w:val="00AE0FC8"/>
    <w:rsid w:val="00AE12AB"/>
    <w:rsid w:val="00AE1517"/>
    <w:rsid w:val="00AE1BB4"/>
    <w:rsid w:val="00AE2935"/>
    <w:rsid w:val="00AE3736"/>
    <w:rsid w:val="00AE4552"/>
    <w:rsid w:val="00AE4794"/>
    <w:rsid w:val="00AE4D7F"/>
    <w:rsid w:val="00AE6369"/>
    <w:rsid w:val="00AE7B60"/>
    <w:rsid w:val="00AF130D"/>
    <w:rsid w:val="00AF269D"/>
    <w:rsid w:val="00AF2DF3"/>
    <w:rsid w:val="00AF39CD"/>
    <w:rsid w:val="00AF515F"/>
    <w:rsid w:val="00AF53E2"/>
    <w:rsid w:val="00AF6673"/>
    <w:rsid w:val="00AF6E7D"/>
    <w:rsid w:val="00AF6F92"/>
    <w:rsid w:val="00B0056A"/>
    <w:rsid w:val="00B015C6"/>
    <w:rsid w:val="00B017A3"/>
    <w:rsid w:val="00B02094"/>
    <w:rsid w:val="00B0274B"/>
    <w:rsid w:val="00B03167"/>
    <w:rsid w:val="00B0377C"/>
    <w:rsid w:val="00B0614F"/>
    <w:rsid w:val="00B063B4"/>
    <w:rsid w:val="00B07BB0"/>
    <w:rsid w:val="00B10601"/>
    <w:rsid w:val="00B10F99"/>
    <w:rsid w:val="00B114E5"/>
    <w:rsid w:val="00B117EA"/>
    <w:rsid w:val="00B1366A"/>
    <w:rsid w:val="00B13DDF"/>
    <w:rsid w:val="00B15637"/>
    <w:rsid w:val="00B16E53"/>
    <w:rsid w:val="00B171EA"/>
    <w:rsid w:val="00B17386"/>
    <w:rsid w:val="00B20AA2"/>
    <w:rsid w:val="00B212C2"/>
    <w:rsid w:val="00B2142C"/>
    <w:rsid w:val="00B216DE"/>
    <w:rsid w:val="00B21E5F"/>
    <w:rsid w:val="00B21EEE"/>
    <w:rsid w:val="00B221DC"/>
    <w:rsid w:val="00B2272B"/>
    <w:rsid w:val="00B22D17"/>
    <w:rsid w:val="00B22EF4"/>
    <w:rsid w:val="00B22F54"/>
    <w:rsid w:val="00B23069"/>
    <w:rsid w:val="00B23493"/>
    <w:rsid w:val="00B23A5B"/>
    <w:rsid w:val="00B23ACA"/>
    <w:rsid w:val="00B24A54"/>
    <w:rsid w:val="00B24F18"/>
    <w:rsid w:val="00B25341"/>
    <w:rsid w:val="00B25DC8"/>
    <w:rsid w:val="00B268B6"/>
    <w:rsid w:val="00B276DE"/>
    <w:rsid w:val="00B30776"/>
    <w:rsid w:val="00B30BB9"/>
    <w:rsid w:val="00B30D3C"/>
    <w:rsid w:val="00B3123D"/>
    <w:rsid w:val="00B316B7"/>
    <w:rsid w:val="00B31C6C"/>
    <w:rsid w:val="00B31CF5"/>
    <w:rsid w:val="00B32349"/>
    <w:rsid w:val="00B32E7B"/>
    <w:rsid w:val="00B34A63"/>
    <w:rsid w:val="00B35161"/>
    <w:rsid w:val="00B355EA"/>
    <w:rsid w:val="00B35786"/>
    <w:rsid w:val="00B358E2"/>
    <w:rsid w:val="00B36ED1"/>
    <w:rsid w:val="00B36FC4"/>
    <w:rsid w:val="00B402F5"/>
    <w:rsid w:val="00B40305"/>
    <w:rsid w:val="00B40C61"/>
    <w:rsid w:val="00B4197D"/>
    <w:rsid w:val="00B42696"/>
    <w:rsid w:val="00B42C0A"/>
    <w:rsid w:val="00B42CEA"/>
    <w:rsid w:val="00B430D6"/>
    <w:rsid w:val="00B43BCE"/>
    <w:rsid w:val="00B44DAE"/>
    <w:rsid w:val="00B45BD1"/>
    <w:rsid w:val="00B46757"/>
    <w:rsid w:val="00B470FA"/>
    <w:rsid w:val="00B47116"/>
    <w:rsid w:val="00B476BE"/>
    <w:rsid w:val="00B50F17"/>
    <w:rsid w:val="00B5204D"/>
    <w:rsid w:val="00B533D2"/>
    <w:rsid w:val="00B5490A"/>
    <w:rsid w:val="00B5548B"/>
    <w:rsid w:val="00B55525"/>
    <w:rsid w:val="00B55617"/>
    <w:rsid w:val="00B55FE9"/>
    <w:rsid w:val="00B61510"/>
    <w:rsid w:val="00B61714"/>
    <w:rsid w:val="00B62BC2"/>
    <w:rsid w:val="00B62D64"/>
    <w:rsid w:val="00B63D16"/>
    <w:rsid w:val="00B64238"/>
    <w:rsid w:val="00B65459"/>
    <w:rsid w:val="00B664C3"/>
    <w:rsid w:val="00B66CB0"/>
    <w:rsid w:val="00B67B07"/>
    <w:rsid w:val="00B703EC"/>
    <w:rsid w:val="00B703F1"/>
    <w:rsid w:val="00B70E5F"/>
    <w:rsid w:val="00B71059"/>
    <w:rsid w:val="00B72065"/>
    <w:rsid w:val="00B722A4"/>
    <w:rsid w:val="00B72B8B"/>
    <w:rsid w:val="00B75994"/>
    <w:rsid w:val="00B75A34"/>
    <w:rsid w:val="00B7624B"/>
    <w:rsid w:val="00B778B3"/>
    <w:rsid w:val="00B806F7"/>
    <w:rsid w:val="00B80869"/>
    <w:rsid w:val="00B809D0"/>
    <w:rsid w:val="00B80FE9"/>
    <w:rsid w:val="00B813A8"/>
    <w:rsid w:val="00B813E1"/>
    <w:rsid w:val="00B816E4"/>
    <w:rsid w:val="00B81B02"/>
    <w:rsid w:val="00B82352"/>
    <w:rsid w:val="00B82C63"/>
    <w:rsid w:val="00B8309C"/>
    <w:rsid w:val="00B83619"/>
    <w:rsid w:val="00B83A33"/>
    <w:rsid w:val="00B8485F"/>
    <w:rsid w:val="00B85A9E"/>
    <w:rsid w:val="00B86363"/>
    <w:rsid w:val="00B900EC"/>
    <w:rsid w:val="00B910D1"/>
    <w:rsid w:val="00B91406"/>
    <w:rsid w:val="00B91B3E"/>
    <w:rsid w:val="00B91EC1"/>
    <w:rsid w:val="00B92889"/>
    <w:rsid w:val="00B92B20"/>
    <w:rsid w:val="00B93E89"/>
    <w:rsid w:val="00B94260"/>
    <w:rsid w:val="00B95CA3"/>
    <w:rsid w:val="00B961FF"/>
    <w:rsid w:val="00B96828"/>
    <w:rsid w:val="00BA0D60"/>
    <w:rsid w:val="00BA0ED1"/>
    <w:rsid w:val="00BA2405"/>
    <w:rsid w:val="00BA24C1"/>
    <w:rsid w:val="00BA27E6"/>
    <w:rsid w:val="00BA49E6"/>
    <w:rsid w:val="00BA4C69"/>
    <w:rsid w:val="00BA5DE3"/>
    <w:rsid w:val="00BA64A1"/>
    <w:rsid w:val="00BB022E"/>
    <w:rsid w:val="00BB034B"/>
    <w:rsid w:val="00BB0BEB"/>
    <w:rsid w:val="00BB147C"/>
    <w:rsid w:val="00BB1607"/>
    <w:rsid w:val="00BB3449"/>
    <w:rsid w:val="00BB3DB2"/>
    <w:rsid w:val="00BB3DCA"/>
    <w:rsid w:val="00BB48D7"/>
    <w:rsid w:val="00BB498D"/>
    <w:rsid w:val="00BB5101"/>
    <w:rsid w:val="00BB62BD"/>
    <w:rsid w:val="00BB6A47"/>
    <w:rsid w:val="00BB6AC0"/>
    <w:rsid w:val="00BB7380"/>
    <w:rsid w:val="00BB768B"/>
    <w:rsid w:val="00BC058B"/>
    <w:rsid w:val="00BC0794"/>
    <w:rsid w:val="00BC0BEA"/>
    <w:rsid w:val="00BC2510"/>
    <w:rsid w:val="00BC30ED"/>
    <w:rsid w:val="00BC32BC"/>
    <w:rsid w:val="00BC3E62"/>
    <w:rsid w:val="00BC46FE"/>
    <w:rsid w:val="00BC4D6A"/>
    <w:rsid w:val="00BC6289"/>
    <w:rsid w:val="00BC6593"/>
    <w:rsid w:val="00BC6E2A"/>
    <w:rsid w:val="00BC73AE"/>
    <w:rsid w:val="00BC7847"/>
    <w:rsid w:val="00BC7944"/>
    <w:rsid w:val="00BD31FF"/>
    <w:rsid w:val="00BD3419"/>
    <w:rsid w:val="00BD3A93"/>
    <w:rsid w:val="00BD44ED"/>
    <w:rsid w:val="00BD5959"/>
    <w:rsid w:val="00BD6B70"/>
    <w:rsid w:val="00BD7332"/>
    <w:rsid w:val="00BD7837"/>
    <w:rsid w:val="00BD7B7C"/>
    <w:rsid w:val="00BD7CED"/>
    <w:rsid w:val="00BD7F40"/>
    <w:rsid w:val="00BE0B97"/>
    <w:rsid w:val="00BE0C8B"/>
    <w:rsid w:val="00BE0C9F"/>
    <w:rsid w:val="00BE13F7"/>
    <w:rsid w:val="00BE23FF"/>
    <w:rsid w:val="00BE2ABF"/>
    <w:rsid w:val="00BE318B"/>
    <w:rsid w:val="00BE3D86"/>
    <w:rsid w:val="00BE430D"/>
    <w:rsid w:val="00BE4BC6"/>
    <w:rsid w:val="00BE61E3"/>
    <w:rsid w:val="00BE6C4B"/>
    <w:rsid w:val="00BE7AA1"/>
    <w:rsid w:val="00BF01B3"/>
    <w:rsid w:val="00BF10B2"/>
    <w:rsid w:val="00BF114D"/>
    <w:rsid w:val="00BF3E18"/>
    <w:rsid w:val="00BF3E23"/>
    <w:rsid w:val="00BF3FD7"/>
    <w:rsid w:val="00BF4293"/>
    <w:rsid w:val="00BF46D7"/>
    <w:rsid w:val="00BF47C4"/>
    <w:rsid w:val="00BF5E11"/>
    <w:rsid w:val="00BF6950"/>
    <w:rsid w:val="00BF6EE0"/>
    <w:rsid w:val="00C018DE"/>
    <w:rsid w:val="00C02368"/>
    <w:rsid w:val="00C0286B"/>
    <w:rsid w:val="00C033DF"/>
    <w:rsid w:val="00C034C9"/>
    <w:rsid w:val="00C036EE"/>
    <w:rsid w:val="00C042BC"/>
    <w:rsid w:val="00C04732"/>
    <w:rsid w:val="00C048A9"/>
    <w:rsid w:val="00C048ED"/>
    <w:rsid w:val="00C05C92"/>
    <w:rsid w:val="00C06490"/>
    <w:rsid w:val="00C0666E"/>
    <w:rsid w:val="00C068D7"/>
    <w:rsid w:val="00C06C44"/>
    <w:rsid w:val="00C07C75"/>
    <w:rsid w:val="00C10250"/>
    <w:rsid w:val="00C107B6"/>
    <w:rsid w:val="00C108EB"/>
    <w:rsid w:val="00C10D34"/>
    <w:rsid w:val="00C11787"/>
    <w:rsid w:val="00C1265C"/>
    <w:rsid w:val="00C1274C"/>
    <w:rsid w:val="00C1300E"/>
    <w:rsid w:val="00C13068"/>
    <w:rsid w:val="00C14E53"/>
    <w:rsid w:val="00C14F59"/>
    <w:rsid w:val="00C152E4"/>
    <w:rsid w:val="00C17199"/>
    <w:rsid w:val="00C1759B"/>
    <w:rsid w:val="00C17616"/>
    <w:rsid w:val="00C222A3"/>
    <w:rsid w:val="00C232F0"/>
    <w:rsid w:val="00C24721"/>
    <w:rsid w:val="00C2490E"/>
    <w:rsid w:val="00C2492E"/>
    <w:rsid w:val="00C25DFD"/>
    <w:rsid w:val="00C25E6F"/>
    <w:rsid w:val="00C261F6"/>
    <w:rsid w:val="00C2799C"/>
    <w:rsid w:val="00C27C92"/>
    <w:rsid w:val="00C304F0"/>
    <w:rsid w:val="00C31042"/>
    <w:rsid w:val="00C32D89"/>
    <w:rsid w:val="00C33BC7"/>
    <w:rsid w:val="00C3662A"/>
    <w:rsid w:val="00C36973"/>
    <w:rsid w:val="00C37465"/>
    <w:rsid w:val="00C37897"/>
    <w:rsid w:val="00C4030E"/>
    <w:rsid w:val="00C406FB"/>
    <w:rsid w:val="00C40CD7"/>
    <w:rsid w:val="00C42CCA"/>
    <w:rsid w:val="00C430C3"/>
    <w:rsid w:val="00C43A16"/>
    <w:rsid w:val="00C4474D"/>
    <w:rsid w:val="00C448B5"/>
    <w:rsid w:val="00C45AD2"/>
    <w:rsid w:val="00C46014"/>
    <w:rsid w:val="00C4614B"/>
    <w:rsid w:val="00C46527"/>
    <w:rsid w:val="00C4655F"/>
    <w:rsid w:val="00C46AD0"/>
    <w:rsid w:val="00C46DEE"/>
    <w:rsid w:val="00C46EE5"/>
    <w:rsid w:val="00C5015F"/>
    <w:rsid w:val="00C505E5"/>
    <w:rsid w:val="00C509DF"/>
    <w:rsid w:val="00C50A67"/>
    <w:rsid w:val="00C52767"/>
    <w:rsid w:val="00C52B1D"/>
    <w:rsid w:val="00C52B24"/>
    <w:rsid w:val="00C53564"/>
    <w:rsid w:val="00C550E0"/>
    <w:rsid w:val="00C55D27"/>
    <w:rsid w:val="00C56C32"/>
    <w:rsid w:val="00C57237"/>
    <w:rsid w:val="00C57C22"/>
    <w:rsid w:val="00C57F22"/>
    <w:rsid w:val="00C61C40"/>
    <w:rsid w:val="00C633D6"/>
    <w:rsid w:val="00C637DB"/>
    <w:rsid w:val="00C64A5E"/>
    <w:rsid w:val="00C64B43"/>
    <w:rsid w:val="00C655B3"/>
    <w:rsid w:val="00C66056"/>
    <w:rsid w:val="00C660FD"/>
    <w:rsid w:val="00C66925"/>
    <w:rsid w:val="00C67242"/>
    <w:rsid w:val="00C67941"/>
    <w:rsid w:val="00C67AB2"/>
    <w:rsid w:val="00C71949"/>
    <w:rsid w:val="00C7240C"/>
    <w:rsid w:val="00C73265"/>
    <w:rsid w:val="00C7331C"/>
    <w:rsid w:val="00C73D51"/>
    <w:rsid w:val="00C74428"/>
    <w:rsid w:val="00C74E31"/>
    <w:rsid w:val="00C75347"/>
    <w:rsid w:val="00C7553B"/>
    <w:rsid w:val="00C767D3"/>
    <w:rsid w:val="00C776D9"/>
    <w:rsid w:val="00C80B80"/>
    <w:rsid w:val="00C812E2"/>
    <w:rsid w:val="00C818EE"/>
    <w:rsid w:val="00C819CF"/>
    <w:rsid w:val="00C8545B"/>
    <w:rsid w:val="00C857FF"/>
    <w:rsid w:val="00C86236"/>
    <w:rsid w:val="00C86791"/>
    <w:rsid w:val="00C86C43"/>
    <w:rsid w:val="00C87320"/>
    <w:rsid w:val="00C878E8"/>
    <w:rsid w:val="00C9224A"/>
    <w:rsid w:val="00C927AB"/>
    <w:rsid w:val="00C93475"/>
    <w:rsid w:val="00C939EB"/>
    <w:rsid w:val="00C93EAB"/>
    <w:rsid w:val="00C94436"/>
    <w:rsid w:val="00C94A13"/>
    <w:rsid w:val="00C94C79"/>
    <w:rsid w:val="00C94E8A"/>
    <w:rsid w:val="00C95518"/>
    <w:rsid w:val="00C973AB"/>
    <w:rsid w:val="00C9792A"/>
    <w:rsid w:val="00CA074B"/>
    <w:rsid w:val="00CA0AC1"/>
    <w:rsid w:val="00CA1AF4"/>
    <w:rsid w:val="00CA1D34"/>
    <w:rsid w:val="00CA216A"/>
    <w:rsid w:val="00CA2775"/>
    <w:rsid w:val="00CA528C"/>
    <w:rsid w:val="00CA54C6"/>
    <w:rsid w:val="00CA56BF"/>
    <w:rsid w:val="00CA6352"/>
    <w:rsid w:val="00CA7239"/>
    <w:rsid w:val="00CA7C06"/>
    <w:rsid w:val="00CB0A93"/>
    <w:rsid w:val="00CB1548"/>
    <w:rsid w:val="00CB2477"/>
    <w:rsid w:val="00CB318E"/>
    <w:rsid w:val="00CB31B7"/>
    <w:rsid w:val="00CB31C7"/>
    <w:rsid w:val="00CB3384"/>
    <w:rsid w:val="00CB49D7"/>
    <w:rsid w:val="00CB511A"/>
    <w:rsid w:val="00CB5143"/>
    <w:rsid w:val="00CB544B"/>
    <w:rsid w:val="00CB6750"/>
    <w:rsid w:val="00CB71B3"/>
    <w:rsid w:val="00CB75A1"/>
    <w:rsid w:val="00CC0F2A"/>
    <w:rsid w:val="00CC1729"/>
    <w:rsid w:val="00CC28A9"/>
    <w:rsid w:val="00CC2BE2"/>
    <w:rsid w:val="00CC37B3"/>
    <w:rsid w:val="00CC4AE2"/>
    <w:rsid w:val="00CC581B"/>
    <w:rsid w:val="00CC5E61"/>
    <w:rsid w:val="00CD1C32"/>
    <w:rsid w:val="00CD2376"/>
    <w:rsid w:val="00CD2B4A"/>
    <w:rsid w:val="00CD323C"/>
    <w:rsid w:val="00CD349F"/>
    <w:rsid w:val="00CD3B17"/>
    <w:rsid w:val="00CD4E06"/>
    <w:rsid w:val="00CD5A3B"/>
    <w:rsid w:val="00CD5BAF"/>
    <w:rsid w:val="00CD6667"/>
    <w:rsid w:val="00CD769D"/>
    <w:rsid w:val="00CD7AEC"/>
    <w:rsid w:val="00CE0C67"/>
    <w:rsid w:val="00CE0E18"/>
    <w:rsid w:val="00CE0E43"/>
    <w:rsid w:val="00CE0EC1"/>
    <w:rsid w:val="00CE2207"/>
    <w:rsid w:val="00CE2E0C"/>
    <w:rsid w:val="00CE30D5"/>
    <w:rsid w:val="00CE3372"/>
    <w:rsid w:val="00CE3AE3"/>
    <w:rsid w:val="00CE3D29"/>
    <w:rsid w:val="00CE432C"/>
    <w:rsid w:val="00CE519C"/>
    <w:rsid w:val="00CE51CC"/>
    <w:rsid w:val="00CE5F98"/>
    <w:rsid w:val="00CE7331"/>
    <w:rsid w:val="00CE759B"/>
    <w:rsid w:val="00CE76E0"/>
    <w:rsid w:val="00CE7D40"/>
    <w:rsid w:val="00CF0540"/>
    <w:rsid w:val="00CF0A4D"/>
    <w:rsid w:val="00CF1096"/>
    <w:rsid w:val="00CF236D"/>
    <w:rsid w:val="00CF2E3E"/>
    <w:rsid w:val="00CF46B8"/>
    <w:rsid w:val="00CF5B29"/>
    <w:rsid w:val="00CF6F6E"/>
    <w:rsid w:val="00CF75BC"/>
    <w:rsid w:val="00CF7C15"/>
    <w:rsid w:val="00D00009"/>
    <w:rsid w:val="00D00167"/>
    <w:rsid w:val="00D004A2"/>
    <w:rsid w:val="00D00CE2"/>
    <w:rsid w:val="00D00FC2"/>
    <w:rsid w:val="00D01384"/>
    <w:rsid w:val="00D0170D"/>
    <w:rsid w:val="00D02E5F"/>
    <w:rsid w:val="00D038EE"/>
    <w:rsid w:val="00D0413B"/>
    <w:rsid w:val="00D05363"/>
    <w:rsid w:val="00D059EE"/>
    <w:rsid w:val="00D05B9A"/>
    <w:rsid w:val="00D062EE"/>
    <w:rsid w:val="00D063E4"/>
    <w:rsid w:val="00D06DD1"/>
    <w:rsid w:val="00D06DD5"/>
    <w:rsid w:val="00D0731D"/>
    <w:rsid w:val="00D104F4"/>
    <w:rsid w:val="00D10576"/>
    <w:rsid w:val="00D113A4"/>
    <w:rsid w:val="00D11C2E"/>
    <w:rsid w:val="00D1237D"/>
    <w:rsid w:val="00D126FA"/>
    <w:rsid w:val="00D12A2B"/>
    <w:rsid w:val="00D132A2"/>
    <w:rsid w:val="00D14BD7"/>
    <w:rsid w:val="00D14C62"/>
    <w:rsid w:val="00D14F2E"/>
    <w:rsid w:val="00D1596C"/>
    <w:rsid w:val="00D16FF2"/>
    <w:rsid w:val="00D17809"/>
    <w:rsid w:val="00D17ADF"/>
    <w:rsid w:val="00D202FF"/>
    <w:rsid w:val="00D20D34"/>
    <w:rsid w:val="00D21C7B"/>
    <w:rsid w:val="00D224EF"/>
    <w:rsid w:val="00D2279C"/>
    <w:rsid w:val="00D22D9A"/>
    <w:rsid w:val="00D243EE"/>
    <w:rsid w:val="00D24EC2"/>
    <w:rsid w:val="00D31102"/>
    <w:rsid w:val="00D324D0"/>
    <w:rsid w:val="00D33AFA"/>
    <w:rsid w:val="00D342E2"/>
    <w:rsid w:val="00D34491"/>
    <w:rsid w:val="00D35529"/>
    <w:rsid w:val="00D364E0"/>
    <w:rsid w:val="00D37089"/>
    <w:rsid w:val="00D3747D"/>
    <w:rsid w:val="00D411E3"/>
    <w:rsid w:val="00D412BA"/>
    <w:rsid w:val="00D41D9A"/>
    <w:rsid w:val="00D43ACD"/>
    <w:rsid w:val="00D43C27"/>
    <w:rsid w:val="00D4489E"/>
    <w:rsid w:val="00D454B4"/>
    <w:rsid w:val="00D45CFB"/>
    <w:rsid w:val="00D465DB"/>
    <w:rsid w:val="00D471C5"/>
    <w:rsid w:val="00D50760"/>
    <w:rsid w:val="00D50868"/>
    <w:rsid w:val="00D51271"/>
    <w:rsid w:val="00D51AFD"/>
    <w:rsid w:val="00D54373"/>
    <w:rsid w:val="00D54FE6"/>
    <w:rsid w:val="00D552D3"/>
    <w:rsid w:val="00D5570E"/>
    <w:rsid w:val="00D55FEC"/>
    <w:rsid w:val="00D567E6"/>
    <w:rsid w:val="00D56D9F"/>
    <w:rsid w:val="00D56EDA"/>
    <w:rsid w:val="00D57113"/>
    <w:rsid w:val="00D623EA"/>
    <w:rsid w:val="00D626EF"/>
    <w:rsid w:val="00D62D58"/>
    <w:rsid w:val="00D634CD"/>
    <w:rsid w:val="00D64018"/>
    <w:rsid w:val="00D643BB"/>
    <w:rsid w:val="00D646FE"/>
    <w:rsid w:val="00D651CC"/>
    <w:rsid w:val="00D652D9"/>
    <w:rsid w:val="00D6539A"/>
    <w:rsid w:val="00D6593D"/>
    <w:rsid w:val="00D65AF1"/>
    <w:rsid w:val="00D65B8C"/>
    <w:rsid w:val="00D6603D"/>
    <w:rsid w:val="00D66D68"/>
    <w:rsid w:val="00D679CF"/>
    <w:rsid w:val="00D706C2"/>
    <w:rsid w:val="00D71D07"/>
    <w:rsid w:val="00D7224E"/>
    <w:rsid w:val="00D740B7"/>
    <w:rsid w:val="00D74ABD"/>
    <w:rsid w:val="00D74E0B"/>
    <w:rsid w:val="00D74ED9"/>
    <w:rsid w:val="00D75DB9"/>
    <w:rsid w:val="00D76354"/>
    <w:rsid w:val="00D76D09"/>
    <w:rsid w:val="00D801CA"/>
    <w:rsid w:val="00D809C5"/>
    <w:rsid w:val="00D81CD5"/>
    <w:rsid w:val="00D8233A"/>
    <w:rsid w:val="00D82BE9"/>
    <w:rsid w:val="00D82C0B"/>
    <w:rsid w:val="00D83330"/>
    <w:rsid w:val="00D84D71"/>
    <w:rsid w:val="00D85226"/>
    <w:rsid w:val="00D855D3"/>
    <w:rsid w:val="00D85B24"/>
    <w:rsid w:val="00D863E4"/>
    <w:rsid w:val="00D8730D"/>
    <w:rsid w:val="00D87EFB"/>
    <w:rsid w:val="00D87F72"/>
    <w:rsid w:val="00D909DC"/>
    <w:rsid w:val="00D91C5D"/>
    <w:rsid w:val="00D91C63"/>
    <w:rsid w:val="00D91D9E"/>
    <w:rsid w:val="00D92155"/>
    <w:rsid w:val="00D92C57"/>
    <w:rsid w:val="00D935C2"/>
    <w:rsid w:val="00D944E1"/>
    <w:rsid w:val="00D95E06"/>
    <w:rsid w:val="00D9707F"/>
    <w:rsid w:val="00DA0244"/>
    <w:rsid w:val="00DA1DA3"/>
    <w:rsid w:val="00DA212A"/>
    <w:rsid w:val="00DA319F"/>
    <w:rsid w:val="00DA341B"/>
    <w:rsid w:val="00DA35DD"/>
    <w:rsid w:val="00DA479A"/>
    <w:rsid w:val="00DA49B2"/>
    <w:rsid w:val="00DA624F"/>
    <w:rsid w:val="00DA79FE"/>
    <w:rsid w:val="00DB151A"/>
    <w:rsid w:val="00DB2837"/>
    <w:rsid w:val="00DB3B1E"/>
    <w:rsid w:val="00DB57AA"/>
    <w:rsid w:val="00DB5CEF"/>
    <w:rsid w:val="00DB619C"/>
    <w:rsid w:val="00DB6E7D"/>
    <w:rsid w:val="00DB75B6"/>
    <w:rsid w:val="00DC083B"/>
    <w:rsid w:val="00DC0C36"/>
    <w:rsid w:val="00DC0F7B"/>
    <w:rsid w:val="00DC18B6"/>
    <w:rsid w:val="00DC3259"/>
    <w:rsid w:val="00DC39CB"/>
    <w:rsid w:val="00DC3E3A"/>
    <w:rsid w:val="00DC4DDC"/>
    <w:rsid w:val="00DC557A"/>
    <w:rsid w:val="00DC6117"/>
    <w:rsid w:val="00DC6593"/>
    <w:rsid w:val="00DC6D36"/>
    <w:rsid w:val="00DC6E29"/>
    <w:rsid w:val="00DC794A"/>
    <w:rsid w:val="00DD22D8"/>
    <w:rsid w:val="00DD279A"/>
    <w:rsid w:val="00DD3030"/>
    <w:rsid w:val="00DD3AD0"/>
    <w:rsid w:val="00DD4E05"/>
    <w:rsid w:val="00DD5839"/>
    <w:rsid w:val="00DD5E99"/>
    <w:rsid w:val="00DD63B6"/>
    <w:rsid w:val="00DD64DD"/>
    <w:rsid w:val="00DD70E5"/>
    <w:rsid w:val="00DD7536"/>
    <w:rsid w:val="00DD7AF2"/>
    <w:rsid w:val="00DE0B37"/>
    <w:rsid w:val="00DE167E"/>
    <w:rsid w:val="00DE191B"/>
    <w:rsid w:val="00DE39DE"/>
    <w:rsid w:val="00DE3B12"/>
    <w:rsid w:val="00DE4582"/>
    <w:rsid w:val="00DE4772"/>
    <w:rsid w:val="00DE47DA"/>
    <w:rsid w:val="00DE48F3"/>
    <w:rsid w:val="00DE5433"/>
    <w:rsid w:val="00DE6A07"/>
    <w:rsid w:val="00DE7DBF"/>
    <w:rsid w:val="00DE7E9D"/>
    <w:rsid w:val="00DF00DC"/>
    <w:rsid w:val="00DF05C0"/>
    <w:rsid w:val="00DF05F4"/>
    <w:rsid w:val="00DF1F7D"/>
    <w:rsid w:val="00DF294D"/>
    <w:rsid w:val="00DF4668"/>
    <w:rsid w:val="00DF5D44"/>
    <w:rsid w:val="00DF6386"/>
    <w:rsid w:val="00DF6A4F"/>
    <w:rsid w:val="00DF6B5D"/>
    <w:rsid w:val="00DF7EB0"/>
    <w:rsid w:val="00E00583"/>
    <w:rsid w:val="00E0112E"/>
    <w:rsid w:val="00E022A0"/>
    <w:rsid w:val="00E02BB3"/>
    <w:rsid w:val="00E03368"/>
    <w:rsid w:val="00E049C9"/>
    <w:rsid w:val="00E051DD"/>
    <w:rsid w:val="00E05E43"/>
    <w:rsid w:val="00E07B9B"/>
    <w:rsid w:val="00E11B07"/>
    <w:rsid w:val="00E1529F"/>
    <w:rsid w:val="00E15309"/>
    <w:rsid w:val="00E15FD0"/>
    <w:rsid w:val="00E16306"/>
    <w:rsid w:val="00E17DEE"/>
    <w:rsid w:val="00E203C1"/>
    <w:rsid w:val="00E21234"/>
    <w:rsid w:val="00E21888"/>
    <w:rsid w:val="00E229FB"/>
    <w:rsid w:val="00E22A4A"/>
    <w:rsid w:val="00E22B2C"/>
    <w:rsid w:val="00E2389B"/>
    <w:rsid w:val="00E23AD1"/>
    <w:rsid w:val="00E2466B"/>
    <w:rsid w:val="00E2526E"/>
    <w:rsid w:val="00E2611F"/>
    <w:rsid w:val="00E26405"/>
    <w:rsid w:val="00E27F99"/>
    <w:rsid w:val="00E3136F"/>
    <w:rsid w:val="00E3364B"/>
    <w:rsid w:val="00E33AE0"/>
    <w:rsid w:val="00E342B7"/>
    <w:rsid w:val="00E34E17"/>
    <w:rsid w:val="00E3526E"/>
    <w:rsid w:val="00E352E4"/>
    <w:rsid w:val="00E36606"/>
    <w:rsid w:val="00E36934"/>
    <w:rsid w:val="00E36F9F"/>
    <w:rsid w:val="00E37A60"/>
    <w:rsid w:val="00E40CFE"/>
    <w:rsid w:val="00E4195F"/>
    <w:rsid w:val="00E41BFB"/>
    <w:rsid w:val="00E4204A"/>
    <w:rsid w:val="00E421BE"/>
    <w:rsid w:val="00E421C1"/>
    <w:rsid w:val="00E43ABE"/>
    <w:rsid w:val="00E43BCB"/>
    <w:rsid w:val="00E43C8A"/>
    <w:rsid w:val="00E43EE8"/>
    <w:rsid w:val="00E447D2"/>
    <w:rsid w:val="00E44A40"/>
    <w:rsid w:val="00E46FF2"/>
    <w:rsid w:val="00E4774F"/>
    <w:rsid w:val="00E502FC"/>
    <w:rsid w:val="00E50D60"/>
    <w:rsid w:val="00E510C5"/>
    <w:rsid w:val="00E51405"/>
    <w:rsid w:val="00E52AED"/>
    <w:rsid w:val="00E53191"/>
    <w:rsid w:val="00E5361B"/>
    <w:rsid w:val="00E53FAB"/>
    <w:rsid w:val="00E54395"/>
    <w:rsid w:val="00E543B8"/>
    <w:rsid w:val="00E544C4"/>
    <w:rsid w:val="00E54537"/>
    <w:rsid w:val="00E545D1"/>
    <w:rsid w:val="00E5476D"/>
    <w:rsid w:val="00E54B83"/>
    <w:rsid w:val="00E5507B"/>
    <w:rsid w:val="00E55552"/>
    <w:rsid w:val="00E567D4"/>
    <w:rsid w:val="00E576B0"/>
    <w:rsid w:val="00E613CC"/>
    <w:rsid w:val="00E620B5"/>
    <w:rsid w:val="00E626EF"/>
    <w:rsid w:val="00E64049"/>
    <w:rsid w:val="00E64A8A"/>
    <w:rsid w:val="00E64AEE"/>
    <w:rsid w:val="00E64C62"/>
    <w:rsid w:val="00E65689"/>
    <w:rsid w:val="00E666AA"/>
    <w:rsid w:val="00E674B7"/>
    <w:rsid w:val="00E7027D"/>
    <w:rsid w:val="00E71045"/>
    <w:rsid w:val="00E72540"/>
    <w:rsid w:val="00E7298D"/>
    <w:rsid w:val="00E73D4F"/>
    <w:rsid w:val="00E745FD"/>
    <w:rsid w:val="00E74981"/>
    <w:rsid w:val="00E74FCA"/>
    <w:rsid w:val="00E7564D"/>
    <w:rsid w:val="00E75709"/>
    <w:rsid w:val="00E76E82"/>
    <w:rsid w:val="00E77625"/>
    <w:rsid w:val="00E80815"/>
    <w:rsid w:val="00E808B7"/>
    <w:rsid w:val="00E8194D"/>
    <w:rsid w:val="00E829F8"/>
    <w:rsid w:val="00E84A57"/>
    <w:rsid w:val="00E85026"/>
    <w:rsid w:val="00E85034"/>
    <w:rsid w:val="00E85F43"/>
    <w:rsid w:val="00E868BE"/>
    <w:rsid w:val="00E90919"/>
    <w:rsid w:val="00E9203B"/>
    <w:rsid w:val="00E93E94"/>
    <w:rsid w:val="00E9477E"/>
    <w:rsid w:val="00E95182"/>
    <w:rsid w:val="00E966FA"/>
    <w:rsid w:val="00E96B28"/>
    <w:rsid w:val="00E970C7"/>
    <w:rsid w:val="00E973B3"/>
    <w:rsid w:val="00EA0165"/>
    <w:rsid w:val="00EA0740"/>
    <w:rsid w:val="00EA0AAA"/>
    <w:rsid w:val="00EA11B1"/>
    <w:rsid w:val="00EA17D9"/>
    <w:rsid w:val="00EA2A13"/>
    <w:rsid w:val="00EA2DA3"/>
    <w:rsid w:val="00EA3910"/>
    <w:rsid w:val="00EA4255"/>
    <w:rsid w:val="00EA4792"/>
    <w:rsid w:val="00EA4A35"/>
    <w:rsid w:val="00EA5505"/>
    <w:rsid w:val="00EA6714"/>
    <w:rsid w:val="00EA7095"/>
    <w:rsid w:val="00EA72BC"/>
    <w:rsid w:val="00EA754C"/>
    <w:rsid w:val="00EA75CD"/>
    <w:rsid w:val="00EA7EFB"/>
    <w:rsid w:val="00EA7FBD"/>
    <w:rsid w:val="00EB0698"/>
    <w:rsid w:val="00EB22B0"/>
    <w:rsid w:val="00EB2884"/>
    <w:rsid w:val="00EB29A3"/>
    <w:rsid w:val="00EB3FE4"/>
    <w:rsid w:val="00EB47E4"/>
    <w:rsid w:val="00EB49F2"/>
    <w:rsid w:val="00EB4A41"/>
    <w:rsid w:val="00EB5FBB"/>
    <w:rsid w:val="00EB63CA"/>
    <w:rsid w:val="00EB6DD3"/>
    <w:rsid w:val="00EC0513"/>
    <w:rsid w:val="00EC0ACF"/>
    <w:rsid w:val="00EC1FB6"/>
    <w:rsid w:val="00EC2017"/>
    <w:rsid w:val="00EC20CE"/>
    <w:rsid w:val="00EC31ED"/>
    <w:rsid w:val="00EC3411"/>
    <w:rsid w:val="00EC3438"/>
    <w:rsid w:val="00EC36B5"/>
    <w:rsid w:val="00EC4723"/>
    <w:rsid w:val="00EC4EEE"/>
    <w:rsid w:val="00EC51E3"/>
    <w:rsid w:val="00EC5A59"/>
    <w:rsid w:val="00EC5E34"/>
    <w:rsid w:val="00EC5E54"/>
    <w:rsid w:val="00EC6232"/>
    <w:rsid w:val="00EC7DE7"/>
    <w:rsid w:val="00ED085A"/>
    <w:rsid w:val="00ED0861"/>
    <w:rsid w:val="00ED0F2B"/>
    <w:rsid w:val="00ED1609"/>
    <w:rsid w:val="00ED1661"/>
    <w:rsid w:val="00ED1E52"/>
    <w:rsid w:val="00ED3339"/>
    <w:rsid w:val="00ED49B5"/>
    <w:rsid w:val="00ED5572"/>
    <w:rsid w:val="00ED55D7"/>
    <w:rsid w:val="00ED5639"/>
    <w:rsid w:val="00ED6201"/>
    <w:rsid w:val="00ED6A62"/>
    <w:rsid w:val="00ED74D2"/>
    <w:rsid w:val="00ED7D38"/>
    <w:rsid w:val="00EE02BE"/>
    <w:rsid w:val="00EE1B26"/>
    <w:rsid w:val="00EE2B8E"/>
    <w:rsid w:val="00EE4ACC"/>
    <w:rsid w:val="00EE5257"/>
    <w:rsid w:val="00EE540A"/>
    <w:rsid w:val="00EE5FA9"/>
    <w:rsid w:val="00EE7046"/>
    <w:rsid w:val="00EE7240"/>
    <w:rsid w:val="00EE75E6"/>
    <w:rsid w:val="00EE7A6E"/>
    <w:rsid w:val="00EF0A90"/>
    <w:rsid w:val="00EF0C0E"/>
    <w:rsid w:val="00EF1E5C"/>
    <w:rsid w:val="00EF1ECF"/>
    <w:rsid w:val="00EF3675"/>
    <w:rsid w:val="00EF44BF"/>
    <w:rsid w:val="00EF49A4"/>
    <w:rsid w:val="00EF4AAA"/>
    <w:rsid w:val="00EF4C41"/>
    <w:rsid w:val="00EF54F4"/>
    <w:rsid w:val="00EF6078"/>
    <w:rsid w:val="00EF6191"/>
    <w:rsid w:val="00EF6B62"/>
    <w:rsid w:val="00EF77DF"/>
    <w:rsid w:val="00EF7DE9"/>
    <w:rsid w:val="00EF7FAD"/>
    <w:rsid w:val="00F01F3C"/>
    <w:rsid w:val="00F02F4C"/>
    <w:rsid w:val="00F0314A"/>
    <w:rsid w:val="00F04037"/>
    <w:rsid w:val="00F04948"/>
    <w:rsid w:val="00F04B6B"/>
    <w:rsid w:val="00F04F5B"/>
    <w:rsid w:val="00F05150"/>
    <w:rsid w:val="00F05ABF"/>
    <w:rsid w:val="00F06A22"/>
    <w:rsid w:val="00F079ED"/>
    <w:rsid w:val="00F1171F"/>
    <w:rsid w:val="00F11D11"/>
    <w:rsid w:val="00F11FF3"/>
    <w:rsid w:val="00F12378"/>
    <w:rsid w:val="00F12413"/>
    <w:rsid w:val="00F153EC"/>
    <w:rsid w:val="00F1591C"/>
    <w:rsid w:val="00F15B28"/>
    <w:rsid w:val="00F15E57"/>
    <w:rsid w:val="00F15F44"/>
    <w:rsid w:val="00F17BF5"/>
    <w:rsid w:val="00F20463"/>
    <w:rsid w:val="00F212C0"/>
    <w:rsid w:val="00F2394A"/>
    <w:rsid w:val="00F247E4"/>
    <w:rsid w:val="00F2539B"/>
    <w:rsid w:val="00F25B5B"/>
    <w:rsid w:val="00F273D5"/>
    <w:rsid w:val="00F278ED"/>
    <w:rsid w:val="00F300E2"/>
    <w:rsid w:val="00F31494"/>
    <w:rsid w:val="00F32810"/>
    <w:rsid w:val="00F32E44"/>
    <w:rsid w:val="00F32F4E"/>
    <w:rsid w:val="00F35251"/>
    <w:rsid w:val="00F35B99"/>
    <w:rsid w:val="00F3623E"/>
    <w:rsid w:val="00F3731E"/>
    <w:rsid w:val="00F40B07"/>
    <w:rsid w:val="00F40B16"/>
    <w:rsid w:val="00F41C5F"/>
    <w:rsid w:val="00F42107"/>
    <w:rsid w:val="00F42779"/>
    <w:rsid w:val="00F43C4F"/>
    <w:rsid w:val="00F43E27"/>
    <w:rsid w:val="00F4400C"/>
    <w:rsid w:val="00F44547"/>
    <w:rsid w:val="00F44AC7"/>
    <w:rsid w:val="00F45153"/>
    <w:rsid w:val="00F45588"/>
    <w:rsid w:val="00F45AEA"/>
    <w:rsid w:val="00F47087"/>
    <w:rsid w:val="00F47A12"/>
    <w:rsid w:val="00F50BB2"/>
    <w:rsid w:val="00F5277D"/>
    <w:rsid w:val="00F52C97"/>
    <w:rsid w:val="00F55B85"/>
    <w:rsid w:val="00F55C20"/>
    <w:rsid w:val="00F60566"/>
    <w:rsid w:val="00F60F31"/>
    <w:rsid w:val="00F6160F"/>
    <w:rsid w:val="00F61DEE"/>
    <w:rsid w:val="00F622D9"/>
    <w:rsid w:val="00F630EB"/>
    <w:rsid w:val="00F636BA"/>
    <w:rsid w:val="00F63CDB"/>
    <w:rsid w:val="00F64096"/>
    <w:rsid w:val="00F64382"/>
    <w:rsid w:val="00F650B8"/>
    <w:rsid w:val="00F65958"/>
    <w:rsid w:val="00F67349"/>
    <w:rsid w:val="00F71A26"/>
    <w:rsid w:val="00F72D2B"/>
    <w:rsid w:val="00F73BD5"/>
    <w:rsid w:val="00F7412D"/>
    <w:rsid w:val="00F742B9"/>
    <w:rsid w:val="00F74316"/>
    <w:rsid w:val="00F7439E"/>
    <w:rsid w:val="00F74AEE"/>
    <w:rsid w:val="00F74B52"/>
    <w:rsid w:val="00F767FE"/>
    <w:rsid w:val="00F76BB7"/>
    <w:rsid w:val="00F776E6"/>
    <w:rsid w:val="00F77A13"/>
    <w:rsid w:val="00F802E8"/>
    <w:rsid w:val="00F81278"/>
    <w:rsid w:val="00F8341D"/>
    <w:rsid w:val="00F841CC"/>
    <w:rsid w:val="00F84DBB"/>
    <w:rsid w:val="00F84E74"/>
    <w:rsid w:val="00F84F10"/>
    <w:rsid w:val="00F85877"/>
    <w:rsid w:val="00F85BE2"/>
    <w:rsid w:val="00F85E70"/>
    <w:rsid w:val="00F86AB3"/>
    <w:rsid w:val="00F8795D"/>
    <w:rsid w:val="00F87E81"/>
    <w:rsid w:val="00F9084A"/>
    <w:rsid w:val="00F91311"/>
    <w:rsid w:val="00F91C0F"/>
    <w:rsid w:val="00F925C3"/>
    <w:rsid w:val="00F92BAC"/>
    <w:rsid w:val="00F92CEA"/>
    <w:rsid w:val="00F94337"/>
    <w:rsid w:val="00F95183"/>
    <w:rsid w:val="00F953FD"/>
    <w:rsid w:val="00F957BA"/>
    <w:rsid w:val="00F95965"/>
    <w:rsid w:val="00F95A15"/>
    <w:rsid w:val="00F97415"/>
    <w:rsid w:val="00F974FF"/>
    <w:rsid w:val="00F9785F"/>
    <w:rsid w:val="00F9792D"/>
    <w:rsid w:val="00F97982"/>
    <w:rsid w:val="00FA0B1F"/>
    <w:rsid w:val="00FA1287"/>
    <w:rsid w:val="00FA1700"/>
    <w:rsid w:val="00FA1ABB"/>
    <w:rsid w:val="00FA1EBB"/>
    <w:rsid w:val="00FA2776"/>
    <w:rsid w:val="00FA35D6"/>
    <w:rsid w:val="00FA3674"/>
    <w:rsid w:val="00FA36E1"/>
    <w:rsid w:val="00FA440C"/>
    <w:rsid w:val="00FA471B"/>
    <w:rsid w:val="00FA4D5C"/>
    <w:rsid w:val="00FA4D7C"/>
    <w:rsid w:val="00FA55D3"/>
    <w:rsid w:val="00FA57CD"/>
    <w:rsid w:val="00FA650B"/>
    <w:rsid w:val="00FB08AB"/>
    <w:rsid w:val="00FB10E3"/>
    <w:rsid w:val="00FB115E"/>
    <w:rsid w:val="00FB13CB"/>
    <w:rsid w:val="00FB1AB8"/>
    <w:rsid w:val="00FB1BB2"/>
    <w:rsid w:val="00FB299E"/>
    <w:rsid w:val="00FB4058"/>
    <w:rsid w:val="00FB5095"/>
    <w:rsid w:val="00FB52E1"/>
    <w:rsid w:val="00FB549A"/>
    <w:rsid w:val="00FB7821"/>
    <w:rsid w:val="00FC079E"/>
    <w:rsid w:val="00FC0A20"/>
    <w:rsid w:val="00FC0AAC"/>
    <w:rsid w:val="00FC0BDE"/>
    <w:rsid w:val="00FC0D84"/>
    <w:rsid w:val="00FC1A11"/>
    <w:rsid w:val="00FC20F8"/>
    <w:rsid w:val="00FC27AB"/>
    <w:rsid w:val="00FC35F0"/>
    <w:rsid w:val="00FC3897"/>
    <w:rsid w:val="00FC3C2B"/>
    <w:rsid w:val="00FC3E48"/>
    <w:rsid w:val="00FC3E9B"/>
    <w:rsid w:val="00FC491A"/>
    <w:rsid w:val="00FC5A47"/>
    <w:rsid w:val="00FC5EE9"/>
    <w:rsid w:val="00FC6A77"/>
    <w:rsid w:val="00FC6B2D"/>
    <w:rsid w:val="00FC7E44"/>
    <w:rsid w:val="00FD237D"/>
    <w:rsid w:val="00FD2646"/>
    <w:rsid w:val="00FD2878"/>
    <w:rsid w:val="00FD50EA"/>
    <w:rsid w:val="00FD553E"/>
    <w:rsid w:val="00FE0A31"/>
    <w:rsid w:val="00FE1087"/>
    <w:rsid w:val="00FE14C0"/>
    <w:rsid w:val="00FE1B89"/>
    <w:rsid w:val="00FE1D30"/>
    <w:rsid w:val="00FE39A0"/>
    <w:rsid w:val="00FE3C8C"/>
    <w:rsid w:val="00FE42FB"/>
    <w:rsid w:val="00FE4361"/>
    <w:rsid w:val="00FE453F"/>
    <w:rsid w:val="00FE4BC7"/>
    <w:rsid w:val="00FE5E1E"/>
    <w:rsid w:val="00FE5FF8"/>
    <w:rsid w:val="00FE6143"/>
    <w:rsid w:val="00FE6B41"/>
    <w:rsid w:val="00FE6E04"/>
    <w:rsid w:val="00FF0687"/>
    <w:rsid w:val="00FF08E3"/>
    <w:rsid w:val="00FF161A"/>
    <w:rsid w:val="00FF184D"/>
    <w:rsid w:val="00FF1895"/>
    <w:rsid w:val="00FF1F4A"/>
    <w:rsid w:val="00FF2984"/>
    <w:rsid w:val="00FF2C9E"/>
    <w:rsid w:val="00FF30B9"/>
    <w:rsid w:val="00FF37D2"/>
    <w:rsid w:val="00FF5F4E"/>
    <w:rsid w:val="00FF69A8"/>
    <w:rsid w:val="00FF797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61"/>
  </w:style>
  <w:style w:type="paragraph" w:styleId="1">
    <w:name w:val="heading 1"/>
    <w:basedOn w:val="a"/>
    <w:next w:val="a"/>
    <w:link w:val="10"/>
    <w:uiPriority w:val="9"/>
    <w:qFormat/>
    <w:rsid w:val="00FE4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00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00D5E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D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D5E"/>
    <w:pPr>
      <w:ind w:left="720"/>
      <w:contextualSpacing/>
    </w:pPr>
  </w:style>
  <w:style w:type="paragraph" w:customStyle="1" w:styleId="Default">
    <w:name w:val="Default"/>
    <w:rsid w:val="0060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0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0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600D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0D5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D5E"/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0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0D5E"/>
    <w:rPr>
      <w:b/>
      <w:bCs/>
    </w:rPr>
  </w:style>
  <w:style w:type="character" w:customStyle="1" w:styleId="submenu-table">
    <w:name w:val="submenu-table"/>
    <w:basedOn w:val="a0"/>
    <w:rsid w:val="00600D5E"/>
  </w:style>
  <w:style w:type="paragraph" w:styleId="31">
    <w:name w:val="Body Text 3"/>
    <w:basedOn w:val="a"/>
    <w:link w:val="32"/>
    <w:rsid w:val="00600D5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5"/>
      <w:lang w:eastAsia="ru-RU"/>
    </w:rPr>
  </w:style>
  <w:style w:type="character" w:customStyle="1" w:styleId="32">
    <w:name w:val="Основной текст 3 Знак"/>
    <w:basedOn w:val="a0"/>
    <w:link w:val="31"/>
    <w:rsid w:val="00600D5E"/>
    <w:rPr>
      <w:rFonts w:ascii="Times New Roman" w:eastAsia="Times New Roman" w:hAnsi="Times New Roman" w:cs="Times New Roman"/>
      <w:color w:val="000000"/>
      <w:spacing w:val="3"/>
      <w:sz w:val="24"/>
      <w:szCs w:val="25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A2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08B"/>
  </w:style>
  <w:style w:type="paragraph" w:styleId="ac">
    <w:name w:val="footer"/>
    <w:basedOn w:val="a"/>
    <w:link w:val="ad"/>
    <w:uiPriority w:val="99"/>
    <w:unhideWhenUsed/>
    <w:rsid w:val="00A2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08B"/>
  </w:style>
  <w:style w:type="character" w:styleId="ae">
    <w:name w:val="Emphasis"/>
    <w:basedOn w:val="a0"/>
    <w:qFormat/>
    <w:rsid w:val="000C426B"/>
    <w:rPr>
      <w:i/>
      <w:iCs/>
    </w:rPr>
  </w:style>
  <w:style w:type="paragraph" w:styleId="af">
    <w:name w:val="Plain Text"/>
    <w:basedOn w:val="a"/>
    <w:link w:val="af0"/>
    <w:rsid w:val="007C18B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Текст Знак"/>
    <w:basedOn w:val="a0"/>
    <w:link w:val="af"/>
    <w:rsid w:val="007C18B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E4B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FE4BC7"/>
    <w:pPr>
      <w:widowControl w:val="0"/>
      <w:autoSpaceDE w:val="0"/>
      <w:autoSpaceDN w:val="0"/>
      <w:adjustRightInd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color w:val="000000"/>
      <w:spacing w:val="-6"/>
      <w:sz w:val="26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FE4BC7"/>
    <w:rPr>
      <w:rFonts w:ascii="Times New Roman" w:eastAsia="Times New Roman" w:hAnsi="Times New Roman" w:cs="Times New Roman"/>
      <w:color w:val="000000"/>
      <w:spacing w:val="-6"/>
      <w:sz w:val="26"/>
      <w:lang w:eastAsia="ru-RU"/>
    </w:rPr>
  </w:style>
  <w:style w:type="paragraph" w:styleId="af3">
    <w:name w:val="Body Text Indent"/>
    <w:basedOn w:val="a"/>
    <w:link w:val="af4"/>
    <w:rsid w:val="00FE4BC7"/>
    <w:pPr>
      <w:widowControl w:val="0"/>
      <w:shd w:val="clear" w:color="auto" w:fill="FFFFFF"/>
      <w:tabs>
        <w:tab w:val="left" w:pos="432"/>
      </w:tabs>
      <w:autoSpaceDE w:val="0"/>
      <w:autoSpaceDN w:val="0"/>
      <w:adjustRightInd w:val="0"/>
      <w:spacing w:before="5" w:after="0" w:line="240" w:lineRule="exact"/>
      <w:ind w:left="-14"/>
    </w:pPr>
    <w:rPr>
      <w:rFonts w:ascii="Times New Roman" w:eastAsia="Times New Roman" w:hAnsi="Times New Roman" w:cs="Times New Roman"/>
      <w:color w:val="000000"/>
      <w:spacing w:val="-4"/>
      <w:sz w:val="26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FE4BC7"/>
    <w:rPr>
      <w:rFonts w:ascii="Times New Roman" w:eastAsia="Times New Roman" w:hAnsi="Times New Roman" w:cs="Times New Roman"/>
      <w:color w:val="000000"/>
      <w:spacing w:val="-4"/>
      <w:sz w:val="26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4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4BC7"/>
  </w:style>
  <w:style w:type="paragraph" w:customStyle="1" w:styleId="style7">
    <w:name w:val="style7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02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1D25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1D25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atch-title">
    <w:name w:val="watch-title"/>
    <w:basedOn w:val="a0"/>
    <w:rsid w:val="001D253B"/>
  </w:style>
  <w:style w:type="character" w:customStyle="1" w:styleId="56">
    <w:name w:val="стиль56"/>
    <w:basedOn w:val="a0"/>
    <w:rsid w:val="001D253B"/>
  </w:style>
  <w:style w:type="character" w:customStyle="1" w:styleId="12">
    <w:name w:val="Заголовок №1 (2)_"/>
    <w:basedOn w:val="a0"/>
    <w:link w:val="120"/>
    <w:uiPriority w:val="99"/>
    <w:locked/>
    <w:rsid w:val="00630270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locked/>
    <w:rsid w:val="0063027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630270"/>
    <w:pPr>
      <w:shd w:val="clear" w:color="auto" w:fill="FFFFFF"/>
      <w:spacing w:after="180" w:line="341" w:lineRule="exact"/>
      <w:jc w:val="center"/>
      <w:outlineLvl w:val="0"/>
    </w:pPr>
    <w:rPr>
      <w:rFonts w:ascii="Times New Roman" w:hAnsi="Times New Roman" w:cs="Times New Roman"/>
      <w:b/>
      <w:bCs/>
      <w:sz w:val="29"/>
      <w:szCs w:val="29"/>
    </w:rPr>
  </w:style>
  <w:style w:type="character" w:customStyle="1" w:styleId="22">
    <w:name w:val="Заголовок №2 (2)_"/>
    <w:basedOn w:val="a0"/>
    <w:link w:val="221"/>
    <w:uiPriority w:val="99"/>
    <w:locked/>
    <w:rsid w:val="0063027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7">
    <w:name w:val="Подпись к картинке_"/>
    <w:basedOn w:val="a0"/>
    <w:link w:val="af8"/>
    <w:uiPriority w:val="99"/>
    <w:locked/>
    <w:rsid w:val="00630270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8pt">
    <w:name w:val="Основной текст + 8 pt"/>
    <w:aliases w:val="Полужирный51,Малые прописные"/>
    <w:basedOn w:val="11"/>
    <w:uiPriority w:val="99"/>
    <w:rsid w:val="00630270"/>
    <w:rPr>
      <w:rFonts w:ascii="Times New Roman" w:hAnsi="Times New Roman" w:cs="Times New Roman"/>
      <w:b/>
      <w:bCs/>
      <w:smallCaps/>
      <w:sz w:val="16"/>
      <w:szCs w:val="16"/>
      <w:shd w:val="clear" w:color="auto" w:fill="FFFFFF"/>
      <w:lang w:val="en-US" w:eastAsia="en-US"/>
    </w:rPr>
  </w:style>
  <w:style w:type="paragraph" w:customStyle="1" w:styleId="221">
    <w:name w:val="Заголовок №2 (2)1"/>
    <w:basedOn w:val="a"/>
    <w:link w:val="22"/>
    <w:uiPriority w:val="99"/>
    <w:rsid w:val="00630270"/>
    <w:pPr>
      <w:shd w:val="clear" w:color="auto" w:fill="FFFFFF"/>
      <w:spacing w:before="240" w:after="0" w:line="288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af8">
    <w:name w:val="Подпись к картинке"/>
    <w:basedOn w:val="a"/>
    <w:link w:val="af7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210">
    <w:name w:val="Основной текст (2) + 10"/>
    <w:aliases w:val="5 pt44,Не полужирный,Не курсив,Интервал 0 pt,Основной текст (2) + 4 pt"/>
    <w:basedOn w:val="a0"/>
    <w:uiPriority w:val="99"/>
    <w:rsid w:val="00630270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Курсив"/>
    <w:basedOn w:val="11"/>
    <w:uiPriority w:val="99"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10"/>
    <w:uiPriority w:val="99"/>
    <w:locked/>
    <w:rsid w:val="00630270"/>
    <w:rPr>
      <w:rFonts w:ascii="Arial" w:hAnsi="Arial" w:cs="Arial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630270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630270"/>
    <w:rPr>
      <w:rFonts w:ascii="Arial" w:hAnsi="Arial" w:cs="Arial"/>
      <w:i/>
      <w:iCs/>
      <w:sz w:val="13"/>
      <w:szCs w:val="13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630270"/>
    <w:pPr>
      <w:shd w:val="clear" w:color="auto" w:fill="FFFFFF"/>
      <w:spacing w:after="0" w:line="187" w:lineRule="exact"/>
    </w:pPr>
    <w:rPr>
      <w:rFonts w:ascii="Arial" w:hAnsi="Arial" w:cs="Arial"/>
      <w:sz w:val="13"/>
      <w:szCs w:val="13"/>
    </w:rPr>
  </w:style>
  <w:style w:type="paragraph" w:customStyle="1" w:styleId="51">
    <w:name w:val="Основной текст (5)1"/>
    <w:basedOn w:val="a"/>
    <w:link w:val="5"/>
    <w:uiPriority w:val="99"/>
    <w:rsid w:val="00630270"/>
    <w:pPr>
      <w:shd w:val="clear" w:color="auto" w:fill="FFFFFF"/>
      <w:spacing w:after="0" w:line="187" w:lineRule="exact"/>
      <w:jc w:val="right"/>
    </w:pPr>
    <w:rPr>
      <w:rFonts w:ascii="Arial" w:hAnsi="Arial" w:cs="Arial"/>
      <w:b/>
      <w:bCs/>
      <w:sz w:val="13"/>
      <w:szCs w:val="13"/>
    </w:rPr>
  </w:style>
  <w:style w:type="paragraph" w:customStyle="1" w:styleId="410">
    <w:name w:val="Основной текст (4)1"/>
    <w:basedOn w:val="a"/>
    <w:link w:val="41"/>
    <w:uiPriority w:val="99"/>
    <w:rsid w:val="00630270"/>
    <w:pPr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3"/>
      <w:szCs w:val="13"/>
    </w:rPr>
  </w:style>
  <w:style w:type="character" w:customStyle="1" w:styleId="8">
    <w:name w:val="Основной текст (8)"/>
    <w:basedOn w:val="a0"/>
    <w:uiPriority w:val="99"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3">
    <w:name w:val="Основной текст (6)"/>
    <w:basedOn w:val="62"/>
    <w:uiPriority w:val="99"/>
    <w:rsid w:val="00630270"/>
    <w:rPr>
      <w:rFonts w:ascii="Arial" w:hAnsi="Arial" w:cs="Arial"/>
      <w:sz w:val="13"/>
      <w:szCs w:val="1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630270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630270"/>
    <w:rPr>
      <w:rFonts w:ascii="Arial" w:hAnsi="Arial" w:cs="Arial"/>
      <w:b/>
      <w:bCs/>
      <w:i/>
      <w:iCs/>
      <w:sz w:val="14"/>
      <w:szCs w:val="1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30270"/>
    <w:pPr>
      <w:shd w:val="clear" w:color="auto" w:fill="FFFFFF"/>
      <w:spacing w:after="0" w:line="240" w:lineRule="atLeast"/>
      <w:jc w:val="both"/>
    </w:pPr>
    <w:rPr>
      <w:rFonts w:ascii="Arial" w:hAnsi="Arial" w:cs="Arial"/>
      <w:b/>
      <w:bCs/>
      <w:i/>
      <w:iCs/>
      <w:sz w:val="14"/>
      <w:szCs w:val="14"/>
    </w:rPr>
  </w:style>
  <w:style w:type="character" w:customStyle="1" w:styleId="33">
    <w:name w:val="Подпись к таблице (3)"/>
    <w:basedOn w:val="a0"/>
    <w:uiPriority w:val="99"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60">
    <w:name w:val="Основной текст (5)6"/>
    <w:basedOn w:val="5"/>
    <w:uiPriority w:val="99"/>
    <w:rsid w:val="00630270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30270"/>
    <w:rPr>
      <w:rFonts w:ascii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66">
    <w:name w:val="Основной текст (6)6"/>
    <w:basedOn w:val="62"/>
    <w:uiPriority w:val="99"/>
    <w:rsid w:val="00630270"/>
    <w:rPr>
      <w:rFonts w:ascii="Arial" w:hAnsi="Arial" w:cs="Arial"/>
      <w:sz w:val="13"/>
      <w:szCs w:val="13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87">
    <w:name w:val="Основной текст (8)7"/>
    <w:basedOn w:val="a0"/>
    <w:uiPriority w:val="99"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5">
    <w:name w:val="Основной текст (5)5"/>
    <w:basedOn w:val="5"/>
    <w:uiPriority w:val="99"/>
    <w:rsid w:val="00630270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30270"/>
    <w:rPr>
      <w:rFonts w:ascii="Arial" w:hAnsi="Arial" w:cs="Arial"/>
      <w:i/>
      <w:iCs/>
      <w:sz w:val="13"/>
      <w:szCs w:val="13"/>
      <w:shd w:val="clear" w:color="auto" w:fill="FFFFFF"/>
    </w:rPr>
  </w:style>
  <w:style w:type="character" w:customStyle="1" w:styleId="65">
    <w:name w:val="Основной текст (6)5"/>
    <w:basedOn w:val="62"/>
    <w:uiPriority w:val="99"/>
    <w:rsid w:val="00630270"/>
    <w:rPr>
      <w:rFonts w:ascii="Arial" w:hAnsi="Arial" w:cs="Arial"/>
      <w:sz w:val="13"/>
      <w:szCs w:val="13"/>
      <w:shd w:val="clear" w:color="auto" w:fill="FFFFFF"/>
    </w:rPr>
  </w:style>
  <w:style w:type="character" w:customStyle="1" w:styleId="35">
    <w:name w:val="Подпись к таблице (3)5"/>
    <w:basedOn w:val="a0"/>
    <w:uiPriority w:val="99"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fa">
    <w:name w:val="Подпись к таблице_"/>
    <w:basedOn w:val="a0"/>
    <w:link w:val="afb"/>
    <w:uiPriority w:val="99"/>
    <w:locked/>
    <w:rsid w:val="0063027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52">
    <w:name w:val="Основной текст + Курсив5"/>
    <w:basedOn w:val="11"/>
    <w:uiPriority w:val="99"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pt">
    <w:name w:val="Основной текст + 9 pt"/>
    <w:aliases w:val="Полужирный48"/>
    <w:basedOn w:val="11"/>
    <w:uiPriority w:val="99"/>
    <w:rsid w:val="006302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c">
    <w:name w:val="Основной текст + Полужирный"/>
    <w:aliases w:val="Курсив14"/>
    <w:basedOn w:val="11"/>
    <w:uiPriority w:val="99"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+ 12"/>
    <w:aliases w:val="5 pt40,Полужирный46"/>
    <w:basedOn w:val="11"/>
    <w:uiPriority w:val="99"/>
    <w:rsid w:val="0063027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3">
    <w:name w:val="Заголовок №1 (3)_"/>
    <w:basedOn w:val="a0"/>
    <w:link w:val="131"/>
    <w:uiPriority w:val="99"/>
    <w:locked/>
    <w:rsid w:val="0063027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63027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630270"/>
    <w:pPr>
      <w:shd w:val="clear" w:color="auto" w:fill="FFFFFF"/>
      <w:spacing w:before="300" w:after="0" w:line="288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43">
    <w:name w:val="Основной текст + Курсив4"/>
    <w:basedOn w:val="11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4">
    <w:name w:val="Основной текст + Курсив3"/>
    <w:basedOn w:val="11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6">
    <w:name w:val="Основной текст (9)6"/>
    <w:basedOn w:val="90"/>
    <w:uiPriority w:val="99"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4">
    <w:name w:val="Основной текст + 14"/>
    <w:aliases w:val="5 pt38,Полужирный44"/>
    <w:basedOn w:val="11"/>
    <w:uiPriority w:val="99"/>
    <w:rsid w:val="00630270"/>
    <w:rPr>
      <w:rFonts w:ascii="Times New Roman" w:hAnsi="Times New Roman" w:cs="Times New Roman"/>
      <w:b/>
      <w:bCs/>
      <w:noProof/>
      <w:spacing w:val="0"/>
      <w:sz w:val="29"/>
      <w:szCs w:val="29"/>
      <w:shd w:val="clear" w:color="auto" w:fill="FFFFFF"/>
    </w:rPr>
  </w:style>
  <w:style w:type="character" w:customStyle="1" w:styleId="8pt1">
    <w:name w:val="Основной текст + 8 pt1"/>
    <w:aliases w:val="Полужирный43,Малые прописные2"/>
    <w:basedOn w:val="11"/>
    <w:uiPriority w:val="99"/>
    <w:rsid w:val="00630270"/>
    <w:rPr>
      <w:rFonts w:ascii="Times New Roman" w:hAnsi="Times New Roman" w:cs="Times New Roman"/>
      <w:b/>
      <w:bCs/>
      <w:smallCaps/>
      <w:noProof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 (9)5"/>
    <w:basedOn w:val="90"/>
    <w:uiPriority w:val="99"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pt7">
    <w:name w:val="Основной текст + 9 pt7"/>
    <w:aliases w:val="Полужирный42"/>
    <w:basedOn w:val="11"/>
    <w:uiPriority w:val="99"/>
    <w:rsid w:val="0063027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 + 10"/>
    <w:aliases w:val="5 pt37,Полужирный41"/>
    <w:basedOn w:val="11"/>
    <w:uiPriority w:val="99"/>
    <w:rsid w:val="0063027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+ Курсив2"/>
    <w:basedOn w:val="11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33">
    <w:name w:val="Заголовок №1 (3)3"/>
    <w:basedOn w:val="13"/>
    <w:uiPriority w:val="99"/>
    <w:rsid w:val="0063027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2">
    <w:name w:val="Основной текст + 9"/>
    <w:aliases w:val="5 pt36,Полужирный40"/>
    <w:basedOn w:val="11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9pt6">
    <w:name w:val="Основной текст + 9 pt6"/>
    <w:aliases w:val="Полужирный39"/>
    <w:basedOn w:val="11"/>
    <w:uiPriority w:val="99"/>
    <w:rsid w:val="0063027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07">
    <w:name w:val="Основной текст + 107"/>
    <w:aliases w:val="5 pt34,Полужирный37,Интервал 0 pt29"/>
    <w:basedOn w:val="11"/>
    <w:uiPriority w:val="99"/>
    <w:rsid w:val="00630270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106">
    <w:name w:val="Основной текст + 106"/>
    <w:aliases w:val="5 pt32,Полужирный35"/>
    <w:basedOn w:val="11"/>
    <w:uiPriority w:val="99"/>
    <w:rsid w:val="0063027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9pt5">
    <w:name w:val="Основной текст + 9 pt5"/>
    <w:aliases w:val="Полужирный34"/>
    <w:basedOn w:val="11"/>
    <w:uiPriority w:val="99"/>
    <w:rsid w:val="0063027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3">
    <w:name w:val="Основной текст + 123"/>
    <w:aliases w:val="5 pt31,Полужирный33,Интервал 0 pt28"/>
    <w:basedOn w:val="11"/>
    <w:uiPriority w:val="99"/>
    <w:rsid w:val="00630270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9pt4">
    <w:name w:val="Основной текст + 9 pt4"/>
    <w:aliases w:val="Полужирный32,Курсив12"/>
    <w:basedOn w:val="11"/>
    <w:uiPriority w:val="99"/>
    <w:rsid w:val="00630270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6">
    <w:name w:val="Подпись к таблице (2)6"/>
    <w:basedOn w:val="a0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9">
    <w:name w:val="Основной текст (59)_"/>
    <w:basedOn w:val="a0"/>
    <w:link w:val="591"/>
    <w:uiPriority w:val="99"/>
    <w:locked/>
    <w:rsid w:val="006302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90pt">
    <w:name w:val="Основной текст (59) + Интервал 0 pt"/>
    <w:basedOn w:val="59"/>
    <w:uiPriority w:val="99"/>
    <w:rsid w:val="00630270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591">
    <w:name w:val="Основной текст (59)1"/>
    <w:basedOn w:val="a"/>
    <w:link w:val="59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54">
    <w:name w:val="Основной текст (5)4"/>
    <w:basedOn w:val="5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630270"/>
    <w:rPr>
      <w:rFonts w:ascii="Times New Roman" w:hAnsi="Times New Roman" w:cs="Times New Roman"/>
      <w:i/>
      <w:iCs/>
      <w:spacing w:val="-20"/>
      <w:sz w:val="16"/>
      <w:szCs w:val="16"/>
      <w:shd w:val="clear" w:color="auto" w:fill="FFFFFF"/>
    </w:rPr>
  </w:style>
  <w:style w:type="character" w:customStyle="1" w:styleId="64">
    <w:name w:val="Основной текст (6)4"/>
    <w:basedOn w:val="62"/>
    <w:uiPriority w:val="99"/>
    <w:rsid w:val="00630270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39">
    <w:name w:val="Основной текст (39)_"/>
    <w:basedOn w:val="a0"/>
    <w:link w:val="39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44">
    <w:name w:val="Основной текст (44)_"/>
    <w:basedOn w:val="a0"/>
    <w:link w:val="44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45">
    <w:name w:val="Основной текст (45)_"/>
    <w:basedOn w:val="a0"/>
    <w:link w:val="45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48">
    <w:name w:val="Основной текст (48)_"/>
    <w:basedOn w:val="a0"/>
    <w:link w:val="48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510">
    <w:name w:val="Основной текст (51)_"/>
    <w:basedOn w:val="a0"/>
    <w:link w:val="51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310">
    <w:name w:val="Основной текст (31)_"/>
    <w:basedOn w:val="a0"/>
    <w:link w:val="31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47">
    <w:name w:val="Основной текст (47)_"/>
    <w:basedOn w:val="a0"/>
    <w:link w:val="47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46">
    <w:name w:val="Основной текст (46)_"/>
    <w:basedOn w:val="a0"/>
    <w:link w:val="46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0"/>
    <w:link w:val="222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3">
    <w:name w:val="Основной текст (23)_"/>
    <w:basedOn w:val="a0"/>
    <w:link w:val="23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53">
    <w:name w:val="Основной текст (53)_"/>
    <w:basedOn w:val="a0"/>
    <w:link w:val="53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550">
    <w:name w:val="Основной текст (55)_"/>
    <w:basedOn w:val="a0"/>
    <w:link w:val="55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320">
    <w:name w:val="Основной текст (32)_"/>
    <w:basedOn w:val="a0"/>
    <w:link w:val="32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520">
    <w:name w:val="Основной текст (52)_"/>
    <w:basedOn w:val="a0"/>
    <w:link w:val="52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561">
    <w:name w:val="Основной текст (56)_"/>
    <w:basedOn w:val="a0"/>
    <w:link w:val="562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58">
    <w:name w:val="Основной текст (58)_"/>
    <w:basedOn w:val="a0"/>
    <w:link w:val="58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132">
    <w:name w:val="Основной текст (13)_"/>
    <w:basedOn w:val="a0"/>
    <w:link w:val="134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24">
    <w:name w:val="Основной текст (24)_"/>
    <w:basedOn w:val="a0"/>
    <w:link w:val="240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330">
    <w:name w:val="Основной текст (33)_"/>
    <w:basedOn w:val="a0"/>
    <w:link w:val="33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7">
    <w:name w:val="Основной текст (37)_"/>
    <w:basedOn w:val="a0"/>
    <w:link w:val="37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340">
    <w:name w:val="Основной текст (34)_"/>
    <w:basedOn w:val="a0"/>
    <w:link w:val="341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character" w:customStyle="1" w:styleId="411">
    <w:name w:val="Основной текст (41)_"/>
    <w:basedOn w:val="a0"/>
    <w:link w:val="412"/>
    <w:uiPriority w:val="99"/>
    <w:locked/>
    <w:rsid w:val="00630270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49">
    <w:name w:val="Основной текст (49)_"/>
    <w:basedOn w:val="a0"/>
    <w:link w:val="490"/>
    <w:uiPriority w:val="99"/>
    <w:locked/>
    <w:rsid w:val="00630270"/>
    <w:rPr>
      <w:rFonts w:ascii="Times New Roman" w:hAnsi="Times New Roman" w:cs="Times New Roman"/>
      <w:noProof/>
      <w:sz w:val="13"/>
      <w:szCs w:val="13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390">
    <w:name w:val="Основной текст (39)"/>
    <w:basedOn w:val="a"/>
    <w:link w:val="39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440">
    <w:name w:val="Основной текст (44)"/>
    <w:basedOn w:val="a"/>
    <w:link w:val="44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501">
    <w:name w:val="Основной текст (50)"/>
    <w:basedOn w:val="a"/>
    <w:link w:val="50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541">
    <w:name w:val="Основной текст (54)"/>
    <w:basedOn w:val="a"/>
    <w:link w:val="54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380">
    <w:name w:val="Основной текст (38)"/>
    <w:basedOn w:val="a"/>
    <w:link w:val="3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450">
    <w:name w:val="Основной текст (45)"/>
    <w:basedOn w:val="a"/>
    <w:link w:val="45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480">
    <w:name w:val="Основной текст (48)"/>
    <w:basedOn w:val="a"/>
    <w:link w:val="4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511">
    <w:name w:val="Основной текст (51)"/>
    <w:basedOn w:val="a"/>
    <w:link w:val="51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212">
    <w:name w:val="Основной текст (21)"/>
    <w:basedOn w:val="a"/>
    <w:link w:val="211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61">
    <w:name w:val="Основной текст (26)"/>
    <w:basedOn w:val="a"/>
    <w:link w:val="26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301">
    <w:name w:val="Основной текст (30)"/>
    <w:basedOn w:val="a"/>
    <w:link w:val="30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80">
    <w:name w:val="Основной текст (28)"/>
    <w:basedOn w:val="a"/>
    <w:link w:val="2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311">
    <w:name w:val="Основной текст (31)"/>
    <w:basedOn w:val="a"/>
    <w:link w:val="31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401">
    <w:name w:val="Основной текст (40)"/>
    <w:basedOn w:val="a"/>
    <w:link w:val="40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431">
    <w:name w:val="Основной текст (43)"/>
    <w:basedOn w:val="a"/>
    <w:link w:val="43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470">
    <w:name w:val="Основной текст (47)"/>
    <w:basedOn w:val="a"/>
    <w:link w:val="47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351">
    <w:name w:val="Основной текст (35)"/>
    <w:basedOn w:val="a"/>
    <w:link w:val="35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421">
    <w:name w:val="Основной текст (42)"/>
    <w:basedOn w:val="a"/>
    <w:link w:val="42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460">
    <w:name w:val="Основной текст (46)"/>
    <w:basedOn w:val="a"/>
    <w:link w:val="46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160">
    <w:name w:val="Основной текст (16)"/>
    <w:basedOn w:val="a"/>
    <w:link w:val="16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22">
    <w:name w:val="Основной текст (22)"/>
    <w:basedOn w:val="a"/>
    <w:link w:val="22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30">
    <w:name w:val="Основной текст (23)"/>
    <w:basedOn w:val="a"/>
    <w:link w:val="23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530">
    <w:name w:val="Основной текст (53)"/>
    <w:basedOn w:val="a"/>
    <w:link w:val="53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551">
    <w:name w:val="Основной текст (55)"/>
    <w:basedOn w:val="a"/>
    <w:link w:val="55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570">
    <w:name w:val="Основной текст (57)"/>
    <w:basedOn w:val="a"/>
    <w:link w:val="57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180">
    <w:name w:val="Основной текст (18)"/>
    <w:basedOn w:val="a"/>
    <w:link w:val="1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70">
    <w:name w:val="Основной текст (27)"/>
    <w:basedOn w:val="a"/>
    <w:link w:val="27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321">
    <w:name w:val="Основной текст (32)"/>
    <w:basedOn w:val="a"/>
    <w:link w:val="32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521">
    <w:name w:val="Основной текст (52)"/>
    <w:basedOn w:val="a"/>
    <w:link w:val="52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562">
    <w:name w:val="Основной текст (56)"/>
    <w:basedOn w:val="a"/>
    <w:link w:val="561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580">
    <w:name w:val="Основной текст (58)"/>
    <w:basedOn w:val="a"/>
    <w:link w:val="5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134">
    <w:name w:val="Основной текст (13)"/>
    <w:basedOn w:val="a"/>
    <w:link w:val="132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170">
    <w:name w:val="Основной текст (17)"/>
    <w:basedOn w:val="a"/>
    <w:link w:val="17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190">
    <w:name w:val="Основной текст (19)"/>
    <w:basedOn w:val="a"/>
    <w:link w:val="19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01">
    <w:name w:val="Основной текст (20)"/>
    <w:basedOn w:val="a"/>
    <w:link w:val="20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250">
    <w:name w:val="Основной текст (25)"/>
    <w:basedOn w:val="a"/>
    <w:link w:val="25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331">
    <w:name w:val="Основной текст (33)"/>
    <w:basedOn w:val="a"/>
    <w:link w:val="33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370">
    <w:name w:val="Основной текст (37)"/>
    <w:basedOn w:val="a"/>
    <w:link w:val="37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111">
    <w:name w:val="Основной текст (11)"/>
    <w:basedOn w:val="a"/>
    <w:link w:val="11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141">
    <w:name w:val="Основной текст (14)"/>
    <w:basedOn w:val="a"/>
    <w:link w:val="14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290">
    <w:name w:val="Основной текст (29)"/>
    <w:basedOn w:val="a"/>
    <w:link w:val="29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341">
    <w:name w:val="Основной текст (34)"/>
    <w:basedOn w:val="a"/>
    <w:link w:val="34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360">
    <w:name w:val="Основной текст (36)"/>
    <w:basedOn w:val="a"/>
    <w:link w:val="36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paragraph" w:customStyle="1" w:styleId="412">
    <w:name w:val="Основной текст (41)"/>
    <w:basedOn w:val="a"/>
    <w:link w:val="411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2"/>
      <w:szCs w:val="12"/>
    </w:rPr>
  </w:style>
  <w:style w:type="paragraph" w:customStyle="1" w:styleId="490">
    <w:name w:val="Основной текст (49)"/>
    <w:basedOn w:val="a"/>
    <w:link w:val="49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3"/>
      <w:szCs w:val="13"/>
    </w:rPr>
  </w:style>
  <w:style w:type="character" w:customStyle="1" w:styleId="2a">
    <w:name w:val="Основной текст + Полужирный2"/>
    <w:aliases w:val="Курсив11"/>
    <w:basedOn w:val="11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pt3">
    <w:name w:val="Основной текст + 9 pt3"/>
    <w:aliases w:val="Полужирный31,Интервал 0 pt26"/>
    <w:basedOn w:val="11"/>
    <w:uiPriority w:val="99"/>
    <w:rsid w:val="00630270"/>
    <w:rPr>
      <w:rFonts w:ascii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character" w:customStyle="1" w:styleId="6pt">
    <w:name w:val="Основной текст + 6 pt"/>
    <w:aliases w:val="Полужирный30"/>
    <w:basedOn w:val="11"/>
    <w:uiPriority w:val="99"/>
    <w:rsid w:val="00630270"/>
    <w:rPr>
      <w:rFonts w:ascii="Times New Roman" w:hAnsi="Times New Roman" w:cs="Times New Roman"/>
      <w:b/>
      <w:bCs/>
      <w:spacing w:val="0"/>
      <w:sz w:val="12"/>
      <w:szCs w:val="12"/>
      <w:shd w:val="clear" w:color="auto" w:fill="FFFFFF"/>
    </w:rPr>
  </w:style>
  <w:style w:type="character" w:customStyle="1" w:styleId="105">
    <w:name w:val="Основной текст + 105"/>
    <w:aliases w:val="5 pt29,Полужирный29,Интервал 0 pt25"/>
    <w:basedOn w:val="11"/>
    <w:uiPriority w:val="99"/>
    <w:rsid w:val="00630270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1320">
    <w:name w:val="Заголовок №1 (3)2"/>
    <w:basedOn w:val="13"/>
    <w:uiPriority w:val="99"/>
    <w:rsid w:val="0063027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7">
    <w:name w:val="Основной текст + 97"/>
    <w:aliases w:val="5 pt27,Полужирный28"/>
    <w:basedOn w:val="11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960">
    <w:name w:val="Основной текст + 96"/>
    <w:aliases w:val="5 pt25,Полужирный27,5 pt18"/>
    <w:basedOn w:val="11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122"/>
    <w:aliases w:val="5 pt24,Полужирный26,Интервал 0 pt23"/>
    <w:basedOn w:val="11"/>
    <w:uiPriority w:val="99"/>
    <w:rsid w:val="00630270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6pt1">
    <w:name w:val="Основной текст + 6 pt1"/>
    <w:aliases w:val="Полужирный25"/>
    <w:basedOn w:val="11"/>
    <w:uiPriority w:val="99"/>
    <w:rsid w:val="00630270"/>
    <w:rPr>
      <w:rFonts w:ascii="Times New Roman" w:hAnsi="Times New Roman" w:cs="Times New Roman"/>
      <w:b/>
      <w:bCs/>
      <w:spacing w:val="0"/>
      <w:sz w:val="12"/>
      <w:szCs w:val="12"/>
      <w:shd w:val="clear" w:color="auto" w:fill="FFFFFF"/>
    </w:rPr>
  </w:style>
  <w:style w:type="character" w:customStyle="1" w:styleId="104">
    <w:name w:val="Основной текст + 104"/>
    <w:aliases w:val="5 pt23,Полужирный24,Интервал 0 pt22,Основной текст + 98,Полужирный22,Интервал 0 pt11"/>
    <w:basedOn w:val="11"/>
    <w:uiPriority w:val="99"/>
    <w:rsid w:val="00630270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2214">
    <w:name w:val="Заголовок №2 (2) + 14"/>
    <w:aliases w:val="5 pt22"/>
    <w:basedOn w:val="22"/>
    <w:uiPriority w:val="99"/>
    <w:rsid w:val="0063027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223">
    <w:name w:val="Заголовок №2 (2)"/>
    <w:basedOn w:val="22"/>
    <w:uiPriority w:val="99"/>
    <w:rsid w:val="0063027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85">
    <w:name w:val="Основной текст (8)5"/>
    <w:basedOn w:val="a0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90">
    <w:name w:val="Основной текст (59)"/>
    <w:basedOn w:val="59"/>
    <w:uiPriority w:val="99"/>
    <w:rsid w:val="006302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4">
    <w:name w:val="Основной текст (12)_"/>
    <w:basedOn w:val="a0"/>
    <w:link w:val="1210"/>
    <w:uiPriority w:val="99"/>
    <w:locked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630">
    <w:name w:val="Основной текст (6)3"/>
    <w:basedOn w:val="62"/>
    <w:uiPriority w:val="99"/>
    <w:rsid w:val="00630270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640">
    <w:name w:val="Основной текст (64)_"/>
    <w:basedOn w:val="a0"/>
    <w:link w:val="641"/>
    <w:uiPriority w:val="99"/>
    <w:locked/>
    <w:rsid w:val="00630270"/>
    <w:rPr>
      <w:rFonts w:ascii="Courier New" w:hAnsi="Courier New" w:cs="Courier New"/>
      <w:noProof/>
      <w:sz w:val="14"/>
      <w:szCs w:val="14"/>
      <w:shd w:val="clear" w:color="auto" w:fill="FFFFFF"/>
    </w:rPr>
  </w:style>
  <w:style w:type="character" w:customStyle="1" w:styleId="620">
    <w:name w:val="Основной текст (62)_"/>
    <w:basedOn w:val="a0"/>
    <w:link w:val="621"/>
    <w:uiPriority w:val="99"/>
    <w:locked/>
    <w:rsid w:val="0063027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31">
    <w:name w:val="Основной текст (63)_"/>
    <w:basedOn w:val="a0"/>
    <w:link w:val="632"/>
    <w:uiPriority w:val="99"/>
    <w:locked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5">
    <w:name w:val="Основной текст (12)"/>
    <w:basedOn w:val="124"/>
    <w:uiPriority w:val="99"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6TimesNewRoman6">
    <w:name w:val="Основной текст (6) + Times New Roman6"/>
    <w:aliases w:val="8 pt,Полужирный23,Курсив10,Интервал 1 pt1"/>
    <w:basedOn w:val="62"/>
    <w:uiPriority w:val="99"/>
    <w:rsid w:val="00630270"/>
    <w:rPr>
      <w:rFonts w:ascii="Times New Roman" w:hAnsi="Times New Roman" w:cs="Times New Roman"/>
      <w:b/>
      <w:bCs/>
      <w:i/>
      <w:iCs/>
      <w:spacing w:val="20"/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4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641">
    <w:name w:val="Основной текст (64)"/>
    <w:basedOn w:val="a"/>
    <w:link w:val="640"/>
    <w:uiPriority w:val="99"/>
    <w:rsid w:val="00630270"/>
    <w:pPr>
      <w:shd w:val="clear" w:color="auto" w:fill="FFFFFF"/>
      <w:spacing w:after="0" w:line="240" w:lineRule="atLeast"/>
    </w:pPr>
    <w:rPr>
      <w:rFonts w:ascii="Courier New" w:hAnsi="Courier New" w:cs="Courier New"/>
      <w:noProof/>
      <w:sz w:val="14"/>
      <w:szCs w:val="14"/>
    </w:rPr>
  </w:style>
  <w:style w:type="paragraph" w:customStyle="1" w:styleId="621">
    <w:name w:val="Основной текст (62)"/>
    <w:basedOn w:val="a"/>
    <w:link w:val="62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632">
    <w:name w:val="Основной текст (63)"/>
    <w:basedOn w:val="a"/>
    <w:link w:val="631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68">
    <w:name w:val="Основной текст (68)_"/>
    <w:basedOn w:val="a0"/>
    <w:link w:val="680"/>
    <w:uiPriority w:val="99"/>
    <w:locked/>
    <w:rsid w:val="0063027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0">
    <w:name w:val="Основной текст + 95"/>
    <w:aliases w:val="5 pt21,Полужирный21"/>
    <w:basedOn w:val="11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Arial">
    <w:name w:val="Основной текст + Arial"/>
    <w:aliases w:val="6,5 pt20,Полужирный20"/>
    <w:basedOn w:val="11"/>
    <w:uiPriority w:val="99"/>
    <w:rsid w:val="00630270"/>
    <w:rPr>
      <w:rFonts w:ascii="Arial" w:hAnsi="Arial" w:cs="Arial"/>
      <w:b/>
      <w:bCs/>
      <w:noProof/>
      <w:spacing w:val="0"/>
      <w:sz w:val="13"/>
      <w:szCs w:val="13"/>
      <w:shd w:val="clear" w:color="auto" w:fill="FFFFFF"/>
    </w:rPr>
  </w:style>
  <w:style w:type="paragraph" w:customStyle="1" w:styleId="680">
    <w:name w:val="Основной текст (68)"/>
    <w:basedOn w:val="a"/>
    <w:link w:val="6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b">
    <w:name w:val="Подпись к таблице (2)_"/>
    <w:basedOn w:val="a0"/>
    <w:link w:val="213"/>
    <w:uiPriority w:val="99"/>
    <w:locked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3">
    <w:name w:val="Подпись к таблице (2)1"/>
    <w:basedOn w:val="a"/>
    <w:link w:val="2b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51">
    <w:name w:val="Подпись к таблице (2)5"/>
    <w:basedOn w:val="2b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a">
    <w:name w:val="Подпись к таблице (5)"/>
    <w:basedOn w:val="a0"/>
    <w:uiPriority w:val="99"/>
    <w:rsid w:val="0063027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50">
    <w:name w:val="Основной текст (65)_"/>
    <w:basedOn w:val="a0"/>
    <w:link w:val="651"/>
    <w:uiPriority w:val="99"/>
    <w:locked/>
    <w:rsid w:val="00630270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531">
    <w:name w:val="Основной текст (5)3"/>
    <w:basedOn w:val="5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67">
    <w:name w:val="Основной текст (6) + Полужирный"/>
    <w:basedOn w:val="62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locked/>
    <w:rsid w:val="0063027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51">
    <w:name w:val="Основной текст (65)"/>
    <w:basedOn w:val="a"/>
    <w:link w:val="65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8"/>
      <w:szCs w:val="18"/>
    </w:rPr>
  </w:style>
  <w:style w:type="paragraph" w:customStyle="1" w:styleId="661">
    <w:name w:val="Основной текст (66)"/>
    <w:basedOn w:val="a"/>
    <w:link w:val="66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5b">
    <w:name w:val="Основной текст (5) + Не полужирный"/>
    <w:basedOn w:val="5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6TimesNewRoman5">
    <w:name w:val="Основной текст (6) + Times New Roman5"/>
    <w:aliases w:val="9,5 pt19,Полужирный19"/>
    <w:basedOn w:val="62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670">
    <w:name w:val="Основной текст (67)_"/>
    <w:basedOn w:val="a0"/>
    <w:link w:val="671"/>
    <w:uiPriority w:val="99"/>
    <w:locked/>
    <w:rsid w:val="00630270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6TimesNewRoman4">
    <w:name w:val="Основной текст (6) + Times New Roman4"/>
    <w:aliases w:val="10 pt4,Курсив9"/>
    <w:basedOn w:val="62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671">
    <w:name w:val="Основной текст (67)1"/>
    <w:basedOn w:val="a"/>
    <w:link w:val="670"/>
    <w:uiPriority w:val="99"/>
    <w:rsid w:val="00630270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z w:val="29"/>
      <w:szCs w:val="29"/>
    </w:rPr>
  </w:style>
  <w:style w:type="character" w:customStyle="1" w:styleId="271">
    <w:name w:val="Подпись к таблице (2)7"/>
    <w:basedOn w:val="2b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92">
    <w:name w:val="Основной текст (59)2"/>
    <w:basedOn w:val="59"/>
    <w:uiPriority w:val="99"/>
    <w:rsid w:val="006302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9">
    <w:name w:val="Основной текст (69)_"/>
    <w:basedOn w:val="a0"/>
    <w:link w:val="690"/>
    <w:uiPriority w:val="99"/>
    <w:locked/>
    <w:rsid w:val="00630270"/>
    <w:rPr>
      <w:rFonts w:ascii="Trebuchet MS" w:hAnsi="Trebuchet MS" w:cs="Trebuchet MS"/>
      <w:b/>
      <w:bCs/>
      <w:noProof/>
      <w:sz w:val="16"/>
      <w:szCs w:val="16"/>
      <w:shd w:val="clear" w:color="auto" w:fill="FFFFFF"/>
    </w:rPr>
  </w:style>
  <w:style w:type="character" w:customStyle="1" w:styleId="700">
    <w:name w:val="Основной текст (70)_"/>
    <w:basedOn w:val="a0"/>
    <w:link w:val="701"/>
    <w:uiPriority w:val="99"/>
    <w:locked/>
    <w:rsid w:val="0063027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90">
    <w:name w:val="Основной текст (69)"/>
    <w:basedOn w:val="a"/>
    <w:link w:val="69"/>
    <w:uiPriority w:val="99"/>
    <w:rsid w:val="00630270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noProof/>
      <w:sz w:val="16"/>
      <w:szCs w:val="16"/>
    </w:rPr>
  </w:style>
  <w:style w:type="paragraph" w:customStyle="1" w:styleId="701">
    <w:name w:val="Основной текст (70)"/>
    <w:basedOn w:val="a"/>
    <w:link w:val="70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2c">
    <w:name w:val="Подпись к таблице (2) + Не курсив"/>
    <w:basedOn w:val="2b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611">
    <w:name w:val="Основной текст (61)_"/>
    <w:basedOn w:val="a0"/>
    <w:link w:val="6110"/>
    <w:uiPriority w:val="99"/>
    <w:locked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72">
    <w:name w:val="Основной текст (72)_"/>
    <w:basedOn w:val="a0"/>
    <w:link w:val="720"/>
    <w:uiPriority w:val="99"/>
    <w:locked/>
    <w:rsid w:val="00630270"/>
    <w:rPr>
      <w:rFonts w:ascii="Trebuchet MS" w:hAnsi="Trebuchet MS" w:cs="Trebuchet MS"/>
      <w:b/>
      <w:bCs/>
      <w:noProof/>
      <w:sz w:val="16"/>
      <w:szCs w:val="16"/>
      <w:shd w:val="clear" w:color="auto" w:fill="FFFFFF"/>
    </w:rPr>
  </w:style>
  <w:style w:type="character" w:customStyle="1" w:styleId="50pt">
    <w:name w:val="Основной текст (5) + Интервал 0 pt"/>
    <w:basedOn w:val="5"/>
    <w:uiPriority w:val="99"/>
    <w:rsid w:val="00630270"/>
    <w:rPr>
      <w:rFonts w:ascii="Arial" w:hAnsi="Arial" w:cs="Arial"/>
      <w:b/>
      <w:bCs/>
      <w:spacing w:val="-10"/>
      <w:sz w:val="13"/>
      <w:szCs w:val="13"/>
      <w:shd w:val="clear" w:color="auto" w:fill="FFFFFF"/>
    </w:rPr>
  </w:style>
  <w:style w:type="character" w:customStyle="1" w:styleId="612">
    <w:name w:val="Основной текст (61)"/>
    <w:basedOn w:val="611"/>
    <w:uiPriority w:val="99"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4">
    <w:name w:val="Основной текст (9)4"/>
    <w:basedOn w:val="90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6110">
    <w:name w:val="Основной текст (61)1"/>
    <w:basedOn w:val="a"/>
    <w:link w:val="611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720">
    <w:name w:val="Основной текст (72)"/>
    <w:basedOn w:val="a"/>
    <w:link w:val="72"/>
    <w:uiPriority w:val="99"/>
    <w:rsid w:val="00630270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noProof/>
      <w:sz w:val="16"/>
      <w:szCs w:val="16"/>
    </w:rPr>
  </w:style>
  <w:style w:type="character" w:customStyle="1" w:styleId="3a">
    <w:name w:val="Подпись к таблице (3)_"/>
    <w:basedOn w:val="a0"/>
    <w:link w:val="312"/>
    <w:uiPriority w:val="99"/>
    <w:locked/>
    <w:rsid w:val="006302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12">
    <w:name w:val="Подпись к таблице (3)1"/>
    <w:basedOn w:val="a"/>
    <w:link w:val="3a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342">
    <w:name w:val="Подпись к таблице (3)4"/>
    <w:basedOn w:val="3a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76">
    <w:name w:val="Основной текст (76)_"/>
    <w:basedOn w:val="a0"/>
    <w:link w:val="760"/>
    <w:uiPriority w:val="99"/>
    <w:locked/>
    <w:rsid w:val="00630270"/>
    <w:rPr>
      <w:rFonts w:ascii="Trebuchet MS" w:hAnsi="Trebuchet MS" w:cs="Trebuchet MS"/>
      <w:b/>
      <w:bCs/>
      <w:noProof/>
      <w:sz w:val="16"/>
      <w:szCs w:val="16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630270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noProof/>
      <w:sz w:val="16"/>
      <w:szCs w:val="16"/>
    </w:rPr>
  </w:style>
  <w:style w:type="character" w:customStyle="1" w:styleId="322">
    <w:name w:val="Подпись к таблице (3)2"/>
    <w:basedOn w:val="3a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6a">
    <w:name w:val="Подпись к таблице (6)_"/>
    <w:basedOn w:val="a0"/>
    <w:link w:val="6b"/>
    <w:uiPriority w:val="99"/>
    <w:locked/>
    <w:rsid w:val="00630270"/>
    <w:rPr>
      <w:rFonts w:ascii="Times New Roman" w:hAnsi="Times New Roman" w:cs="Times New Roman"/>
      <w:b/>
      <w:bCs/>
      <w:spacing w:val="-20"/>
      <w:sz w:val="21"/>
      <w:szCs w:val="21"/>
      <w:shd w:val="clear" w:color="auto" w:fill="FFFFFF"/>
    </w:rPr>
  </w:style>
  <w:style w:type="character" w:customStyle="1" w:styleId="610pt">
    <w:name w:val="Подпись к таблице (6) + 10 pt"/>
    <w:aliases w:val="Курсив8,Интервал 0 pt20"/>
    <w:basedOn w:val="6a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6b">
    <w:name w:val="Подпись к таблице (6)"/>
    <w:basedOn w:val="a"/>
    <w:link w:val="6a"/>
    <w:uiPriority w:val="99"/>
    <w:rsid w:val="00630270"/>
    <w:pPr>
      <w:shd w:val="clear" w:color="auto" w:fill="FFFFFF"/>
      <w:spacing w:after="0" w:line="221" w:lineRule="exact"/>
    </w:pPr>
    <w:rPr>
      <w:rFonts w:ascii="Times New Roman" w:hAnsi="Times New Roman" w:cs="Times New Roman"/>
      <w:b/>
      <w:bCs/>
      <w:spacing w:val="-20"/>
      <w:sz w:val="21"/>
      <w:szCs w:val="21"/>
    </w:rPr>
  </w:style>
  <w:style w:type="character" w:customStyle="1" w:styleId="82">
    <w:name w:val="Основной текст (82)_"/>
    <w:basedOn w:val="a0"/>
    <w:link w:val="820"/>
    <w:uiPriority w:val="99"/>
    <w:locked/>
    <w:rsid w:val="00630270"/>
    <w:rPr>
      <w:rFonts w:ascii="Lucida Sans Unicode" w:hAnsi="Lucida Sans Unicode" w:cs="Lucida Sans Unicode"/>
      <w:b/>
      <w:bCs/>
      <w:noProof/>
      <w:sz w:val="16"/>
      <w:szCs w:val="16"/>
      <w:shd w:val="clear" w:color="auto" w:fill="FFFFFF"/>
    </w:rPr>
  </w:style>
  <w:style w:type="character" w:customStyle="1" w:styleId="622">
    <w:name w:val="Основной текст (6) + Полужирный2"/>
    <w:basedOn w:val="62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6c">
    <w:name w:val="Основной текст (6) + Курсив"/>
    <w:basedOn w:val="62"/>
    <w:uiPriority w:val="99"/>
    <w:rsid w:val="00630270"/>
    <w:rPr>
      <w:rFonts w:ascii="Arial" w:hAnsi="Arial" w:cs="Arial"/>
      <w:i/>
      <w:iCs/>
      <w:spacing w:val="0"/>
      <w:w w:val="100"/>
      <w:sz w:val="13"/>
      <w:szCs w:val="13"/>
      <w:shd w:val="clear" w:color="auto" w:fill="FFFFFF"/>
    </w:rPr>
  </w:style>
  <w:style w:type="paragraph" w:customStyle="1" w:styleId="820">
    <w:name w:val="Основной текст (82)"/>
    <w:basedOn w:val="a"/>
    <w:link w:val="82"/>
    <w:uiPriority w:val="99"/>
    <w:rsid w:val="00630270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noProof/>
      <w:sz w:val="16"/>
      <w:szCs w:val="16"/>
    </w:rPr>
  </w:style>
  <w:style w:type="character" w:customStyle="1" w:styleId="80">
    <w:name w:val="Основной текст (8)_"/>
    <w:basedOn w:val="a0"/>
    <w:link w:val="81"/>
    <w:uiPriority w:val="99"/>
    <w:locked/>
    <w:rsid w:val="0063027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630270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86">
    <w:name w:val="Основной текст (8)6"/>
    <w:basedOn w:val="80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83">
    <w:name w:val="Основной текст (8) + Полужирный"/>
    <w:basedOn w:val="80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10">
    <w:name w:val="Основной текст (91)_"/>
    <w:basedOn w:val="a0"/>
    <w:link w:val="911"/>
    <w:uiPriority w:val="99"/>
    <w:locked/>
    <w:rsid w:val="0063027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2">
    <w:name w:val="Основной текст (91)"/>
    <w:basedOn w:val="910"/>
    <w:uiPriority w:val="99"/>
    <w:rsid w:val="0063027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11">
    <w:name w:val="Основной текст (91)1"/>
    <w:basedOn w:val="a"/>
    <w:link w:val="910"/>
    <w:uiPriority w:val="99"/>
    <w:rsid w:val="00630270"/>
    <w:pPr>
      <w:shd w:val="clear" w:color="auto" w:fill="FFFFFF"/>
      <w:spacing w:before="180" w:after="18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920">
    <w:name w:val="Основной текст (92)_"/>
    <w:basedOn w:val="a0"/>
    <w:link w:val="921"/>
    <w:uiPriority w:val="99"/>
    <w:locked/>
    <w:rsid w:val="0063027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210pt">
    <w:name w:val="Основной текст (92) + 10 pt"/>
    <w:aliases w:val="Не полужирный3,Интервал 0 pt14"/>
    <w:basedOn w:val="920"/>
    <w:uiPriority w:val="99"/>
    <w:rsid w:val="00630270"/>
    <w:rPr>
      <w:rFonts w:ascii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922">
    <w:name w:val="Основной текст (92)"/>
    <w:basedOn w:val="920"/>
    <w:uiPriority w:val="99"/>
    <w:rsid w:val="0063027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3">
    <w:name w:val="Основной текст (9)3"/>
    <w:basedOn w:val="90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921">
    <w:name w:val="Основной текст (92)1"/>
    <w:basedOn w:val="a"/>
    <w:link w:val="920"/>
    <w:uiPriority w:val="99"/>
    <w:rsid w:val="00630270"/>
    <w:pPr>
      <w:shd w:val="clear" w:color="auto" w:fill="FFFFFF"/>
      <w:spacing w:before="180" w:after="0" w:line="254" w:lineRule="exact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3">
    <w:name w:val="Основной текст + 103"/>
    <w:aliases w:val="5 pt13,Полужирный16,Интервал 0 pt13"/>
    <w:basedOn w:val="11"/>
    <w:uiPriority w:val="99"/>
    <w:rsid w:val="00630270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89pt1">
    <w:name w:val="Основной текст (8) + 9 pt1"/>
    <w:aliases w:val="Полужирный15"/>
    <w:basedOn w:val="80"/>
    <w:uiPriority w:val="99"/>
    <w:rsid w:val="00630270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923">
    <w:name w:val="Основной текст (9)2"/>
    <w:basedOn w:val="90"/>
    <w:uiPriority w:val="99"/>
    <w:rsid w:val="00630270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850">
    <w:name w:val="Основной текст (85)_"/>
    <w:basedOn w:val="a0"/>
    <w:link w:val="851"/>
    <w:uiPriority w:val="99"/>
    <w:locked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51">
    <w:name w:val="Основной текст (95)_"/>
    <w:basedOn w:val="a0"/>
    <w:link w:val="9510"/>
    <w:uiPriority w:val="99"/>
    <w:locked/>
    <w:rsid w:val="00630270"/>
    <w:rPr>
      <w:rFonts w:ascii="Trebuchet MS" w:hAnsi="Trebuchet MS" w:cs="Trebuchet MS"/>
      <w:b/>
      <w:bCs/>
      <w:sz w:val="12"/>
      <w:szCs w:val="12"/>
      <w:shd w:val="clear" w:color="auto" w:fill="FFFFFF"/>
    </w:rPr>
  </w:style>
  <w:style w:type="character" w:customStyle="1" w:styleId="961">
    <w:name w:val="Основной текст (96)_"/>
    <w:basedOn w:val="a0"/>
    <w:link w:val="962"/>
    <w:uiPriority w:val="99"/>
    <w:locked/>
    <w:rsid w:val="00630270"/>
    <w:rPr>
      <w:rFonts w:ascii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74">
    <w:name w:val="Основной текст (7)4"/>
    <w:basedOn w:val="7"/>
    <w:uiPriority w:val="99"/>
    <w:rsid w:val="00630270"/>
    <w:rPr>
      <w:rFonts w:ascii="Arial" w:hAnsi="Arial" w:cs="Arial"/>
      <w:b/>
      <w:bCs/>
      <w:i/>
      <w:iCs/>
      <w:spacing w:val="0"/>
      <w:sz w:val="14"/>
      <w:szCs w:val="14"/>
      <w:shd w:val="clear" w:color="auto" w:fill="FFFFFF"/>
    </w:rPr>
  </w:style>
  <w:style w:type="character" w:customStyle="1" w:styleId="940">
    <w:name w:val="Основной текст (94)_"/>
    <w:basedOn w:val="a0"/>
    <w:link w:val="941"/>
    <w:uiPriority w:val="99"/>
    <w:locked/>
    <w:rsid w:val="00630270"/>
    <w:rPr>
      <w:rFonts w:ascii="Arial" w:hAnsi="Arial" w:cs="Arial"/>
      <w:sz w:val="12"/>
      <w:szCs w:val="12"/>
      <w:shd w:val="clear" w:color="auto" w:fill="FFFFFF"/>
    </w:rPr>
  </w:style>
  <w:style w:type="character" w:customStyle="1" w:styleId="852">
    <w:name w:val="Основной текст (85)"/>
    <w:basedOn w:val="850"/>
    <w:uiPriority w:val="99"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8">
    <w:name w:val="Основной текст (98)_"/>
    <w:basedOn w:val="a0"/>
    <w:link w:val="980"/>
    <w:uiPriority w:val="99"/>
    <w:locked/>
    <w:rsid w:val="0063027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9510">
    <w:name w:val="Основной текст (95)1"/>
    <w:basedOn w:val="a"/>
    <w:link w:val="951"/>
    <w:uiPriority w:val="99"/>
    <w:rsid w:val="00630270"/>
    <w:pPr>
      <w:shd w:val="clear" w:color="auto" w:fill="FFFFFF"/>
      <w:spacing w:after="0" w:line="187" w:lineRule="exact"/>
      <w:jc w:val="both"/>
    </w:pPr>
    <w:rPr>
      <w:rFonts w:ascii="Trebuchet MS" w:hAnsi="Trebuchet MS" w:cs="Trebuchet MS"/>
      <w:b/>
      <w:bCs/>
      <w:sz w:val="12"/>
      <w:szCs w:val="12"/>
    </w:rPr>
  </w:style>
  <w:style w:type="paragraph" w:customStyle="1" w:styleId="962">
    <w:name w:val="Основной текст (96)"/>
    <w:basedOn w:val="a"/>
    <w:link w:val="961"/>
    <w:uiPriority w:val="99"/>
    <w:rsid w:val="00630270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6"/>
      <w:szCs w:val="16"/>
    </w:rPr>
  </w:style>
  <w:style w:type="paragraph" w:customStyle="1" w:styleId="941">
    <w:name w:val="Основной текст (94)1"/>
    <w:basedOn w:val="a"/>
    <w:link w:val="940"/>
    <w:uiPriority w:val="99"/>
    <w:rsid w:val="00630270"/>
    <w:pPr>
      <w:shd w:val="clear" w:color="auto" w:fill="FFFFFF"/>
      <w:spacing w:after="0" w:line="240" w:lineRule="atLeast"/>
      <w:jc w:val="both"/>
    </w:pPr>
    <w:rPr>
      <w:rFonts w:ascii="Arial" w:hAnsi="Arial" w:cs="Arial"/>
      <w:sz w:val="12"/>
      <w:szCs w:val="12"/>
    </w:rPr>
  </w:style>
  <w:style w:type="paragraph" w:customStyle="1" w:styleId="980">
    <w:name w:val="Основной текст (98)"/>
    <w:basedOn w:val="a"/>
    <w:link w:val="98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947pt">
    <w:name w:val="Основной текст (94) + 7 pt"/>
    <w:aliases w:val="Интервал 0 pt10"/>
    <w:basedOn w:val="940"/>
    <w:uiPriority w:val="99"/>
    <w:rsid w:val="00630270"/>
    <w:rPr>
      <w:rFonts w:ascii="Arial" w:hAnsi="Arial" w:cs="Arial"/>
      <w:spacing w:val="-10"/>
      <w:sz w:val="14"/>
      <w:szCs w:val="14"/>
      <w:shd w:val="clear" w:color="auto" w:fill="FFFFFF"/>
    </w:rPr>
  </w:style>
  <w:style w:type="character" w:customStyle="1" w:styleId="94TrebuchetMS">
    <w:name w:val="Основной текст (94) + Trebuchet MS"/>
    <w:aliases w:val="Полужирный11,Основной текст + 102,5 pt8,Интервал 0 pt4"/>
    <w:basedOn w:val="940"/>
    <w:uiPriority w:val="99"/>
    <w:rsid w:val="00630270"/>
    <w:rPr>
      <w:rFonts w:ascii="Trebuchet MS" w:hAnsi="Trebuchet MS" w:cs="Trebuchet MS"/>
      <w:b/>
      <w:bCs/>
      <w:sz w:val="12"/>
      <w:szCs w:val="12"/>
      <w:shd w:val="clear" w:color="auto" w:fill="FFFFFF"/>
    </w:rPr>
  </w:style>
  <w:style w:type="character" w:customStyle="1" w:styleId="946">
    <w:name w:val="Основной текст (94) + 6"/>
    <w:aliases w:val="5 pt10,Интервал 0 pt9,Основной текст + 93"/>
    <w:basedOn w:val="940"/>
    <w:uiPriority w:val="99"/>
    <w:rsid w:val="00630270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630270"/>
    <w:rPr>
      <w:rFonts w:ascii="Arial" w:hAnsi="Arial" w:cs="Arial"/>
      <w:b/>
      <w:bCs/>
      <w:i/>
      <w:iCs/>
      <w:spacing w:val="0"/>
      <w:sz w:val="14"/>
      <w:szCs w:val="14"/>
      <w:shd w:val="clear" w:color="auto" w:fill="FFFFFF"/>
    </w:rPr>
  </w:style>
  <w:style w:type="character" w:customStyle="1" w:styleId="95Arial">
    <w:name w:val="Основной текст (95) + Arial"/>
    <w:aliases w:val="Не полужирный1"/>
    <w:basedOn w:val="951"/>
    <w:uiPriority w:val="99"/>
    <w:rsid w:val="00630270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171">
    <w:name w:val="Заголовок №1 (7)_"/>
    <w:basedOn w:val="a0"/>
    <w:link w:val="172"/>
    <w:uiPriority w:val="99"/>
    <w:rsid w:val="00630270"/>
    <w:rPr>
      <w:rFonts w:ascii="Times New Roman" w:hAnsi="Times New Roman" w:cs="Times New Roman"/>
      <w:b/>
      <w:bCs/>
      <w:spacing w:val="-10"/>
      <w:sz w:val="52"/>
      <w:szCs w:val="52"/>
      <w:shd w:val="clear" w:color="auto" w:fill="FFFFFF"/>
    </w:rPr>
  </w:style>
  <w:style w:type="character" w:customStyle="1" w:styleId="2d">
    <w:name w:val="Заголовок №2_"/>
    <w:basedOn w:val="a0"/>
    <w:link w:val="214"/>
    <w:uiPriority w:val="99"/>
    <w:rsid w:val="00630270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2e">
    <w:name w:val="Заголовок №2"/>
    <w:basedOn w:val="2d"/>
    <w:uiPriority w:val="99"/>
    <w:rsid w:val="00630270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b">
    <w:name w:val="Заголовок №3_"/>
    <w:basedOn w:val="a0"/>
    <w:link w:val="3c"/>
    <w:uiPriority w:val="99"/>
    <w:rsid w:val="0063027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a">
    <w:name w:val="Заголовок №4_"/>
    <w:basedOn w:val="a0"/>
    <w:link w:val="413"/>
    <w:uiPriority w:val="99"/>
    <w:rsid w:val="006302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b">
    <w:name w:val="Заголовок №4"/>
    <w:basedOn w:val="4a"/>
    <w:uiPriority w:val="99"/>
    <w:rsid w:val="006302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72">
    <w:name w:val="Заголовок №1 (7)"/>
    <w:basedOn w:val="a"/>
    <w:link w:val="171"/>
    <w:uiPriority w:val="99"/>
    <w:rsid w:val="00630270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pacing w:val="-10"/>
      <w:sz w:val="52"/>
      <w:szCs w:val="52"/>
    </w:rPr>
  </w:style>
  <w:style w:type="paragraph" w:customStyle="1" w:styleId="214">
    <w:name w:val="Заголовок №21"/>
    <w:basedOn w:val="a"/>
    <w:link w:val="2d"/>
    <w:uiPriority w:val="99"/>
    <w:rsid w:val="00630270"/>
    <w:pPr>
      <w:shd w:val="clear" w:color="auto" w:fill="FFFFFF"/>
      <w:spacing w:before="180" w:after="180" w:line="341" w:lineRule="exact"/>
      <w:jc w:val="center"/>
      <w:outlineLvl w:val="1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3c">
    <w:name w:val="Заголовок №3"/>
    <w:basedOn w:val="a"/>
    <w:link w:val="3b"/>
    <w:uiPriority w:val="99"/>
    <w:rsid w:val="00630270"/>
    <w:pPr>
      <w:shd w:val="clear" w:color="auto" w:fill="FFFFFF"/>
      <w:spacing w:before="180" w:after="0" w:line="288" w:lineRule="exact"/>
      <w:jc w:val="center"/>
      <w:outlineLvl w:val="2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413">
    <w:name w:val="Заголовок №41"/>
    <w:basedOn w:val="a"/>
    <w:link w:val="4a"/>
    <w:uiPriority w:val="99"/>
    <w:rsid w:val="00630270"/>
    <w:pPr>
      <w:shd w:val="clear" w:color="auto" w:fill="FFFFFF"/>
      <w:spacing w:before="240" w:after="120" w:line="240" w:lineRule="atLeast"/>
      <w:outlineLvl w:val="3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31">
    <w:name w:val="Подпись к таблице (2)3"/>
    <w:basedOn w:val="2b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84">
    <w:name w:val="Подпись к таблице (8)_"/>
    <w:basedOn w:val="a0"/>
    <w:link w:val="88"/>
    <w:uiPriority w:val="99"/>
    <w:rsid w:val="006302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2">
    <w:name w:val="Основной текст (95)"/>
    <w:basedOn w:val="951"/>
    <w:uiPriority w:val="99"/>
    <w:rsid w:val="00630270"/>
    <w:rPr>
      <w:rFonts w:ascii="Trebuchet MS" w:hAnsi="Trebuchet MS" w:cs="Trebuchet MS"/>
      <w:b/>
      <w:bCs/>
      <w:spacing w:val="0"/>
      <w:sz w:val="12"/>
      <w:szCs w:val="12"/>
      <w:shd w:val="clear" w:color="auto" w:fill="FFFFFF"/>
    </w:rPr>
  </w:style>
  <w:style w:type="paragraph" w:customStyle="1" w:styleId="88">
    <w:name w:val="Подпись к таблице (8)"/>
    <w:basedOn w:val="a"/>
    <w:link w:val="84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rial1">
    <w:name w:val="Основной текст + Arial1"/>
    <w:aliases w:val="61,5 pt14,Интервал 0 pt8,7 pt1"/>
    <w:basedOn w:val="11"/>
    <w:uiPriority w:val="99"/>
    <w:rsid w:val="00630270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942">
    <w:name w:val="Основной текст + 94"/>
    <w:aliases w:val="5 pt11,5 pt12"/>
    <w:basedOn w:val="11"/>
    <w:uiPriority w:val="99"/>
    <w:rsid w:val="00630270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6d">
    <w:name w:val="Основной текст + 6"/>
    <w:aliases w:val="5 pt9,Полужирный13"/>
    <w:basedOn w:val="11"/>
    <w:uiPriority w:val="99"/>
    <w:rsid w:val="00630270"/>
    <w:rPr>
      <w:rFonts w:ascii="Times New Roman" w:hAnsi="Times New Roman" w:cs="Times New Roman"/>
      <w:b/>
      <w:bCs/>
      <w:spacing w:val="0"/>
      <w:sz w:val="13"/>
      <w:szCs w:val="13"/>
      <w:shd w:val="clear" w:color="auto" w:fill="FFFFFF"/>
    </w:rPr>
  </w:style>
  <w:style w:type="character" w:customStyle="1" w:styleId="9pt1">
    <w:name w:val="Основной текст + 9 pt1"/>
    <w:aliases w:val="Полужирный12,Курсив6,Интервал 0 pt5,Курсив7"/>
    <w:basedOn w:val="11"/>
    <w:uiPriority w:val="99"/>
    <w:rsid w:val="00630270"/>
    <w:rPr>
      <w:rFonts w:ascii="Times New Roman" w:hAnsi="Times New Roman" w:cs="Times New Roman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5pt">
    <w:name w:val="Основной текст + 5 pt"/>
    <w:aliases w:val="Полужирный10"/>
    <w:basedOn w:val="11"/>
    <w:uiPriority w:val="99"/>
    <w:rsid w:val="00630270"/>
    <w:rPr>
      <w:rFonts w:ascii="Times New Roman" w:hAnsi="Times New Roman" w:cs="Times New Roman"/>
      <w:b/>
      <w:bCs/>
      <w:spacing w:val="0"/>
      <w:sz w:val="10"/>
      <w:szCs w:val="10"/>
      <w:shd w:val="clear" w:color="auto" w:fill="FFFFFF"/>
    </w:rPr>
  </w:style>
  <w:style w:type="character" w:customStyle="1" w:styleId="1a">
    <w:name w:val="Основной текст + Полужирный1"/>
    <w:aliases w:val="Интервал 0 pt3"/>
    <w:basedOn w:val="11"/>
    <w:uiPriority w:val="99"/>
    <w:rsid w:val="00630270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Consolas">
    <w:name w:val="Основной текст + Consolas"/>
    <w:aliases w:val="71,5 pt7"/>
    <w:basedOn w:val="11"/>
    <w:uiPriority w:val="99"/>
    <w:rsid w:val="00630270"/>
    <w:rPr>
      <w:rFonts w:ascii="Consolas" w:hAnsi="Consolas" w:cs="Consolas"/>
      <w:spacing w:val="0"/>
      <w:sz w:val="15"/>
      <w:szCs w:val="15"/>
      <w:shd w:val="clear" w:color="auto" w:fill="FFFFFF"/>
    </w:rPr>
  </w:style>
  <w:style w:type="character" w:customStyle="1" w:styleId="1211">
    <w:name w:val="Основной текст + 121"/>
    <w:aliases w:val="5 pt6,Полужирный9,Интервал 0 pt2"/>
    <w:basedOn w:val="11"/>
    <w:uiPriority w:val="99"/>
    <w:rsid w:val="00630270"/>
    <w:rPr>
      <w:rFonts w:ascii="Times New Roman" w:hAnsi="Times New Roman" w:cs="Times New Roman"/>
      <w:b/>
      <w:bCs/>
      <w:spacing w:val="-10"/>
      <w:sz w:val="25"/>
      <w:szCs w:val="25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630270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224">
    <w:name w:val="Подпись к таблице (2)2"/>
    <w:basedOn w:val="2b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22">
    <w:name w:val="Основной текст (5)2"/>
    <w:basedOn w:val="5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512">
    <w:name w:val="Основной текст (5) + Не полужирный1"/>
    <w:basedOn w:val="5"/>
    <w:uiPriority w:val="99"/>
    <w:rsid w:val="00630270"/>
    <w:rPr>
      <w:rFonts w:ascii="Arial" w:hAnsi="Arial" w:cs="Arial"/>
      <w:b/>
      <w:bCs/>
      <w:noProof/>
      <w:spacing w:val="0"/>
      <w:sz w:val="13"/>
      <w:szCs w:val="13"/>
      <w:shd w:val="clear" w:color="auto" w:fill="FFFFFF"/>
    </w:rPr>
  </w:style>
  <w:style w:type="character" w:customStyle="1" w:styleId="67pt">
    <w:name w:val="Основной текст (6) + 7 pt"/>
    <w:aliases w:val="Полужирный7,Курсив3"/>
    <w:basedOn w:val="62"/>
    <w:uiPriority w:val="99"/>
    <w:rsid w:val="00630270"/>
    <w:rPr>
      <w:rFonts w:ascii="Arial" w:hAnsi="Arial" w:cs="Arial"/>
      <w:b/>
      <w:bCs/>
      <w:i/>
      <w:iCs/>
      <w:spacing w:val="0"/>
      <w:sz w:val="14"/>
      <w:szCs w:val="1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630270"/>
    <w:rPr>
      <w:rFonts w:ascii="Franklin Gothic Medium" w:hAnsi="Franklin Gothic Medium" w:cs="Franklin Gothic Medium"/>
      <w:b/>
      <w:bCs/>
      <w:i/>
      <w:iCs/>
      <w:sz w:val="8"/>
      <w:szCs w:val="8"/>
      <w:shd w:val="clear" w:color="auto" w:fill="FFFFFF"/>
    </w:rPr>
  </w:style>
  <w:style w:type="character" w:customStyle="1" w:styleId="100Arial">
    <w:name w:val="Основной текст (100) + Arial"/>
    <w:aliases w:val="7 pt,Основной текст + Trebuchet MS,Полужирный3"/>
    <w:basedOn w:val="1000"/>
    <w:uiPriority w:val="99"/>
    <w:rsid w:val="00630270"/>
    <w:rPr>
      <w:rFonts w:ascii="Arial" w:hAnsi="Arial" w:cs="Arial"/>
      <w:b/>
      <w:bCs/>
      <w:i/>
      <w:iCs/>
      <w:noProof/>
      <w:sz w:val="14"/>
      <w:szCs w:val="14"/>
      <w:shd w:val="clear" w:color="auto" w:fill="FFFFFF"/>
    </w:rPr>
  </w:style>
  <w:style w:type="character" w:customStyle="1" w:styleId="101">
    <w:name w:val="Основной текст (101)_"/>
    <w:basedOn w:val="a0"/>
    <w:link w:val="1010"/>
    <w:uiPriority w:val="99"/>
    <w:rsid w:val="00630270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630270"/>
    <w:pPr>
      <w:shd w:val="clear" w:color="auto" w:fill="FFFFFF"/>
      <w:spacing w:after="0" w:line="240" w:lineRule="atLeast"/>
    </w:pPr>
    <w:rPr>
      <w:rFonts w:ascii="Franklin Gothic Medium" w:hAnsi="Franklin Gothic Medium" w:cs="Franklin Gothic Medium"/>
      <w:b/>
      <w:bCs/>
      <w:i/>
      <w:iCs/>
      <w:sz w:val="8"/>
      <w:szCs w:val="8"/>
    </w:rPr>
  </w:style>
  <w:style w:type="paragraph" w:customStyle="1" w:styleId="1010">
    <w:name w:val="Основной текст (101)"/>
    <w:basedOn w:val="a"/>
    <w:link w:val="101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4"/>
      <w:szCs w:val="24"/>
    </w:rPr>
  </w:style>
  <w:style w:type="character" w:customStyle="1" w:styleId="1030">
    <w:name w:val="Основной текст (103)_"/>
    <w:basedOn w:val="a0"/>
    <w:link w:val="1031"/>
    <w:uiPriority w:val="99"/>
    <w:rsid w:val="00630270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character" w:customStyle="1" w:styleId="1040">
    <w:name w:val="Основной текст (104)_"/>
    <w:basedOn w:val="a0"/>
    <w:link w:val="1041"/>
    <w:uiPriority w:val="99"/>
    <w:rsid w:val="00630270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943">
    <w:name w:val="Основной текст (94)"/>
    <w:basedOn w:val="940"/>
    <w:uiPriority w:val="99"/>
    <w:rsid w:val="00630270"/>
    <w:rPr>
      <w:rFonts w:ascii="Arial" w:hAnsi="Arial" w:cs="Arial"/>
      <w:spacing w:val="0"/>
      <w:sz w:val="12"/>
      <w:szCs w:val="12"/>
      <w:shd w:val="clear" w:color="auto" w:fill="FFFFFF"/>
    </w:rPr>
  </w:style>
  <w:style w:type="character" w:customStyle="1" w:styleId="66pt">
    <w:name w:val="Основной текст (6) + 6 pt"/>
    <w:basedOn w:val="62"/>
    <w:uiPriority w:val="99"/>
    <w:rsid w:val="00630270"/>
    <w:rPr>
      <w:rFonts w:ascii="Arial" w:hAnsi="Arial" w:cs="Arial"/>
      <w:spacing w:val="0"/>
      <w:sz w:val="12"/>
      <w:szCs w:val="12"/>
      <w:shd w:val="clear" w:color="auto" w:fill="FFFFFF"/>
    </w:rPr>
  </w:style>
  <w:style w:type="character" w:customStyle="1" w:styleId="1050">
    <w:name w:val="Основной текст (105)_"/>
    <w:basedOn w:val="a0"/>
    <w:link w:val="1051"/>
    <w:uiPriority w:val="99"/>
    <w:rsid w:val="00630270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1057pt">
    <w:name w:val="Основной текст (105) + 7 pt"/>
    <w:aliases w:val="Полужирный5"/>
    <w:basedOn w:val="1050"/>
    <w:uiPriority w:val="99"/>
    <w:rsid w:val="00630270"/>
    <w:rPr>
      <w:rFonts w:ascii="Arial" w:hAnsi="Arial" w:cs="Arial"/>
      <w:b/>
      <w:bCs/>
      <w:i/>
      <w:iCs/>
      <w:noProof/>
      <w:sz w:val="14"/>
      <w:szCs w:val="14"/>
      <w:shd w:val="clear" w:color="auto" w:fill="FFFFFF"/>
    </w:rPr>
  </w:style>
  <w:style w:type="character" w:customStyle="1" w:styleId="1060">
    <w:name w:val="Основной текст (106)_"/>
    <w:basedOn w:val="a0"/>
    <w:link w:val="1061"/>
    <w:uiPriority w:val="99"/>
    <w:rsid w:val="00630270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1031">
    <w:name w:val="Основной текст (103)"/>
    <w:basedOn w:val="a"/>
    <w:link w:val="103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7"/>
      <w:szCs w:val="17"/>
    </w:rPr>
  </w:style>
  <w:style w:type="paragraph" w:customStyle="1" w:styleId="1041">
    <w:name w:val="Основной текст (104)"/>
    <w:basedOn w:val="a"/>
    <w:link w:val="104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4"/>
      <w:szCs w:val="14"/>
    </w:rPr>
  </w:style>
  <w:style w:type="paragraph" w:customStyle="1" w:styleId="1051">
    <w:name w:val="Основной текст (105)"/>
    <w:basedOn w:val="a"/>
    <w:link w:val="1050"/>
    <w:uiPriority w:val="99"/>
    <w:rsid w:val="00630270"/>
    <w:pPr>
      <w:shd w:val="clear" w:color="auto" w:fill="FFFFFF"/>
      <w:spacing w:after="0" w:line="240" w:lineRule="atLeast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1061">
    <w:name w:val="Основной текст (106)"/>
    <w:basedOn w:val="a"/>
    <w:link w:val="1060"/>
    <w:uiPriority w:val="99"/>
    <w:rsid w:val="0063027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7"/>
      <w:szCs w:val="27"/>
    </w:rPr>
  </w:style>
  <w:style w:type="paragraph" w:styleId="afd">
    <w:name w:val="No Spacing"/>
    <w:uiPriority w:val="1"/>
    <w:qFormat/>
    <w:rsid w:val="00630270"/>
    <w:pPr>
      <w:spacing w:after="0" w:line="240" w:lineRule="auto"/>
    </w:pPr>
  </w:style>
  <w:style w:type="character" w:customStyle="1" w:styleId="672">
    <w:name w:val="Основной текст (6)7"/>
    <w:basedOn w:val="62"/>
    <w:uiPriority w:val="99"/>
    <w:rsid w:val="00630270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613">
    <w:name w:val="Основной текст (6) + Полужирный1"/>
    <w:basedOn w:val="62"/>
    <w:uiPriority w:val="99"/>
    <w:rsid w:val="00630270"/>
    <w:rPr>
      <w:rFonts w:ascii="Arial" w:hAnsi="Arial" w:cs="Arial"/>
      <w:b/>
      <w:bCs/>
      <w:spacing w:val="0"/>
      <w:sz w:val="13"/>
      <w:szCs w:val="13"/>
      <w:shd w:val="clear" w:color="auto" w:fill="FFFFFF"/>
    </w:rPr>
  </w:style>
  <w:style w:type="character" w:customStyle="1" w:styleId="9420">
    <w:name w:val="Основной текст (94)2"/>
    <w:basedOn w:val="940"/>
    <w:uiPriority w:val="99"/>
    <w:rsid w:val="00630270"/>
    <w:rPr>
      <w:rFonts w:ascii="Arial" w:hAnsi="Arial" w:cs="Arial"/>
      <w:spacing w:val="0"/>
      <w:sz w:val="12"/>
      <w:szCs w:val="12"/>
      <w:shd w:val="clear" w:color="auto" w:fill="FFFFFF"/>
    </w:rPr>
  </w:style>
  <w:style w:type="character" w:customStyle="1" w:styleId="721">
    <w:name w:val="Основной текст (7)2"/>
    <w:basedOn w:val="7"/>
    <w:uiPriority w:val="99"/>
    <w:rsid w:val="00630270"/>
    <w:rPr>
      <w:rFonts w:ascii="Arial" w:hAnsi="Arial" w:cs="Arial"/>
      <w:b/>
      <w:bCs/>
      <w:i/>
      <w:iCs/>
      <w:spacing w:val="0"/>
      <w:sz w:val="14"/>
      <w:szCs w:val="14"/>
      <w:shd w:val="clear" w:color="auto" w:fill="FFFFFF"/>
    </w:rPr>
  </w:style>
  <w:style w:type="character" w:customStyle="1" w:styleId="9461">
    <w:name w:val="Основной текст (94) + 61"/>
    <w:aliases w:val="5 pt5"/>
    <w:basedOn w:val="940"/>
    <w:uiPriority w:val="99"/>
    <w:rsid w:val="00630270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66pt2">
    <w:name w:val="Основной текст (6) + 6 pt2"/>
    <w:basedOn w:val="62"/>
    <w:uiPriority w:val="99"/>
    <w:rsid w:val="00630270"/>
    <w:rPr>
      <w:rFonts w:ascii="Arial" w:hAnsi="Arial" w:cs="Arial"/>
      <w:spacing w:val="0"/>
      <w:sz w:val="12"/>
      <w:szCs w:val="12"/>
      <w:shd w:val="clear" w:color="auto" w:fill="FFFFFF"/>
    </w:rPr>
  </w:style>
  <w:style w:type="character" w:customStyle="1" w:styleId="66pt1">
    <w:name w:val="Основной текст (6) + 6 pt1"/>
    <w:aliases w:val="Полужирный4,Курсив1"/>
    <w:basedOn w:val="62"/>
    <w:uiPriority w:val="99"/>
    <w:rsid w:val="00630270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623">
    <w:name w:val="Основной текст (6)2"/>
    <w:basedOn w:val="62"/>
    <w:uiPriority w:val="99"/>
    <w:rsid w:val="00630270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0"/>
    <w:uiPriority w:val="99"/>
    <w:rsid w:val="00630270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090">
    <w:name w:val="Основной текст (109)"/>
    <w:basedOn w:val="a"/>
    <w:link w:val="109"/>
    <w:uiPriority w:val="99"/>
    <w:rsid w:val="0063027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noProof/>
      <w:sz w:val="8"/>
      <w:szCs w:val="8"/>
    </w:rPr>
  </w:style>
  <w:style w:type="character" w:customStyle="1" w:styleId="241">
    <w:name w:val="Подпись к таблице (2)4"/>
    <w:basedOn w:val="2b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91">
    <w:name w:val="Заголовок №1 (9)_"/>
    <w:basedOn w:val="a0"/>
    <w:link w:val="1910"/>
    <w:uiPriority w:val="99"/>
    <w:rsid w:val="006302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92">
    <w:name w:val="Заголовок №1 (9)"/>
    <w:basedOn w:val="191"/>
    <w:uiPriority w:val="99"/>
    <w:rsid w:val="006302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910">
    <w:name w:val="Заголовок №1 (9)1"/>
    <w:basedOn w:val="a"/>
    <w:link w:val="191"/>
    <w:uiPriority w:val="99"/>
    <w:rsid w:val="00630270"/>
    <w:pPr>
      <w:shd w:val="clear" w:color="auto" w:fill="FFFFFF"/>
      <w:spacing w:before="120" w:after="60" w:line="245" w:lineRule="exac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924">
    <w:name w:val="Основной текст + 92"/>
    <w:aliases w:val="5 pt3,Полужирный2"/>
    <w:basedOn w:val="11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011">
    <w:name w:val="Основной текст + 101"/>
    <w:aliases w:val="5 pt2,Полужирный1,Основной текст + 11,Курсив,Масштаб 60%"/>
    <w:basedOn w:val="11"/>
    <w:uiPriority w:val="99"/>
    <w:rsid w:val="0063027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2">
    <w:name w:val="Основной текст + Масштаб 50%"/>
    <w:basedOn w:val="11"/>
    <w:uiPriority w:val="99"/>
    <w:rsid w:val="00630270"/>
    <w:rPr>
      <w:rFonts w:ascii="Times New Roman" w:hAnsi="Times New Roman" w:cs="Times New Roman"/>
      <w:spacing w:val="0"/>
      <w:w w:val="50"/>
      <w:sz w:val="20"/>
      <w:szCs w:val="20"/>
      <w:shd w:val="clear" w:color="auto" w:fill="FFFFFF"/>
    </w:rPr>
  </w:style>
  <w:style w:type="character" w:customStyle="1" w:styleId="913">
    <w:name w:val="Основной текст + 91"/>
    <w:aliases w:val="5 pt1"/>
    <w:basedOn w:val="11"/>
    <w:uiPriority w:val="99"/>
    <w:rsid w:val="00630270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100">
    <w:name w:val="Основной текст (110)_"/>
    <w:basedOn w:val="a0"/>
    <w:link w:val="1101"/>
    <w:uiPriority w:val="99"/>
    <w:rsid w:val="0063027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630270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paragraph" w:customStyle="1" w:styleId="1101">
    <w:name w:val="Основной текст (110)"/>
    <w:basedOn w:val="a"/>
    <w:link w:val="1100"/>
    <w:uiPriority w:val="99"/>
    <w:rsid w:val="00630270"/>
    <w:pPr>
      <w:shd w:val="clear" w:color="auto" w:fill="FFFFFF"/>
      <w:spacing w:before="180" w:after="0" w:line="247" w:lineRule="exact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880">
    <w:name w:val="Основной текст (8)8"/>
    <w:basedOn w:val="80"/>
    <w:uiPriority w:val="99"/>
    <w:rsid w:val="0063027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110">
    <w:name w:val="Основной текст (111)_"/>
    <w:basedOn w:val="a0"/>
    <w:link w:val="1111"/>
    <w:uiPriority w:val="99"/>
    <w:rsid w:val="00630270"/>
    <w:rPr>
      <w:rFonts w:ascii="Arial" w:hAnsi="Arial" w:cs="Arial"/>
      <w:spacing w:val="10"/>
      <w:sz w:val="20"/>
      <w:szCs w:val="20"/>
      <w:shd w:val="clear" w:color="auto" w:fill="FFFFFF"/>
    </w:rPr>
  </w:style>
  <w:style w:type="paragraph" w:customStyle="1" w:styleId="1111">
    <w:name w:val="Основной текст (111)"/>
    <w:basedOn w:val="a"/>
    <w:link w:val="1110"/>
    <w:uiPriority w:val="99"/>
    <w:rsid w:val="00630270"/>
    <w:pPr>
      <w:shd w:val="clear" w:color="auto" w:fill="FFFFFF"/>
      <w:spacing w:after="0" w:line="240" w:lineRule="atLeast"/>
    </w:pPr>
    <w:rPr>
      <w:rFonts w:ascii="Arial" w:hAnsi="Arial" w:cs="Arial"/>
      <w:spacing w:val="10"/>
      <w:sz w:val="20"/>
      <w:szCs w:val="20"/>
    </w:rPr>
  </w:style>
  <w:style w:type="character" w:customStyle="1" w:styleId="232">
    <w:name w:val="Заголовок №2 (3)"/>
    <w:basedOn w:val="a0"/>
    <w:uiPriority w:val="99"/>
    <w:rsid w:val="0063027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81">
    <w:name w:val="Заголовок №1 (8)"/>
    <w:basedOn w:val="a0"/>
    <w:uiPriority w:val="99"/>
    <w:rsid w:val="00630270"/>
    <w:rPr>
      <w:rFonts w:ascii="Times New Roman" w:hAnsi="Times New Roman" w:cs="Times New Roman"/>
      <w:spacing w:val="0"/>
      <w:sz w:val="20"/>
      <w:szCs w:val="20"/>
    </w:rPr>
  </w:style>
  <w:style w:type="character" w:customStyle="1" w:styleId="682">
    <w:name w:val="Основной текст (68)2"/>
    <w:basedOn w:val="68"/>
    <w:uiPriority w:val="99"/>
    <w:rsid w:val="006302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681">
    <w:name w:val="Основной текст (68)1"/>
    <w:basedOn w:val="a"/>
    <w:uiPriority w:val="99"/>
    <w:rsid w:val="0063027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customStyle="1" w:styleId="1b">
    <w:name w:val="Заголовок №1_"/>
    <w:basedOn w:val="a0"/>
    <w:link w:val="1c"/>
    <w:uiPriority w:val="99"/>
    <w:rsid w:val="0063027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630270"/>
    <w:pPr>
      <w:shd w:val="clear" w:color="auto" w:fill="FFFFFF"/>
      <w:spacing w:after="0" w:line="242" w:lineRule="exact"/>
      <w:ind w:firstLine="280"/>
      <w:jc w:val="both"/>
      <w:outlineLvl w:val="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3d">
    <w:name w:val="Основной текст (3)_"/>
    <w:basedOn w:val="a0"/>
    <w:link w:val="3e"/>
    <w:uiPriority w:val="99"/>
    <w:rsid w:val="00630270"/>
    <w:rPr>
      <w:rFonts w:ascii="Trebuchet MS" w:hAnsi="Trebuchet MS" w:cs="Trebuchet MS"/>
      <w:b/>
      <w:bCs/>
      <w:sz w:val="14"/>
      <w:szCs w:val="14"/>
      <w:shd w:val="clear" w:color="auto" w:fill="FFFFFF"/>
    </w:rPr>
  </w:style>
  <w:style w:type="character" w:customStyle="1" w:styleId="2f">
    <w:name w:val="Основной текст (2)_"/>
    <w:basedOn w:val="a0"/>
    <w:link w:val="2f0"/>
    <w:uiPriority w:val="99"/>
    <w:rsid w:val="0063027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e">
    <w:name w:val="Основной текст (3)"/>
    <w:basedOn w:val="a"/>
    <w:link w:val="3d"/>
    <w:uiPriority w:val="99"/>
    <w:rsid w:val="00630270"/>
    <w:pPr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14"/>
      <w:szCs w:val="14"/>
    </w:rPr>
  </w:style>
  <w:style w:type="paragraph" w:customStyle="1" w:styleId="2f0">
    <w:name w:val="Основной текст (2)"/>
    <w:basedOn w:val="a"/>
    <w:link w:val="2f"/>
    <w:uiPriority w:val="99"/>
    <w:rsid w:val="00630270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styleId="afe">
    <w:name w:val="Book Title"/>
    <w:basedOn w:val="a0"/>
    <w:uiPriority w:val="33"/>
    <w:qFormat/>
    <w:rsid w:val="00630270"/>
    <w:rPr>
      <w:b/>
      <w:bCs/>
      <w:smallCaps/>
      <w:spacing w:val="5"/>
    </w:rPr>
  </w:style>
  <w:style w:type="paragraph" w:styleId="aff">
    <w:name w:val="Subtitle"/>
    <w:basedOn w:val="a"/>
    <w:next w:val="a"/>
    <w:link w:val="aff0"/>
    <w:uiPriority w:val="11"/>
    <w:qFormat/>
    <w:rsid w:val="0063027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6302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092AEF"/>
  </w:style>
  <w:style w:type="paragraph" w:styleId="aff1">
    <w:name w:val="caption"/>
    <w:basedOn w:val="a"/>
    <w:next w:val="a"/>
    <w:uiPriority w:val="35"/>
    <w:qFormat/>
    <w:rsid w:val="00092AE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customStyle="1" w:styleId="1e">
    <w:name w:val="Сетка таблицы1"/>
    <w:basedOn w:val="a1"/>
    <w:next w:val="a3"/>
    <w:uiPriority w:val="59"/>
    <w:rsid w:val="00092A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3"/>
    <w:uiPriority w:val="59"/>
    <w:rsid w:val="0009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3"/>
    <w:uiPriority w:val="59"/>
    <w:rsid w:val="0009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3"/>
    <w:uiPriority w:val="59"/>
    <w:rsid w:val="0009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c">
    <w:name w:val="Сетка таблицы4"/>
    <w:basedOn w:val="a1"/>
    <w:next w:val="a3"/>
    <w:uiPriority w:val="59"/>
    <w:rsid w:val="00092A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т списка2"/>
    <w:next w:val="a2"/>
    <w:uiPriority w:val="99"/>
    <w:semiHidden/>
    <w:unhideWhenUsed/>
    <w:rsid w:val="008867B5"/>
  </w:style>
  <w:style w:type="table" w:customStyle="1" w:styleId="5c">
    <w:name w:val="Сетка таблицы5"/>
    <w:basedOn w:val="a1"/>
    <w:next w:val="a3"/>
    <w:uiPriority w:val="59"/>
    <w:rsid w:val="008867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1"/>
    <w:next w:val="a3"/>
    <w:uiPriority w:val="59"/>
    <w:rsid w:val="0088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3"/>
    <w:uiPriority w:val="59"/>
    <w:rsid w:val="0088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3"/>
    <w:uiPriority w:val="59"/>
    <w:rsid w:val="0088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1"/>
    <w:next w:val="a3"/>
    <w:uiPriority w:val="59"/>
    <w:rsid w:val="0088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0">
    <w:name w:val="Нет списка3"/>
    <w:next w:val="a2"/>
    <w:uiPriority w:val="99"/>
    <w:semiHidden/>
    <w:unhideWhenUsed/>
    <w:rsid w:val="00DC18B6"/>
  </w:style>
  <w:style w:type="table" w:customStyle="1" w:styleId="6e">
    <w:name w:val="Сетка таблицы6"/>
    <w:basedOn w:val="a1"/>
    <w:next w:val="a3"/>
    <w:uiPriority w:val="59"/>
    <w:rsid w:val="00DC18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"/>
    <w:basedOn w:val="a1"/>
    <w:next w:val="a3"/>
    <w:uiPriority w:val="59"/>
    <w:rsid w:val="00DC1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next w:val="a3"/>
    <w:uiPriority w:val="59"/>
    <w:rsid w:val="00DC1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next w:val="a3"/>
    <w:uiPriority w:val="59"/>
    <w:rsid w:val="00DC1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1"/>
    <w:next w:val="a3"/>
    <w:uiPriority w:val="59"/>
    <w:rsid w:val="00DC1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1"/>
    <w:next w:val="a3"/>
    <w:uiPriority w:val="59"/>
    <w:rsid w:val="00FF1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8580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6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613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804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6500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60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410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7972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558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00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1166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3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rant.ru/products/ipo/prime/doc/7028641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2864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58C1-2B9C-480A-AC8B-F9A0448B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6630</TotalTime>
  <Pages>60</Pages>
  <Words>20700</Words>
  <Characters>117995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Света</cp:lastModifiedBy>
  <cp:revision>1910</cp:revision>
  <cp:lastPrinted>2016-05-17T04:43:00Z</cp:lastPrinted>
  <dcterms:created xsi:type="dcterms:W3CDTF">2013-12-01T05:49:00Z</dcterms:created>
  <dcterms:modified xsi:type="dcterms:W3CDTF">2016-05-17T04:43:00Z</dcterms:modified>
</cp:coreProperties>
</file>