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38" w:rsidRPr="000F3326" w:rsidRDefault="000D5638" w:rsidP="000D56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326">
        <w:rPr>
          <w:rFonts w:ascii="Times New Roman" w:eastAsia="Times New Roman" w:hAnsi="Times New Roman" w:cs="Times New Roman"/>
          <w:sz w:val="24"/>
          <w:szCs w:val="24"/>
          <w:lang w:eastAsia="ru-RU"/>
        </w:rPr>
        <w:t>МУНИЦИПАЛЬНОЕ БЮДЖЕТНОЕ УЧРЕЖДЕНИЕ</w:t>
      </w:r>
    </w:p>
    <w:p w:rsidR="000D5638" w:rsidRPr="000F3326" w:rsidRDefault="000D5638" w:rsidP="000D56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326">
        <w:rPr>
          <w:rFonts w:ascii="Times New Roman" w:eastAsia="Times New Roman" w:hAnsi="Times New Roman" w:cs="Times New Roman"/>
          <w:sz w:val="24"/>
          <w:szCs w:val="24"/>
          <w:lang w:eastAsia="ru-RU"/>
        </w:rPr>
        <w:t xml:space="preserve">ДОПОЛНИТЕЛЬНОГО ОБРАЗОВАНИЯ </w:t>
      </w:r>
    </w:p>
    <w:p w:rsidR="000D5638" w:rsidRPr="000F3326" w:rsidRDefault="000D5638" w:rsidP="000D5638">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u w:val="single"/>
          <w:lang w:eastAsia="ru-RU"/>
        </w:rPr>
      </w:pPr>
      <w:r w:rsidRPr="000F3326">
        <w:rPr>
          <w:rFonts w:ascii="Times New Roman" w:eastAsia="Times New Roman" w:hAnsi="Times New Roman" w:cs="Times New Roman"/>
          <w:b/>
          <w:i/>
          <w:sz w:val="24"/>
          <w:szCs w:val="24"/>
          <w:u w:val="single"/>
          <w:lang w:eastAsia="ru-RU"/>
        </w:rPr>
        <w:t>«ДЕТСКО-ЮНОШЕСКАЯ СПОРТИВНАЯ ШКОЛА ПО ЗИМНИМ ВИДАМ СПОРТА»</w:t>
      </w:r>
    </w:p>
    <w:p w:rsidR="000D5638" w:rsidRPr="000F3326" w:rsidRDefault="000D5638" w:rsidP="000D563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3300, г"/>
        </w:smartTagPr>
        <w:r w:rsidRPr="000F3326">
          <w:rPr>
            <w:rFonts w:ascii="Times New Roman" w:eastAsia="Times New Roman" w:hAnsi="Times New Roman" w:cs="Times New Roman"/>
            <w:sz w:val="20"/>
            <w:szCs w:val="20"/>
            <w:lang w:eastAsia="ru-RU"/>
          </w:rPr>
          <w:t>663300, г</w:t>
        </w:r>
      </w:smartTag>
      <w:r w:rsidRPr="000F3326">
        <w:rPr>
          <w:rFonts w:ascii="Times New Roman" w:eastAsia="Times New Roman" w:hAnsi="Times New Roman" w:cs="Times New Roman"/>
          <w:sz w:val="20"/>
          <w:szCs w:val="20"/>
          <w:lang w:eastAsia="ru-RU"/>
        </w:rPr>
        <w:t xml:space="preserve">. Норильск, ул. Набережная Урванцева 53,  телефон, факс (3919) 46-88-10, </w:t>
      </w:r>
      <w:r w:rsidRPr="000F3326">
        <w:rPr>
          <w:rFonts w:ascii="Times New Roman" w:eastAsia="Times New Roman" w:hAnsi="Times New Roman" w:cs="Times New Roman"/>
          <w:sz w:val="20"/>
          <w:szCs w:val="20"/>
          <w:lang w:val="en-US" w:eastAsia="ru-RU"/>
        </w:rPr>
        <w:t>E</w:t>
      </w:r>
      <w:r w:rsidRPr="000F3326">
        <w:rPr>
          <w:rFonts w:ascii="Times New Roman" w:eastAsia="Times New Roman" w:hAnsi="Times New Roman" w:cs="Times New Roman"/>
          <w:sz w:val="20"/>
          <w:szCs w:val="20"/>
          <w:lang w:eastAsia="ru-RU"/>
        </w:rPr>
        <w:t>-</w:t>
      </w:r>
      <w:r w:rsidRPr="000F3326">
        <w:rPr>
          <w:rFonts w:ascii="Times New Roman" w:eastAsia="Times New Roman" w:hAnsi="Times New Roman" w:cs="Times New Roman"/>
          <w:sz w:val="20"/>
          <w:szCs w:val="20"/>
          <w:lang w:val="en-US" w:eastAsia="ru-RU"/>
        </w:rPr>
        <w:t>mail</w:t>
      </w:r>
      <w:r w:rsidRPr="000F3326">
        <w:rPr>
          <w:rFonts w:ascii="Times New Roman" w:eastAsia="Times New Roman" w:hAnsi="Times New Roman" w:cs="Times New Roman"/>
          <w:sz w:val="20"/>
          <w:szCs w:val="20"/>
          <w:lang w:eastAsia="ru-RU"/>
        </w:rPr>
        <w:t>:</w:t>
      </w:r>
      <w:proofErr w:type="spellStart"/>
      <w:r w:rsidRPr="000F3326">
        <w:rPr>
          <w:rFonts w:ascii="Times New Roman" w:eastAsia="Times New Roman" w:hAnsi="Times New Roman" w:cs="Times New Roman"/>
          <w:sz w:val="20"/>
          <w:szCs w:val="20"/>
          <w:lang w:val="en-US" w:eastAsia="ru-RU"/>
        </w:rPr>
        <w:t>dzvsnor</w:t>
      </w:r>
      <w:proofErr w:type="spellEnd"/>
      <w:r w:rsidRPr="000F3326">
        <w:rPr>
          <w:rFonts w:ascii="Times New Roman" w:eastAsia="Times New Roman" w:hAnsi="Times New Roman" w:cs="Times New Roman"/>
          <w:sz w:val="20"/>
          <w:szCs w:val="20"/>
          <w:lang w:eastAsia="ru-RU"/>
        </w:rPr>
        <w:t>@</w:t>
      </w:r>
      <w:r w:rsidRPr="000F3326">
        <w:rPr>
          <w:rFonts w:ascii="Times New Roman" w:eastAsia="Times New Roman" w:hAnsi="Times New Roman" w:cs="Times New Roman"/>
          <w:sz w:val="20"/>
          <w:szCs w:val="20"/>
          <w:lang w:val="en-US" w:eastAsia="ru-RU"/>
        </w:rPr>
        <w:t>mail</w:t>
      </w:r>
      <w:r w:rsidRPr="000F3326">
        <w:rPr>
          <w:rFonts w:ascii="Times New Roman" w:eastAsia="Times New Roman" w:hAnsi="Times New Roman" w:cs="Times New Roman"/>
          <w:sz w:val="20"/>
          <w:szCs w:val="20"/>
          <w:lang w:eastAsia="ru-RU"/>
        </w:rPr>
        <w:t>.</w:t>
      </w:r>
      <w:proofErr w:type="spellStart"/>
      <w:r w:rsidRPr="000F3326">
        <w:rPr>
          <w:rFonts w:ascii="Times New Roman" w:eastAsia="Times New Roman" w:hAnsi="Times New Roman" w:cs="Times New Roman"/>
          <w:sz w:val="20"/>
          <w:szCs w:val="20"/>
          <w:lang w:val="en-US" w:eastAsia="ru-RU"/>
        </w:rPr>
        <w:t>ru</w:t>
      </w:r>
      <w:proofErr w:type="spellEnd"/>
    </w:p>
    <w:p w:rsidR="000D5638" w:rsidRPr="000F3326" w:rsidRDefault="000D5638" w:rsidP="000D56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5638" w:rsidRPr="000F3326" w:rsidRDefault="000D5638" w:rsidP="000D56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D5638" w:rsidRDefault="000D5638" w:rsidP="000D5638">
      <w:pPr>
        <w:spacing w:before="75" w:after="180" w:line="240" w:lineRule="auto"/>
        <w:rPr>
          <w:rFonts w:ascii="Times New Roman" w:eastAsia="Times New Roman" w:hAnsi="Times New Roman" w:cs="Times New Roman"/>
          <w:b/>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D5638" w:rsidTr="00B45BD1">
        <w:tc>
          <w:tcPr>
            <w:tcW w:w="5069" w:type="dxa"/>
          </w:tcPr>
          <w:p w:rsidR="000D5638" w:rsidRDefault="000D5638" w:rsidP="00B45BD1">
            <w:pP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ПРИНЯТА</w:t>
            </w:r>
            <w:proofErr w:type="gramEnd"/>
          </w:p>
          <w:p w:rsidR="000D5638"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методическом совете </w:t>
            </w:r>
          </w:p>
          <w:p w:rsidR="000D5638" w:rsidRDefault="00261EE0"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МБУ ДО</w:t>
            </w:r>
            <w:r w:rsidR="000D5638">
              <w:rPr>
                <w:rFonts w:ascii="Times New Roman" w:eastAsia="Times New Roman" w:hAnsi="Times New Roman" w:cs="Times New Roman"/>
                <w:color w:val="000000"/>
                <w:sz w:val="28"/>
                <w:szCs w:val="28"/>
                <w:lang w:eastAsia="ru-RU"/>
              </w:rPr>
              <w:t xml:space="preserve"> «ДЮСШ</w:t>
            </w:r>
          </w:p>
          <w:p w:rsidR="000D5638"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зимним видам спорта»</w:t>
            </w:r>
          </w:p>
          <w:p w:rsidR="000D5638"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  4</w:t>
            </w:r>
          </w:p>
          <w:p w:rsidR="000D5638" w:rsidRDefault="00C348D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«16»  ма</w:t>
            </w:r>
            <w:r w:rsidR="000D5638">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2016</w:t>
            </w:r>
            <w:r w:rsidR="000D5638">
              <w:rPr>
                <w:rFonts w:ascii="Times New Roman" w:eastAsia="Times New Roman" w:hAnsi="Times New Roman" w:cs="Times New Roman"/>
                <w:color w:val="000000"/>
                <w:sz w:val="28"/>
                <w:szCs w:val="28"/>
                <w:lang w:eastAsia="ru-RU"/>
              </w:rPr>
              <w:t xml:space="preserve"> года</w:t>
            </w:r>
          </w:p>
        </w:tc>
        <w:tc>
          <w:tcPr>
            <w:tcW w:w="5069" w:type="dxa"/>
          </w:tcPr>
          <w:p w:rsidR="000D5638" w:rsidRPr="00331854"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854">
              <w:rPr>
                <w:rFonts w:ascii="Times New Roman" w:eastAsia="Times New Roman" w:hAnsi="Times New Roman" w:cs="Times New Roman"/>
                <w:color w:val="000000"/>
                <w:sz w:val="28"/>
                <w:szCs w:val="28"/>
                <w:lang w:eastAsia="ru-RU"/>
              </w:rPr>
              <w:t>УТВЕРЖД</w:t>
            </w:r>
            <w:r>
              <w:rPr>
                <w:rFonts w:ascii="Times New Roman" w:eastAsia="Times New Roman" w:hAnsi="Times New Roman" w:cs="Times New Roman"/>
                <w:color w:val="000000"/>
                <w:sz w:val="28"/>
                <w:szCs w:val="28"/>
                <w:lang w:eastAsia="ru-RU"/>
              </w:rPr>
              <w:t>ЕНА</w:t>
            </w:r>
            <w:r w:rsidRPr="00331854">
              <w:rPr>
                <w:rFonts w:ascii="Times New Roman" w:eastAsia="Times New Roman" w:hAnsi="Times New Roman" w:cs="Times New Roman"/>
                <w:color w:val="000000"/>
                <w:sz w:val="28"/>
                <w:szCs w:val="28"/>
                <w:lang w:eastAsia="ru-RU"/>
              </w:rPr>
              <w:t xml:space="preserve"> </w:t>
            </w:r>
          </w:p>
          <w:p w:rsidR="000D5638"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854">
              <w:rPr>
                <w:rFonts w:ascii="Times New Roman" w:eastAsia="Times New Roman" w:hAnsi="Times New Roman" w:cs="Times New Roman"/>
                <w:color w:val="000000"/>
                <w:sz w:val="28"/>
                <w:szCs w:val="28"/>
                <w:lang w:eastAsia="ru-RU"/>
              </w:rPr>
              <w:t>Директор</w:t>
            </w:r>
            <w:r w:rsidR="00261EE0">
              <w:rPr>
                <w:rFonts w:ascii="Times New Roman" w:eastAsia="Times New Roman" w:hAnsi="Times New Roman" w:cs="Times New Roman"/>
                <w:color w:val="000000"/>
                <w:sz w:val="28"/>
                <w:szCs w:val="28"/>
                <w:lang w:eastAsia="ru-RU"/>
              </w:rPr>
              <w:t xml:space="preserve"> МБУ </w:t>
            </w:r>
            <w:proofErr w:type="gramStart"/>
            <w:r w:rsidR="00261EE0">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
          <w:p w:rsidR="000D5638"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«ДЮСШ по зимним </w:t>
            </w:r>
          </w:p>
          <w:p w:rsidR="000D5638" w:rsidRPr="00331854" w:rsidRDefault="000D5638" w:rsidP="00B45B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видам спорта»</w:t>
            </w:r>
            <w:r w:rsidRPr="00331854">
              <w:rPr>
                <w:rFonts w:ascii="Times New Roman" w:eastAsia="Times New Roman" w:hAnsi="Times New Roman" w:cs="Times New Roman"/>
                <w:color w:val="000000"/>
                <w:sz w:val="28"/>
                <w:szCs w:val="28"/>
                <w:lang w:eastAsia="ru-RU"/>
              </w:rPr>
              <w:t xml:space="preserve"> </w:t>
            </w:r>
          </w:p>
          <w:p w:rsidR="000D5638" w:rsidRPr="00331854" w:rsidRDefault="000D5638" w:rsidP="00B45BD1">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1EE0">
              <w:rPr>
                <w:rFonts w:ascii="Times New Roman" w:eastAsia="Times New Roman" w:hAnsi="Times New Roman" w:cs="Times New Roman"/>
                <w:color w:val="000000"/>
                <w:sz w:val="28"/>
                <w:szCs w:val="28"/>
                <w:lang w:eastAsia="ru-RU"/>
              </w:rPr>
              <w:t xml:space="preserve">  </w:t>
            </w:r>
            <w:r w:rsidR="00C348D8">
              <w:rPr>
                <w:rFonts w:ascii="Times New Roman" w:eastAsia="Times New Roman" w:hAnsi="Times New Roman" w:cs="Times New Roman"/>
                <w:color w:val="000000"/>
                <w:sz w:val="28"/>
                <w:szCs w:val="28"/>
                <w:lang w:eastAsia="ru-RU"/>
              </w:rPr>
              <w:t>_________ А.П. Савенков</w:t>
            </w:r>
          </w:p>
          <w:p w:rsidR="000D5638" w:rsidRDefault="000D5638" w:rsidP="00B45BD1">
            <w:pPr>
              <w:jc w:val="right"/>
              <w:rPr>
                <w:rFonts w:ascii="Times New Roman" w:eastAsia="Times New Roman" w:hAnsi="Times New Roman" w:cs="Times New Roman"/>
                <w:color w:val="000000"/>
                <w:sz w:val="28"/>
                <w:szCs w:val="28"/>
                <w:lang w:eastAsia="ru-RU"/>
              </w:rPr>
            </w:pPr>
          </w:p>
        </w:tc>
      </w:tr>
      <w:tr w:rsidR="000D5638" w:rsidTr="00B45BD1">
        <w:tc>
          <w:tcPr>
            <w:tcW w:w="5069" w:type="dxa"/>
          </w:tcPr>
          <w:p w:rsidR="000D5638" w:rsidRDefault="000D5638" w:rsidP="00B45BD1">
            <w:pPr>
              <w:rPr>
                <w:rFonts w:ascii="Times New Roman" w:eastAsia="Times New Roman" w:hAnsi="Times New Roman" w:cs="Times New Roman"/>
                <w:color w:val="000000"/>
                <w:sz w:val="28"/>
                <w:szCs w:val="28"/>
                <w:lang w:eastAsia="ru-RU"/>
              </w:rPr>
            </w:pPr>
          </w:p>
        </w:tc>
        <w:tc>
          <w:tcPr>
            <w:tcW w:w="5069" w:type="dxa"/>
          </w:tcPr>
          <w:p w:rsidR="000D5638" w:rsidRPr="00331854" w:rsidRDefault="000D5638" w:rsidP="00B45BD1">
            <w:pPr>
              <w:rPr>
                <w:rFonts w:ascii="Times New Roman" w:eastAsia="Times New Roman" w:hAnsi="Times New Roman" w:cs="Times New Roman"/>
                <w:color w:val="000000"/>
                <w:sz w:val="28"/>
                <w:szCs w:val="28"/>
                <w:lang w:eastAsia="ru-RU"/>
              </w:rPr>
            </w:pPr>
          </w:p>
        </w:tc>
      </w:tr>
    </w:tbl>
    <w:p w:rsidR="000D5638" w:rsidRDefault="000D5638" w:rsidP="000D5638">
      <w:pPr>
        <w:spacing w:before="75" w:after="180" w:line="240" w:lineRule="auto"/>
        <w:jc w:val="center"/>
        <w:rPr>
          <w:rFonts w:ascii="Times New Roman" w:eastAsia="Times New Roman" w:hAnsi="Times New Roman" w:cs="Times New Roman"/>
          <w:b/>
          <w:color w:val="000000"/>
          <w:sz w:val="28"/>
          <w:szCs w:val="28"/>
          <w:lang w:eastAsia="ru-RU"/>
        </w:rPr>
      </w:pPr>
    </w:p>
    <w:p w:rsidR="000D5638" w:rsidRDefault="000D5638" w:rsidP="000D5638">
      <w:pPr>
        <w:spacing w:before="75" w:after="180" w:line="240" w:lineRule="auto"/>
        <w:rPr>
          <w:rFonts w:ascii="Times New Roman" w:eastAsia="Times New Roman" w:hAnsi="Times New Roman" w:cs="Times New Roman"/>
          <w:b/>
          <w:color w:val="000000"/>
          <w:sz w:val="28"/>
          <w:szCs w:val="28"/>
          <w:lang w:eastAsia="ru-RU"/>
        </w:rPr>
      </w:pPr>
    </w:p>
    <w:p w:rsidR="000D5638" w:rsidRDefault="000D5638" w:rsidP="000D5638">
      <w:pPr>
        <w:spacing w:before="75" w:after="180" w:line="240" w:lineRule="auto"/>
        <w:jc w:val="center"/>
        <w:rPr>
          <w:rFonts w:ascii="Times New Roman" w:eastAsia="Times New Roman" w:hAnsi="Times New Roman" w:cs="Times New Roman"/>
          <w:b/>
          <w:color w:val="000000"/>
          <w:sz w:val="28"/>
          <w:szCs w:val="28"/>
          <w:lang w:eastAsia="ru-RU"/>
        </w:rPr>
      </w:pPr>
    </w:p>
    <w:p w:rsidR="000D5638" w:rsidRPr="00331854" w:rsidRDefault="000D5638" w:rsidP="000D5638">
      <w:pPr>
        <w:spacing w:before="75" w:after="180" w:line="240" w:lineRule="auto"/>
        <w:jc w:val="center"/>
        <w:rPr>
          <w:rFonts w:ascii="Times New Roman" w:eastAsia="Times New Roman" w:hAnsi="Times New Roman" w:cs="Times New Roman"/>
          <w:b/>
          <w:color w:val="000000"/>
          <w:sz w:val="28"/>
          <w:szCs w:val="28"/>
          <w:lang w:eastAsia="ru-RU"/>
        </w:rPr>
      </w:pPr>
      <w:r w:rsidRPr="00331854">
        <w:rPr>
          <w:rFonts w:ascii="Times New Roman" w:eastAsia="Times New Roman" w:hAnsi="Times New Roman" w:cs="Times New Roman"/>
          <w:b/>
          <w:color w:val="000000"/>
          <w:sz w:val="28"/>
          <w:szCs w:val="28"/>
          <w:lang w:eastAsia="ru-RU"/>
        </w:rPr>
        <w:t>ПРОГРАММА СПОРТИВНОЙ ПОДГОТОВКИ</w:t>
      </w:r>
    </w:p>
    <w:p w:rsidR="000D5638" w:rsidRPr="00331854" w:rsidRDefault="000D5638" w:rsidP="000D5638">
      <w:pPr>
        <w:spacing w:before="75" w:after="18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ВИДУ СПОРТА «ФИГУРНОЕ КАТАНИЕ НА КОНЬКАХ»</w:t>
      </w:r>
    </w:p>
    <w:p w:rsidR="000D5638" w:rsidRDefault="000D5638" w:rsidP="000D5638">
      <w:pPr>
        <w:spacing w:before="75" w:after="180" w:line="240" w:lineRule="auto"/>
        <w:rPr>
          <w:rFonts w:ascii="Times New Roman" w:eastAsia="Times New Roman" w:hAnsi="Times New Roman" w:cs="Times New Roman"/>
          <w:b/>
          <w:color w:val="000000"/>
          <w:sz w:val="28"/>
          <w:szCs w:val="28"/>
          <w:lang w:eastAsia="ru-RU"/>
        </w:rPr>
      </w:pPr>
    </w:p>
    <w:p w:rsidR="000D5638" w:rsidRDefault="000D5638" w:rsidP="000D5638">
      <w:pPr>
        <w:spacing w:before="75" w:after="180" w:line="240" w:lineRule="auto"/>
        <w:rPr>
          <w:rFonts w:ascii="Times New Roman" w:eastAsia="Times New Roman" w:hAnsi="Times New Roman" w:cs="Times New Roman"/>
          <w:b/>
          <w:color w:val="000000"/>
          <w:sz w:val="28"/>
          <w:szCs w:val="28"/>
          <w:lang w:eastAsia="ru-RU"/>
        </w:rPr>
      </w:pPr>
    </w:p>
    <w:p w:rsidR="000D5638" w:rsidRDefault="000D5638" w:rsidP="000D5638">
      <w:pPr>
        <w:spacing w:before="75" w:after="180" w:line="240" w:lineRule="auto"/>
        <w:rPr>
          <w:rFonts w:ascii="Times New Roman" w:eastAsia="Times New Roman" w:hAnsi="Times New Roman" w:cs="Times New Roman"/>
          <w:b/>
          <w:color w:val="000000"/>
          <w:sz w:val="28"/>
          <w:szCs w:val="28"/>
          <w:lang w:eastAsia="ru-RU"/>
        </w:rPr>
      </w:pPr>
    </w:p>
    <w:p w:rsidR="000D5638" w:rsidRPr="00331854" w:rsidRDefault="000D5638" w:rsidP="000D5638">
      <w:pPr>
        <w:spacing w:before="75" w:after="180" w:line="240" w:lineRule="auto"/>
        <w:rPr>
          <w:rFonts w:ascii="Times New Roman" w:eastAsia="Times New Roman" w:hAnsi="Times New Roman" w:cs="Times New Roman"/>
          <w:b/>
          <w:color w:val="000000"/>
          <w:sz w:val="28"/>
          <w:szCs w:val="28"/>
          <w:lang w:eastAsia="ru-RU"/>
        </w:rPr>
      </w:pPr>
    </w:p>
    <w:p w:rsidR="000D5638" w:rsidRPr="0054450C" w:rsidRDefault="000D5638" w:rsidP="000D5638">
      <w:pPr>
        <w:widowControl w:val="0"/>
        <w:autoSpaceDE w:val="0"/>
        <w:autoSpaceDN w:val="0"/>
        <w:adjustRightInd w:val="0"/>
        <w:spacing w:after="0" w:line="240" w:lineRule="auto"/>
        <w:ind w:firstLine="540"/>
        <w:jc w:val="both"/>
        <w:rPr>
          <w:rFonts w:ascii="Arial" w:eastAsia="Times New Roman" w:hAnsi="Arial" w:cs="Arial"/>
          <w:color w:val="365F91"/>
          <w:sz w:val="20"/>
          <w:szCs w:val="20"/>
          <w:lang w:eastAsia="ru-RU"/>
        </w:rPr>
      </w:pPr>
    </w:p>
    <w:p w:rsidR="000D5638" w:rsidRPr="0060338C" w:rsidRDefault="000D5638" w:rsidP="000D5638">
      <w:pPr>
        <w:autoSpaceDN w:val="0"/>
        <w:spacing w:after="12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Разработчики:</w:t>
      </w:r>
    </w:p>
    <w:p w:rsidR="000D5638" w:rsidRPr="00AF6673" w:rsidRDefault="000D5638" w:rsidP="000D5638">
      <w:pPr>
        <w:pStyle w:val="a5"/>
        <w:ind w:left="7560"/>
        <w:rPr>
          <w:rFonts w:ascii="Times New Roman" w:eastAsia="Calibri" w:hAnsi="Times New Roman" w:cs="Times New Roman"/>
          <w:sz w:val="28"/>
          <w:szCs w:val="28"/>
        </w:rPr>
      </w:pPr>
      <w:r>
        <w:rPr>
          <w:rFonts w:ascii="Times New Roman" w:eastAsia="Calibri" w:hAnsi="Times New Roman" w:cs="Times New Roman"/>
          <w:sz w:val="28"/>
          <w:szCs w:val="28"/>
        </w:rPr>
        <w:t xml:space="preserve">         Суркова С.А.</w:t>
      </w:r>
    </w:p>
    <w:p w:rsidR="000D5638" w:rsidRDefault="000D5638" w:rsidP="000D5638">
      <w:pPr>
        <w:autoSpaceDN w:val="0"/>
        <w:spacing w:after="120" w:line="240" w:lineRule="auto"/>
        <w:jc w:val="center"/>
        <w:rPr>
          <w:rFonts w:ascii="Times New Roman" w:eastAsia="Calibri" w:hAnsi="Times New Roman" w:cs="Times New Roman"/>
          <w:sz w:val="16"/>
          <w:szCs w:val="16"/>
        </w:rPr>
      </w:pPr>
      <w:r w:rsidRPr="0054450C">
        <w:rPr>
          <w:rFonts w:ascii="Times New Roman" w:eastAsia="Calibri" w:hAnsi="Times New Roman" w:cs="Times New Roman"/>
          <w:sz w:val="16"/>
          <w:szCs w:val="16"/>
        </w:rPr>
        <w:t xml:space="preserve">                                                                                         </w:t>
      </w:r>
    </w:p>
    <w:p w:rsidR="000D5638" w:rsidRDefault="000D5638" w:rsidP="000D5638">
      <w:pPr>
        <w:autoSpaceDN w:val="0"/>
        <w:spacing w:after="120" w:line="240" w:lineRule="auto"/>
        <w:jc w:val="center"/>
        <w:rPr>
          <w:rFonts w:ascii="Times New Roman" w:eastAsia="Calibri" w:hAnsi="Times New Roman" w:cs="Times New Roman"/>
          <w:sz w:val="16"/>
          <w:szCs w:val="16"/>
        </w:rPr>
      </w:pPr>
    </w:p>
    <w:p w:rsidR="000D5638" w:rsidRDefault="000D5638" w:rsidP="000D5638">
      <w:pPr>
        <w:autoSpaceDN w:val="0"/>
        <w:spacing w:after="120" w:line="240" w:lineRule="auto"/>
        <w:jc w:val="center"/>
        <w:rPr>
          <w:rFonts w:ascii="Times New Roman" w:eastAsia="Calibri" w:hAnsi="Times New Roman" w:cs="Times New Roman"/>
          <w:sz w:val="16"/>
          <w:szCs w:val="16"/>
        </w:rPr>
      </w:pPr>
      <w:r w:rsidRPr="0054450C">
        <w:rPr>
          <w:rFonts w:ascii="Times New Roman" w:eastAsia="Calibri" w:hAnsi="Times New Roman" w:cs="Times New Roman"/>
          <w:sz w:val="16"/>
          <w:szCs w:val="16"/>
        </w:rPr>
        <w:t xml:space="preserve">                                        </w:t>
      </w:r>
    </w:p>
    <w:p w:rsidR="000D5638" w:rsidRPr="0054450C" w:rsidRDefault="000D5638" w:rsidP="000D5638">
      <w:pPr>
        <w:autoSpaceDN w:val="0"/>
        <w:spacing w:after="120" w:line="240" w:lineRule="auto"/>
        <w:jc w:val="center"/>
        <w:rPr>
          <w:rFonts w:ascii="Times New Roman" w:eastAsia="Calibri" w:hAnsi="Times New Roman" w:cs="Times New Roman"/>
          <w:sz w:val="16"/>
          <w:szCs w:val="16"/>
        </w:rPr>
      </w:pPr>
      <w:r w:rsidRPr="0054450C">
        <w:rPr>
          <w:rFonts w:ascii="Times New Roman" w:eastAsia="Calibri" w:hAnsi="Times New Roman" w:cs="Times New Roman"/>
          <w:sz w:val="16"/>
          <w:szCs w:val="16"/>
        </w:rPr>
        <w:t xml:space="preserve">                                     </w:t>
      </w:r>
    </w:p>
    <w:p w:rsidR="000D5638" w:rsidRPr="00BD7837" w:rsidRDefault="00A703F4" w:rsidP="000D5638">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Разработана на основании Ф</w:t>
      </w:r>
      <w:r w:rsidR="000D5638" w:rsidRPr="00BD7837">
        <w:rPr>
          <w:rFonts w:ascii="Times New Roman" w:eastAsia="Times New Roman" w:hAnsi="Times New Roman" w:cs="Times New Roman"/>
          <w:bCs/>
          <w:sz w:val="28"/>
          <w:szCs w:val="28"/>
          <w:lang w:eastAsia="ru-RU"/>
        </w:rPr>
        <w:t xml:space="preserve">едерального стандарта спортивной подготовки по виду спорта </w:t>
      </w:r>
      <w:r w:rsidR="000D5638">
        <w:rPr>
          <w:rFonts w:ascii="Times New Roman" w:eastAsia="Times New Roman" w:hAnsi="Times New Roman" w:cs="Times New Roman"/>
          <w:bCs/>
          <w:sz w:val="28"/>
          <w:szCs w:val="28"/>
          <w:lang w:eastAsia="ru-RU"/>
        </w:rPr>
        <w:t>«Фигурное катание на коньках»</w:t>
      </w:r>
      <w:r w:rsidR="000D5638" w:rsidRPr="00BD7837">
        <w:rPr>
          <w:rFonts w:ascii="Times New Roman" w:eastAsia="Times New Roman" w:hAnsi="Times New Roman" w:cs="Times New Roman"/>
          <w:bCs/>
          <w:sz w:val="28"/>
          <w:szCs w:val="28"/>
          <w:lang w:eastAsia="ru-RU"/>
        </w:rPr>
        <w:t xml:space="preserve">, утвержденным </w:t>
      </w:r>
      <w:hyperlink r:id="rId9" w:anchor="0" w:history="1">
        <w:r w:rsidR="000D5638" w:rsidRPr="00BD7837">
          <w:rPr>
            <w:rFonts w:ascii="Times New Roman" w:eastAsia="Times New Roman" w:hAnsi="Times New Roman" w:cs="Times New Roman"/>
            <w:bCs/>
            <w:sz w:val="28"/>
            <w:szCs w:val="28"/>
            <w:lang w:eastAsia="ru-RU"/>
          </w:rPr>
          <w:t>приказом</w:t>
        </w:r>
      </w:hyperlink>
      <w:r w:rsidR="000D5638" w:rsidRPr="00BD7837">
        <w:rPr>
          <w:rFonts w:ascii="Times New Roman" w:eastAsia="Times New Roman" w:hAnsi="Times New Roman" w:cs="Times New Roman"/>
          <w:bCs/>
          <w:sz w:val="28"/>
          <w:szCs w:val="28"/>
          <w:lang w:eastAsia="ru-RU"/>
        </w:rPr>
        <w:t xml:space="preserve"> Мини</w:t>
      </w:r>
      <w:r w:rsidR="000D5638">
        <w:rPr>
          <w:rFonts w:ascii="Times New Roman" w:eastAsia="Times New Roman" w:hAnsi="Times New Roman" w:cs="Times New Roman"/>
          <w:bCs/>
          <w:sz w:val="28"/>
          <w:szCs w:val="28"/>
          <w:lang w:eastAsia="ru-RU"/>
        </w:rPr>
        <w:t>стерства спорта РФ  от 30</w:t>
      </w:r>
      <w:r w:rsidR="000D5638" w:rsidRPr="00BD7837">
        <w:rPr>
          <w:rFonts w:ascii="Times New Roman" w:eastAsia="Times New Roman" w:hAnsi="Times New Roman" w:cs="Times New Roman"/>
          <w:bCs/>
          <w:sz w:val="28"/>
          <w:szCs w:val="28"/>
          <w:lang w:eastAsia="ru-RU"/>
        </w:rPr>
        <w:t xml:space="preserve"> </w:t>
      </w:r>
      <w:r w:rsidR="000D5638">
        <w:rPr>
          <w:rFonts w:ascii="Times New Roman" w:eastAsia="Times New Roman" w:hAnsi="Times New Roman" w:cs="Times New Roman"/>
          <w:bCs/>
          <w:sz w:val="28"/>
          <w:szCs w:val="28"/>
          <w:lang w:eastAsia="ru-RU"/>
        </w:rPr>
        <w:t>августа</w:t>
      </w:r>
      <w:r w:rsidR="000D5638" w:rsidRPr="00BD7837">
        <w:rPr>
          <w:rFonts w:ascii="Times New Roman" w:eastAsia="Times New Roman" w:hAnsi="Times New Roman" w:cs="Times New Roman"/>
          <w:bCs/>
          <w:sz w:val="28"/>
          <w:szCs w:val="28"/>
          <w:lang w:eastAsia="ru-RU"/>
        </w:rPr>
        <w:t xml:space="preserve"> 201</w:t>
      </w:r>
      <w:r w:rsidR="000D5638">
        <w:rPr>
          <w:rFonts w:ascii="Times New Roman" w:eastAsia="Times New Roman" w:hAnsi="Times New Roman" w:cs="Times New Roman"/>
          <w:bCs/>
          <w:sz w:val="28"/>
          <w:szCs w:val="28"/>
          <w:lang w:eastAsia="ru-RU"/>
        </w:rPr>
        <w:t>3</w:t>
      </w:r>
      <w:r w:rsidR="000D5638" w:rsidRPr="00BD7837">
        <w:rPr>
          <w:rFonts w:ascii="Times New Roman" w:eastAsia="Times New Roman" w:hAnsi="Times New Roman" w:cs="Times New Roman"/>
          <w:bCs/>
          <w:sz w:val="28"/>
          <w:szCs w:val="28"/>
          <w:lang w:eastAsia="ru-RU"/>
        </w:rPr>
        <w:t xml:space="preserve"> г. № </w:t>
      </w:r>
      <w:r w:rsidR="000D5638">
        <w:rPr>
          <w:rFonts w:ascii="Times New Roman" w:eastAsia="Times New Roman" w:hAnsi="Times New Roman" w:cs="Times New Roman"/>
          <w:bCs/>
          <w:sz w:val="28"/>
          <w:szCs w:val="28"/>
          <w:lang w:eastAsia="ru-RU"/>
        </w:rPr>
        <w:t>688</w:t>
      </w:r>
    </w:p>
    <w:p w:rsidR="000D5638" w:rsidRDefault="000D5638" w:rsidP="000D5638">
      <w:pPr>
        <w:spacing w:before="75" w:after="180" w:line="240" w:lineRule="auto"/>
        <w:jc w:val="center"/>
        <w:rPr>
          <w:rFonts w:ascii="Times New Roman" w:eastAsia="Times New Roman" w:hAnsi="Times New Roman" w:cs="Times New Roman"/>
          <w:color w:val="000000"/>
          <w:sz w:val="28"/>
          <w:szCs w:val="28"/>
          <w:lang w:eastAsia="ru-RU"/>
        </w:rPr>
      </w:pPr>
      <w:r w:rsidRPr="00BD7837">
        <w:rPr>
          <w:rFonts w:ascii="Times New Roman" w:eastAsia="Times New Roman" w:hAnsi="Times New Roman" w:cs="Times New Roman"/>
          <w:color w:val="000000"/>
          <w:sz w:val="28"/>
          <w:szCs w:val="28"/>
          <w:lang w:eastAsia="ru-RU"/>
        </w:rPr>
        <w:t xml:space="preserve">срок реализации Программы – </w:t>
      </w:r>
      <w:r>
        <w:rPr>
          <w:rFonts w:ascii="Times New Roman" w:eastAsia="Times New Roman" w:hAnsi="Times New Roman" w:cs="Times New Roman"/>
          <w:sz w:val="28"/>
          <w:szCs w:val="28"/>
          <w:lang w:eastAsia="ru-RU"/>
        </w:rPr>
        <w:t>11</w:t>
      </w:r>
      <w:r w:rsidRPr="00C430C3">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color w:val="FF0000"/>
          <w:sz w:val="28"/>
          <w:szCs w:val="28"/>
          <w:lang w:eastAsia="ru-RU"/>
        </w:rPr>
        <w:t xml:space="preserve"> </w:t>
      </w:r>
      <w:r w:rsidRPr="00C96F10">
        <w:rPr>
          <w:rFonts w:ascii="Times New Roman" w:eastAsia="Times New Roman" w:hAnsi="Times New Roman" w:cs="Times New Roman"/>
          <w:sz w:val="28"/>
          <w:szCs w:val="28"/>
          <w:lang w:eastAsia="ru-RU"/>
        </w:rPr>
        <w:t>и более</w:t>
      </w:r>
    </w:p>
    <w:p w:rsidR="000D5638" w:rsidRDefault="000D5638" w:rsidP="000D5638">
      <w:pPr>
        <w:spacing w:before="75" w:after="180" w:line="240" w:lineRule="auto"/>
        <w:rPr>
          <w:rFonts w:ascii="Times New Roman" w:eastAsia="Times New Roman" w:hAnsi="Times New Roman" w:cs="Times New Roman"/>
          <w:color w:val="000000"/>
          <w:sz w:val="28"/>
          <w:szCs w:val="28"/>
          <w:lang w:eastAsia="ru-RU"/>
        </w:rPr>
      </w:pPr>
    </w:p>
    <w:p w:rsidR="000D5638" w:rsidRDefault="00261EE0" w:rsidP="000D5638">
      <w:pPr>
        <w:spacing w:before="75" w:after="18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Норильск – 2016</w:t>
      </w:r>
      <w:bookmarkStart w:id="0" w:name="_GoBack"/>
      <w:bookmarkEnd w:id="0"/>
    </w:p>
    <w:p w:rsidR="00E53191" w:rsidRDefault="00E53191" w:rsidP="00BD7837">
      <w:pPr>
        <w:spacing w:before="75" w:after="180" w:line="240" w:lineRule="auto"/>
        <w:jc w:val="center"/>
        <w:rPr>
          <w:rFonts w:ascii="Times New Roman" w:eastAsia="Times New Roman" w:hAnsi="Times New Roman" w:cs="Times New Roman"/>
          <w:b/>
          <w:color w:val="000000"/>
          <w:sz w:val="28"/>
          <w:szCs w:val="28"/>
          <w:lang w:eastAsia="ru-RU"/>
        </w:rPr>
      </w:pPr>
    </w:p>
    <w:p w:rsidR="00312CC4" w:rsidRDefault="00312CC4" w:rsidP="00BD7837">
      <w:pPr>
        <w:spacing w:before="75" w:after="180" w:line="240" w:lineRule="auto"/>
        <w:jc w:val="center"/>
        <w:rPr>
          <w:rFonts w:ascii="Times New Roman" w:eastAsia="Times New Roman" w:hAnsi="Times New Roman" w:cs="Times New Roman"/>
          <w:b/>
          <w:color w:val="000000"/>
          <w:sz w:val="28"/>
          <w:szCs w:val="28"/>
          <w:lang w:eastAsia="ru-RU"/>
        </w:rPr>
      </w:pPr>
    </w:p>
    <w:p w:rsidR="00600D5E" w:rsidRPr="00B703F1" w:rsidRDefault="00600D5E" w:rsidP="00BD7837">
      <w:pPr>
        <w:spacing w:before="75" w:after="180" w:line="240" w:lineRule="auto"/>
        <w:jc w:val="center"/>
        <w:rPr>
          <w:rFonts w:ascii="Times New Roman" w:eastAsia="Times New Roman" w:hAnsi="Times New Roman" w:cs="Times New Roman"/>
          <w:b/>
          <w:color w:val="000000"/>
          <w:sz w:val="28"/>
          <w:szCs w:val="28"/>
          <w:lang w:eastAsia="ru-RU"/>
        </w:rPr>
      </w:pPr>
      <w:r w:rsidRPr="00B703F1">
        <w:rPr>
          <w:rFonts w:ascii="Times New Roman" w:eastAsia="Times New Roman" w:hAnsi="Times New Roman" w:cs="Times New Roman"/>
          <w:b/>
          <w:color w:val="000000"/>
          <w:sz w:val="28"/>
          <w:szCs w:val="28"/>
          <w:lang w:eastAsia="ru-RU"/>
        </w:rPr>
        <w:lastRenderedPageBreak/>
        <w:t>СОДЕРЖАНИЕ</w:t>
      </w:r>
    </w:p>
    <w:tbl>
      <w:tblPr>
        <w:tblStyle w:val="a3"/>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408"/>
        <w:gridCol w:w="1072"/>
      </w:tblGrid>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1</w:t>
            </w:r>
          </w:p>
        </w:tc>
        <w:tc>
          <w:tcPr>
            <w:tcW w:w="8408" w:type="dxa"/>
          </w:tcPr>
          <w:p w:rsidR="00600D5E" w:rsidRPr="0027288B" w:rsidRDefault="007604E7" w:rsidP="001B45DE">
            <w:pPr>
              <w:jc w:val="both"/>
              <w:rPr>
                <w:rFonts w:ascii="Times New Roman" w:hAnsi="Times New Roman" w:cs="Times New Roman"/>
                <w:sz w:val="28"/>
                <w:szCs w:val="28"/>
              </w:rPr>
            </w:pPr>
            <w:r w:rsidRPr="0027288B">
              <w:rPr>
                <w:rFonts w:ascii="Times New Roman" w:hAnsi="Times New Roman" w:cs="Times New Roman"/>
                <w:sz w:val="28"/>
                <w:szCs w:val="28"/>
              </w:rPr>
              <w:t>П</w:t>
            </w:r>
            <w:r w:rsidR="00D634CD" w:rsidRPr="0027288B">
              <w:rPr>
                <w:rFonts w:ascii="Times New Roman" w:hAnsi="Times New Roman" w:cs="Times New Roman"/>
                <w:sz w:val="28"/>
                <w:szCs w:val="28"/>
              </w:rPr>
              <w:t>ОЯСНИТЕЛЬНАЯ ЗАПИСКА</w:t>
            </w:r>
            <w:r w:rsidR="004F3E2B" w:rsidRPr="0027288B">
              <w:rPr>
                <w:rFonts w:ascii="Times New Roman" w:hAnsi="Times New Roman" w:cs="Times New Roman"/>
                <w:sz w:val="28"/>
                <w:szCs w:val="28"/>
              </w:rPr>
              <w:t>…………………………………….…</w:t>
            </w:r>
          </w:p>
        </w:tc>
        <w:tc>
          <w:tcPr>
            <w:tcW w:w="1072" w:type="dxa"/>
          </w:tcPr>
          <w:p w:rsidR="00600D5E" w:rsidRPr="0027288B" w:rsidRDefault="00406595"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w:t>
            </w:r>
          </w:p>
        </w:tc>
      </w:tr>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1.1.</w:t>
            </w:r>
          </w:p>
        </w:tc>
        <w:tc>
          <w:tcPr>
            <w:tcW w:w="8408" w:type="dxa"/>
          </w:tcPr>
          <w:p w:rsidR="00600D5E" w:rsidRPr="0027288B" w:rsidRDefault="007604E7" w:rsidP="001B45DE">
            <w:pPr>
              <w:jc w:val="both"/>
              <w:rPr>
                <w:rFonts w:ascii="Times New Roman" w:hAnsi="Times New Roman" w:cs="Times New Roman"/>
                <w:sz w:val="28"/>
                <w:szCs w:val="28"/>
              </w:rPr>
            </w:pPr>
            <w:r w:rsidRPr="0027288B">
              <w:rPr>
                <w:rFonts w:ascii="Times New Roman" w:hAnsi="Times New Roman" w:cs="Times New Roman"/>
                <w:bCs/>
                <w:sz w:val="28"/>
                <w:szCs w:val="28"/>
              </w:rPr>
              <w:t>Характеристика вида спорта</w:t>
            </w:r>
            <w:r w:rsidR="004F3E2B" w:rsidRPr="0027288B">
              <w:rPr>
                <w:rFonts w:ascii="Times New Roman" w:hAnsi="Times New Roman" w:cs="Times New Roman"/>
                <w:bCs/>
                <w:sz w:val="28"/>
                <w:szCs w:val="28"/>
              </w:rPr>
              <w:t>……………………………………………</w:t>
            </w:r>
          </w:p>
        </w:tc>
        <w:tc>
          <w:tcPr>
            <w:tcW w:w="1072" w:type="dxa"/>
          </w:tcPr>
          <w:p w:rsidR="00600D5E" w:rsidRPr="0027288B" w:rsidRDefault="00406595"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w:t>
            </w:r>
          </w:p>
        </w:tc>
      </w:tr>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1.2.</w:t>
            </w:r>
          </w:p>
        </w:tc>
        <w:tc>
          <w:tcPr>
            <w:tcW w:w="8408" w:type="dxa"/>
          </w:tcPr>
          <w:p w:rsidR="00600D5E" w:rsidRPr="0027288B" w:rsidRDefault="003428B0" w:rsidP="001B45DE">
            <w:pPr>
              <w:jc w:val="both"/>
              <w:rPr>
                <w:rFonts w:ascii="Times New Roman" w:hAnsi="Times New Roman" w:cs="Times New Roman"/>
                <w:sz w:val="28"/>
                <w:szCs w:val="28"/>
              </w:rPr>
            </w:pPr>
            <w:r w:rsidRPr="0027288B">
              <w:rPr>
                <w:rFonts w:ascii="Times New Roman" w:hAnsi="Times New Roman" w:cs="Times New Roman"/>
                <w:sz w:val="28"/>
                <w:szCs w:val="28"/>
              </w:rPr>
              <w:t>Особенности организации</w:t>
            </w:r>
            <w:r w:rsidR="007604E7" w:rsidRPr="0027288B">
              <w:rPr>
                <w:rFonts w:ascii="Times New Roman" w:hAnsi="Times New Roman" w:cs="Times New Roman"/>
                <w:sz w:val="28"/>
                <w:szCs w:val="28"/>
              </w:rPr>
              <w:t xml:space="preserve"> тренировочного процесса по </w:t>
            </w:r>
            <w:r w:rsidR="001B45DE" w:rsidRPr="0027288B">
              <w:rPr>
                <w:rFonts w:ascii="Times New Roman" w:hAnsi="Times New Roman" w:cs="Times New Roman"/>
                <w:sz w:val="28"/>
                <w:szCs w:val="28"/>
              </w:rPr>
              <w:t>фигурному катанию на коньках………………………………………………..</w:t>
            </w:r>
            <w:r w:rsidR="004F3E2B" w:rsidRPr="0027288B">
              <w:rPr>
                <w:rFonts w:ascii="Times New Roman" w:hAnsi="Times New Roman" w:cs="Times New Roman"/>
                <w:sz w:val="28"/>
                <w:szCs w:val="28"/>
              </w:rPr>
              <w:t>…</w:t>
            </w:r>
            <w:r w:rsidRPr="0027288B">
              <w:rPr>
                <w:rFonts w:ascii="Times New Roman" w:hAnsi="Times New Roman" w:cs="Times New Roman"/>
                <w:sz w:val="28"/>
                <w:szCs w:val="28"/>
              </w:rPr>
              <w:t>...</w:t>
            </w:r>
            <w:r w:rsidR="004F3E2B" w:rsidRPr="0027288B">
              <w:rPr>
                <w:rFonts w:ascii="Times New Roman" w:hAnsi="Times New Roman" w:cs="Times New Roman"/>
                <w:sz w:val="28"/>
                <w:szCs w:val="28"/>
              </w:rPr>
              <w:t>.</w:t>
            </w:r>
          </w:p>
        </w:tc>
        <w:tc>
          <w:tcPr>
            <w:tcW w:w="1072" w:type="dxa"/>
          </w:tcPr>
          <w:p w:rsidR="00600D5E" w:rsidRPr="0027288B" w:rsidRDefault="00600D5E" w:rsidP="00FB10E3">
            <w:pPr>
              <w:ind w:left="34"/>
              <w:jc w:val="both"/>
              <w:rPr>
                <w:rFonts w:ascii="Times New Roman" w:hAnsi="Times New Roman" w:cs="Times New Roman"/>
                <w:sz w:val="28"/>
                <w:szCs w:val="28"/>
              </w:rPr>
            </w:pPr>
          </w:p>
          <w:p w:rsidR="001B45D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5</w:t>
            </w:r>
          </w:p>
        </w:tc>
      </w:tr>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1.3.</w:t>
            </w:r>
          </w:p>
        </w:tc>
        <w:tc>
          <w:tcPr>
            <w:tcW w:w="8408" w:type="dxa"/>
          </w:tcPr>
          <w:p w:rsidR="00600D5E" w:rsidRPr="0027288B" w:rsidRDefault="007604E7" w:rsidP="001B45DE">
            <w:pPr>
              <w:jc w:val="both"/>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 xml:space="preserve">Структура  системы многолетней подготовки в </w:t>
            </w:r>
            <w:r w:rsidR="001B45DE" w:rsidRPr="0027288B">
              <w:rPr>
                <w:rFonts w:ascii="Times New Roman" w:eastAsia="Times New Roman" w:hAnsi="Times New Roman" w:cs="Times New Roman"/>
                <w:sz w:val="28"/>
                <w:szCs w:val="28"/>
                <w:lang w:eastAsia="ru-RU"/>
              </w:rPr>
              <w:t>фигурном катании на коньках……………………………………………………………….</w:t>
            </w:r>
          </w:p>
        </w:tc>
        <w:tc>
          <w:tcPr>
            <w:tcW w:w="1072" w:type="dxa"/>
          </w:tcPr>
          <w:p w:rsidR="00600D5E" w:rsidRPr="0027288B" w:rsidRDefault="00600D5E" w:rsidP="00FB10E3">
            <w:pPr>
              <w:ind w:left="34"/>
              <w:jc w:val="both"/>
              <w:rPr>
                <w:rFonts w:ascii="Times New Roman" w:hAnsi="Times New Roman" w:cs="Times New Roman"/>
                <w:sz w:val="28"/>
                <w:szCs w:val="28"/>
              </w:rPr>
            </w:pPr>
          </w:p>
          <w:p w:rsidR="001B45DE" w:rsidRPr="0027288B" w:rsidRDefault="001B45DE"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5</w:t>
            </w:r>
          </w:p>
        </w:tc>
      </w:tr>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2.</w:t>
            </w:r>
          </w:p>
        </w:tc>
        <w:tc>
          <w:tcPr>
            <w:tcW w:w="8408" w:type="dxa"/>
          </w:tcPr>
          <w:p w:rsidR="00600D5E" w:rsidRPr="0027288B" w:rsidRDefault="007604E7" w:rsidP="001B45DE">
            <w:pPr>
              <w:jc w:val="both"/>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Н</w:t>
            </w:r>
            <w:r w:rsidR="00D634CD" w:rsidRPr="0027288B">
              <w:rPr>
                <w:rFonts w:ascii="Times New Roman" w:eastAsia="Times New Roman" w:hAnsi="Times New Roman" w:cs="Times New Roman"/>
                <w:sz w:val="28"/>
                <w:szCs w:val="28"/>
                <w:lang w:eastAsia="ru-RU"/>
              </w:rPr>
              <w:t>ОРМАТИВНАЯ ЧАСТЬ</w:t>
            </w:r>
            <w:r w:rsidR="004F3E2B" w:rsidRPr="0027288B">
              <w:rPr>
                <w:rFonts w:ascii="Times New Roman" w:eastAsia="Times New Roman" w:hAnsi="Times New Roman" w:cs="Times New Roman"/>
                <w:sz w:val="28"/>
                <w:szCs w:val="28"/>
                <w:lang w:eastAsia="ru-RU"/>
              </w:rPr>
              <w:t>……………………………………………</w:t>
            </w:r>
            <w:r w:rsidR="003428B0" w:rsidRPr="0027288B">
              <w:rPr>
                <w:rFonts w:ascii="Times New Roman" w:eastAsia="Times New Roman" w:hAnsi="Times New Roman" w:cs="Times New Roman"/>
                <w:sz w:val="28"/>
                <w:szCs w:val="28"/>
                <w:lang w:eastAsia="ru-RU"/>
              </w:rPr>
              <w:t>.</w:t>
            </w:r>
            <w:r w:rsidR="004F3E2B" w:rsidRPr="0027288B">
              <w:rPr>
                <w:rFonts w:ascii="Times New Roman" w:eastAsia="Times New Roman" w:hAnsi="Times New Roman" w:cs="Times New Roman"/>
                <w:sz w:val="28"/>
                <w:szCs w:val="28"/>
                <w:lang w:eastAsia="ru-RU"/>
              </w:rPr>
              <w:t>..</w:t>
            </w:r>
          </w:p>
        </w:tc>
        <w:tc>
          <w:tcPr>
            <w:tcW w:w="1072" w:type="dxa"/>
          </w:tcPr>
          <w:p w:rsidR="00600D5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8</w:t>
            </w:r>
          </w:p>
        </w:tc>
      </w:tr>
      <w:tr w:rsidR="000D5638" w:rsidRPr="000D5638" w:rsidTr="009774C2">
        <w:tc>
          <w:tcPr>
            <w:tcW w:w="1056" w:type="dxa"/>
          </w:tcPr>
          <w:p w:rsidR="00600D5E" w:rsidRPr="0027288B" w:rsidRDefault="007604E7" w:rsidP="003D3B91">
            <w:pPr>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2.1.</w:t>
            </w:r>
          </w:p>
        </w:tc>
        <w:tc>
          <w:tcPr>
            <w:tcW w:w="8408" w:type="dxa"/>
          </w:tcPr>
          <w:p w:rsidR="00600D5E" w:rsidRPr="0027288B" w:rsidRDefault="00054E89" w:rsidP="001B45DE">
            <w:pPr>
              <w:jc w:val="both"/>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Т</w:t>
            </w:r>
            <w:r w:rsidR="007604E7" w:rsidRPr="0027288B">
              <w:rPr>
                <w:rFonts w:ascii="Times New Roman" w:eastAsia="Times New Roman" w:hAnsi="Times New Roman" w:cs="Times New Roman"/>
                <w:sz w:val="28"/>
                <w:szCs w:val="28"/>
                <w:lang w:eastAsia="ru-RU"/>
              </w:rPr>
              <w:t>ребования к лицам, проходящим спортивную подготовку</w:t>
            </w:r>
            <w:r w:rsidR="004F3E2B" w:rsidRPr="0027288B">
              <w:rPr>
                <w:rFonts w:ascii="Times New Roman" w:eastAsia="Times New Roman" w:hAnsi="Times New Roman" w:cs="Times New Roman"/>
                <w:sz w:val="28"/>
                <w:szCs w:val="28"/>
                <w:lang w:eastAsia="ru-RU"/>
              </w:rPr>
              <w:t>…………</w:t>
            </w:r>
          </w:p>
        </w:tc>
        <w:tc>
          <w:tcPr>
            <w:tcW w:w="1072" w:type="dxa"/>
          </w:tcPr>
          <w:p w:rsidR="00600D5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11</w:t>
            </w:r>
          </w:p>
        </w:tc>
      </w:tr>
      <w:tr w:rsidR="000D5638" w:rsidRPr="000D5638" w:rsidTr="009774C2">
        <w:tc>
          <w:tcPr>
            <w:tcW w:w="1056" w:type="dxa"/>
          </w:tcPr>
          <w:p w:rsidR="00054E89" w:rsidRPr="0027288B" w:rsidRDefault="00054E89" w:rsidP="003D3B91">
            <w:pPr>
              <w:rPr>
                <w:rFonts w:ascii="Times New Roman" w:eastAsia="Times New Roman" w:hAnsi="Times New Roman" w:cs="Times New Roman"/>
                <w:sz w:val="28"/>
                <w:szCs w:val="28"/>
                <w:lang w:eastAsia="ru-RU"/>
              </w:rPr>
            </w:pPr>
            <w:r w:rsidRPr="0027288B">
              <w:rPr>
                <w:rFonts w:ascii="Times New Roman" w:eastAsia="Times New Roman" w:hAnsi="Times New Roman" w:cs="Times New Roman"/>
                <w:sz w:val="28"/>
                <w:szCs w:val="28"/>
                <w:lang w:eastAsia="ru-RU"/>
              </w:rPr>
              <w:t>2.2.</w:t>
            </w:r>
          </w:p>
        </w:tc>
        <w:tc>
          <w:tcPr>
            <w:tcW w:w="8408" w:type="dxa"/>
          </w:tcPr>
          <w:p w:rsidR="00054E89" w:rsidRPr="0027288B" w:rsidRDefault="00054E89" w:rsidP="001B45DE">
            <w:pPr>
              <w:jc w:val="both"/>
              <w:rPr>
                <w:rFonts w:ascii="Times New Roman" w:eastAsia="Times New Roman" w:hAnsi="Times New Roman" w:cs="Times New Roman"/>
                <w:sz w:val="28"/>
                <w:szCs w:val="28"/>
                <w:lang w:eastAsia="ru-RU"/>
              </w:rPr>
            </w:pPr>
            <w:r w:rsidRPr="0027288B">
              <w:rPr>
                <w:rFonts w:ascii="Times New Roman" w:eastAsia="Times New Roman" w:hAnsi="Times New Roman" w:cs="Times New Roman"/>
                <w:sz w:val="28"/>
                <w:szCs w:val="28"/>
                <w:lang w:eastAsia="ru-RU"/>
              </w:rPr>
              <w:t>Тре</w:t>
            </w:r>
            <w:r w:rsidR="001B45DE" w:rsidRPr="0027288B">
              <w:rPr>
                <w:rFonts w:ascii="Times New Roman" w:eastAsia="Times New Roman" w:hAnsi="Times New Roman" w:cs="Times New Roman"/>
                <w:sz w:val="28"/>
                <w:szCs w:val="28"/>
                <w:lang w:eastAsia="ru-RU"/>
              </w:rPr>
              <w:t>бования к кадрам, осуществляющим</w:t>
            </w:r>
            <w:r w:rsidRPr="0027288B">
              <w:rPr>
                <w:rFonts w:ascii="Times New Roman" w:eastAsia="Times New Roman" w:hAnsi="Times New Roman" w:cs="Times New Roman"/>
                <w:sz w:val="28"/>
                <w:szCs w:val="28"/>
                <w:lang w:eastAsia="ru-RU"/>
              </w:rPr>
              <w:t xml:space="preserve"> спортивную подготовку</w:t>
            </w:r>
            <w:r w:rsidR="004F3E2B" w:rsidRPr="0027288B">
              <w:rPr>
                <w:rFonts w:ascii="Times New Roman" w:eastAsia="Times New Roman" w:hAnsi="Times New Roman" w:cs="Times New Roman"/>
                <w:sz w:val="28"/>
                <w:szCs w:val="28"/>
                <w:lang w:eastAsia="ru-RU"/>
              </w:rPr>
              <w:t>…..</w:t>
            </w:r>
          </w:p>
        </w:tc>
        <w:tc>
          <w:tcPr>
            <w:tcW w:w="1072" w:type="dxa"/>
          </w:tcPr>
          <w:p w:rsidR="00054E89"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14</w:t>
            </w:r>
          </w:p>
        </w:tc>
      </w:tr>
      <w:tr w:rsidR="000D5638" w:rsidRPr="000D5638" w:rsidTr="009774C2">
        <w:tc>
          <w:tcPr>
            <w:tcW w:w="1056" w:type="dxa"/>
          </w:tcPr>
          <w:p w:rsidR="00600D5E" w:rsidRPr="0027288B" w:rsidRDefault="007604E7" w:rsidP="00B470FA">
            <w:pPr>
              <w:rPr>
                <w:rFonts w:ascii="Times New Roman" w:hAnsi="Times New Roman" w:cs="Times New Roman"/>
                <w:sz w:val="28"/>
                <w:szCs w:val="28"/>
              </w:rPr>
            </w:pPr>
            <w:r w:rsidRPr="0027288B">
              <w:rPr>
                <w:rFonts w:ascii="Times New Roman" w:hAnsi="Times New Roman" w:cs="Times New Roman"/>
                <w:sz w:val="28"/>
                <w:szCs w:val="28"/>
              </w:rPr>
              <w:t>2.3.</w:t>
            </w:r>
          </w:p>
        </w:tc>
        <w:tc>
          <w:tcPr>
            <w:tcW w:w="8408" w:type="dxa"/>
          </w:tcPr>
          <w:p w:rsidR="00600D5E" w:rsidRPr="0027288B" w:rsidRDefault="00B470FA" w:rsidP="001B45DE">
            <w:pPr>
              <w:pStyle w:val="ConsPlusNormal"/>
              <w:jc w:val="both"/>
              <w:rPr>
                <w:rFonts w:ascii="Times New Roman" w:hAnsi="Times New Roman" w:cs="Times New Roman"/>
                <w:sz w:val="28"/>
                <w:szCs w:val="28"/>
              </w:rPr>
            </w:pPr>
            <w:r w:rsidRPr="0027288B">
              <w:rPr>
                <w:rFonts w:ascii="Times New Roman" w:hAnsi="Times New Roman" w:cs="Times New Roman"/>
                <w:sz w:val="28"/>
                <w:szCs w:val="28"/>
              </w:rPr>
              <w:t>Требования к м</w:t>
            </w:r>
            <w:r w:rsidR="007604E7" w:rsidRPr="0027288B">
              <w:rPr>
                <w:rFonts w:ascii="Times New Roman" w:hAnsi="Times New Roman" w:cs="Times New Roman"/>
                <w:sz w:val="28"/>
                <w:szCs w:val="28"/>
              </w:rPr>
              <w:t>атериально-техническо</w:t>
            </w:r>
            <w:r w:rsidRPr="0027288B">
              <w:rPr>
                <w:rFonts w:ascii="Times New Roman" w:hAnsi="Times New Roman" w:cs="Times New Roman"/>
                <w:sz w:val="28"/>
                <w:szCs w:val="28"/>
              </w:rPr>
              <w:t>му</w:t>
            </w:r>
            <w:r w:rsidR="007604E7" w:rsidRPr="0027288B">
              <w:rPr>
                <w:rFonts w:ascii="Times New Roman" w:hAnsi="Times New Roman" w:cs="Times New Roman"/>
                <w:sz w:val="28"/>
                <w:szCs w:val="28"/>
              </w:rPr>
              <w:t xml:space="preserve"> обеспечени</w:t>
            </w:r>
            <w:r w:rsidRPr="0027288B">
              <w:rPr>
                <w:rFonts w:ascii="Times New Roman" w:hAnsi="Times New Roman" w:cs="Times New Roman"/>
                <w:sz w:val="28"/>
                <w:szCs w:val="28"/>
              </w:rPr>
              <w:t>ю</w:t>
            </w:r>
            <w:r w:rsidR="007604E7" w:rsidRPr="0027288B">
              <w:rPr>
                <w:rFonts w:ascii="Times New Roman" w:hAnsi="Times New Roman" w:cs="Times New Roman"/>
                <w:sz w:val="28"/>
                <w:szCs w:val="28"/>
              </w:rPr>
              <w:t xml:space="preserve"> программы спортивной подготовки</w:t>
            </w:r>
            <w:r w:rsidR="004F3E2B" w:rsidRPr="0027288B">
              <w:rPr>
                <w:rFonts w:ascii="Times New Roman" w:hAnsi="Times New Roman" w:cs="Times New Roman"/>
                <w:sz w:val="28"/>
                <w:szCs w:val="28"/>
              </w:rPr>
              <w:t>…………………………………………………</w:t>
            </w:r>
          </w:p>
        </w:tc>
        <w:tc>
          <w:tcPr>
            <w:tcW w:w="1072" w:type="dxa"/>
          </w:tcPr>
          <w:p w:rsidR="00600D5E" w:rsidRPr="0027288B" w:rsidRDefault="00600D5E" w:rsidP="00FB10E3">
            <w:pPr>
              <w:ind w:left="34"/>
              <w:jc w:val="both"/>
              <w:rPr>
                <w:rFonts w:ascii="Times New Roman" w:hAnsi="Times New Roman" w:cs="Times New Roman"/>
                <w:sz w:val="28"/>
                <w:szCs w:val="28"/>
              </w:rPr>
            </w:pPr>
          </w:p>
          <w:p w:rsidR="004F3E2B"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14</w:t>
            </w:r>
          </w:p>
        </w:tc>
      </w:tr>
      <w:tr w:rsidR="000D5638" w:rsidRPr="000D5638" w:rsidTr="009774C2">
        <w:tc>
          <w:tcPr>
            <w:tcW w:w="1056" w:type="dxa"/>
          </w:tcPr>
          <w:p w:rsidR="00B470FA" w:rsidRPr="0027288B" w:rsidRDefault="00B470FA" w:rsidP="003D3B91">
            <w:pPr>
              <w:rPr>
                <w:rFonts w:ascii="Times New Roman" w:hAnsi="Times New Roman" w:cs="Times New Roman"/>
                <w:sz w:val="28"/>
                <w:szCs w:val="28"/>
              </w:rPr>
            </w:pPr>
            <w:r w:rsidRPr="0027288B">
              <w:rPr>
                <w:rFonts w:ascii="Times New Roman" w:hAnsi="Times New Roman" w:cs="Times New Roman"/>
                <w:sz w:val="28"/>
                <w:szCs w:val="28"/>
              </w:rPr>
              <w:t>2.4.</w:t>
            </w:r>
          </w:p>
        </w:tc>
        <w:tc>
          <w:tcPr>
            <w:tcW w:w="8408" w:type="dxa"/>
          </w:tcPr>
          <w:p w:rsidR="00B470FA" w:rsidRPr="0027288B" w:rsidRDefault="00B470FA" w:rsidP="001B45DE">
            <w:pPr>
              <w:pStyle w:val="ConsPlusNormal"/>
              <w:jc w:val="both"/>
              <w:rPr>
                <w:rFonts w:ascii="Times New Roman" w:hAnsi="Times New Roman" w:cs="Times New Roman"/>
                <w:sz w:val="28"/>
                <w:szCs w:val="28"/>
              </w:rPr>
            </w:pPr>
            <w:r w:rsidRPr="0027288B">
              <w:rPr>
                <w:rFonts w:ascii="Times New Roman" w:hAnsi="Times New Roman" w:cs="Times New Roman"/>
                <w:sz w:val="28"/>
                <w:szCs w:val="28"/>
              </w:rPr>
              <w:t>Требования к участию лиц в спортивных соревнованиях</w:t>
            </w:r>
            <w:r w:rsidR="004F3E2B" w:rsidRPr="0027288B">
              <w:rPr>
                <w:rFonts w:ascii="Times New Roman" w:hAnsi="Times New Roman" w:cs="Times New Roman"/>
                <w:sz w:val="28"/>
                <w:szCs w:val="28"/>
              </w:rPr>
              <w:t>……………</w:t>
            </w:r>
          </w:p>
        </w:tc>
        <w:tc>
          <w:tcPr>
            <w:tcW w:w="1072" w:type="dxa"/>
          </w:tcPr>
          <w:p w:rsidR="00B470FA"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16</w:t>
            </w:r>
          </w:p>
        </w:tc>
      </w:tr>
      <w:tr w:rsidR="000D5638" w:rsidRPr="000D5638" w:rsidTr="009774C2">
        <w:tc>
          <w:tcPr>
            <w:tcW w:w="1056" w:type="dxa"/>
          </w:tcPr>
          <w:p w:rsidR="007604E7" w:rsidRPr="0027288B" w:rsidRDefault="00B470FA" w:rsidP="003D3B91">
            <w:pPr>
              <w:rPr>
                <w:rFonts w:ascii="Times New Roman" w:hAnsi="Times New Roman" w:cs="Times New Roman"/>
                <w:sz w:val="28"/>
                <w:szCs w:val="28"/>
              </w:rPr>
            </w:pPr>
            <w:r w:rsidRPr="0027288B">
              <w:rPr>
                <w:rFonts w:ascii="Times New Roman" w:hAnsi="Times New Roman" w:cs="Times New Roman"/>
                <w:sz w:val="28"/>
                <w:szCs w:val="28"/>
              </w:rPr>
              <w:t>2.5.</w:t>
            </w:r>
          </w:p>
        </w:tc>
        <w:tc>
          <w:tcPr>
            <w:tcW w:w="8408" w:type="dxa"/>
          </w:tcPr>
          <w:p w:rsidR="007604E7" w:rsidRPr="0027288B" w:rsidRDefault="00DE47DA" w:rsidP="001B45DE">
            <w:pPr>
              <w:tabs>
                <w:tab w:val="left" w:pos="3270"/>
              </w:tabs>
              <w:jc w:val="both"/>
              <w:rPr>
                <w:rFonts w:ascii="Times New Roman" w:hAnsi="Times New Roman" w:cs="Times New Roman"/>
                <w:sz w:val="28"/>
                <w:szCs w:val="28"/>
              </w:rPr>
            </w:pPr>
            <w:r w:rsidRPr="0027288B">
              <w:rPr>
                <w:rFonts w:ascii="Times New Roman" w:hAnsi="Times New Roman" w:cs="Times New Roman"/>
                <w:sz w:val="28"/>
                <w:szCs w:val="28"/>
              </w:rPr>
              <w:t>Структура</w:t>
            </w:r>
            <w:r w:rsidR="007604E7" w:rsidRPr="0027288B">
              <w:rPr>
                <w:rFonts w:ascii="Times New Roman" w:hAnsi="Times New Roman" w:cs="Times New Roman"/>
                <w:sz w:val="28"/>
                <w:szCs w:val="28"/>
              </w:rPr>
              <w:t xml:space="preserve"> спортивной тренировки в годичном цикле </w:t>
            </w:r>
            <w:r w:rsidR="001B45DE" w:rsidRPr="0027288B">
              <w:rPr>
                <w:rFonts w:ascii="Times New Roman" w:hAnsi="Times New Roman" w:cs="Times New Roman"/>
                <w:sz w:val="28"/>
                <w:szCs w:val="28"/>
              </w:rPr>
              <w:t>в фигурном катании на коньках………………………………………………</w:t>
            </w:r>
            <w:r w:rsidR="004F3E2B" w:rsidRPr="0027288B">
              <w:rPr>
                <w:rFonts w:ascii="Times New Roman" w:hAnsi="Times New Roman" w:cs="Times New Roman"/>
                <w:sz w:val="28"/>
                <w:szCs w:val="28"/>
              </w:rPr>
              <w:t>……..</w:t>
            </w:r>
          </w:p>
        </w:tc>
        <w:tc>
          <w:tcPr>
            <w:tcW w:w="1072" w:type="dxa"/>
          </w:tcPr>
          <w:p w:rsidR="007604E7" w:rsidRPr="0027288B" w:rsidRDefault="007604E7" w:rsidP="00FB10E3">
            <w:pPr>
              <w:ind w:left="34"/>
              <w:jc w:val="both"/>
              <w:rPr>
                <w:rFonts w:ascii="Times New Roman" w:hAnsi="Times New Roman" w:cs="Times New Roman"/>
                <w:sz w:val="28"/>
                <w:szCs w:val="28"/>
              </w:rPr>
            </w:pPr>
          </w:p>
          <w:p w:rsidR="001B45D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17</w:t>
            </w:r>
          </w:p>
        </w:tc>
      </w:tr>
      <w:tr w:rsidR="000D5638" w:rsidRPr="000D5638" w:rsidTr="009774C2">
        <w:tc>
          <w:tcPr>
            <w:tcW w:w="1056" w:type="dxa"/>
          </w:tcPr>
          <w:p w:rsidR="007604E7" w:rsidRPr="0027288B" w:rsidRDefault="007604E7" w:rsidP="003D3B91">
            <w:pPr>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3.</w:t>
            </w:r>
          </w:p>
        </w:tc>
        <w:tc>
          <w:tcPr>
            <w:tcW w:w="8408" w:type="dxa"/>
          </w:tcPr>
          <w:p w:rsidR="007604E7" w:rsidRPr="0027288B" w:rsidRDefault="007604E7" w:rsidP="001B45DE">
            <w:pPr>
              <w:jc w:val="both"/>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М</w:t>
            </w:r>
            <w:r w:rsidR="00D634CD" w:rsidRPr="0027288B">
              <w:rPr>
                <w:rFonts w:ascii="Times New Roman" w:eastAsia="Times New Roman" w:hAnsi="Times New Roman" w:cs="Times New Roman"/>
                <w:sz w:val="28"/>
                <w:szCs w:val="28"/>
                <w:lang w:eastAsia="ru-RU"/>
              </w:rPr>
              <w:t>ЕТОДИЧЕСКАЯ ЧАСТЬ</w:t>
            </w:r>
            <w:r w:rsidR="004F3E2B" w:rsidRPr="0027288B">
              <w:rPr>
                <w:rFonts w:ascii="Times New Roman" w:eastAsia="Times New Roman" w:hAnsi="Times New Roman" w:cs="Times New Roman"/>
                <w:sz w:val="28"/>
                <w:szCs w:val="28"/>
                <w:lang w:eastAsia="ru-RU"/>
              </w:rPr>
              <w:t>……………………………………………</w:t>
            </w:r>
            <w:r w:rsidR="003428B0" w:rsidRPr="0027288B">
              <w:rPr>
                <w:rFonts w:ascii="Times New Roman" w:eastAsia="Times New Roman" w:hAnsi="Times New Roman" w:cs="Times New Roman"/>
                <w:sz w:val="28"/>
                <w:szCs w:val="28"/>
                <w:lang w:eastAsia="ru-RU"/>
              </w:rPr>
              <w:t>.</w:t>
            </w:r>
            <w:r w:rsidR="004F3E2B" w:rsidRPr="0027288B">
              <w:rPr>
                <w:rFonts w:ascii="Times New Roman" w:eastAsia="Times New Roman" w:hAnsi="Times New Roman" w:cs="Times New Roman"/>
                <w:sz w:val="28"/>
                <w:szCs w:val="28"/>
                <w:lang w:eastAsia="ru-RU"/>
              </w:rPr>
              <w:t>.</w:t>
            </w:r>
          </w:p>
        </w:tc>
        <w:tc>
          <w:tcPr>
            <w:tcW w:w="1072" w:type="dxa"/>
          </w:tcPr>
          <w:p w:rsidR="007604E7"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21</w:t>
            </w:r>
          </w:p>
        </w:tc>
      </w:tr>
      <w:tr w:rsidR="000D5638" w:rsidRPr="000D5638" w:rsidTr="009774C2">
        <w:tc>
          <w:tcPr>
            <w:tcW w:w="1056" w:type="dxa"/>
          </w:tcPr>
          <w:p w:rsidR="007604E7"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3.1.</w:t>
            </w:r>
          </w:p>
        </w:tc>
        <w:tc>
          <w:tcPr>
            <w:tcW w:w="8408" w:type="dxa"/>
          </w:tcPr>
          <w:p w:rsidR="007604E7" w:rsidRPr="0027288B" w:rsidRDefault="00B470FA" w:rsidP="001B45DE">
            <w:pPr>
              <w:tabs>
                <w:tab w:val="left" w:pos="3270"/>
              </w:tabs>
              <w:jc w:val="both"/>
              <w:rPr>
                <w:rFonts w:ascii="Times New Roman" w:hAnsi="Times New Roman" w:cs="Times New Roman"/>
                <w:sz w:val="28"/>
                <w:szCs w:val="28"/>
              </w:rPr>
            </w:pPr>
            <w:r w:rsidRPr="0027288B">
              <w:rPr>
                <w:rFonts w:ascii="Times New Roman" w:hAnsi="Times New Roman" w:cs="Times New Roman"/>
                <w:sz w:val="28"/>
                <w:szCs w:val="28"/>
              </w:rPr>
              <w:t>Рекомендации по проведению тренировочных занятий</w:t>
            </w:r>
            <w:r w:rsidR="001B45DE" w:rsidRPr="0027288B">
              <w:rPr>
                <w:rFonts w:ascii="Times New Roman" w:hAnsi="Times New Roman" w:cs="Times New Roman"/>
                <w:sz w:val="28"/>
                <w:szCs w:val="28"/>
              </w:rPr>
              <w:t xml:space="preserve"> по фигурному катанию на коньках……………………………………</w:t>
            </w:r>
            <w:r w:rsidR="004F3E2B" w:rsidRPr="0027288B">
              <w:rPr>
                <w:rFonts w:ascii="Times New Roman" w:hAnsi="Times New Roman" w:cs="Times New Roman"/>
                <w:sz w:val="28"/>
                <w:szCs w:val="28"/>
              </w:rPr>
              <w:t>…</w:t>
            </w:r>
          </w:p>
        </w:tc>
        <w:tc>
          <w:tcPr>
            <w:tcW w:w="1072" w:type="dxa"/>
          </w:tcPr>
          <w:p w:rsidR="007604E7" w:rsidRPr="0027288B" w:rsidRDefault="007604E7" w:rsidP="00FB10E3">
            <w:pPr>
              <w:ind w:left="34"/>
              <w:jc w:val="both"/>
              <w:rPr>
                <w:rFonts w:ascii="Times New Roman" w:hAnsi="Times New Roman" w:cs="Times New Roman"/>
                <w:sz w:val="28"/>
                <w:szCs w:val="28"/>
              </w:rPr>
            </w:pPr>
          </w:p>
          <w:p w:rsidR="001B45D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21</w:t>
            </w:r>
          </w:p>
        </w:tc>
      </w:tr>
      <w:tr w:rsidR="000D5638" w:rsidRPr="000D5638" w:rsidTr="009774C2">
        <w:tc>
          <w:tcPr>
            <w:tcW w:w="1056" w:type="dxa"/>
          </w:tcPr>
          <w:p w:rsidR="007604E7"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3.2.</w:t>
            </w:r>
          </w:p>
        </w:tc>
        <w:tc>
          <w:tcPr>
            <w:tcW w:w="8408" w:type="dxa"/>
          </w:tcPr>
          <w:p w:rsidR="007604E7" w:rsidRPr="0027288B" w:rsidRDefault="009774C2" w:rsidP="001B45DE">
            <w:pPr>
              <w:tabs>
                <w:tab w:val="left" w:pos="5655"/>
              </w:tabs>
              <w:jc w:val="both"/>
              <w:rPr>
                <w:rFonts w:ascii="Times New Roman" w:hAnsi="Times New Roman" w:cs="Times New Roman"/>
                <w:sz w:val="28"/>
                <w:szCs w:val="28"/>
              </w:rPr>
            </w:pPr>
            <w:r w:rsidRPr="0027288B">
              <w:rPr>
                <w:rFonts w:ascii="Times New Roman" w:hAnsi="Times New Roman" w:cs="Times New Roman"/>
                <w:sz w:val="28"/>
                <w:szCs w:val="28"/>
              </w:rPr>
              <w:t xml:space="preserve">Общие требования безопасности на занятиях по </w:t>
            </w:r>
            <w:r w:rsidR="001B45DE" w:rsidRPr="0027288B">
              <w:rPr>
                <w:rFonts w:ascii="Times New Roman" w:hAnsi="Times New Roman" w:cs="Times New Roman"/>
                <w:sz w:val="28"/>
                <w:szCs w:val="28"/>
              </w:rPr>
              <w:t>фигурному катанию на коньках ……………………………………..</w:t>
            </w:r>
            <w:r w:rsidR="004F3E2B" w:rsidRPr="0027288B">
              <w:rPr>
                <w:rFonts w:ascii="Times New Roman" w:hAnsi="Times New Roman" w:cs="Times New Roman"/>
                <w:sz w:val="28"/>
                <w:szCs w:val="28"/>
              </w:rPr>
              <w:t>…………….</w:t>
            </w:r>
          </w:p>
        </w:tc>
        <w:tc>
          <w:tcPr>
            <w:tcW w:w="1072" w:type="dxa"/>
          </w:tcPr>
          <w:p w:rsidR="00B470FA" w:rsidRPr="0027288B" w:rsidRDefault="00B470FA" w:rsidP="00FB10E3">
            <w:pPr>
              <w:ind w:left="34"/>
              <w:jc w:val="both"/>
              <w:rPr>
                <w:rFonts w:ascii="Times New Roman" w:hAnsi="Times New Roman" w:cs="Times New Roman"/>
                <w:sz w:val="28"/>
                <w:szCs w:val="28"/>
              </w:rPr>
            </w:pPr>
          </w:p>
          <w:p w:rsidR="001B45DE"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22</w:t>
            </w:r>
          </w:p>
        </w:tc>
      </w:tr>
      <w:tr w:rsidR="000D5638" w:rsidRPr="000D5638" w:rsidTr="009774C2">
        <w:tc>
          <w:tcPr>
            <w:tcW w:w="1056" w:type="dxa"/>
          </w:tcPr>
          <w:p w:rsidR="007604E7" w:rsidRPr="0027288B" w:rsidRDefault="007604E7" w:rsidP="003D3B91">
            <w:pPr>
              <w:rPr>
                <w:rFonts w:ascii="Times New Roman" w:hAnsi="Times New Roman" w:cs="Times New Roman"/>
                <w:sz w:val="28"/>
                <w:szCs w:val="28"/>
              </w:rPr>
            </w:pPr>
            <w:r w:rsidRPr="0027288B">
              <w:rPr>
                <w:rFonts w:ascii="Times New Roman" w:hAnsi="Times New Roman" w:cs="Times New Roman"/>
                <w:sz w:val="28"/>
                <w:szCs w:val="28"/>
              </w:rPr>
              <w:t>3.3.</w:t>
            </w:r>
          </w:p>
        </w:tc>
        <w:tc>
          <w:tcPr>
            <w:tcW w:w="8408" w:type="dxa"/>
          </w:tcPr>
          <w:p w:rsidR="007604E7" w:rsidRPr="0027288B" w:rsidRDefault="009774C2" w:rsidP="001B45DE">
            <w:pPr>
              <w:jc w:val="both"/>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Рекомендуемые объемы тренировочных и соревновательных нагрузок</w:t>
            </w:r>
            <w:r w:rsidR="004F3E2B" w:rsidRPr="0027288B">
              <w:rPr>
                <w:rFonts w:ascii="Times New Roman" w:eastAsia="Times New Roman" w:hAnsi="Times New Roman" w:cs="Times New Roman"/>
                <w:sz w:val="28"/>
                <w:szCs w:val="28"/>
                <w:lang w:eastAsia="ru-RU"/>
              </w:rPr>
              <w:t>………………………………………………………………….</w:t>
            </w:r>
          </w:p>
        </w:tc>
        <w:tc>
          <w:tcPr>
            <w:tcW w:w="1072" w:type="dxa"/>
          </w:tcPr>
          <w:p w:rsidR="007604E7" w:rsidRPr="0027288B" w:rsidRDefault="007604E7" w:rsidP="00FB10E3">
            <w:pPr>
              <w:ind w:left="34"/>
              <w:jc w:val="both"/>
              <w:rPr>
                <w:rFonts w:ascii="Times New Roman" w:hAnsi="Times New Roman" w:cs="Times New Roman"/>
                <w:sz w:val="28"/>
                <w:szCs w:val="28"/>
              </w:rPr>
            </w:pPr>
          </w:p>
          <w:p w:rsidR="004F3E2B"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23</w:t>
            </w:r>
          </w:p>
        </w:tc>
      </w:tr>
      <w:tr w:rsidR="000D5638" w:rsidRPr="000D5638" w:rsidTr="009774C2">
        <w:tc>
          <w:tcPr>
            <w:tcW w:w="1056" w:type="dxa"/>
          </w:tcPr>
          <w:p w:rsidR="00054E89" w:rsidRPr="0027288B" w:rsidRDefault="00B470FA" w:rsidP="00067B06">
            <w:pPr>
              <w:rPr>
                <w:rFonts w:ascii="Times New Roman" w:hAnsi="Times New Roman" w:cs="Times New Roman"/>
                <w:sz w:val="28"/>
                <w:szCs w:val="28"/>
              </w:rPr>
            </w:pPr>
            <w:r w:rsidRPr="0027288B">
              <w:rPr>
                <w:rFonts w:ascii="Times New Roman" w:eastAsia="Times New Roman" w:hAnsi="Times New Roman" w:cs="Times New Roman"/>
                <w:sz w:val="28"/>
                <w:szCs w:val="28"/>
                <w:lang w:eastAsia="ru-RU"/>
              </w:rPr>
              <w:t>3.4.</w:t>
            </w:r>
          </w:p>
        </w:tc>
        <w:tc>
          <w:tcPr>
            <w:tcW w:w="8408" w:type="dxa"/>
          </w:tcPr>
          <w:p w:rsidR="00054E89" w:rsidRPr="0027288B" w:rsidRDefault="00DE47DA" w:rsidP="001B45DE">
            <w:pPr>
              <w:jc w:val="both"/>
              <w:rPr>
                <w:rFonts w:ascii="Times New Roman" w:hAnsi="Times New Roman" w:cs="Times New Roman"/>
                <w:sz w:val="28"/>
                <w:szCs w:val="28"/>
              </w:rPr>
            </w:pPr>
            <w:r w:rsidRPr="0027288B">
              <w:rPr>
                <w:rFonts w:ascii="Times New Roman" w:hAnsi="Times New Roman" w:cs="Times New Roman"/>
                <w:sz w:val="28"/>
                <w:szCs w:val="28"/>
              </w:rPr>
              <w:t>Программный материал для практических и теоретических занятий</w:t>
            </w:r>
            <w:r w:rsidR="004F3E2B" w:rsidRPr="0027288B">
              <w:rPr>
                <w:rFonts w:ascii="Times New Roman" w:hAnsi="Times New Roman" w:cs="Times New Roman"/>
                <w:sz w:val="28"/>
                <w:szCs w:val="28"/>
              </w:rPr>
              <w:t>.</w:t>
            </w:r>
          </w:p>
        </w:tc>
        <w:tc>
          <w:tcPr>
            <w:tcW w:w="1072" w:type="dxa"/>
          </w:tcPr>
          <w:p w:rsidR="00054E89"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23</w:t>
            </w:r>
          </w:p>
        </w:tc>
      </w:tr>
      <w:tr w:rsidR="000D5638" w:rsidRPr="000D5638" w:rsidTr="009774C2">
        <w:trPr>
          <w:trHeight w:val="333"/>
        </w:trPr>
        <w:tc>
          <w:tcPr>
            <w:tcW w:w="1056" w:type="dxa"/>
          </w:tcPr>
          <w:p w:rsidR="00B470FA" w:rsidRPr="0027288B" w:rsidRDefault="00B470FA" w:rsidP="00B470FA">
            <w:pPr>
              <w:rPr>
                <w:rFonts w:ascii="Times New Roman" w:hAnsi="Times New Roman" w:cs="Times New Roman"/>
                <w:sz w:val="28"/>
                <w:szCs w:val="28"/>
              </w:rPr>
            </w:pPr>
            <w:r w:rsidRPr="0027288B">
              <w:rPr>
                <w:rFonts w:ascii="Times New Roman" w:hAnsi="Times New Roman" w:cs="Times New Roman"/>
                <w:sz w:val="28"/>
                <w:szCs w:val="28"/>
              </w:rPr>
              <w:t>3.4.1.</w:t>
            </w:r>
          </w:p>
        </w:tc>
        <w:tc>
          <w:tcPr>
            <w:tcW w:w="8408" w:type="dxa"/>
          </w:tcPr>
          <w:p w:rsidR="00B470FA"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Физическая подготовка</w:t>
            </w:r>
            <w:r w:rsidR="004F3E2B" w:rsidRPr="0027288B">
              <w:rPr>
                <w:rFonts w:ascii="Times New Roman" w:hAnsi="Times New Roman" w:cs="Times New Roman"/>
                <w:sz w:val="28"/>
                <w:szCs w:val="28"/>
              </w:rPr>
              <w:t>…………………………………………………</w:t>
            </w:r>
          </w:p>
        </w:tc>
        <w:tc>
          <w:tcPr>
            <w:tcW w:w="1072" w:type="dxa"/>
          </w:tcPr>
          <w:p w:rsidR="00B470FA"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30</w:t>
            </w:r>
          </w:p>
        </w:tc>
      </w:tr>
      <w:tr w:rsidR="000D5638" w:rsidRPr="000D5638" w:rsidTr="009774C2">
        <w:tc>
          <w:tcPr>
            <w:tcW w:w="1056" w:type="dxa"/>
          </w:tcPr>
          <w:p w:rsidR="00B470FA" w:rsidRPr="0027288B" w:rsidRDefault="00B470FA" w:rsidP="00B470FA">
            <w:pPr>
              <w:rPr>
                <w:rFonts w:ascii="Times New Roman" w:hAnsi="Times New Roman" w:cs="Times New Roman"/>
                <w:sz w:val="28"/>
                <w:szCs w:val="28"/>
              </w:rPr>
            </w:pPr>
            <w:r w:rsidRPr="0027288B">
              <w:rPr>
                <w:rFonts w:ascii="Times New Roman" w:hAnsi="Times New Roman" w:cs="Times New Roman"/>
                <w:sz w:val="28"/>
                <w:szCs w:val="28"/>
              </w:rPr>
              <w:t>3.4.2.</w:t>
            </w:r>
          </w:p>
        </w:tc>
        <w:tc>
          <w:tcPr>
            <w:tcW w:w="8408" w:type="dxa"/>
          </w:tcPr>
          <w:p w:rsidR="00B470FA"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Техническая подготовка</w:t>
            </w:r>
            <w:r w:rsidR="004F3E2B" w:rsidRPr="0027288B">
              <w:rPr>
                <w:rFonts w:ascii="Times New Roman" w:hAnsi="Times New Roman" w:cs="Times New Roman"/>
                <w:sz w:val="28"/>
                <w:szCs w:val="28"/>
              </w:rPr>
              <w:t>………………………………………………..</w:t>
            </w:r>
          </w:p>
        </w:tc>
        <w:tc>
          <w:tcPr>
            <w:tcW w:w="1072" w:type="dxa"/>
          </w:tcPr>
          <w:p w:rsidR="00B470FA"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31</w:t>
            </w:r>
          </w:p>
        </w:tc>
      </w:tr>
      <w:tr w:rsidR="000D5638" w:rsidRPr="000D5638" w:rsidTr="008C4A70">
        <w:trPr>
          <w:trHeight w:val="342"/>
        </w:trPr>
        <w:tc>
          <w:tcPr>
            <w:tcW w:w="1056" w:type="dxa"/>
          </w:tcPr>
          <w:p w:rsidR="00B470FA" w:rsidRPr="0027288B" w:rsidRDefault="00B470FA" w:rsidP="00B470FA">
            <w:pPr>
              <w:rPr>
                <w:rFonts w:ascii="Times New Roman" w:hAnsi="Times New Roman" w:cs="Times New Roman"/>
                <w:sz w:val="28"/>
                <w:szCs w:val="28"/>
              </w:rPr>
            </w:pPr>
            <w:r w:rsidRPr="0027288B">
              <w:rPr>
                <w:rFonts w:ascii="Times New Roman" w:hAnsi="Times New Roman" w:cs="Times New Roman"/>
                <w:sz w:val="28"/>
                <w:szCs w:val="28"/>
              </w:rPr>
              <w:t>3.4.3.</w:t>
            </w:r>
          </w:p>
        </w:tc>
        <w:tc>
          <w:tcPr>
            <w:tcW w:w="8408" w:type="dxa"/>
          </w:tcPr>
          <w:p w:rsidR="00B470FA" w:rsidRPr="0027288B" w:rsidRDefault="009774C2" w:rsidP="001B45DE">
            <w:pPr>
              <w:tabs>
                <w:tab w:val="left" w:pos="3270"/>
              </w:tabs>
              <w:jc w:val="both"/>
              <w:rPr>
                <w:rFonts w:ascii="Times New Roman" w:hAnsi="Times New Roman" w:cs="Times New Roman"/>
                <w:sz w:val="28"/>
                <w:szCs w:val="28"/>
              </w:rPr>
            </w:pPr>
            <w:r w:rsidRPr="0027288B">
              <w:rPr>
                <w:rFonts w:ascii="Times New Roman" w:hAnsi="Times New Roman" w:cs="Times New Roman"/>
                <w:sz w:val="28"/>
                <w:szCs w:val="28"/>
              </w:rPr>
              <w:t>Тактическая подготовка</w:t>
            </w:r>
            <w:r w:rsidR="004F3E2B" w:rsidRPr="0027288B">
              <w:rPr>
                <w:rFonts w:ascii="Times New Roman" w:hAnsi="Times New Roman" w:cs="Times New Roman"/>
                <w:sz w:val="28"/>
                <w:szCs w:val="28"/>
              </w:rPr>
              <w:t>………………………………………………...</w:t>
            </w:r>
          </w:p>
        </w:tc>
        <w:tc>
          <w:tcPr>
            <w:tcW w:w="1072" w:type="dxa"/>
          </w:tcPr>
          <w:p w:rsidR="00B470FA"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32</w:t>
            </w:r>
          </w:p>
        </w:tc>
      </w:tr>
      <w:tr w:rsidR="000D5638" w:rsidRPr="000D5638" w:rsidTr="009774C2">
        <w:tc>
          <w:tcPr>
            <w:tcW w:w="1056" w:type="dxa"/>
          </w:tcPr>
          <w:p w:rsidR="007604E7" w:rsidRPr="0027288B" w:rsidRDefault="00B470FA" w:rsidP="00DE47DA">
            <w:pPr>
              <w:rPr>
                <w:rFonts w:ascii="Times New Roman" w:hAnsi="Times New Roman" w:cs="Times New Roman"/>
                <w:sz w:val="28"/>
                <w:szCs w:val="28"/>
              </w:rPr>
            </w:pPr>
            <w:r w:rsidRPr="0027288B">
              <w:rPr>
                <w:rFonts w:ascii="Times New Roman" w:hAnsi="Times New Roman" w:cs="Times New Roman"/>
                <w:sz w:val="28"/>
                <w:szCs w:val="28"/>
              </w:rPr>
              <w:t>3.</w:t>
            </w:r>
            <w:r w:rsidR="00DE39DE" w:rsidRPr="0027288B">
              <w:rPr>
                <w:rFonts w:ascii="Times New Roman" w:hAnsi="Times New Roman" w:cs="Times New Roman"/>
                <w:sz w:val="28"/>
                <w:szCs w:val="28"/>
              </w:rPr>
              <w:t>4</w:t>
            </w:r>
            <w:r w:rsidRPr="0027288B">
              <w:rPr>
                <w:rFonts w:ascii="Times New Roman" w:hAnsi="Times New Roman" w:cs="Times New Roman"/>
                <w:sz w:val="28"/>
                <w:szCs w:val="28"/>
              </w:rPr>
              <w:t>.</w:t>
            </w:r>
            <w:r w:rsidR="00DE47DA" w:rsidRPr="0027288B">
              <w:rPr>
                <w:rFonts w:ascii="Times New Roman" w:hAnsi="Times New Roman" w:cs="Times New Roman"/>
                <w:sz w:val="28"/>
                <w:szCs w:val="28"/>
              </w:rPr>
              <w:t>4</w:t>
            </w:r>
            <w:r w:rsidR="00DE39DE" w:rsidRPr="0027288B">
              <w:rPr>
                <w:rFonts w:ascii="Times New Roman" w:hAnsi="Times New Roman" w:cs="Times New Roman"/>
                <w:sz w:val="28"/>
                <w:szCs w:val="28"/>
              </w:rPr>
              <w:t>.</w:t>
            </w:r>
            <w:r w:rsidRPr="0027288B">
              <w:rPr>
                <w:rFonts w:ascii="Times New Roman" w:hAnsi="Times New Roman" w:cs="Times New Roman"/>
                <w:sz w:val="28"/>
                <w:szCs w:val="28"/>
              </w:rPr>
              <w:t xml:space="preserve"> </w:t>
            </w:r>
          </w:p>
        </w:tc>
        <w:tc>
          <w:tcPr>
            <w:tcW w:w="8408" w:type="dxa"/>
          </w:tcPr>
          <w:p w:rsidR="007604E7"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Теоретическая подготовка</w:t>
            </w:r>
            <w:r w:rsidR="004F3E2B" w:rsidRPr="0027288B">
              <w:rPr>
                <w:rFonts w:ascii="Times New Roman" w:hAnsi="Times New Roman" w:cs="Times New Roman"/>
                <w:sz w:val="28"/>
                <w:szCs w:val="28"/>
              </w:rPr>
              <w:t>……………………………………………...</w:t>
            </w:r>
          </w:p>
        </w:tc>
        <w:tc>
          <w:tcPr>
            <w:tcW w:w="1072" w:type="dxa"/>
          </w:tcPr>
          <w:p w:rsidR="007604E7"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32</w:t>
            </w:r>
          </w:p>
        </w:tc>
      </w:tr>
      <w:tr w:rsidR="009774C2" w:rsidRPr="000D5638" w:rsidTr="009774C2">
        <w:tc>
          <w:tcPr>
            <w:tcW w:w="1056" w:type="dxa"/>
          </w:tcPr>
          <w:p w:rsidR="00B470FA" w:rsidRPr="0027288B" w:rsidRDefault="00B470FA" w:rsidP="00DE47DA">
            <w:pPr>
              <w:rPr>
                <w:rFonts w:ascii="Times New Roman" w:hAnsi="Times New Roman" w:cs="Times New Roman"/>
                <w:sz w:val="28"/>
                <w:szCs w:val="28"/>
              </w:rPr>
            </w:pPr>
            <w:r w:rsidRPr="0027288B">
              <w:rPr>
                <w:rFonts w:ascii="Times New Roman" w:hAnsi="Times New Roman" w:cs="Times New Roman"/>
                <w:sz w:val="28"/>
                <w:szCs w:val="28"/>
              </w:rPr>
              <w:t>3.</w:t>
            </w:r>
            <w:r w:rsidR="00DE39DE" w:rsidRPr="0027288B">
              <w:rPr>
                <w:rFonts w:ascii="Times New Roman" w:hAnsi="Times New Roman" w:cs="Times New Roman"/>
                <w:sz w:val="28"/>
                <w:szCs w:val="28"/>
              </w:rPr>
              <w:t>4</w:t>
            </w:r>
            <w:r w:rsidRPr="0027288B">
              <w:rPr>
                <w:rFonts w:ascii="Times New Roman" w:hAnsi="Times New Roman" w:cs="Times New Roman"/>
                <w:sz w:val="28"/>
                <w:szCs w:val="28"/>
              </w:rPr>
              <w:t>.</w:t>
            </w:r>
            <w:r w:rsidR="00DE47DA" w:rsidRPr="0027288B">
              <w:rPr>
                <w:rFonts w:ascii="Times New Roman" w:hAnsi="Times New Roman" w:cs="Times New Roman"/>
                <w:sz w:val="28"/>
                <w:szCs w:val="28"/>
              </w:rPr>
              <w:t>5</w:t>
            </w:r>
            <w:r w:rsidR="00DE39DE" w:rsidRPr="0027288B">
              <w:rPr>
                <w:rFonts w:ascii="Times New Roman" w:hAnsi="Times New Roman" w:cs="Times New Roman"/>
                <w:sz w:val="28"/>
                <w:szCs w:val="28"/>
              </w:rPr>
              <w:t>.</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3.4.6.</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3.4.7.</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3.4.8.</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3.4.9.</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4.</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4.1.</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4.2.</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4.3.</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4.4.</w:t>
            </w:r>
          </w:p>
          <w:p w:rsidR="009774C2" w:rsidRPr="0027288B" w:rsidRDefault="009774C2" w:rsidP="00DE47DA">
            <w:pPr>
              <w:rPr>
                <w:rFonts w:ascii="Times New Roman" w:hAnsi="Times New Roman" w:cs="Times New Roman"/>
                <w:sz w:val="28"/>
                <w:szCs w:val="28"/>
              </w:rPr>
            </w:pP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5.</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6.</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6.1.</w:t>
            </w: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6.2.</w:t>
            </w:r>
          </w:p>
          <w:p w:rsidR="009774C2" w:rsidRPr="0027288B" w:rsidRDefault="009774C2" w:rsidP="00DE47DA">
            <w:pPr>
              <w:rPr>
                <w:rFonts w:ascii="Times New Roman" w:hAnsi="Times New Roman" w:cs="Times New Roman"/>
                <w:sz w:val="28"/>
                <w:szCs w:val="28"/>
              </w:rPr>
            </w:pPr>
          </w:p>
          <w:p w:rsidR="009774C2" w:rsidRPr="0027288B" w:rsidRDefault="009774C2" w:rsidP="00DE47DA">
            <w:pPr>
              <w:rPr>
                <w:rFonts w:ascii="Times New Roman" w:hAnsi="Times New Roman" w:cs="Times New Roman"/>
                <w:sz w:val="28"/>
                <w:szCs w:val="28"/>
              </w:rPr>
            </w:pPr>
            <w:r w:rsidRPr="0027288B">
              <w:rPr>
                <w:rFonts w:ascii="Times New Roman" w:hAnsi="Times New Roman" w:cs="Times New Roman"/>
                <w:sz w:val="28"/>
                <w:szCs w:val="28"/>
              </w:rPr>
              <w:t>6.3.</w:t>
            </w:r>
          </w:p>
        </w:tc>
        <w:tc>
          <w:tcPr>
            <w:tcW w:w="8408" w:type="dxa"/>
          </w:tcPr>
          <w:p w:rsidR="00B470FA"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Психологическая подготовка</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Воспитательная работа</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Восстановительные мероприятия</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Инструкторская и судейская практика</w:t>
            </w:r>
            <w:r w:rsidR="004F3E2B" w:rsidRPr="0027288B">
              <w:rPr>
                <w:rFonts w:ascii="Times New Roman" w:hAnsi="Times New Roman" w:cs="Times New Roman"/>
                <w:sz w:val="28"/>
                <w:szCs w:val="28"/>
              </w:rPr>
              <w:t>………………………………...</w:t>
            </w:r>
          </w:p>
          <w:p w:rsidR="009774C2" w:rsidRPr="0027288B" w:rsidRDefault="00D56D9F" w:rsidP="001B45DE">
            <w:pPr>
              <w:jc w:val="both"/>
              <w:rPr>
                <w:rFonts w:ascii="Times New Roman" w:hAnsi="Times New Roman" w:cs="Times New Roman"/>
                <w:sz w:val="28"/>
                <w:szCs w:val="28"/>
              </w:rPr>
            </w:pPr>
            <w:r w:rsidRPr="0027288B">
              <w:rPr>
                <w:rFonts w:ascii="Times New Roman" w:hAnsi="Times New Roman" w:cs="Times New Roman"/>
                <w:sz w:val="28"/>
                <w:szCs w:val="28"/>
              </w:rPr>
              <w:t>План  антидопинговых мероприятий….</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СИСТЕМА КОНТРОЛЯ И ЗАЧЕТНЫЕ ТРЕБОВАНИЯ</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Требования к результатам реализации Программы</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 xml:space="preserve">Организация </w:t>
            </w:r>
            <w:proofErr w:type="gramStart"/>
            <w:r w:rsidRPr="0027288B">
              <w:rPr>
                <w:rFonts w:ascii="Times New Roman" w:hAnsi="Times New Roman" w:cs="Times New Roman"/>
                <w:sz w:val="28"/>
                <w:szCs w:val="28"/>
              </w:rPr>
              <w:t>контроля за</w:t>
            </w:r>
            <w:proofErr w:type="gramEnd"/>
            <w:r w:rsidRPr="0027288B">
              <w:rPr>
                <w:rFonts w:ascii="Times New Roman" w:hAnsi="Times New Roman" w:cs="Times New Roman"/>
                <w:sz w:val="28"/>
                <w:szCs w:val="28"/>
              </w:rPr>
              <w:t xml:space="preserve"> процессом спортивной подготовки </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Методические указания по организации тестирования</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 xml:space="preserve">Методические указания </w:t>
            </w:r>
            <w:r w:rsidR="004F3E2B" w:rsidRPr="0027288B">
              <w:rPr>
                <w:rFonts w:ascii="Times New Roman" w:hAnsi="Times New Roman" w:cs="Times New Roman"/>
                <w:sz w:val="28"/>
                <w:szCs w:val="28"/>
              </w:rPr>
              <w:t>по методам и организации медико-</w:t>
            </w:r>
            <w:r w:rsidRPr="0027288B">
              <w:rPr>
                <w:rFonts w:ascii="Times New Roman" w:hAnsi="Times New Roman" w:cs="Times New Roman"/>
                <w:sz w:val="28"/>
                <w:szCs w:val="28"/>
              </w:rPr>
              <w:t>биологического контроля</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ПЛАН ФИЗКУЛЬТУРНЫХ И СПОРТИВНЫХ МЕРОПРИЯТИЙ</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 xml:space="preserve">ПЕРЕЧЕНЬ ИНФОРМАЦИОННОГО ОБЕСПЕЧЕНИЯ </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Список литературных источников</w:t>
            </w:r>
            <w:r w:rsidR="004F3E2B" w:rsidRPr="0027288B">
              <w:rPr>
                <w:rFonts w:ascii="Times New Roman" w:hAnsi="Times New Roman" w:cs="Times New Roman"/>
                <w:sz w:val="28"/>
                <w:szCs w:val="28"/>
              </w:rPr>
              <w:t>……………………………………..</w:t>
            </w:r>
          </w:p>
          <w:p w:rsidR="009774C2" w:rsidRPr="0027288B" w:rsidRDefault="009774C2" w:rsidP="001B45DE">
            <w:pPr>
              <w:jc w:val="both"/>
              <w:rPr>
                <w:rFonts w:ascii="Times New Roman" w:hAnsi="Times New Roman" w:cs="Times New Roman"/>
                <w:sz w:val="28"/>
                <w:szCs w:val="28"/>
              </w:rPr>
            </w:pPr>
            <w:r w:rsidRPr="0027288B">
              <w:rPr>
                <w:rFonts w:ascii="Times New Roman" w:hAnsi="Times New Roman" w:cs="Times New Roman"/>
                <w:sz w:val="28"/>
                <w:szCs w:val="28"/>
              </w:rPr>
              <w:t>Перечень Интернет-ресурсов, необходимых для использования  в образовательном процессе образовательном</w:t>
            </w:r>
            <w:r w:rsidR="004F3E2B" w:rsidRPr="0027288B">
              <w:rPr>
                <w:rFonts w:ascii="Times New Roman" w:hAnsi="Times New Roman" w:cs="Times New Roman"/>
                <w:sz w:val="28"/>
                <w:szCs w:val="28"/>
              </w:rPr>
              <w:t>………………………….</w:t>
            </w:r>
          </w:p>
          <w:p w:rsidR="00D17ADF" w:rsidRPr="0027288B" w:rsidRDefault="00D17ADF" w:rsidP="001B45DE">
            <w:pPr>
              <w:jc w:val="both"/>
              <w:rPr>
                <w:rFonts w:ascii="Times New Roman" w:hAnsi="Times New Roman" w:cs="Times New Roman"/>
                <w:sz w:val="28"/>
                <w:szCs w:val="28"/>
              </w:rPr>
            </w:pPr>
            <w:r w:rsidRPr="0027288B">
              <w:rPr>
                <w:rFonts w:ascii="Times New Roman" w:hAnsi="Times New Roman" w:cs="Times New Roman"/>
                <w:sz w:val="28"/>
                <w:szCs w:val="28"/>
              </w:rPr>
              <w:t>Список аудиовизуальных средств, необходимых для использования в образовательном процессе…………………………………………....</w:t>
            </w:r>
          </w:p>
          <w:p w:rsidR="009774C2" w:rsidRPr="0027288B" w:rsidRDefault="009774C2" w:rsidP="001B45DE">
            <w:pPr>
              <w:jc w:val="both"/>
              <w:rPr>
                <w:rFonts w:ascii="Times New Roman" w:hAnsi="Times New Roman" w:cs="Times New Roman"/>
                <w:sz w:val="28"/>
                <w:szCs w:val="28"/>
              </w:rPr>
            </w:pPr>
          </w:p>
        </w:tc>
        <w:tc>
          <w:tcPr>
            <w:tcW w:w="1072" w:type="dxa"/>
          </w:tcPr>
          <w:p w:rsidR="00D324D0" w:rsidRPr="0027288B" w:rsidRDefault="0027288B" w:rsidP="00FB10E3">
            <w:pPr>
              <w:ind w:left="34"/>
              <w:jc w:val="both"/>
              <w:rPr>
                <w:rFonts w:ascii="Times New Roman" w:hAnsi="Times New Roman" w:cs="Times New Roman"/>
                <w:sz w:val="28"/>
                <w:szCs w:val="28"/>
              </w:rPr>
            </w:pPr>
            <w:r w:rsidRPr="0027288B">
              <w:rPr>
                <w:rFonts w:ascii="Times New Roman" w:hAnsi="Times New Roman" w:cs="Times New Roman"/>
                <w:sz w:val="28"/>
                <w:szCs w:val="28"/>
              </w:rPr>
              <w:t>35</w:t>
            </w:r>
          </w:p>
          <w:p w:rsidR="00B470FA"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37</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39</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43</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45</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47</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47</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48</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49</w:t>
            </w:r>
          </w:p>
          <w:p w:rsidR="00D324D0" w:rsidRPr="0027288B" w:rsidRDefault="00D324D0" w:rsidP="00FB10E3">
            <w:pPr>
              <w:ind w:left="-250"/>
              <w:jc w:val="both"/>
              <w:rPr>
                <w:rFonts w:ascii="Times New Roman" w:hAnsi="Times New Roman" w:cs="Times New Roman"/>
                <w:sz w:val="28"/>
                <w:szCs w:val="28"/>
              </w:rPr>
            </w:pP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50</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52</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54</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54</w:t>
            </w:r>
          </w:p>
          <w:p w:rsidR="00D324D0" w:rsidRPr="0027288B" w:rsidRDefault="00D324D0" w:rsidP="00FB10E3">
            <w:pPr>
              <w:ind w:left="-250"/>
              <w:jc w:val="both"/>
              <w:rPr>
                <w:rFonts w:ascii="Times New Roman" w:hAnsi="Times New Roman" w:cs="Times New Roman"/>
                <w:sz w:val="28"/>
                <w:szCs w:val="28"/>
              </w:rPr>
            </w:pP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55</w:t>
            </w:r>
            <w:r w:rsidR="00D324D0" w:rsidRPr="0027288B">
              <w:rPr>
                <w:rFonts w:ascii="Times New Roman" w:hAnsi="Times New Roman" w:cs="Times New Roman"/>
                <w:sz w:val="28"/>
                <w:szCs w:val="28"/>
              </w:rPr>
              <w:t xml:space="preserve"> </w:t>
            </w:r>
          </w:p>
          <w:p w:rsidR="00D324D0" w:rsidRPr="0027288B" w:rsidRDefault="00D324D0"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w:t>
            </w:r>
          </w:p>
          <w:p w:rsidR="00D324D0" w:rsidRPr="0027288B" w:rsidRDefault="0027288B" w:rsidP="00FB10E3">
            <w:pPr>
              <w:ind w:left="-250"/>
              <w:jc w:val="both"/>
              <w:rPr>
                <w:rFonts w:ascii="Times New Roman" w:hAnsi="Times New Roman" w:cs="Times New Roman"/>
                <w:sz w:val="28"/>
                <w:szCs w:val="28"/>
              </w:rPr>
            </w:pPr>
            <w:r w:rsidRPr="0027288B">
              <w:rPr>
                <w:rFonts w:ascii="Times New Roman" w:hAnsi="Times New Roman" w:cs="Times New Roman"/>
                <w:sz w:val="28"/>
                <w:szCs w:val="28"/>
              </w:rPr>
              <w:t xml:space="preserve">    56</w:t>
            </w:r>
          </w:p>
        </w:tc>
      </w:tr>
    </w:tbl>
    <w:p w:rsidR="000D5638" w:rsidRPr="000F2608" w:rsidRDefault="000D5638" w:rsidP="001C208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1. </w:t>
      </w:r>
      <w:r w:rsidRPr="000F2608">
        <w:rPr>
          <w:rFonts w:ascii="Times New Roman" w:eastAsia="Times New Roman" w:hAnsi="Times New Roman" w:cs="Times New Roman"/>
          <w:b/>
          <w:color w:val="000000"/>
          <w:sz w:val="28"/>
          <w:szCs w:val="28"/>
          <w:lang w:eastAsia="ru-RU"/>
        </w:rPr>
        <w:t>П</w:t>
      </w:r>
      <w:r>
        <w:rPr>
          <w:rFonts w:ascii="Times New Roman" w:eastAsia="Times New Roman" w:hAnsi="Times New Roman" w:cs="Times New Roman"/>
          <w:b/>
          <w:color w:val="000000"/>
          <w:sz w:val="28"/>
          <w:szCs w:val="28"/>
          <w:lang w:eastAsia="ru-RU"/>
        </w:rPr>
        <w:t>ОЯСНИТЕЛЬНАЯ ЗАПИСКА</w:t>
      </w:r>
    </w:p>
    <w:p w:rsidR="000D5638" w:rsidRDefault="000D5638" w:rsidP="000D5638">
      <w:pPr>
        <w:spacing w:after="0" w:line="240" w:lineRule="auto"/>
        <w:ind w:firstLine="567"/>
        <w:jc w:val="both"/>
        <w:outlineLvl w:val="3"/>
        <w:rPr>
          <w:rFonts w:ascii="Times New Roman" w:hAnsi="Times New Roman" w:cs="Times New Roman"/>
          <w:sz w:val="28"/>
          <w:szCs w:val="28"/>
        </w:rPr>
      </w:pPr>
      <w:proofErr w:type="gramStart"/>
      <w:r w:rsidRPr="003C42FC">
        <w:rPr>
          <w:rFonts w:ascii="Times New Roman" w:hAnsi="Times New Roman" w:cs="Times New Roman"/>
          <w:sz w:val="28"/>
          <w:szCs w:val="28"/>
        </w:rPr>
        <w:t xml:space="preserve">Программа спортивной подготовки </w:t>
      </w:r>
      <w:r>
        <w:rPr>
          <w:rFonts w:ascii="Times New Roman" w:hAnsi="Times New Roman" w:cs="Times New Roman"/>
          <w:sz w:val="28"/>
          <w:szCs w:val="28"/>
        </w:rPr>
        <w:t xml:space="preserve"> по виду спорта </w:t>
      </w:r>
      <w:r w:rsidRPr="003C42FC">
        <w:rPr>
          <w:rFonts w:ascii="Times New Roman" w:hAnsi="Times New Roman" w:cs="Times New Roman"/>
          <w:sz w:val="28"/>
          <w:szCs w:val="28"/>
        </w:rPr>
        <w:t>«</w:t>
      </w:r>
      <w:r>
        <w:rPr>
          <w:rFonts w:ascii="Times New Roman" w:hAnsi="Times New Roman" w:cs="Times New Roman"/>
          <w:sz w:val="28"/>
          <w:szCs w:val="28"/>
        </w:rPr>
        <w:t>Фигурное катание на коньках</w:t>
      </w:r>
      <w:r w:rsidRPr="003C42FC">
        <w:rPr>
          <w:rFonts w:ascii="Times New Roman" w:hAnsi="Times New Roman" w:cs="Times New Roman"/>
          <w:sz w:val="28"/>
          <w:szCs w:val="28"/>
        </w:rPr>
        <w:t xml:space="preserve">» </w:t>
      </w:r>
      <w:r>
        <w:rPr>
          <w:rFonts w:ascii="Times New Roman" w:hAnsi="Times New Roman" w:cs="Times New Roman"/>
          <w:sz w:val="28"/>
          <w:szCs w:val="28"/>
        </w:rPr>
        <w:t xml:space="preserve">(далее – Программа) разработана в соответствии с Федеральным Законом Российской Федерации </w:t>
      </w:r>
      <w:r>
        <w:rPr>
          <w:rFonts w:ascii="Times New Roman" w:eastAsia="Times New Roman" w:hAnsi="Times New Roman"/>
          <w:sz w:val="28"/>
        </w:rPr>
        <w:t>от 04.12.2007 № 329-ФЗ «О физической культуре и спорте в Российской Федерации», (</w:t>
      </w:r>
      <w:r w:rsidRPr="00B91B3E">
        <w:rPr>
          <w:rFonts w:ascii="Times New Roman" w:eastAsia="Times New Roman" w:hAnsi="Times New Roman"/>
          <w:sz w:val="28"/>
        </w:rPr>
        <w:t>с</w:t>
      </w:r>
      <w:r>
        <w:rPr>
          <w:rFonts w:ascii="Times New Roman" w:eastAsia="Times New Roman" w:hAnsi="Times New Roman"/>
          <w:sz w:val="28"/>
        </w:rPr>
        <w:t xml:space="preserve"> дополнениями и изменениями)</w:t>
      </w:r>
      <w:r w:rsidRPr="00B91B3E">
        <w:rPr>
          <w:rFonts w:ascii="Times New Roman" w:eastAsia="Calibri" w:hAnsi="Times New Roman"/>
          <w:sz w:val="28"/>
        </w:rPr>
        <w:t>,</w:t>
      </w:r>
      <w:r>
        <w:rPr>
          <w:rFonts w:ascii="Times New Roman" w:eastAsia="Times New Roman" w:hAnsi="Times New Roman"/>
          <w:sz w:val="28"/>
        </w:rPr>
        <w:t xml:space="preserve"> </w:t>
      </w:r>
      <w:r>
        <w:rPr>
          <w:rFonts w:ascii="Times New Roman" w:hAnsi="Times New Roman" w:cs="Times New Roman"/>
          <w:sz w:val="28"/>
          <w:szCs w:val="28"/>
        </w:rPr>
        <w:t xml:space="preserve"> на </w:t>
      </w:r>
      <w:r w:rsidRPr="003C42FC">
        <w:rPr>
          <w:rFonts w:ascii="Times New Roman" w:eastAsia="Times New Roman" w:hAnsi="Times New Roman" w:cs="Times New Roman"/>
          <w:sz w:val="28"/>
          <w:szCs w:val="28"/>
          <w:lang w:eastAsia="ru-RU"/>
        </w:rPr>
        <w:t xml:space="preserve"> основании </w:t>
      </w:r>
      <w:r>
        <w:rPr>
          <w:rFonts w:ascii="Times New Roman" w:eastAsia="Times New Roman" w:hAnsi="Times New Roman" w:cs="Times New Roman"/>
          <w:sz w:val="28"/>
          <w:szCs w:val="28"/>
          <w:lang w:eastAsia="ru-RU"/>
        </w:rPr>
        <w:t>Ф</w:t>
      </w:r>
      <w:r w:rsidRPr="003C42FC">
        <w:rPr>
          <w:rFonts w:ascii="Times New Roman" w:eastAsia="Times New Roman" w:hAnsi="Times New Roman" w:cs="Times New Roman"/>
          <w:bCs/>
          <w:sz w:val="28"/>
          <w:szCs w:val="28"/>
          <w:lang w:eastAsia="ru-RU"/>
        </w:rPr>
        <w:t>едерального стандарта спорт</w:t>
      </w:r>
      <w:r>
        <w:rPr>
          <w:rFonts w:ascii="Times New Roman" w:eastAsia="Times New Roman" w:hAnsi="Times New Roman" w:cs="Times New Roman"/>
          <w:bCs/>
          <w:sz w:val="28"/>
          <w:szCs w:val="28"/>
          <w:lang w:eastAsia="ru-RU"/>
        </w:rPr>
        <w:t>ивной подготовки по</w:t>
      </w:r>
      <w:r w:rsidR="00081653">
        <w:rPr>
          <w:rFonts w:ascii="Times New Roman" w:eastAsia="Times New Roman" w:hAnsi="Times New Roman" w:cs="Times New Roman"/>
          <w:bCs/>
          <w:sz w:val="28"/>
          <w:szCs w:val="28"/>
          <w:lang w:eastAsia="ru-RU"/>
        </w:rPr>
        <w:t xml:space="preserve"> </w:t>
      </w:r>
      <w:r w:rsidR="00796A9D">
        <w:rPr>
          <w:rFonts w:ascii="Times New Roman" w:eastAsia="Times New Roman" w:hAnsi="Times New Roman" w:cs="Times New Roman"/>
          <w:bCs/>
          <w:sz w:val="28"/>
          <w:szCs w:val="28"/>
          <w:lang w:eastAsia="ru-RU"/>
        </w:rPr>
        <w:t>фигурному катанию</w:t>
      </w:r>
      <w:r w:rsidR="00034D7C">
        <w:rPr>
          <w:rFonts w:ascii="Times New Roman" w:eastAsia="Times New Roman" w:hAnsi="Times New Roman" w:cs="Times New Roman"/>
          <w:bCs/>
          <w:sz w:val="28"/>
          <w:szCs w:val="28"/>
          <w:lang w:eastAsia="ru-RU"/>
        </w:rPr>
        <w:t xml:space="preserve"> на коньках</w:t>
      </w:r>
      <w:r w:rsidR="00842036">
        <w:rPr>
          <w:rFonts w:ascii="Times New Roman" w:eastAsia="Times New Roman" w:hAnsi="Times New Roman" w:cs="Times New Roman"/>
          <w:bCs/>
          <w:sz w:val="28"/>
          <w:szCs w:val="28"/>
          <w:lang w:eastAsia="ru-RU"/>
        </w:rPr>
        <w:t>, утвержденного</w:t>
      </w:r>
      <w:r w:rsidRPr="003C42FC">
        <w:rPr>
          <w:rFonts w:ascii="Times New Roman" w:eastAsia="Times New Roman" w:hAnsi="Times New Roman" w:cs="Times New Roman"/>
          <w:bCs/>
          <w:sz w:val="28"/>
          <w:szCs w:val="28"/>
          <w:lang w:eastAsia="ru-RU"/>
        </w:rPr>
        <w:t xml:space="preserve"> </w:t>
      </w:r>
      <w:hyperlink r:id="rId10" w:anchor="0" w:history="1">
        <w:r w:rsidRPr="003C42FC">
          <w:rPr>
            <w:rFonts w:ascii="Times New Roman" w:eastAsia="Times New Roman" w:hAnsi="Times New Roman" w:cs="Times New Roman"/>
            <w:bCs/>
            <w:sz w:val="28"/>
            <w:szCs w:val="28"/>
            <w:lang w:eastAsia="ru-RU"/>
          </w:rPr>
          <w:t>приказом</w:t>
        </w:r>
      </w:hyperlink>
      <w:r w:rsidRPr="003C42FC">
        <w:rPr>
          <w:rFonts w:ascii="Times New Roman" w:eastAsia="Times New Roman" w:hAnsi="Times New Roman" w:cs="Times New Roman"/>
          <w:bCs/>
          <w:sz w:val="28"/>
          <w:szCs w:val="28"/>
          <w:lang w:eastAsia="ru-RU"/>
        </w:rPr>
        <w:t xml:space="preserve"> Министерства спорта РФ от </w:t>
      </w:r>
      <w:r>
        <w:rPr>
          <w:rFonts w:ascii="Times New Roman" w:eastAsia="Times New Roman" w:hAnsi="Times New Roman" w:cs="Times New Roman"/>
          <w:bCs/>
          <w:sz w:val="28"/>
          <w:szCs w:val="28"/>
          <w:lang w:eastAsia="ru-RU"/>
        </w:rPr>
        <w:t>30</w:t>
      </w:r>
      <w:r w:rsidRPr="003C42FC">
        <w:rPr>
          <w:rFonts w:ascii="Times New Roman" w:eastAsia="Times New Roman" w:hAnsi="Times New Roman" w:cs="Times New Roman"/>
          <w:bCs/>
          <w:sz w:val="28"/>
          <w:szCs w:val="28"/>
          <w:lang w:eastAsia="ru-RU"/>
        </w:rPr>
        <w:t xml:space="preserve"> </w:t>
      </w:r>
      <w:r w:rsidRPr="002824D6">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вгуста</w:t>
      </w:r>
      <w:r w:rsidRPr="002824D6">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013 года   № 688</w:t>
      </w:r>
      <w:r w:rsidRPr="009C2290">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r w:rsidRPr="00B078D2">
        <w:rPr>
          <w:rFonts w:ascii="Times New Roman" w:hAnsi="Times New Roman" w:cs="Times New Roman"/>
          <w:iCs/>
          <w:sz w:val="28"/>
          <w:szCs w:val="28"/>
        </w:rPr>
        <w:t xml:space="preserve">При составлении программы </w:t>
      </w:r>
      <w:r w:rsidRPr="00B078D2">
        <w:rPr>
          <w:rFonts w:ascii="Times New Roman" w:hAnsi="Times New Roman" w:cs="Times New Roman"/>
          <w:color w:val="000000"/>
          <w:spacing w:val="-1"/>
          <w:sz w:val="28"/>
          <w:szCs w:val="28"/>
        </w:rPr>
        <w:t>были использованы м</w:t>
      </w:r>
      <w:r w:rsidRPr="00B078D2">
        <w:rPr>
          <w:rFonts w:ascii="Times New Roman" w:hAnsi="Times New Roman" w:cs="Times New Roman"/>
          <w:sz w:val="28"/>
          <w:szCs w:val="28"/>
        </w:rPr>
        <w:t>етодические рекомендации по организации спортивной подготовки в Российской Федерации</w:t>
      </w:r>
      <w:r>
        <w:rPr>
          <w:rFonts w:ascii="Times New Roman" w:hAnsi="Times New Roman" w:cs="Times New Roman"/>
          <w:sz w:val="28"/>
          <w:szCs w:val="28"/>
        </w:rPr>
        <w:t xml:space="preserve"> (приказ Министерства спорта Российской Федерации </w:t>
      </w:r>
      <w:r w:rsidR="00775CD2">
        <w:rPr>
          <w:rFonts w:ascii="Times New Roman" w:hAnsi="Times New Roman" w:cs="Times New Roman"/>
          <w:sz w:val="28"/>
          <w:szCs w:val="28"/>
        </w:rPr>
        <w:t>от 24 октября 2012 года</w:t>
      </w:r>
      <w:r>
        <w:rPr>
          <w:rFonts w:ascii="Times New Roman" w:hAnsi="Times New Roman" w:cs="Times New Roman"/>
          <w:sz w:val="28"/>
          <w:szCs w:val="28"/>
        </w:rPr>
        <w:t xml:space="preserve"> № 325). </w:t>
      </w:r>
    </w:p>
    <w:p w:rsidR="000D5638" w:rsidRPr="00067B06" w:rsidRDefault="000D5638" w:rsidP="000D5638">
      <w:pPr>
        <w:spacing w:after="0" w:line="240" w:lineRule="auto"/>
        <w:ind w:firstLine="567"/>
        <w:jc w:val="both"/>
        <w:outlineLvl w:val="3"/>
        <w:rPr>
          <w:rFonts w:ascii="Times New Roman" w:hAnsi="Times New Roman" w:cs="Times New Roman"/>
          <w:sz w:val="28"/>
          <w:szCs w:val="28"/>
        </w:rPr>
      </w:pPr>
      <w:r w:rsidRPr="00067B06">
        <w:rPr>
          <w:rFonts w:ascii="Times New Roman" w:hAnsi="Times New Roman" w:cs="Times New Roman"/>
          <w:sz w:val="28"/>
          <w:szCs w:val="28"/>
        </w:rPr>
        <w:t>Программа является основным нормативным документом, на основании которого тренер-преподаватель (тренер) планирует процесс спортивной подготовки.</w:t>
      </w:r>
    </w:p>
    <w:p w:rsidR="000D5638" w:rsidRDefault="000D5638" w:rsidP="000D5638">
      <w:pPr>
        <w:spacing w:after="0" w:line="240" w:lineRule="auto"/>
        <w:ind w:firstLine="709"/>
        <w:jc w:val="center"/>
        <w:rPr>
          <w:rFonts w:ascii="Times New Roman" w:hAnsi="Times New Roman" w:cs="Times New Roman"/>
          <w:b/>
          <w:bCs/>
          <w:sz w:val="28"/>
          <w:szCs w:val="28"/>
        </w:rPr>
      </w:pPr>
    </w:p>
    <w:p w:rsidR="000D5638" w:rsidRDefault="000D5638" w:rsidP="000D5638">
      <w:pPr>
        <w:pStyle w:val="a5"/>
        <w:numPr>
          <w:ilvl w:val="1"/>
          <w:numId w:val="1"/>
        </w:numPr>
        <w:spacing w:after="0" w:line="240" w:lineRule="auto"/>
        <w:ind w:left="0"/>
        <w:jc w:val="center"/>
        <w:rPr>
          <w:rFonts w:ascii="Times New Roman" w:hAnsi="Times New Roman" w:cs="Times New Roman"/>
          <w:b/>
          <w:bCs/>
          <w:sz w:val="28"/>
          <w:szCs w:val="28"/>
        </w:rPr>
      </w:pPr>
      <w:r w:rsidRPr="000A304C">
        <w:rPr>
          <w:rFonts w:ascii="Times New Roman" w:hAnsi="Times New Roman" w:cs="Times New Roman"/>
          <w:b/>
          <w:bCs/>
          <w:sz w:val="28"/>
          <w:szCs w:val="28"/>
        </w:rPr>
        <w:t>Характеристика вида спорта</w:t>
      </w:r>
    </w:p>
    <w:p w:rsidR="00F278ED" w:rsidRDefault="00F278ED" w:rsidP="00F278ED">
      <w:pPr>
        <w:pStyle w:val="a5"/>
        <w:spacing w:after="0" w:line="240" w:lineRule="auto"/>
        <w:ind w:left="0"/>
        <w:rPr>
          <w:rFonts w:ascii="Times New Roman" w:hAnsi="Times New Roman" w:cs="Times New Roman"/>
          <w:b/>
          <w:bCs/>
          <w:sz w:val="28"/>
          <w:szCs w:val="28"/>
        </w:rPr>
      </w:pPr>
    </w:p>
    <w:p w:rsidR="006C2E1D" w:rsidRDefault="000D5638" w:rsidP="006C2E1D">
      <w:pPr>
        <w:pStyle w:val="afd"/>
        <w:ind w:firstLine="708"/>
        <w:jc w:val="both"/>
        <w:rPr>
          <w:rFonts w:ascii="Times New Roman" w:hAnsi="Times New Roman" w:cs="Times New Roman"/>
          <w:sz w:val="28"/>
          <w:szCs w:val="28"/>
          <w:lang w:eastAsia="ru-RU"/>
        </w:rPr>
      </w:pPr>
      <w:r w:rsidRPr="0057032F">
        <w:rPr>
          <w:rFonts w:ascii="Times New Roman" w:hAnsi="Times New Roman" w:cs="Times New Roman"/>
          <w:sz w:val="28"/>
          <w:szCs w:val="28"/>
          <w:lang w:eastAsia="ru-RU"/>
        </w:rPr>
        <w:t>Фигурное катание — конькобежный вид спорта, относится к сложно координационным видам спорта.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 (вращением, прыжками, комбинаций шагов, поддержек и др.) под музыку.</w:t>
      </w:r>
    </w:p>
    <w:p w:rsidR="006C2E1D" w:rsidRDefault="006C2E1D" w:rsidP="006C2E1D">
      <w:pPr>
        <w:pStyle w:val="afd"/>
        <w:ind w:firstLine="708"/>
        <w:jc w:val="both"/>
        <w:rPr>
          <w:rFonts w:ascii="Times New Roman" w:hAnsi="Times New Roman" w:cs="Times New Roman"/>
          <w:sz w:val="28"/>
          <w:szCs w:val="28"/>
        </w:rPr>
      </w:pPr>
      <w:r>
        <w:rPr>
          <w:rFonts w:ascii="Times New Roman" w:hAnsi="Times New Roman" w:cs="Times New Roman"/>
          <w:sz w:val="28"/>
          <w:szCs w:val="28"/>
        </w:rPr>
        <w:t>Фигурное катание</w:t>
      </w:r>
      <w:r w:rsidR="00F278ED">
        <w:rPr>
          <w:rFonts w:ascii="Times New Roman" w:hAnsi="Times New Roman" w:cs="Times New Roman"/>
          <w:sz w:val="28"/>
          <w:szCs w:val="28"/>
        </w:rPr>
        <w:t>,</w:t>
      </w:r>
      <w:r>
        <w:rPr>
          <w:rFonts w:ascii="Times New Roman" w:hAnsi="Times New Roman" w:cs="Times New Roman"/>
          <w:sz w:val="28"/>
          <w:szCs w:val="28"/>
        </w:rPr>
        <w:t xml:space="preserve"> как отдельный вид спорта</w:t>
      </w:r>
      <w:r w:rsidR="00F278ED">
        <w:rPr>
          <w:rFonts w:ascii="Times New Roman" w:hAnsi="Times New Roman" w:cs="Times New Roman"/>
          <w:sz w:val="28"/>
          <w:szCs w:val="28"/>
        </w:rPr>
        <w:t>,</w:t>
      </w:r>
      <w:r>
        <w:rPr>
          <w:rFonts w:ascii="Times New Roman" w:hAnsi="Times New Roman" w:cs="Times New Roman"/>
          <w:sz w:val="28"/>
          <w:szCs w:val="28"/>
        </w:rPr>
        <w:t xml:space="preserve"> сформировалось в 1860-х годах и в 1871 году</w:t>
      </w:r>
      <w:r w:rsidR="00F278ED">
        <w:rPr>
          <w:rFonts w:ascii="Times New Roman" w:hAnsi="Times New Roman" w:cs="Times New Roman"/>
          <w:sz w:val="28"/>
          <w:szCs w:val="28"/>
        </w:rPr>
        <w:t xml:space="preserve">, </w:t>
      </w:r>
      <w:r>
        <w:rPr>
          <w:rFonts w:ascii="Times New Roman" w:hAnsi="Times New Roman" w:cs="Times New Roman"/>
          <w:sz w:val="28"/>
          <w:szCs w:val="28"/>
        </w:rPr>
        <w:t xml:space="preserve">было признано на 1 Конгрессе конькобежцев. Первые соревнования состоялись в 1882 году в Вене. Фигурное катание первый из зимних видов спорта, включенный в олимпийскую программу. </w:t>
      </w:r>
    </w:p>
    <w:p w:rsidR="000D5638" w:rsidRPr="007D1C1D" w:rsidRDefault="000D5638" w:rsidP="007D1C1D">
      <w:pPr>
        <w:suppressAutoHyphens/>
        <w:spacing w:after="0" w:line="240" w:lineRule="auto"/>
        <w:ind w:firstLine="567"/>
        <w:jc w:val="both"/>
        <w:rPr>
          <w:rFonts w:ascii="Times New Roman" w:eastAsia="Times New Roman" w:hAnsi="Times New Roman" w:cs="Times New Roman"/>
          <w:color w:val="FF0000"/>
          <w:sz w:val="28"/>
          <w:szCs w:val="28"/>
          <w:lang w:eastAsia="ar-SA"/>
        </w:rPr>
      </w:pPr>
      <w:r w:rsidRPr="00773B11">
        <w:rPr>
          <w:rFonts w:ascii="Times New Roman" w:eastAsia="Times New Roman" w:hAnsi="Times New Roman" w:cs="Times New Roman"/>
          <w:sz w:val="28"/>
          <w:szCs w:val="28"/>
          <w:lang w:eastAsia="ar-SA"/>
        </w:rPr>
        <w:t xml:space="preserve">Фигурное катание на коньках – один из немногих видов спорта, в которых высокие спортивные достижения могут и показывают спортсмены в юношеском возрасте. </w:t>
      </w:r>
    </w:p>
    <w:p w:rsidR="000D5638" w:rsidRDefault="000D5638" w:rsidP="000D5638">
      <w:pPr>
        <w:suppressAutoHyphens/>
        <w:spacing w:after="0" w:line="240" w:lineRule="auto"/>
        <w:ind w:firstLine="567"/>
        <w:jc w:val="both"/>
        <w:rPr>
          <w:rFonts w:ascii="Times New Roman" w:eastAsia="Times New Roman" w:hAnsi="Times New Roman" w:cs="Times New Roman"/>
          <w:sz w:val="28"/>
          <w:szCs w:val="28"/>
          <w:lang w:eastAsia="ar-SA"/>
        </w:rPr>
      </w:pPr>
      <w:r w:rsidRPr="00773B11">
        <w:rPr>
          <w:rFonts w:ascii="Times New Roman" w:eastAsia="Times New Roman" w:hAnsi="Times New Roman" w:cs="Times New Roman"/>
          <w:sz w:val="28"/>
          <w:szCs w:val="28"/>
          <w:lang w:eastAsia="ar-SA"/>
        </w:rPr>
        <w:t xml:space="preserve">Таким образом, 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 В женском одиночном катании средний возраст участниц Олимпийских игр значительно ниже в сравнении с представительницами парного катания и спортивных танцев на льду. Он составил 19,6 лет, при </w:t>
      </w:r>
      <w:proofErr w:type="gramStart"/>
      <w:r w:rsidRPr="00773B11">
        <w:rPr>
          <w:rFonts w:ascii="Times New Roman" w:eastAsia="Times New Roman" w:hAnsi="Times New Roman" w:cs="Times New Roman"/>
          <w:sz w:val="28"/>
          <w:szCs w:val="28"/>
          <w:lang w:eastAsia="ar-SA"/>
        </w:rPr>
        <w:t>минимальном</w:t>
      </w:r>
      <w:proofErr w:type="gramEnd"/>
      <w:r w:rsidRPr="00773B11">
        <w:rPr>
          <w:rFonts w:ascii="Times New Roman" w:eastAsia="Times New Roman" w:hAnsi="Times New Roman" w:cs="Times New Roman"/>
          <w:sz w:val="28"/>
          <w:szCs w:val="28"/>
          <w:lang w:eastAsia="ar-SA"/>
        </w:rPr>
        <w:t xml:space="preserve"> (16 лет) и максимальном (23 года) значениях</w:t>
      </w:r>
      <w:r>
        <w:rPr>
          <w:rFonts w:ascii="Times New Roman" w:eastAsia="Times New Roman" w:hAnsi="Times New Roman" w:cs="Times New Roman"/>
          <w:sz w:val="28"/>
          <w:szCs w:val="28"/>
          <w:lang w:eastAsia="ar-SA"/>
        </w:rPr>
        <w:t>.</w:t>
      </w:r>
    </w:p>
    <w:p w:rsidR="00CF0540" w:rsidRPr="00CF0540" w:rsidRDefault="00CF0540" w:rsidP="00CF0540">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фигурном катании выделяют 5 дисциплин: мужское одиночное катание, женское одиночное катание, парное катание, спортивные танцы и групповое синхронное катание. </w:t>
      </w:r>
    </w:p>
    <w:p w:rsidR="00CF0540" w:rsidRPr="00CF0540" w:rsidRDefault="00CF0540" w:rsidP="00CF0540">
      <w:pPr>
        <w:pStyle w:val="afd"/>
        <w:ind w:firstLine="708"/>
        <w:jc w:val="both"/>
        <w:rPr>
          <w:rFonts w:ascii="Times New Roman" w:hAnsi="Times New Roman" w:cs="Times New Roman"/>
          <w:sz w:val="28"/>
          <w:szCs w:val="28"/>
          <w:lang w:eastAsia="ru-RU"/>
        </w:rPr>
      </w:pPr>
      <w:r>
        <w:rPr>
          <w:rFonts w:ascii="Times New Roman" w:hAnsi="Times New Roman" w:cs="Times New Roman"/>
          <w:sz w:val="28"/>
          <w:szCs w:val="28"/>
        </w:rPr>
        <w:t>Мужское и женское одиночное катание – фигурист в одиночном катании должен продемонстрировать владение всеми группами элементов: шагами, спиралями, вращениями, прыжками. Важными критериями также являются: 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7D1C1D" w:rsidRDefault="000D5638" w:rsidP="000D5638">
      <w:pPr>
        <w:spacing w:after="0" w:line="240" w:lineRule="auto"/>
        <w:ind w:firstLine="708"/>
        <w:jc w:val="both"/>
        <w:rPr>
          <w:rFonts w:ascii="Times New Roman" w:eastAsia="Calibri" w:hAnsi="Times New Roman" w:cs="Times New Roman"/>
          <w:sz w:val="28"/>
          <w:szCs w:val="28"/>
          <w:lang w:eastAsia="ru-RU"/>
        </w:rPr>
      </w:pPr>
      <w:r w:rsidRPr="00365912">
        <w:rPr>
          <w:rFonts w:ascii="Times New Roman" w:eastAsia="Calibri" w:hAnsi="Times New Roman" w:cs="Times New Roman"/>
          <w:sz w:val="28"/>
          <w:szCs w:val="28"/>
          <w:lang w:eastAsia="ru-RU"/>
        </w:rPr>
        <w:t xml:space="preserve">В </w:t>
      </w:r>
      <w:r w:rsidR="007D1C1D">
        <w:rPr>
          <w:rFonts w:ascii="Times New Roman" w:eastAsia="Calibri" w:hAnsi="Times New Roman" w:cs="Times New Roman"/>
          <w:sz w:val="28"/>
          <w:szCs w:val="28"/>
          <w:lang w:eastAsia="ru-RU"/>
        </w:rPr>
        <w:t xml:space="preserve">одиночном </w:t>
      </w:r>
      <w:r w:rsidRPr="00365912">
        <w:rPr>
          <w:rFonts w:ascii="Times New Roman" w:eastAsia="Calibri" w:hAnsi="Times New Roman" w:cs="Times New Roman"/>
          <w:sz w:val="28"/>
          <w:szCs w:val="28"/>
          <w:lang w:eastAsia="ru-RU"/>
        </w:rPr>
        <w:t xml:space="preserve">фигурном катании можно выделить 4 </w:t>
      </w:r>
      <w:proofErr w:type="gramStart"/>
      <w:r w:rsidRPr="00365912">
        <w:rPr>
          <w:rFonts w:ascii="Times New Roman" w:eastAsia="Calibri" w:hAnsi="Times New Roman" w:cs="Times New Roman"/>
          <w:sz w:val="28"/>
          <w:szCs w:val="28"/>
          <w:lang w:eastAsia="ru-RU"/>
        </w:rPr>
        <w:t>основных</w:t>
      </w:r>
      <w:proofErr w:type="gramEnd"/>
      <w:r w:rsidRPr="00365912">
        <w:rPr>
          <w:rFonts w:ascii="Times New Roman" w:eastAsia="Calibri" w:hAnsi="Times New Roman" w:cs="Times New Roman"/>
          <w:sz w:val="28"/>
          <w:szCs w:val="28"/>
          <w:lang w:eastAsia="ru-RU"/>
        </w:rPr>
        <w:t>, базовых элемента: ш</w:t>
      </w:r>
      <w:r w:rsidR="007D1C1D">
        <w:rPr>
          <w:rFonts w:ascii="Times New Roman" w:eastAsia="Calibri" w:hAnsi="Times New Roman" w:cs="Times New Roman"/>
          <w:sz w:val="28"/>
          <w:szCs w:val="28"/>
          <w:lang w:eastAsia="ru-RU"/>
        </w:rPr>
        <w:t>аги, спирали, вращения и прыжки:</w:t>
      </w:r>
      <w:r w:rsidRPr="00365912">
        <w:rPr>
          <w:rFonts w:ascii="Times New Roman" w:eastAsia="Calibri" w:hAnsi="Times New Roman" w:cs="Times New Roman"/>
          <w:sz w:val="28"/>
          <w:szCs w:val="28"/>
          <w:lang w:eastAsia="ru-RU"/>
        </w:rPr>
        <w:t xml:space="preserve"> </w:t>
      </w:r>
    </w:p>
    <w:p w:rsidR="000D5638" w:rsidRPr="007D1C1D" w:rsidRDefault="000D5638" w:rsidP="007D1C1D">
      <w:pPr>
        <w:pStyle w:val="a5"/>
        <w:numPr>
          <w:ilvl w:val="0"/>
          <w:numId w:val="32"/>
        </w:numPr>
        <w:spacing w:after="0" w:line="240" w:lineRule="auto"/>
        <w:ind w:left="0" w:firstLine="349"/>
        <w:jc w:val="both"/>
        <w:rPr>
          <w:rFonts w:ascii="Times New Roman" w:eastAsia="Calibri" w:hAnsi="Times New Roman" w:cs="Times New Roman"/>
          <w:b/>
          <w:sz w:val="28"/>
          <w:szCs w:val="28"/>
          <w:lang w:eastAsia="ru-RU"/>
        </w:rPr>
      </w:pPr>
      <w:r w:rsidRPr="007D1C1D">
        <w:rPr>
          <w:rFonts w:ascii="Times New Roman" w:eastAsia="Calibri" w:hAnsi="Times New Roman" w:cs="Times New Roman"/>
          <w:i/>
          <w:sz w:val="28"/>
          <w:szCs w:val="28"/>
          <w:lang w:eastAsia="ru-RU"/>
        </w:rPr>
        <w:t>Шаги</w:t>
      </w:r>
      <w:r w:rsidRPr="007D1C1D">
        <w:rPr>
          <w:rFonts w:ascii="Times New Roman" w:eastAsia="Calibri" w:hAnsi="Times New Roman" w:cs="Times New Roman"/>
          <w:sz w:val="28"/>
          <w:szCs w:val="28"/>
          <w:lang w:eastAsia="ru-RU"/>
        </w:rPr>
        <w:t xml:space="preserve"> представляют собой комбинации толчков и базовых элементов катания — дуг, троек, перетяжек, скобок, крюков, </w:t>
      </w:r>
      <w:proofErr w:type="spellStart"/>
      <w:r w:rsidRPr="007D1C1D">
        <w:rPr>
          <w:rFonts w:ascii="Times New Roman" w:eastAsia="Calibri" w:hAnsi="Times New Roman" w:cs="Times New Roman"/>
          <w:sz w:val="28"/>
          <w:szCs w:val="28"/>
          <w:lang w:eastAsia="ru-RU"/>
        </w:rPr>
        <w:t>выкрюков</w:t>
      </w:r>
      <w:proofErr w:type="spellEnd"/>
      <w:r w:rsidRPr="007D1C1D">
        <w:rPr>
          <w:rFonts w:ascii="Times New Roman" w:eastAsia="Calibri" w:hAnsi="Times New Roman" w:cs="Times New Roman"/>
          <w:sz w:val="28"/>
          <w:szCs w:val="28"/>
          <w:lang w:eastAsia="ru-RU"/>
        </w:rPr>
        <w:t xml:space="preserve"> и петель, с помощью которых фигурист перемещается по площадке. Шаги служат для соединения элементов в программе. Кроме того, дорожки шагов являются обязательным элементом программы.</w:t>
      </w:r>
      <w:r w:rsidR="007D1C1D" w:rsidRPr="007D1C1D">
        <w:rPr>
          <w:rFonts w:ascii="Times New Roman" w:eastAsia="Calibri" w:hAnsi="Times New Roman" w:cs="Times New Roman"/>
          <w:b/>
          <w:sz w:val="28"/>
          <w:szCs w:val="28"/>
          <w:lang w:eastAsia="ru-RU"/>
        </w:rPr>
        <w:t xml:space="preserve"> </w:t>
      </w:r>
      <w:r w:rsidRPr="007D1C1D">
        <w:rPr>
          <w:rFonts w:ascii="Times New Roman" w:eastAsia="Calibri" w:hAnsi="Times New Roman" w:cs="Times New Roman"/>
          <w:sz w:val="28"/>
          <w:szCs w:val="28"/>
          <w:lang w:eastAsia="ru-RU"/>
        </w:rPr>
        <w:t>По новой системе судейства существует 4 уровня сложности дорожек.</w:t>
      </w:r>
    </w:p>
    <w:p w:rsidR="000D5638" w:rsidRPr="007D1C1D" w:rsidRDefault="000D5638" w:rsidP="007D1C1D">
      <w:pPr>
        <w:pStyle w:val="a5"/>
        <w:numPr>
          <w:ilvl w:val="0"/>
          <w:numId w:val="32"/>
        </w:numPr>
        <w:spacing w:after="0" w:line="240" w:lineRule="auto"/>
        <w:ind w:left="0" w:firstLine="349"/>
        <w:jc w:val="both"/>
        <w:rPr>
          <w:rFonts w:ascii="Times New Roman" w:eastAsia="Calibri" w:hAnsi="Times New Roman" w:cs="Times New Roman"/>
          <w:sz w:val="28"/>
          <w:szCs w:val="28"/>
          <w:lang w:eastAsia="ru-RU"/>
        </w:rPr>
      </w:pPr>
      <w:r w:rsidRPr="007D1C1D">
        <w:rPr>
          <w:rFonts w:ascii="Times New Roman" w:eastAsia="Calibri" w:hAnsi="Times New Roman" w:cs="Times New Roman"/>
          <w:i/>
          <w:sz w:val="28"/>
          <w:szCs w:val="28"/>
          <w:lang w:eastAsia="ru-RU"/>
        </w:rPr>
        <w:t>Спиралью</w:t>
      </w:r>
      <w:r w:rsidRPr="007D1C1D">
        <w:rPr>
          <w:rFonts w:ascii="Times New Roman" w:eastAsia="Calibri" w:hAnsi="Times New Roman" w:cs="Times New Roman"/>
          <w:sz w:val="28"/>
          <w:szCs w:val="28"/>
          <w:lang w:eastAsia="ru-RU"/>
        </w:rPr>
        <w:t xml:space="preserve"> называется позиция с одним коньком на льду и свободной ногой (включая колено и ботинок) выше уровня бедра. </w:t>
      </w:r>
      <w:proofErr w:type="gramStart"/>
      <w:r w:rsidRPr="007D1C1D">
        <w:rPr>
          <w:rFonts w:ascii="Times New Roman" w:eastAsia="Calibri" w:hAnsi="Times New Roman" w:cs="Times New Roman"/>
          <w:sz w:val="28"/>
          <w:szCs w:val="28"/>
          <w:lang w:eastAsia="ru-RU"/>
        </w:rPr>
        <w:t>Позиции спиралей отличаются друг от друга скользящей ногой (правая, левая), ребром (наружное, внутреннее), направлением скольжения (вперед, назад) и позицией свободной ноги (назад, вперед, в сторону).</w:t>
      </w:r>
      <w:proofErr w:type="gramEnd"/>
      <w:r w:rsidR="007D1C1D">
        <w:rPr>
          <w:rFonts w:ascii="Times New Roman" w:eastAsia="Calibri" w:hAnsi="Times New Roman" w:cs="Times New Roman"/>
          <w:sz w:val="28"/>
          <w:szCs w:val="28"/>
          <w:lang w:eastAsia="ru-RU"/>
        </w:rPr>
        <w:t xml:space="preserve"> </w:t>
      </w:r>
      <w:r w:rsidR="00073606" w:rsidRPr="007D1C1D">
        <w:rPr>
          <w:rFonts w:ascii="Times New Roman" w:eastAsia="Calibri" w:hAnsi="Times New Roman" w:cs="Times New Roman"/>
          <w:sz w:val="28"/>
          <w:szCs w:val="28"/>
          <w:lang w:eastAsia="ru-RU"/>
        </w:rPr>
        <w:t>Для того</w:t>
      </w:r>
      <w:r w:rsidRPr="007D1C1D">
        <w:rPr>
          <w:rFonts w:ascii="Times New Roman" w:eastAsia="Calibri" w:hAnsi="Times New Roman" w:cs="Times New Roman"/>
          <w:sz w:val="28"/>
          <w:szCs w:val="28"/>
          <w:lang w:eastAsia="ru-RU"/>
        </w:rPr>
        <w:t xml:space="preserve"> чтобы спираль была засчитана, нужно находиться в позиции не менее 7 секунд.</w:t>
      </w:r>
      <w:r w:rsidR="007D1C1D">
        <w:rPr>
          <w:rFonts w:ascii="Times New Roman" w:eastAsia="Calibri" w:hAnsi="Times New Roman" w:cs="Times New Roman"/>
          <w:sz w:val="28"/>
          <w:szCs w:val="28"/>
          <w:lang w:eastAsia="ru-RU"/>
        </w:rPr>
        <w:t xml:space="preserve"> </w:t>
      </w:r>
      <w:r w:rsidRPr="007D1C1D">
        <w:rPr>
          <w:rFonts w:ascii="Times New Roman" w:eastAsia="Calibri" w:hAnsi="Times New Roman" w:cs="Times New Roman"/>
          <w:sz w:val="28"/>
          <w:szCs w:val="28"/>
          <w:lang w:eastAsia="ru-RU"/>
        </w:rPr>
        <w:t>Они, также как и дорожки шагов, оцениваются четырьмя уровнями сложности.</w:t>
      </w:r>
    </w:p>
    <w:p w:rsidR="000D5638" w:rsidRPr="007D1C1D" w:rsidRDefault="000D5638" w:rsidP="007D1C1D">
      <w:pPr>
        <w:pStyle w:val="a5"/>
        <w:numPr>
          <w:ilvl w:val="0"/>
          <w:numId w:val="33"/>
        </w:numPr>
        <w:spacing w:after="0" w:line="240" w:lineRule="auto"/>
        <w:ind w:left="709"/>
        <w:jc w:val="both"/>
        <w:rPr>
          <w:rFonts w:ascii="Times New Roman" w:eastAsia="Calibri" w:hAnsi="Times New Roman" w:cs="Times New Roman"/>
          <w:i/>
          <w:sz w:val="28"/>
          <w:szCs w:val="28"/>
        </w:rPr>
      </w:pPr>
      <w:r w:rsidRPr="007D1C1D">
        <w:rPr>
          <w:rFonts w:ascii="Times New Roman" w:eastAsia="Calibri" w:hAnsi="Times New Roman" w:cs="Times New Roman"/>
          <w:i/>
          <w:sz w:val="28"/>
          <w:szCs w:val="28"/>
        </w:rPr>
        <w:t>Вращения</w:t>
      </w:r>
    </w:p>
    <w:p w:rsidR="000D5638" w:rsidRPr="00365912" w:rsidRDefault="000D5638" w:rsidP="007D1C1D">
      <w:pPr>
        <w:spacing w:after="0" w:line="240" w:lineRule="auto"/>
        <w:ind w:firstLine="708"/>
        <w:jc w:val="both"/>
        <w:rPr>
          <w:rFonts w:ascii="Times New Roman" w:eastAsia="Calibri" w:hAnsi="Times New Roman" w:cs="Times New Roman"/>
          <w:sz w:val="28"/>
          <w:szCs w:val="28"/>
        </w:rPr>
      </w:pPr>
      <w:r w:rsidRPr="00365912">
        <w:rPr>
          <w:rFonts w:ascii="Times New Roman" w:eastAsia="Calibri" w:hAnsi="Times New Roman" w:cs="Times New Roman"/>
          <w:sz w:val="28"/>
          <w:szCs w:val="28"/>
        </w:rPr>
        <w:t>Кривизна полоза вызвала в фигурном катании появление большого количества самых разнообразных вращений на лезвии одного или двух коньков.</w:t>
      </w:r>
      <w:r w:rsidR="007D1C1D">
        <w:rPr>
          <w:rFonts w:ascii="Times New Roman" w:eastAsia="Calibri" w:hAnsi="Times New Roman" w:cs="Times New Roman"/>
          <w:sz w:val="28"/>
          <w:szCs w:val="28"/>
        </w:rPr>
        <w:t xml:space="preserve"> </w:t>
      </w:r>
      <w:r w:rsidRPr="00365912">
        <w:rPr>
          <w:rFonts w:ascii="Times New Roman" w:eastAsia="Calibri" w:hAnsi="Times New Roman" w:cs="Times New Roman"/>
          <w:sz w:val="28"/>
          <w:szCs w:val="28"/>
        </w:rPr>
        <w:t>Различают вращения</w:t>
      </w:r>
      <w:r w:rsidR="007D1C1D">
        <w:rPr>
          <w:rFonts w:ascii="Times New Roman" w:eastAsia="Calibri" w:hAnsi="Times New Roman" w:cs="Times New Roman"/>
          <w:sz w:val="28"/>
          <w:szCs w:val="28"/>
        </w:rPr>
        <w:t>:</w:t>
      </w:r>
      <w:r w:rsidRPr="00365912">
        <w:rPr>
          <w:rFonts w:ascii="Times New Roman" w:eastAsia="Calibri" w:hAnsi="Times New Roman" w:cs="Times New Roman"/>
          <w:sz w:val="28"/>
          <w:szCs w:val="28"/>
        </w:rPr>
        <w:t xml:space="preserve"> стоя (например, «</w:t>
      </w:r>
      <w:proofErr w:type="spellStart"/>
      <w:r w:rsidRPr="00365912">
        <w:rPr>
          <w:rFonts w:ascii="Times New Roman" w:eastAsia="Calibri" w:hAnsi="Times New Roman" w:cs="Times New Roman"/>
          <w:sz w:val="28"/>
          <w:szCs w:val="28"/>
        </w:rPr>
        <w:t>заклон</w:t>
      </w:r>
      <w:proofErr w:type="spellEnd"/>
      <w:r w:rsidRPr="00365912">
        <w:rPr>
          <w:rFonts w:ascii="Times New Roman" w:eastAsia="Calibri" w:hAnsi="Times New Roman" w:cs="Times New Roman"/>
          <w:sz w:val="28"/>
          <w:szCs w:val="28"/>
        </w:rPr>
        <w:t>»), вращения в приседе («волчок») и вращения в положении «ласточка» (</w:t>
      </w:r>
      <w:proofErr w:type="spellStart"/>
      <w:r w:rsidRPr="00365912">
        <w:rPr>
          <w:rFonts w:ascii="Times New Roman" w:eastAsia="Calibri" w:hAnsi="Times New Roman" w:cs="Times New Roman"/>
          <w:sz w:val="28"/>
          <w:szCs w:val="28"/>
        </w:rPr>
        <w:t>Либела</w:t>
      </w:r>
      <w:proofErr w:type="spellEnd"/>
      <w:r w:rsidRPr="00365912">
        <w:rPr>
          <w:rFonts w:ascii="Times New Roman" w:eastAsia="Calibri" w:hAnsi="Times New Roman" w:cs="Times New Roman"/>
          <w:sz w:val="28"/>
          <w:szCs w:val="28"/>
        </w:rPr>
        <w:t>).</w:t>
      </w:r>
      <w:r w:rsidR="007D1C1D">
        <w:rPr>
          <w:rFonts w:ascii="Times New Roman" w:eastAsia="Calibri" w:hAnsi="Times New Roman" w:cs="Times New Roman"/>
          <w:sz w:val="28"/>
          <w:szCs w:val="28"/>
        </w:rPr>
        <w:t xml:space="preserve"> </w:t>
      </w:r>
      <w:r w:rsidRPr="00365912">
        <w:rPr>
          <w:rFonts w:ascii="Times New Roman" w:eastAsia="Calibri" w:hAnsi="Times New Roman" w:cs="Times New Roman"/>
          <w:sz w:val="28"/>
          <w:szCs w:val="28"/>
        </w:rPr>
        <w:t>Смена ноги при исполнении вращений и смена позиции позволяет выполнить комбинацию вращений.</w:t>
      </w:r>
    </w:p>
    <w:p w:rsidR="000D5638" w:rsidRPr="007D1C1D" w:rsidRDefault="000D5638" w:rsidP="007D1C1D">
      <w:pPr>
        <w:pStyle w:val="a5"/>
        <w:numPr>
          <w:ilvl w:val="0"/>
          <w:numId w:val="33"/>
        </w:numPr>
        <w:spacing w:after="0" w:line="240" w:lineRule="auto"/>
        <w:ind w:left="0" w:firstLine="349"/>
        <w:jc w:val="both"/>
        <w:rPr>
          <w:rFonts w:ascii="Times New Roman" w:eastAsia="Calibri" w:hAnsi="Times New Roman" w:cs="Times New Roman"/>
          <w:sz w:val="28"/>
          <w:szCs w:val="28"/>
          <w:lang w:eastAsia="ru-RU"/>
        </w:rPr>
      </w:pPr>
      <w:r w:rsidRPr="007D1C1D">
        <w:rPr>
          <w:rFonts w:ascii="Times New Roman" w:eastAsia="Calibri" w:hAnsi="Times New Roman" w:cs="Times New Roman"/>
          <w:i/>
          <w:sz w:val="28"/>
          <w:szCs w:val="28"/>
          <w:lang w:eastAsia="ru-RU"/>
        </w:rPr>
        <w:t>Прыжки</w:t>
      </w:r>
      <w:r w:rsidRPr="007D1C1D">
        <w:rPr>
          <w:rFonts w:ascii="Times New Roman" w:eastAsia="Calibri" w:hAnsi="Times New Roman" w:cs="Times New Roman"/>
          <w:sz w:val="28"/>
          <w:szCs w:val="28"/>
          <w:lang w:eastAsia="ru-RU"/>
        </w:rPr>
        <w:t xml:space="preserve"> разделяются на две группы — рёберные и </w:t>
      </w:r>
      <w:proofErr w:type="spellStart"/>
      <w:r w:rsidRPr="007D1C1D">
        <w:rPr>
          <w:rFonts w:ascii="Times New Roman" w:eastAsia="Calibri" w:hAnsi="Times New Roman" w:cs="Times New Roman"/>
          <w:sz w:val="28"/>
          <w:szCs w:val="28"/>
          <w:lang w:eastAsia="ru-RU"/>
        </w:rPr>
        <w:t>носковые</w:t>
      </w:r>
      <w:proofErr w:type="spellEnd"/>
      <w:r w:rsidRPr="007D1C1D">
        <w:rPr>
          <w:rFonts w:ascii="Times New Roman" w:eastAsia="Calibri" w:hAnsi="Times New Roman" w:cs="Times New Roman"/>
          <w:sz w:val="28"/>
          <w:szCs w:val="28"/>
          <w:lang w:eastAsia="ru-RU"/>
        </w:rPr>
        <w:t xml:space="preserve"> (</w:t>
      </w:r>
      <w:proofErr w:type="spellStart"/>
      <w:r w:rsidRPr="007D1C1D">
        <w:rPr>
          <w:rFonts w:ascii="Times New Roman" w:eastAsia="Calibri" w:hAnsi="Times New Roman" w:cs="Times New Roman"/>
          <w:sz w:val="28"/>
          <w:szCs w:val="28"/>
          <w:lang w:eastAsia="ru-RU"/>
        </w:rPr>
        <w:t>зубцовые</w:t>
      </w:r>
      <w:proofErr w:type="spellEnd"/>
      <w:r w:rsidRPr="007D1C1D">
        <w:rPr>
          <w:rFonts w:ascii="Times New Roman" w:eastAsia="Calibri" w:hAnsi="Times New Roman" w:cs="Times New Roman"/>
          <w:sz w:val="28"/>
          <w:szCs w:val="28"/>
          <w:lang w:eastAsia="ru-RU"/>
        </w:rPr>
        <w:t xml:space="preserve">). Отталкивание ото льда в рёберных прыжках происходит с ребра конька, в </w:t>
      </w:r>
      <w:proofErr w:type="spellStart"/>
      <w:r w:rsidRPr="007D1C1D">
        <w:rPr>
          <w:rFonts w:ascii="Times New Roman" w:eastAsia="Calibri" w:hAnsi="Times New Roman" w:cs="Times New Roman"/>
          <w:sz w:val="28"/>
          <w:szCs w:val="28"/>
          <w:lang w:eastAsia="ru-RU"/>
        </w:rPr>
        <w:t>носковых</w:t>
      </w:r>
      <w:proofErr w:type="spellEnd"/>
      <w:r w:rsidRPr="007D1C1D">
        <w:rPr>
          <w:rFonts w:ascii="Times New Roman" w:eastAsia="Calibri" w:hAnsi="Times New Roman" w:cs="Times New Roman"/>
          <w:sz w:val="28"/>
          <w:szCs w:val="28"/>
          <w:lang w:eastAsia="ru-RU"/>
        </w:rPr>
        <w:t xml:space="preserve"> — толчком носка конька.</w:t>
      </w:r>
      <w:r w:rsidR="007D1C1D">
        <w:rPr>
          <w:rFonts w:ascii="Times New Roman" w:eastAsia="Calibri" w:hAnsi="Times New Roman" w:cs="Times New Roman"/>
          <w:sz w:val="28"/>
          <w:szCs w:val="28"/>
          <w:lang w:eastAsia="ru-RU"/>
        </w:rPr>
        <w:t xml:space="preserve"> </w:t>
      </w:r>
      <w:r w:rsidRPr="007D1C1D">
        <w:rPr>
          <w:rFonts w:ascii="Times New Roman" w:eastAsia="Calibri" w:hAnsi="Times New Roman" w:cs="Times New Roman"/>
          <w:sz w:val="28"/>
          <w:szCs w:val="28"/>
          <w:lang w:eastAsia="ru-RU"/>
        </w:rPr>
        <w:t xml:space="preserve">Сейчас фигуристы выполняют 6 видов прыжков — тулуп, сальхов, </w:t>
      </w:r>
      <w:proofErr w:type="spellStart"/>
      <w:r w:rsidRPr="007D1C1D">
        <w:rPr>
          <w:rFonts w:ascii="Times New Roman" w:eastAsia="Calibri" w:hAnsi="Times New Roman" w:cs="Times New Roman"/>
          <w:sz w:val="28"/>
          <w:szCs w:val="28"/>
          <w:lang w:eastAsia="ru-RU"/>
        </w:rPr>
        <w:t>риттбергер</w:t>
      </w:r>
      <w:proofErr w:type="spellEnd"/>
      <w:r w:rsidRPr="007D1C1D">
        <w:rPr>
          <w:rFonts w:ascii="Times New Roman" w:eastAsia="Calibri" w:hAnsi="Times New Roman" w:cs="Times New Roman"/>
          <w:sz w:val="28"/>
          <w:szCs w:val="28"/>
          <w:lang w:eastAsia="ru-RU"/>
        </w:rPr>
        <w:t xml:space="preserve">, </w:t>
      </w:r>
      <w:proofErr w:type="spellStart"/>
      <w:r w:rsidRPr="007D1C1D">
        <w:rPr>
          <w:rFonts w:ascii="Times New Roman" w:eastAsia="Calibri" w:hAnsi="Times New Roman" w:cs="Times New Roman"/>
          <w:sz w:val="28"/>
          <w:szCs w:val="28"/>
          <w:lang w:eastAsia="ru-RU"/>
        </w:rPr>
        <w:t>флип</w:t>
      </w:r>
      <w:proofErr w:type="spellEnd"/>
      <w:r w:rsidRPr="007D1C1D">
        <w:rPr>
          <w:rFonts w:ascii="Times New Roman" w:eastAsia="Calibri" w:hAnsi="Times New Roman" w:cs="Times New Roman"/>
          <w:sz w:val="28"/>
          <w:szCs w:val="28"/>
          <w:lang w:eastAsia="ru-RU"/>
        </w:rPr>
        <w:t xml:space="preserve">, </w:t>
      </w:r>
      <w:proofErr w:type="spellStart"/>
      <w:r w:rsidRPr="007D1C1D">
        <w:rPr>
          <w:rFonts w:ascii="Times New Roman" w:eastAsia="Calibri" w:hAnsi="Times New Roman" w:cs="Times New Roman"/>
          <w:sz w:val="28"/>
          <w:szCs w:val="28"/>
          <w:lang w:eastAsia="ru-RU"/>
        </w:rPr>
        <w:t>лутц</w:t>
      </w:r>
      <w:proofErr w:type="spellEnd"/>
      <w:r w:rsidRPr="007D1C1D">
        <w:rPr>
          <w:rFonts w:ascii="Times New Roman" w:eastAsia="Calibri" w:hAnsi="Times New Roman" w:cs="Times New Roman"/>
          <w:sz w:val="28"/>
          <w:szCs w:val="28"/>
          <w:lang w:eastAsia="ru-RU"/>
        </w:rPr>
        <w:t xml:space="preserve"> и </w:t>
      </w:r>
      <w:proofErr w:type="spellStart"/>
      <w:r w:rsidRPr="007D1C1D">
        <w:rPr>
          <w:rFonts w:ascii="Times New Roman" w:eastAsia="Calibri" w:hAnsi="Times New Roman" w:cs="Times New Roman"/>
          <w:sz w:val="28"/>
          <w:szCs w:val="28"/>
          <w:lang w:eastAsia="ru-RU"/>
        </w:rPr>
        <w:t>аксель</w:t>
      </w:r>
      <w:proofErr w:type="spellEnd"/>
      <w:r w:rsidRPr="007D1C1D">
        <w:rPr>
          <w:rFonts w:ascii="Times New Roman" w:eastAsia="Calibri" w:hAnsi="Times New Roman" w:cs="Times New Roman"/>
          <w:sz w:val="28"/>
          <w:szCs w:val="28"/>
          <w:lang w:eastAsia="ru-RU"/>
        </w:rPr>
        <w:t>.</w:t>
      </w:r>
      <w:r w:rsidR="007D1C1D">
        <w:rPr>
          <w:rFonts w:ascii="Times New Roman" w:eastAsia="Calibri" w:hAnsi="Times New Roman" w:cs="Times New Roman"/>
          <w:sz w:val="28"/>
          <w:szCs w:val="28"/>
          <w:lang w:eastAsia="ru-RU"/>
        </w:rPr>
        <w:t xml:space="preserve"> </w:t>
      </w:r>
      <w:r w:rsidRPr="007D1C1D">
        <w:rPr>
          <w:rFonts w:ascii="Times New Roman" w:eastAsia="Calibri" w:hAnsi="Times New Roman" w:cs="Times New Roman"/>
          <w:sz w:val="28"/>
          <w:szCs w:val="28"/>
          <w:lang w:eastAsia="ru-RU"/>
        </w:rPr>
        <w:t xml:space="preserve">Сальхов, </w:t>
      </w:r>
      <w:proofErr w:type="spellStart"/>
      <w:r w:rsidRPr="007D1C1D">
        <w:rPr>
          <w:rFonts w:ascii="Times New Roman" w:eastAsia="Calibri" w:hAnsi="Times New Roman" w:cs="Times New Roman"/>
          <w:sz w:val="28"/>
          <w:szCs w:val="28"/>
          <w:lang w:eastAsia="ru-RU"/>
        </w:rPr>
        <w:t>риттбергер</w:t>
      </w:r>
      <w:proofErr w:type="spellEnd"/>
      <w:r w:rsidRPr="007D1C1D">
        <w:rPr>
          <w:rFonts w:ascii="Times New Roman" w:eastAsia="Calibri" w:hAnsi="Times New Roman" w:cs="Times New Roman"/>
          <w:sz w:val="28"/>
          <w:szCs w:val="28"/>
          <w:lang w:eastAsia="ru-RU"/>
        </w:rPr>
        <w:t xml:space="preserve"> и </w:t>
      </w:r>
      <w:proofErr w:type="spellStart"/>
      <w:r w:rsidRPr="007D1C1D">
        <w:rPr>
          <w:rFonts w:ascii="Times New Roman" w:eastAsia="Calibri" w:hAnsi="Times New Roman" w:cs="Times New Roman"/>
          <w:sz w:val="28"/>
          <w:szCs w:val="28"/>
          <w:lang w:eastAsia="ru-RU"/>
        </w:rPr>
        <w:t>аксель</w:t>
      </w:r>
      <w:proofErr w:type="spellEnd"/>
      <w:r w:rsidRPr="007D1C1D">
        <w:rPr>
          <w:rFonts w:ascii="Times New Roman" w:eastAsia="Calibri" w:hAnsi="Times New Roman" w:cs="Times New Roman"/>
          <w:sz w:val="28"/>
          <w:szCs w:val="28"/>
          <w:lang w:eastAsia="ru-RU"/>
        </w:rPr>
        <w:t xml:space="preserve"> относятся к рёберным прыжкам; тулуп, </w:t>
      </w:r>
      <w:proofErr w:type="spellStart"/>
      <w:r w:rsidRPr="007D1C1D">
        <w:rPr>
          <w:rFonts w:ascii="Times New Roman" w:eastAsia="Calibri" w:hAnsi="Times New Roman" w:cs="Times New Roman"/>
          <w:sz w:val="28"/>
          <w:szCs w:val="28"/>
          <w:lang w:eastAsia="ru-RU"/>
        </w:rPr>
        <w:t>флип</w:t>
      </w:r>
      <w:proofErr w:type="spellEnd"/>
      <w:r w:rsidRPr="007D1C1D">
        <w:rPr>
          <w:rFonts w:ascii="Times New Roman" w:eastAsia="Calibri" w:hAnsi="Times New Roman" w:cs="Times New Roman"/>
          <w:sz w:val="28"/>
          <w:szCs w:val="28"/>
          <w:lang w:eastAsia="ru-RU"/>
        </w:rPr>
        <w:t xml:space="preserve"> и </w:t>
      </w:r>
      <w:proofErr w:type="spellStart"/>
      <w:r w:rsidRPr="007D1C1D">
        <w:rPr>
          <w:rFonts w:ascii="Times New Roman" w:eastAsia="Calibri" w:hAnsi="Times New Roman" w:cs="Times New Roman"/>
          <w:sz w:val="28"/>
          <w:szCs w:val="28"/>
          <w:lang w:eastAsia="ru-RU"/>
        </w:rPr>
        <w:t>лутц</w:t>
      </w:r>
      <w:proofErr w:type="spellEnd"/>
      <w:r w:rsidRPr="007D1C1D">
        <w:rPr>
          <w:rFonts w:ascii="Times New Roman" w:eastAsia="Calibri" w:hAnsi="Times New Roman" w:cs="Times New Roman"/>
          <w:sz w:val="28"/>
          <w:szCs w:val="28"/>
          <w:lang w:eastAsia="ru-RU"/>
        </w:rPr>
        <w:t xml:space="preserve"> — к </w:t>
      </w:r>
      <w:proofErr w:type="spellStart"/>
      <w:r w:rsidRPr="007D1C1D">
        <w:rPr>
          <w:rFonts w:ascii="Times New Roman" w:eastAsia="Calibri" w:hAnsi="Times New Roman" w:cs="Times New Roman"/>
          <w:sz w:val="28"/>
          <w:szCs w:val="28"/>
          <w:lang w:eastAsia="ru-RU"/>
        </w:rPr>
        <w:t>носковым</w:t>
      </w:r>
      <w:proofErr w:type="spellEnd"/>
      <w:r w:rsidRPr="007D1C1D">
        <w:rPr>
          <w:rFonts w:ascii="Times New Roman" w:eastAsia="Calibri" w:hAnsi="Times New Roman" w:cs="Times New Roman"/>
          <w:sz w:val="28"/>
          <w:szCs w:val="28"/>
          <w:lang w:eastAsia="ru-RU"/>
        </w:rPr>
        <w:t>.</w:t>
      </w:r>
    </w:p>
    <w:p w:rsidR="000D5638" w:rsidRPr="00773B11" w:rsidRDefault="000D5638" w:rsidP="000D5638">
      <w:pPr>
        <w:suppressAutoHyphens/>
        <w:spacing w:after="0" w:line="240" w:lineRule="auto"/>
        <w:ind w:firstLine="567"/>
        <w:jc w:val="both"/>
        <w:rPr>
          <w:rFonts w:ascii="Times New Roman" w:eastAsia="Times New Roman" w:hAnsi="Times New Roman" w:cs="Times New Roman"/>
          <w:sz w:val="28"/>
          <w:szCs w:val="28"/>
          <w:lang w:eastAsia="ar-SA"/>
        </w:rPr>
      </w:pPr>
      <w:r w:rsidRPr="00773B11">
        <w:rPr>
          <w:rFonts w:ascii="Times New Roman" w:eastAsia="Times New Roman" w:hAnsi="Times New Roman" w:cs="Times New Roman"/>
          <w:sz w:val="28"/>
          <w:szCs w:val="28"/>
          <w:lang w:eastAsia="ar-SA"/>
        </w:rPr>
        <w:t>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достижения уровня мастера спорта требуется, как правило, не менее 8-12 лет даже очень одаренным фигуристам, если они начали заниматься спортом в 4-5 лет. Особое значение следует уделять оценке индивидуальных особенностей юных спортсменов, которая должна отражаться на основе учета комплекса показателей.</w:t>
      </w:r>
    </w:p>
    <w:p w:rsidR="000D5638" w:rsidRDefault="000D5638" w:rsidP="000D5638">
      <w:pPr>
        <w:pStyle w:val="a5"/>
        <w:spacing w:after="0" w:line="240" w:lineRule="auto"/>
        <w:ind w:left="432"/>
        <w:rPr>
          <w:rFonts w:ascii="Times New Roman" w:hAnsi="Times New Roman" w:cs="Times New Roman"/>
          <w:b/>
          <w:bCs/>
          <w:sz w:val="28"/>
          <w:szCs w:val="28"/>
        </w:rPr>
      </w:pPr>
    </w:p>
    <w:p w:rsidR="007D1C1D" w:rsidRDefault="007D1C1D" w:rsidP="000D5638">
      <w:pPr>
        <w:pStyle w:val="a5"/>
        <w:spacing w:after="0" w:line="240" w:lineRule="auto"/>
        <w:ind w:left="432"/>
        <w:rPr>
          <w:rFonts w:ascii="Times New Roman" w:hAnsi="Times New Roman" w:cs="Times New Roman"/>
          <w:b/>
          <w:bCs/>
          <w:sz w:val="28"/>
          <w:szCs w:val="28"/>
        </w:rPr>
      </w:pPr>
    </w:p>
    <w:p w:rsidR="007D1C1D" w:rsidRDefault="007D1C1D" w:rsidP="000D5638">
      <w:pPr>
        <w:pStyle w:val="a5"/>
        <w:spacing w:after="0" w:line="240" w:lineRule="auto"/>
        <w:ind w:left="432"/>
        <w:rPr>
          <w:rFonts w:ascii="Times New Roman" w:hAnsi="Times New Roman" w:cs="Times New Roman"/>
          <w:b/>
          <w:bCs/>
          <w:sz w:val="28"/>
          <w:szCs w:val="28"/>
        </w:rPr>
      </w:pPr>
    </w:p>
    <w:p w:rsidR="001E3381" w:rsidRDefault="000D5638" w:rsidP="001E3381">
      <w:pPr>
        <w:pStyle w:val="a5"/>
        <w:numPr>
          <w:ilvl w:val="1"/>
          <w:numId w:val="1"/>
        </w:numPr>
        <w:spacing w:after="0" w:line="240" w:lineRule="auto"/>
        <w:jc w:val="center"/>
        <w:rPr>
          <w:rFonts w:ascii="Times New Roman" w:hAnsi="Times New Roman" w:cs="Times New Roman"/>
          <w:b/>
          <w:sz w:val="28"/>
          <w:szCs w:val="28"/>
        </w:rPr>
      </w:pPr>
      <w:r w:rsidRPr="001E3381">
        <w:rPr>
          <w:rFonts w:ascii="Times New Roman" w:hAnsi="Times New Roman" w:cs="Times New Roman"/>
          <w:b/>
          <w:sz w:val="28"/>
          <w:szCs w:val="28"/>
        </w:rPr>
        <w:lastRenderedPageBreak/>
        <w:t xml:space="preserve">Особенности организации тренировочного процесса </w:t>
      </w:r>
    </w:p>
    <w:p w:rsidR="000D5638" w:rsidRPr="001E3381" w:rsidRDefault="000D5638" w:rsidP="001E3381">
      <w:pPr>
        <w:pStyle w:val="a5"/>
        <w:spacing w:after="0" w:line="240" w:lineRule="auto"/>
        <w:ind w:left="1429"/>
        <w:jc w:val="center"/>
        <w:rPr>
          <w:rFonts w:ascii="Times New Roman" w:hAnsi="Times New Roman" w:cs="Times New Roman"/>
          <w:b/>
          <w:sz w:val="28"/>
          <w:szCs w:val="28"/>
        </w:rPr>
      </w:pPr>
      <w:r w:rsidRPr="001E3381">
        <w:rPr>
          <w:rFonts w:ascii="Times New Roman" w:hAnsi="Times New Roman" w:cs="Times New Roman"/>
          <w:b/>
          <w:sz w:val="28"/>
          <w:szCs w:val="28"/>
        </w:rPr>
        <w:t>по фигурному катанию на коньках</w:t>
      </w:r>
    </w:p>
    <w:p w:rsidR="001E3381" w:rsidRPr="001E3381" w:rsidRDefault="001E3381" w:rsidP="001E3381">
      <w:pPr>
        <w:pStyle w:val="a5"/>
        <w:spacing w:after="0" w:line="240" w:lineRule="auto"/>
        <w:ind w:left="1429"/>
        <w:rPr>
          <w:rFonts w:ascii="Times New Roman" w:hAnsi="Times New Roman" w:cs="Times New Roman"/>
          <w:b/>
          <w:sz w:val="28"/>
          <w:szCs w:val="28"/>
        </w:rPr>
      </w:pPr>
    </w:p>
    <w:p w:rsidR="000D5638" w:rsidRPr="001E6F1F" w:rsidRDefault="000D5638" w:rsidP="000D5638">
      <w:pPr>
        <w:spacing w:after="0" w:line="240" w:lineRule="auto"/>
        <w:ind w:firstLine="567"/>
        <w:jc w:val="both"/>
        <w:rPr>
          <w:rFonts w:ascii="Times New Roman" w:eastAsia="Times New Roman" w:hAnsi="Times New Roman" w:cs="Times New Roman"/>
          <w:color w:val="000000"/>
          <w:sz w:val="28"/>
          <w:szCs w:val="28"/>
          <w:lang w:eastAsia="ru-RU"/>
        </w:rPr>
      </w:pPr>
      <w:r w:rsidRPr="001E6F1F">
        <w:rPr>
          <w:rFonts w:ascii="Times New Roman" w:eastAsia="Times New Roman" w:hAnsi="Times New Roman" w:cs="Times New Roman"/>
          <w:color w:val="000000"/>
          <w:sz w:val="28"/>
          <w:szCs w:val="28"/>
          <w:lang w:eastAsia="ru-RU"/>
        </w:rPr>
        <w:t>Особенности осуществления спортивной подготовки по</w:t>
      </w:r>
      <w:r>
        <w:rPr>
          <w:rFonts w:ascii="Times New Roman" w:eastAsia="Times New Roman" w:hAnsi="Times New Roman" w:cs="Times New Roman"/>
          <w:color w:val="000000"/>
          <w:sz w:val="28"/>
          <w:szCs w:val="28"/>
          <w:lang w:eastAsia="ru-RU"/>
        </w:rPr>
        <w:t xml:space="preserve"> виду спорта «Фигурное катание на коньках» </w:t>
      </w:r>
      <w:r w:rsidRPr="001E6F1F">
        <w:rPr>
          <w:rFonts w:ascii="Times New Roman" w:eastAsia="Times New Roman" w:hAnsi="Times New Roman" w:cs="Times New Roman"/>
          <w:color w:val="000000"/>
          <w:sz w:val="28"/>
          <w:szCs w:val="28"/>
          <w:lang w:eastAsia="ru-RU"/>
        </w:rPr>
        <w:t xml:space="preserve"> определяются в Программе и учитываются </w:t>
      </w:r>
      <w:proofErr w:type="gramStart"/>
      <w:r w:rsidRPr="001E6F1F">
        <w:rPr>
          <w:rFonts w:ascii="Times New Roman" w:eastAsia="Times New Roman" w:hAnsi="Times New Roman" w:cs="Times New Roman"/>
          <w:color w:val="000000"/>
          <w:sz w:val="28"/>
          <w:szCs w:val="28"/>
          <w:lang w:eastAsia="ru-RU"/>
        </w:rPr>
        <w:t>при</w:t>
      </w:r>
      <w:proofErr w:type="gramEnd"/>
      <w:r w:rsidRPr="001E6F1F">
        <w:rPr>
          <w:rFonts w:ascii="Times New Roman" w:eastAsia="Times New Roman" w:hAnsi="Times New Roman" w:cs="Times New Roman"/>
          <w:color w:val="000000"/>
          <w:sz w:val="28"/>
          <w:szCs w:val="28"/>
          <w:lang w:eastAsia="ru-RU"/>
        </w:rPr>
        <w:t>:</w:t>
      </w:r>
    </w:p>
    <w:p w:rsidR="000D5638" w:rsidRPr="000D5638" w:rsidRDefault="000D5638" w:rsidP="006E0A40">
      <w:pPr>
        <w:pStyle w:val="a5"/>
        <w:numPr>
          <w:ilvl w:val="0"/>
          <w:numId w:val="18"/>
        </w:numPr>
        <w:spacing w:after="0" w:line="240" w:lineRule="auto"/>
        <w:ind w:left="567"/>
        <w:jc w:val="both"/>
        <w:rPr>
          <w:rFonts w:ascii="Times New Roman" w:eastAsia="Times New Roman" w:hAnsi="Times New Roman" w:cs="Times New Roman"/>
          <w:color w:val="000000"/>
          <w:sz w:val="28"/>
          <w:szCs w:val="28"/>
          <w:lang w:eastAsia="ru-RU"/>
        </w:rPr>
      </w:pPr>
      <w:proofErr w:type="gramStart"/>
      <w:r w:rsidRPr="000D5638">
        <w:rPr>
          <w:rFonts w:ascii="Times New Roman" w:eastAsia="Times New Roman" w:hAnsi="Times New Roman" w:cs="Times New Roman"/>
          <w:color w:val="000000"/>
          <w:sz w:val="28"/>
          <w:szCs w:val="28"/>
          <w:lang w:eastAsia="ru-RU"/>
        </w:rPr>
        <w:t>составлении</w:t>
      </w:r>
      <w:proofErr w:type="gramEnd"/>
      <w:r w:rsidRPr="000D5638">
        <w:rPr>
          <w:rFonts w:ascii="Times New Roman" w:eastAsia="Times New Roman" w:hAnsi="Times New Roman" w:cs="Times New Roman"/>
          <w:color w:val="000000"/>
          <w:sz w:val="28"/>
          <w:szCs w:val="28"/>
          <w:lang w:eastAsia="ru-RU"/>
        </w:rPr>
        <w:t xml:space="preserve"> планов спортивной подготовки, начиная с тренировочного этапа (этапа спортивной специализации);</w:t>
      </w:r>
    </w:p>
    <w:p w:rsidR="000D5638" w:rsidRPr="000D5638" w:rsidRDefault="000D5638" w:rsidP="006E0A40">
      <w:pPr>
        <w:pStyle w:val="a5"/>
        <w:numPr>
          <w:ilvl w:val="0"/>
          <w:numId w:val="18"/>
        </w:numPr>
        <w:spacing w:after="0" w:line="240" w:lineRule="auto"/>
        <w:ind w:left="567"/>
        <w:jc w:val="both"/>
        <w:rPr>
          <w:rFonts w:ascii="Times New Roman" w:eastAsia="Times New Roman" w:hAnsi="Times New Roman" w:cs="Times New Roman"/>
          <w:color w:val="000000"/>
          <w:sz w:val="28"/>
          <w:szCs w:val="28"/>
          <w:lang w:eastAsia="ru-RU"/>
        </w:rPr>
      </w:pPr>
      <w:proofErr w:type="gramStart"/>
      <w:r w:rsidRPr="000D5638">
        <w:rPr>
          <w:rFonts w:ascii="Times New Roman" w:eastAsia="Times New Roman" w:hAnsi="Times New Roman" w:cs="Times New Roman"/>
          <w:color w:val="000000"/>
          <w:sz w:val="28"/>
          <w:szCs w:val="28"/>
          <w:lang w:eastAsia="ru-RU"/>
        </w:rPr>
        <w:t>составлении</w:t>
      </w:r>
      <w:proofErr w:type="gramEnd"/>
      <w:r w:rsidRPr="000D5638">
        <w:rPr>
          <w:rFonts w:ascii="Times New Roman" w:eastAsia="Times New Roman" w:hAnsi="Times New Roman" w:cs="Times New Roman"/>
          <w:color w:val="000000"/>
          <w:sz w:val="28"/>
          <w:szCs w:val="28"/>
          <w:lang w:eastAsia="ru-RU"/>
        </w:rPr>
        <w:t xml:space="preserve"> плана физкультурных мероприятий и спортивных мероприятий.</w:t>
      </w:r>
    </w:p>
    <w:p w:rsidR="000D5638" w:rsidRPr="001E6F1F" w:rsidRDefault="000D5638" w:rsidP="000D5638">
      <w:pPr>
        <w:spacing w:after="0" w:line="240" w:lineRule="auto"/>
        <w:ind w:firstLine="567"/>
        <w:jc w:val="both"/>
        <w:rPr>
          <w:rFonts w:ascii="Times New Roman" w:eastAsia="Times New Roman" w:hAnsi="Times New Roman" w:cs="Times New Roman"/>
          <w:color w:val="000000"/>
          <w:sz w:val="28"/>
          <w:szCs w:val="28"/>
          <w:lang w:eastAsia="ru-RU"/>
        </w:rPr>
      </w:pPr>
      <w:r w:rsidRPr="001E6F1F">
        <w:rPr>
          <w:rFonts w:ascii="Times New Roman" w:eastAsia="Times New Roman" w:hAnsi="Times New Roman" w:cs="Times New Roman"/>
          <w:color w:val="000000"/>
          <w:sz w:val="28"/>
          <w:szCs w:val="28"/>
          <w:lang w:eastAsia="ru-RU"/>
        </w:rPr>
        <w:t xml:space="preserve">С учетом специфики вида спорта </w:t>
      </w:r>
      <w:r>
        <w:rPr>
          <w:rFonts w:ascii="Times New Roman" w:eastAsia="Times New Roman" w:hAnsi="Times New Roman" w:cs="Times New Roman"/>
          <w:color w:val="000000"/>
          <w:sz w:val="28"/>
          <w:szCs w:val="28"/>
          <w:lang w:eastAsia="ru-RU"/>
        </w:rPr>
        <w:t xml:space="preserve">«Фигурное катание на коньках» </w:t>
      </w:r>
      <w:r w:rsidRPr="001E6F1F">
        <w:rPr>
          <w:rFonts w:ascii="Times New Roman" w:eastAsia="Times New Roman" w:hAnsi="Times New Roman" w:cs="Times New Roman"/>
          <w:color w:val="000000"/>
          <w:sz w:val="28"/>
          <w:szCs w:val="28"/>
          <w:lang w:eastAsia="ru-RU"/>
        </w:rPr>
        <w:t>определяются следующие особенности спортивной подготовки:</w:t>
      </w:r>
    </w:p>
    <w:p w:rsidR="000D5638" w:rsidRPr="000D5638" w:rsidRDefault="000D5638" w:rsidP="006E0A40">
      <w:pPr>
        <w:pStyle w:val="a5"/>
        <w:numPr>
          <w:ilvl w:val="0"/>
          <w:numId w:val="19"/>
        </w:numPr>
        <w:spacing w:after="0" w:line="240" w:lineRule="auto"/>
        <w:ind w:left="567"/>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0D5638" w:rsidRPr="000D5638" w:rsidRDefault="000D5638" w:rsidP="006E0A40">
      <w:pPr>
        <w:pStyle w:val="a5"/>
        <w:numPr>
          <w:ilvl w:val="0"/>
          <w:numId w:val="19"/>
        </w:numPr>
        <w:spacing w:after="0" w:line="240" w:lineRule="auto"/>
        <w:ind w:left="567"/>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в зависимости от условий и организации занятий, а также условий проведения спортивных соревнований, подготовка по виду спорта «Фигурное катание на коньках»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D5638" w:rsidRPr="001E6F1F" w:rsidRDefault="000D5638" w:rsidP="000D5638">
      <w:pPr>
        <w:spacing w:after="0" w:line="240" w:lineRule="auto"/>
        <w:ind w:firstLine="567"/>
        <w:jc w:val="both"/>
        <w:rPr>
          <w:rFonts w:ascii="Times New Roman" w:eastAsia="Times New Roman" w:hAnsi="Times New Roman" w:cs="Times New Roman"/>
          <w:color w:val="000000"/>
          <w:sz w:val="28"/>
          <w:szCs w:val="28"/>
          <w:lang w:eastAsia="ru-RU"/>
        </w:rPr>
      </w:pPr>
      <w:r w:rsidRPr="001E6F1F">
        <w:rPr>
          <w:rFonts w:ascii="Times New Roman" w:eastAsia="Times New Roman" w:hAnsi="Times New Roman" w:cs="Times New Roman"/>
          <w:color w:val="000000"/>
          <w:sz w:val="28"/>
          <w:szCs w:val="28"/>
          <w:lang w:eastAsia="ru-RU"/>
        </w:rPr>
        <w:t>Тре</w:t>
      </w:r>
      <w:r w:rsidR="0075328C">
        <w:rPr>
          <w:rFonts w:ascii="Times New Roman" w:eastAsia="Times New Roman" w:hAnsi="Times New Roman" w:cs="Times New Roman"/>
          <w:color w:val="000000"/>
          <w:sz w:val="28"/>
          <w:szCs w:val="28"/>
          <w:lang w:eastAsia="ru-RU"/>
        </w:rPr>
        <w:t>нировочный процесс в ДЮСШ</w:t>
      </w:r>
      <w:r w:rsidRPr="001E6F1F">
        <w:rPr>
          <w:rFonts w:ascii="Times New Roman" w:eastAsia="Times New Roman" w:hAnsi="Times New Roman" w:cs="Times New Roman"/>
          <w:color w:val="000000"/>
          <w:sz w:val="28"/>
          <w:szCs w:val="28"/>
          <w:lang w:eastAsia="ru-RU"/>
        </w:rPr>
        <w:t>, осуществляющей спортивную подготовку, ведется в соответствии с годовым тренировочным планом, рассчитанным на 52 недели.</w:t>
      </w:r>
    </w:p>
    <w:p w:rsidR="000D5638" w:rsidRPr="001E6F1F" w:rsidRDefault="000D5638" w:rsidP="000D5638">
      <w:pPr>
        <w:spacing w:after="0" w:line="240" w:lineRule="auto"/>
        <w:ind w:firstLine="567"/>
        <w:jc w:val="both"/>
        <w:rPr>
          <w:rFonts w:ascii="Times New Roman" w:eastAsia="Times New Roman" w:hAnsi="Times New Roman" w:cs="Times New Roman"/>
          <w:color w:val="000000"/>
          <w:sz w:val="28"/>
          <w:szCs w:val="28"/>
          <w:lang w:eastAsia="ru-RU"/>
        </w:rPr>
      </w:pPr>
      <w:r w:rsidRPr="001E6F1F">
        <w:rPr>
          <w:rFonts w:ascii="Times New Roman" w:eastAsia="Times New Roman" w:hAnsi="Times New Roman" w:cs="Times New Roman"/>
          <w:color w:val="000000"/>
          <w:sz w:val="28"/>
          <w:szCs w:val="28"/>
          <w:lang w:eastAsia="ru-RU"/>
        </w:rPr>
        <w:t>Основными формами осуществления спортивной подготовки являются:</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групповые и индивидуальные тренировочные и теоретические занятия;</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работа по индивидуальным планам;</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тренировочные сборы;</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участие в спортивных соревнованиях и мероприятиях;</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инструкторская и судейская практика;</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медико-восстановительные мероприятия;</w:t>
      </w:r>
    </w:p>
    <w:p w:rsidR="000D5638" w:rsidRPr="000D5638" w:rsidRDefault="000D5638" w:rsidP="006E0A40">
      <w:pPr>
        <w:pStyle w:val="a5"/>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0D5638">
        <w:rPr>
          <w:rFonts w:ascii="Times New Roman" w:eastAsia="Times New Roman" w:hAnsi="Times New Roman" w:cs="Times New Roman"/>
          <w:color w:val="000000"/>
          <w:sz w:val="28"/>
          <w:szCs w:val="28"/>
          <w:lang w:eastAsia="ru-RU"/>
        </w:rPr>
        <w:t>тестирование и контроль.</w:t>
      </w:r>
    </w:p>
    <w:p w:rsidR="000D5638" w:rsidRPr="001E6F1F" w:rsidRDefault="000D5638" w:rsidP="000D5638">
      <w:pPr>
        <w:spacing w:after="0" w:line="240" w:lineRule="auto"/>
        <w:ind w:firstLine="567"/>
        <w:jc w:val="both"/>
        <w:rPr>
          <w:rFonts w:ascii="Times New Roman" w:eastAsia="Times New Roman" w:hAnsi="Times New Roman" w:cs="Times New Roman"/>
          <w:color w:val="000000"/>
          <w:sz w:val="28"/>
          <w:szCs w:val="28"/>
          <w:lang w:eastAsia="ru-RU"/>
        </w:rPr>
      </w:pPr>
      <w:r w:rsidRPr="001E6F1F">
        <w:rPr>
          <w:rFonts w:ascii="Times New Roman" w:eastAsia="Times New Roman" w:hAnsi="Times New Roman" w:cs="Times New Roman"/>
          <w:color w:val="000000"/>
          <w:sz w:val="28"/>
          <w:szCs w:val="28"/>
          <w:lang w:eastAsia="ru-RU"/>
        </w:rPr>
        <w:t>Работа по индивидуальным планам спортивной под</w:t>
      </w:r>
      <w:r>
        <w:rPr>
          <w:rFonts w:ascii="Times New Roman" w:eastAsia="Times New Roman" w:hAnsi="Times New Roman" w:cs="Times New Roman"/>
          <w:color w:val="000000"/>
          <w:sz w:val="28"/>
          <w:szCs w:val="28"/>
          <w:lang w:eastAsia="ru-RU"/>
        </w:rPr>
        <w:t>готовки осуществляется на этапе</w:t>
      </w:r>
      <w:r w:rsidRPr="001E6F1F">
        <w:rPr>
          <w:rFonts w:ascii="Times New Roman" w:eastAsia="Times New Roman" w:hAnsi="Times New Roman" w:cs="Times New Roman"/>
          <w:color w:val="000000"/>
          <w:sz w:val="28"/>
          <w:szCs w:val="28"/>
          <w:lang w:eastAsia="ru-RU"/>
        </w:rPr>
        <w:t xml:space="preserve"> совершенствования спортивного мастерства.</w:t>
      </w:r>
    </w:p>
    <w:p w:rsidR="000D5638" w:rsidRPr="00EC46D8" w:rsidRDefault="000D5638" w:rsidP="00134CC8">
      <w:pPr>
        <w:spacing w:after="0" w:line="240" w:lineRule="auto"/>
        <w:ind w:firstLine="567"/>
        <w:jc w:val="both"/>
        <w:rPr>
          <w:rFonts w:ascii="Times New Roman" w:hAnsi="Times New Roman" w:cs="Times New Roman"/>
          <w:sz w:val="28"/>
          <w:szCs w:val="28"/>
        </w:rPr>
      </w:pPr>
      <w:r w:rsidRPr="00EC46D8">
        <w:rPr>
          <w:rFonts w:ascii="Times New Roman" w:hAnsi="Times New Roman" w:cs="Times New Roman"/>
          <w:sz w:val="28"/>
          <w:szCs w:val="28"/>
        </w:rP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p>
    <w:p w:rsidR="000D5638" w:rsidRDefault="000D5638" w:rsidP="000D5638">
      <w:pPr>
        <w:spacing w:after="0" w:line="240" w:lineRule="auto"/>
        <w:ind w:firstLine="567"/>
        <w:jc w:val="both"/>
        <w:rPr>
          <w:rFonts w:ascii="Times New Roman" w:hAnsi="Times New Roman" w:cs="Times New Roman"/>
          <w:color w:val="FF0000"/>
          <w:sz w:val="28"/>
          <w:szCs w:val="28"/>
        </w:rPr>
      </w:pPr>
    </w:p>
    <w:p w:rsidR="000D5638" w:rsidRPr="00906C6D" w:rsidRDefault="000D5638" w:rsidP="003F26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906C6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06C6D">
        <w:rPr>
          <w:rFonts w:ascii="Times New Roman" w:eastAsia="Times New Roman" w:hAnsi="Times New Roman" w:cs="Times New Roman"/>
          <w:b/>
          <w:sz w:val="28"/>
          <w:szCs w:val="28"/>
          <w:lang w:eastAsia="ru-RU"/>
        </w:rPr>
        <w:t>. Структура  многолетне</w:t>
      </w:r>
      <w:r>
        <w:rPr>
          <w:rFonts w:ascii="Times New Roman" w:eastAsia="Times New Roman" w:hAnsi="Times New Roman" w:cs="Times New Roman"/>
          <w:b/>
          <w:sz w:val="28"/>
          <w:szCs w:val="28"/>
          <w:lang w:eastAsia="ru-RU"/>
        </w:rPr>
        <w:t>й подготовки</w:t>
      </w:r>
      <w:r w:rsidRPr="00906C6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фигурном катании на коньках</w:t>
      </w:r>
    </w:p>
    <w:p w:rsidR="000D5638" w:rsidRDefault="000D5638" w:rsidP="000D5638">
      <w:pPr>
        <w:spacing w:after="0" w:line="240" w:lineRule="auto"/>
        <w:ind w:firstLine="567"/>
        <w:jc w:val="both"/>
        <w:rPr>
          <w:rFonts w:ascii="Times New Roman" w:eastAsia="Times New Roman" w:hAnsi="Times New Roman" w:cs="Times New Roman"/>
          <w:color w:val="FF0000"/>
          <w:sz w:val="28"/>
          <w:szCs w:val="28"/>
          <w:lang w:eastAsia="ru-RU"/>
        </w:rPr>
      </w:pPr>
    </w:p>
    <w:p w:rsidR="000D5638" w:rsidRPr="002824D6" w:rsidRDefault="000D5638" w:rsidP="000D563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824D6">
        <w:rPr>
          <w:rFonts w:ascii="Times New Roman" w:hAnsi="Times New Roman" w:cs="Times New Roman"/>
          <w:color w:val="000000"/>
          <w:sz w:val="28"/>
          <w:szCs w:val="28"/>
        </w:rPr>
        <w:t xml:space="preserve">Многолетний процесс спортивной подготовки </w:t>
      </w:r>
      <w:r>
        <w:rPr>
          <w:rFonts w:ascii="Times New Roman" w:hAnsi="Times New Roman" w:cs="Times New Roman"/>
          <w:color w:val="000000"/>
          <w:sz w:val="28"/>
          <w:szCs w:val="28"/>
        </w:rPr>
        <w:t xml:space="preserve">фигуристов </w:t>
      </w:r>
      <w:r w:rsidRPr="002824D6">
        <w:rPr>
          <w:rFonts w:ascii="Times New Roman" w:hAnsi="Times New Roman" w:cs="Times New Roman"/>
          <w:color w:val="000000"/>
          <w:sz w:val="28"/>
          <w:szCs w:val="28"/>
        </w:rPr>
        <w:t>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roofErr w:type="gramEnd"/>
    </w:p>
    <w:p w:rsidR="000D5638" w:rsidRPr="002824D6" w:rsidRDefault="000D5638" w:rsidP="000D563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824D6">
        <w:rPr>
          <w:rFonts w:ascii="Times New Roman" w:hAnsi="Times New Roman" w:cs="Times New Roman"/>
          <w:color w:val="000000"/>
          <w:sz w:val="28"/>
          <w:szCs w:val="28"/>
        </w:rPr>
        <w:t xml:space="preserve">Рациональное построение многолетней спортивной </w:t>
      </w:r>
      <w:r w:rsidR="00A703F4">
        <w:rPr>
          <w:rFonts w:ascii="Times New Roman" w:hAnsi="Times New Roman" w:cs="Times New Roman"/>
          <w:color w:val="000000"/>
          <w:sz w:val="28"/>
          <w:szCs w:val="28"/>
        </w:rPr>
        <w:t>подгот</w:t>
      </w:r>
      <w:r w:rsidRPr="002824D6">
        <w:rPr>
          <w:rFonts w:ascii="Times New Roman" w:hAnsi="Times New Roman" w:cs="Times New Roman"/>
          <w:color w:val="000000"/>
          <w:sz w:val="28"/>
          <w:szCs w:val="28"/>
        </w:rPr>
        <w:t>ов</w:t>
      </w:r>
      <w:r w:rsidRPr="002824D6">
        <w:rPr>
          <w:rFonts w:ascii="Times New Roman" w:hAnsi="Times New Roman" w:cs="Times New Roman"/>
          <w:color w:val="000000"/>
          <w:sz w:val="28"/>
          <w:szCs w:val="28"/>
        </w:rPr>
        <w:softHyphen/>
        <w:t>ки осуществляется на основе учета следующих факторов: опти</w:t>
      </w:r>
      <w:r w:rsidRPr="002824D6">
        <w:rPr>
          <w:rFonts w:ascii="Times New Roman" w:hAnsi="Times New Roman" w:cs="Times New Roman"/>
          <w:color w:val="000000"/>
          <w:sz w:val="28"/>
          <w:szCs w:val="28"/>
        </w:rPr>
        <w:softHyphen/>
        <w:t xml:space="preserve">мальных возрастных </w:t>
      </w:r>
      <w:r w:rsidRPr="002824D6">
        <w:rPr>
          <w:rFonts w:ascii="Times New Roman" w:hAnsi="Times New Roman" w:cs="Times New Roman"/>
          <w:color w:val="000000"/>
          <w:sz w:val="28"/>
          <w:szCs w:val="28"/>
        </w:rPr>
        <w:lastRenderedPageBreak/>
        <w:t>границ, в пределах которых обычно дости</w:t>
      </w:r>
      <w:r w:rsidRPr="002824D6">
        <w:rPr>
          <w:rFonts w:ascii="Times New Roman" w:hAnsi="Times New Roman" w:cs="Times New Roman"/>
          <w:color w:val="000000"/>
          <w:sz w:val="28"/>
          <w:szCs w:val="28"/>
        </w:rPr>
        <w:softHyphen/>
        <w:t>гаются наивысшие результаты в избранном виде спорта; продол</w:t>
      </w:r>
      <w:r w:rsidRPr="002824D6">
        <w:rPr>
          <w:rFonts w:ascii="Times New Roman" w:hAnsi="Times New Roman" w:cs="Times New Roman"/>
          <w:color w:val="000000"/>
          <w:sz w:val="28"/>
          <w:szCs w:val="28"/>
        </w:rPr>
        <w:softHyphen/>
        <w:t>жительности систематической подготовки для достижения этих результатов; преимущественной направленности тренировки на каждом этапе многолетней подготовки; паспортного возраста, в котором спортсмен приступил к занятиям, и биологического воз</w:t>
      </w:r>
      <w:r w:rsidRPr="002824D6">
        <w:rPr>
          <w:rFonts w:ascii="Times New Roman" w:hAnsi="Times New Roman" w:cs="Times New Roman"/>
          <w:color w:val="000000"/>
          <w:sz w:val="28"/>
          <w:szCs w:val="28"/>
        </w:rPr>
        <w:softHyphen/>
        <w:t>раста, в котором началась специальная тренировка;</w:t>
      </w:r>
      <w:proofErr w:type="gramEnd"/>
      <w:r w:rsidRPr="002824D6">
        <w:rPr>
          <w:rFonts w:ascii="Times New Roman" w:hAnsi="Times New Roman" w:cs="Times New Roman"/>
          <w:color w:val="000000"/>
          <w:sz w:val="28"/>
          <w:szCs w:val="28"/>
        </w:rPr>
        <w:t xml:space="preserve"> индивиду</w:t>
      </w:r>
      <w:r w:rsidRPr="002824D6">
        <w:rPr>
          <w:rFonts w:ascii="Times New Roman" w:hAnsi="Times New Roman" w:cs="Times New Roman"/>
          <w:color w:val="000000"/>
          <w:sz w:val="28"/>
          <w:szCs w:val="28"/>
        </w:rPr>
        <w:softHyphen/>
        <w:t>альных особенностей спортсмена и темпов роста его мастерства.</w:t>
      </w:r>
    </w:p>
    <w:p w:rsidR="000D5638" w:rsidRPr="002824D6" w:rsidRDefault="000D5638" w:rsidP="000D563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24D6">
        <w:rPr>
          <w:rFonts w:ascii="Times New Roman" w:hAnsi="Times New Roman" w:cs="Times New Roman"/>
          <w:color w:val="000000"/>
          <w:sz w:val="28"/>
          <w:szCs w:val="28"/>
        </w:rPr>
        <w:t>Многолетний процесс тренировки и соревнований спортсме</w:t>
      </w:r>
      <w:r w:rsidRPr="002824D6">
        <w:rPr>
          <w:rFonts w:ascii="Times New Roman" w:hAnsi="Times New Roman" w:cs="Times New Roman"/>
          <w:color w:val="000000"/>
          <w:sz w:val="28"/>
          <w:szCs w:val="28"/>
        </w:rPr>
        <w:softHyphen/>
        <w:t>на строится на основе следующих методических положений.</w:t>
      </w:r>
    </w:p>
    <w:p w:rsidR="000D5638" w:rsidRPr="00C9614B"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824D6">
        <w:rPr>
          <w:rFonts w:ascii="Times New Roman" w:hAnsi="Times New Roman" w:cs="Times New Roman"/>
          <w:color w:val="000000"/>
          <w:sz w:val="28"/>
          <w:szCs w:val="28"/>
        </w:rPr>
        <w:t>1. Единая педагогическая система, обеспечивающая рациональ</w:t>
      </w:r>
      <w:r w:rsidRPr="002824D6">
        <w:rPr>
          <w:rFonts w:ascii="Times New Roman" w:hAnsi="Times New Roman" w:cs="Times New Roman"/>
          <w:color w:val="000000"/>
          <w:sz w:val="28"/>
          <w:szCs w:val="28"/>
        </w:rPr>
        <w:softHyphen/>
        <w:t>ную преемственность задач, средств, методов, организационных форм подготовки всех возрастных групп. Основным критерием эф</w:t>
      </w:r>
      <w:r w:rsidRPr="002824D6">
        <w:rPr>
          <w:rFonts w:ascii="Times New Roman" w:hAnsi="Times New Roman" w:cs="Times New Roman"/>
          <w:color w:val="000000"/>
          <w:sz w:val="28"/>
          <w:szCs w:val="28"/>
        </w:rPr>
        <w:softHyphen/>
        <w:t xml:space="preserve">фективности многолетней подготовки является </w:t>
      </w:r>
      <w:r w:rsidRPr="00C9614B">
        <w:rPr>
          <w:rFonts w:ascii="Times New Roman" w:hAnsi="Times New Roman" w:cs="Times New Roman"/>
          <w:color w:val="000000" w:themeColor="text1"/>
          <w:sz w:val="28"/>
          <w:szCs w:val="28"/>
        </w:rPr>
        <w:t>наивысший спор</w:t>
      </w:r>
      <w:r w:rsidRPr="00C9614B">
        <w:rPr>
          <w:rFonts w:ascii="Times New Roman" w:hAnsi="Times New Roman" w:cs="Times New Roman"/>
          <w:color w:val="000000" w:themeColor="text1"/>
          <w:sz w:val="28"/>
          <w:szCs w:val="28"/>
        </w:rPr>
        <w:softHyphen/>
        <w:t>тивный результат, достигнутый в оптимальных возрастных грани</w:t>
      </w:r>
      <w:r w:rsidRPr="00C9614B">
        <w:rPr>
          <w:rFonts w:ascii="Times New Roman" w:hAnsi="Times New Roman" w:cs="Times New Roman"/>
          <w:color w:val="000000" w:themeColor="text1"/>
          <w:sz w:val="28"/>
          <w:szCs w:val="28"/>
        </w:rPr>
        <w:softHyphen/>
        <w:t>цах для данного вида спорта.</w:t>
      </w:r>
    </w:p>
    <w:p w:rsidR="000D5638" w:rsidRPr="002824D6"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824D6">
        <w:rPr>
          <w:rFonts w:ascii="Times New Roman" w:hAnsi="Times New Roman" w:cs="Times New Roman"/>
          <w:color w:val="000000"/>
          <w:sz w:val="28"/>
          <w:szCs w:val="28"/>
        </w:rPr>
        <w:t xml:space="preserve">2. </w:t>
      </w:r>
      <w:r w:rsidR="003F2667">
        <w:rPr>
          <w:rFonts w:ascii="Times New Roman" w:hAnsi="Times New Roman" w:cs="Times New Roman"/>
          <w:color w:val="000000"/>
          <w:sz w:val="28"/>
          <w:szCs w:val="28"/>
        </w:rPr>
        <w:t xml:space="preserve"> </w:t>
      </w:r>
      <w:r w:rsidRPr="002824D6">
        <w:rPr>
          <w:rFonts w:ascii="Times New Roman" w:hAnsi="Times New Roman" w:cs="Times New Roman"/>
          <w:color w:val="000000"/>
          <w:sz w:val="28"/>
          <w:szCs w:val="28"/>
        </w:rPr>
        <w:t>Целевая направленность по отношению к высшему спортив</w:t>
      </w:r>
      <w:r w:rsidRPr="002824D6">
        <w:rPr>
          <w:rFonts w:ascii="Times New Roman" w:hAnsi="Times New Roman" w:cs="Times New Roman"/>
          <w:color w:val="000000"/>
          <w:sz w:val="28"/>
          <w:szCs w:val="28"/>
        </w:rPr>
        <w:softHyphen/>
        <w:t>ному мастерству в процессе подготовки для всех возрастных групп.</w:t>
      </w:r>
    </w:p>
    <w:p w:rsidR="000D5638" w:rsidRPr="002824D6"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824D6">
        <w:rPr>
          <w:rFonts w:ascii="Times New Roman" w:hAnsi="Times New Roman" w:cs="Times New Roman"/>
          <w:color w:val="000000"/>
          <w:sz w:val="28"/>
          <w:szCs w:val="28"/>
        </w:rPr>
        <w:t>3. Оптимальное соотношение (соразмерность) различных сто</w:t>
      </w:r>
      <w:r w:rsidRPr="002824D6">
        <w:rPr>
          <w:rFonts w:ascii="Times New Roman" w:hAnsi="Times New Roman" w:cs="Times New Roman"/>
          <w:color w:val="000000"/>
          <w:sz w:val="28"/>
          <w:szCs w:val="28"/>
        </w:rPr>
        <w:softHyphen/>
        <w:t>рон подготовленности спортсмена в процессе многолетней тре</w:t>
      </w:r>
      <w:r w:rsidRPr="002824D6">
        <w:rPr>
          <w:rFonts w:ascii="Times New Roman" w:hAnsi="Times New Roman" w:cs="Times New Roman"/>
          <w:color w:val="000000"/>
          <w:sz w:val="28"/>
          <w:szCs w:val="28"/>
        </w:rPr>
        <w:softHyphen/>
        <w:t>нировки.</w:t>
      </w:r>
    </w:p>
    <w:p w:rsidR="000D5638" w:rsidRPr="002824D6"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824D6">
        <w:rPr>
          <w:rFonts w:ascii="Times New Roman" w:hAnsi="Times New Roman" w:cs="Times New Roman"/>
          <w:color w:val="000000"/>
          <w:sz w:val="28"/>
          <w:szCs w:val="28"/>
        </w:rPr>
        <w:t>4. Неуклонный рост объема средств общей и специальной под</w:t>
      </w:r>
      <w:r w:rsidRPr="002824D6">
        <w:rPr>
          <w:rFonts w:ascii="Times New Roman" w:hAnsi="Times New Roman" w:cs="Times New Roman"/>
          <w:color w:val="000000"/>
          <w:sz w:val="28"/>
          <w:szCs w:val="28"/>
        </w:rPr>
        <w:softHyphen/>
        <w:t>готовки, соотношение между которыми постепенно изменяется. Из года в год увеличивается удельный вес объема сре</w:t>
      </w:r>
      <w:proofErr w:type="gramStart"/>
      <w:r w:rsidRPr="002824D6">
        <w:rPr>
          <w:rFonts w:ascii="Times New Roman" w:hAnsi="Times New Roman" w:cs="Times New Roman"/>
          <w:color w:val="000000"/>
          <w:sz w:val="28"/>
          <w:szCs w:val="28"/>
        </w:rPr>
        <w:t>дств сп</w:t>
      </w:r>
      <w:proofErr w:type="gramEnd"/>
      <w:r w:rsidRPr="002824D6">
        <w:rPr>
          <w:rFonts w:ascii="Times New Roman" w:hAnsi="Times New Roman" w:cs="Times New Roman"/>
          <w:color w:val="000000"/>
          <w:sz w:val="28"/>
          <w:szCs w:val="28"/>
        </w:rPr>
        <w:t>еци</w:t>
      </w:r>
      <w:r w:rsidRPr="002824D6">
        <w:rPr>
          <w:rFonts w:ascii="Times New Roman" w:hAnsi="Times New Roman" w:cs="Times New Roman"/>
          <w:color w:val="000000"/>
          <w:sz w:val="28"/>
          <w:szCs w:val="28"/>
        </w:rPr>
        <w:softHyphen/>
        <w:t>альной подготовки по отношению к общему объему тренировоч</w:t>
      </w:r>
      <w:r w:rsidRPr="002824D6">
        <w:rPr>
          <w:rFonts w:ascii="Times New Roman" w:hAnsi="Times New Roman" w:cs="Times New Roman"/>
          <w:color w:val="000000"/>
          <w:sz w:val="28"/>
          <w:szCs w:val="28"/>
        </w:rPr>
        <w:softHyphen/>
        <w:t>ной нагрузки и соответственно уменьшается удельный вес общей подготовки.</w:t>
      </w:r>
    </w:p>
    <w:p w:rsidR="000D5638" w:rsidRPr="002824D6"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824D6">
        <w:rPr>
          <w:rFonts w:ascii="Times New Roman" w:hAnsi="Times New Roman" w:cs="Times New Roman"/>
          <w:color w:val="000000"/>
          <w:sz w:val="28"/>
          <w:szCs w:val="28"/>
        </w:rPr>
        <w:t>5. Поступательное увеличение объема и интенсивности трени</w:t>
      </w:r>
      <w:r w:rsidRPr="002824D6">
        <w:rPr>
          <w:rFonts w:ascii="Times New Roman" w:hAnsi="Times New Roman" w:cs="Times New Roman"/>
          <w:color w:val="000000"/>
          <w:sz w:val="28"/>
          <w:szCs w:val="28"/>
        </w:rPr>
        <w:softHyphen/>
        <w:t>ровочных и соревновательных нагрузок. Каждый период очеред</w:t>
      </w:r>
      <w:r w:rsidRPr="002824D6">
        <w:rPr>
          <w:rFonts w:ascii="Times New Roman" w:hAnsi="Times New Roman" w:cs="Times New Roman"/>
          <w:color w:val="000000"/>
          <w:sz w:val="28"/>
          <w:szCs w:val="28"/>
        </w:rPr>
        <w:softHyphen/>
        <w:t>ного годичного цикла должен начинаться и завершаться на более высоком уровне тренировочных нагрузок по сравнению с соот</w:t>
      </w:r>
      <w:r w:rsidRPr="002824D6">
        <w:rPr>
          <w:rFonts w:ascii="Times New Roman" w:hAnsi="Times New Roman" w:cs="Times New Roman"/>
          <w:color w:val="000000"/>
          <w:sz w:val="28"/>
          <w:szCs w:val="28"/>
        </w:rPr>
        <w:softHyphen/>
        <w:t>ветствующими периодами предыдущего годичного цикла.</w:t>
      </w:r>
    </w:p>
    <w:p w:rsidR="000D5638" w:rsidRPr="002824D6"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824D6">
        <w:rPr>
          <w:rFonts w:ascii="Times New Roman" w:hAnsi="Times New Roman" w:cs="Times New Roman"/>
          <w:color w:val="000000"/>
          <w:sz w:val="28"/>
          <w:szCs w:val="28"/>
        </w:rPr>
        <w:t>6. Строгое соблюдение постепенности в процессе использова</w:t>
      </w:r>
      <w:r w:rsidRPr="002824D6">
        <w:rPr>
          <w:rFonts w:ascii="Times New Roman" w:hAnsi="Times New Roman" w:cs="Times New Roman"/>
          <w:color w:val="000000"/>
          <w:sz w:val="28"/>
          <w:szCs w:val="28"/>
        </w:rPr>
        <w:softHyphen/>
        <w:t>ния тренировочных и соревновательных нагрузок, особенно в за</w:t>
      </w:r>
      <w:r w:rsidRPr="002824D6">
        <w:rPr>
          <w:rFonts w:ascii="Times New Roman" w:hAnsi="Times New Roman" w:cs="Times New Roman"/>
          <w:color w:val="000000"/>
          <w:sz w:val="28"/>
          <w:szCs w:val="28"/>
        </w:rPr>
        <w:softHyphen/>
        <w:t>нятиях с детьми, подростками, так как всесторонняя подготов</w:t>
      </w:r>
      <w:r w:rsidRPr="002824D6">
        <w:rPr>
          <w:rFonts w:ascii="Times New Roman" w:hAnsi="Times New Roman" w:cs="Times New Roman"/>
          <w:color w:val="000000"/>
          <w:sz w:val="28"/>
          <w:szCs w:val="28"/>
        </w:rPr>
        <w:softHyphen/>
        <w:t>ленность неуклонно повышается лишь в том случае, если трени</w:t>
      </w:r>
      <w:r w:rsidRPr="002824D6">
        <w:rPr>
          <w:rFonts w:ascii="Times New Roman" w:hAnsi="Times New Roman" w:cs="Times New Roman"/>
          <w:color w:val="000000"/>
          <w:sz w:val="28"/>
          <w:szCs w:val="28"/>
        </w:rPr>
        <w:softHyphen/>
        <w:t>ровочные и соревновательные нагрузки на всех этапах многолет</w:t>
      </w:r>
      <w:r w:rsidRPr="002824D6">
        <w:rPr>
          <w:rFonts w:ascii="Times New Roman" w:hAnsi="Times New Roman" w:cs="Times New Roman"/>
          <w:color w:val="000000"/>
          <w:sz w:val="28"/>
          <w:szCs w:val="28"/>
        </w:rPr>
        <w:softHyphen/>
        <w:t>него процесса полностью соотв</w:t>
      </w:r>
      <w:r w:rsidR="00502520">
        <w:rPr>
          <w:rFonts w:ascii="Times New Roman" w:hAnsi="Times New Roman" w:cs="Times New Roman"/>
          <w:color w:val="000000"/>
          <w:sz w:val="28"/>
          <w:szCs w:val="28"/>
        </w:rPr>
        <w:t>етствуют его биологическому воз</w:t>
      </w:r>
      <w:r w:rsidRPr="002824D6">
        <w:rPr>
          <w:rFonts w:ascii="Times New Roman" w:hAnsi="Times New Roman" w:cs="Times New Roman"/>
          <w:color w:val="000000"/>
          <w:sz w:val="28"/>
          <w:szCs w:val="28"/>
        </w:rPr>
        <w:t>расту и индивидуальным возможностям спортсмена.</w:t>
      </w:r>
    </w:p>
    <w:p w:rsidR="000D5638"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824D6">
        <w:rPr>
          <w:rFonts w:ascii="Times New Roman" w:hAnsi="Times New Roman" w:cs="Times New Roman"/>
          <w:color w:val="000000"/>
          <w:sz w:val="28"/>
          <w:szCs w:val="28"/>
        </w:rPr>
        <w:t>7. Одновременное воспитание физических качеств спортсме</w:t>
      </w:r>
      <w:r w:rsidRPr="002824D6">
        <w:rPr>
          <w:rFonts w:ascii="Times New Roman" w:hAnsi="Times New Roman" w:cs="Times New Roman"/>
          <w:color w:val="000000"/>
          <w:sz w:val="28"/>
          <w:szCs w:val="28"/>
        </w:rPr>
        <w:softHyphen/>
        <w:t>нов на всех этапах многолетней подготовки и преимущественное развитие отдельных качеств в возрастные периоды, наиболее бла</w:t>
      </w:r>
      <w:r w:rsidRPr="002824D6">
        <w:rPr>
          <w:rFonts w:ascii="Times New Roman" w:hAnsi="Times New Roman" w:cs="Times New Roman"/>
          <w:color w:val="000000"/>
          <w:sz w:val="28"/>
          <w:szCs w:val="28"/>
        </w:rPr>
        <w:softHyphen/>
        <w:t xml:space="preserve">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w:t>
      </w:r>
      <w:r w:rsidR="003F2667">
        <w:rPr>
          <w:rFonts w:ascii="Times New Roman" w:hAnsi="Times New Roman" w:cs="Times New Roman"/>
          <w:color w:val="000000"/>
          <w:sz w:val="28"/>
          <w:szCs w:val="28"/>
        </w:rPr>
        <w:t>которое, однако, не должно прин</w:t>
      </w:r>
      <w:r w:rsidRPr="002824D6">
        <w:rPr>
          <w:rFonts w:ascii="Times New Roman" w:hAnsi="Times New Roman" w:cs="Times New Roman"/>
          <w:color w:val="000000"/>
          <w:sz w:val="28"/>
          <w:szCs w:val="28"/>
        </w:rPr>
        <w:t>ципиально изменять закономерности возрастного развития тех или иных сторон двигательной функции человека.</w:t>
      </w:r>
    </w:p>
    <w:p w:rsidR="000D5638" w:rsidRPr="00B3318B" w:rsidRDefault="000D5638" w:rsidP="000D5638">
      <w:pPr>
        <w:spacing w:after="0" w:line="240" w:lineRule="auto"/>
        <w:ind w:firstLine="567"/>
        <w:jc w:val="both"/>
        <w:rPr>
          <w:rFonts w:ascii="Times New Roman" w:eastAsia="Calibri" w:hAnsi="Times New Roman" w:cs="Times New Roman"/>
          <w:sz w:val="28"/>
          <w:szCs w:val="28"/>
        </w:rPr>
      </w:pPr>
      <w:r w:rsidRPr="006371A6">
        <w:rPr>
          <w:rFonts w:ascii="Times New Roman" w:hAnsi="Times New Roman" w:cs="Times New Roman"/>
          <w:color w:val="000000"/>
          <w:sz w:val="28"/>
          <w:szCs w:val="28"/>
        </w:rPr>
        <w:t xml:space="preserve"> </w:t>
      </w:r>
      <w:r w:rsidRPr="00B3318B">
        <w:rPr>
          <w:rFonts w:ascii="Times New Roman" w:eastAsia="Times New Roman" w:hAnsi="Times New Roman" w:cs="Times New Roman"/>
          <w:spacing w:val="-3"/>
          <w:sz w:val="28"/>
          <w:szCs w:val="28"/>
          <w:lang w:eastAsia="ru-RU"/>
        </w:rPr>
        <w:t>Проц</w:t>
      </w:r>
      <w:r>
        <w:rPr>
          <w:rFonts w:ascii="Times New Roman" w:eastAsia="Times New Roman" w:hAnsi="Times New Roman" w:cs="Times New Roman"/>
          <w:spacing w:val="-3"/>
          <w:sz w:val="28"/>
          <w:szCs w:val="28"/>
          <w:lang w:eastAsia="ru-RU"/>
        </w:rPr>
        <w:t>есс многолетней подготовки фигур</w:t>
      </w:r>
      <w:r w:rsidRPr="00B3318B">
        <w:rPr>
          <w:rFonts w:ascii="Times New Roman" w:eastAsia="Times New Roman" w:hAnsi="Times New Roman" w:cs="Times New Roman"/>
          <w:spacing w:val="-3"/>
          <w:sz w:val="28"/>
          <w:szCs w:val="28"/>
          <w:lang w:eastAsia="ru-RU"/>
        </w:rPr>
        <w:t>истов условно делиться на 3 этапа:</w:t>
      </w:r>
      <w:r w:rsidRPr="00B3318B">
        <w:rPr>
          <w:rFonts w:ascii="Times New Roman" w:eastAsia="Calibri" w:hAnsi="Times New Roman" w:cs="Times New Roman"/>
          <w:sz w:val="28"/>
          <w:szCs w:val="28"/>
        </w:rPr>
        <w:t xml:space="preserve"> начальной подготовки*, тренировочный этап и этап совершенствования спортивного мастерства.</w:t>
      </w:r>
    </w:p>
    <w:p w:rsidR="000D5638" w:rsidRPr="00B3318B" w:rsidRDefault="000D5638" w:rsidP="000D5638">
      <w:pPr>
        <w:spacing w:after="0" w:line="240" w:lineRule="auto"/>
        <w:ind w:firstLine="567"/>
        <w:jc w:val="both"/>
        <w:rPr>
          <w:rFonts w:ascii="Times New Roman" w:eastAsia="Calibri" w:hAnsi="Times New Roman" w:cs="Times New Roman"/>
          <w:sz w:val="28"/>
          <w:szCs w:val="28"/>
        </w:rPr>
      </w:pPr>
      <w:proofErr w:type="gramStart"/>
      <w:r w:rsidRPr="00B3318B">
        <w:rPr>
          <w:rFonts w:ascii="Times New Roman" w:eastAsia="Calibri" w:hAnsi="Times New Roman" w:cs="Times New Roman"/>
          <w:sz w:val="28"/>
          <w:szCs w:val="28"/>
        </w:rPr>
        <w:t xml:space="preserve">Продолжительность этапов многолетней подготовки обусловлена особенностями вида спорта, уровнем спортивной подготовленности занимающихся. </w:t>
      </w:r>
      <w:proofErr w:type="gramEnd"/>
    </w:p>
    <w:p w:rsidR="000D5638" w:rsidRPr="00B3318B" w:rsidRDefault="000D5638" w:rsidP="000D56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318B">
        <w:rPr>
          <w:rFonts w:ascii="Times New Roman" w:eastAsia="Times New Roman" w:hAnsi="Times New Roman" w:cs="Times New Roman"/>
          <w:sz w:val="28"/>
          <w:szCs w:val="28"/>
          <w:lang w:eastAsia="ru-RU"/>
        </w:rPr>
        <w:lastRenderedPageBreak/>
        <w:t>*</w:t>
      </w:r>
      <w:r w:rsidRPr="00B3318B">
        <w:rPr>
          <w:rFonts w:ascii="Times New Roman" w:eastAsia="Times New Roman" w:hAnsi="Times New Roman" w:cs="Times New Roman"/>
          <w:b/>
          <w:sz w:val="28"/>
          <w:szCs w:val="28"/>
          <w:lang w:eastAsia="ru-RU"/>
        </w:rPr>
        <w:t>Этап начальной подготовки</w:t>
      </w:r>
      <w:r w:rsidRPr="00B3318B">
        <w:rPr>
          <w:rFonts w:ascii="Times New Roman" w:eastAsia="Times New Roman" w:hAnsi="Times New Roman" w:cs="Times New Roman"/>
          <w:sz w:val="28"/>
          <w:szCs w:val="28"/>
          <w:lang w:eastAsia="ru-RU"/>
        </w:rPr>
        <w:t xml:space="preserve"> - </w:t>
      </w:r>
      <w:r w:rsidRPr="00B3318B">
        <w:rPr>
          <w:rFonts w:ascii="Times New Roman" w:eastAsia="Times New Roman" w:hAnsi="Times New Roman" w:cs="Times New Roman"/>
          <w:bCs/>
          <w:sz w:val="28"/>
          <w:szCs w:val="28"/>
          <w:lang w:eastAsia="ru-RU"/>
        </w:rPr>
        <w:t xml:space="preserve">реализуется в </w:t>
      </w:r>
      <w:r w:rsidR="00A408DF">
        <w:rPr>
          <w:rFonts w:ascii="Times New Roman" w:eastAsia="Times New Roman" w:hAnsi="Times New Roman" w:cs="Times New Roman"/>
          <w:bCs/>
          <w:sz w:val="28"/>
          <w:szCs w:val="28"/>
          <w:lang w:eastAsia="ru-RU"/>
        </w:rPr>
        <w:t>МБОУ ДОД «</w:t>
      </w:r>
      <w:r w:rsidRPr="00B3318B">
        <w:rPr>
          <w:rFonts w:ascii="Times New Roman" w:eastAsia="Times New Roman" w:hAnsi="Times New Roman" w:cs="Times New Roman"/>
          <w:bCs/>
          <w:sz w:val="28"/>
          <w:szCs w:val="28"/>
          <w:lang w:eastAsia="ru-RU"/>
        </w:rPr>
        <w:t>ДЮСШ</w:t>
      </w:r>
      <w:r w:rsidR="00A408DF">
        <w:rPr>
          <w:rFonts w:ascii="Times New Roman" w:eastAsia="Times New Roman" w:hAnsi="Times New Roman" w:cs="Times New Roman"/>
          <w:bCs/>
          <w:sz w:val="28"/>
          <w:szCs w:val="28"/>
          <w:lang w:eastAsia="ru-RU"/>
        </w:rPr>
        <w:t xml:space="preserve"> по зимним видам спорта» (далее ДЮСШ)</w:t>
      </w:r>
      <w:r w:rsidRPr="00B3318B">
        <w:rPr>
          <w:rFonts w:ascii="Times New Roman" w:eastAsia="Times New Roman" w:hAnsi="Times New Roman" w:cs="Times New Roman"/>
          <w:bCs/>
          <w:sz w:val="28"/>
          <w:szCs w:val="28"/>
          <w:lang w:eastAsia="ru-RU"/>
        </w:rPr>
        <w:t xml:space="preserve"> в рамках д</w:t>
      </w:r>
      <w:r w:rsidRPr="00B3318B">
        <w:rPr>
          <w:rFonts w:ascii="Times New Roman" w:eastAsia="Times New Roman" w:hAnsi="Times New Roman" w:cs="Times New Roman"/>
          <w:sz w:val="28"/>
          <w:szCs w:val="28"/>
          <w:lang w:eastAsia="ru-RU"/>
        </w:rPr>
        <w:t xml:space="preserve">ополнительной общеобразовательной предпрофессиональной программы в области физической культуры и </w:t>
      </w:r>
      <w:r>
        <w:rPr>
          <w:rFonts w:ascii="Times New Roman" w:eastAsia="Times New Roman" w:hAnsi="Times New Roman" w:cs="Times New Roman"/>
          <w:sz w:val="28"/>
          <w:szCs w:val="28"/>
          <w:lang w:eastAsia="ru-RU"/>
        </w:rPr>
        <w:t>спорта «Фигурное катание на коньках</w:t>
      </w:r>
      <w:r w:rsidRPr="00B3318B">
        <w:rPr>
          <w:rFonts w:ascii="Times New Roman" w:eastAsia="Times New Roman" w:hAnsi="Times New Roman" w:cs="Times New Roman"/>
          <w:sz w:val="28"/>
          <w:szCs w:val="28"/>
          <w:lang w:eastAsia="ru-RU"/>
        </w:rPr>
        <w:t>».</w:t>
      </w:r>
    </w:p>
    <w:p w:rsidR="000D5638" w:rsidRDefault="000D5638" w:rsidP="000D56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318B">
        <w:rPr>
          <w:rFonts w:ascii="Times New Roman" w:eastAsia="Times New Roman" w:hAnsi="Times New Roman" w:cs="Times New Roman"/>
          <w:b/>
          <w:sz w:val="28"/>
          <w:szCs w:val="28"/>
          <w:lang w:eastAsia="ru-RU"/>
        </w:rPr>
        <w:t>Тренировочный</w:t>
      </w:r>
      <w:r w:rsidRPr="00B3318B">
        <w:rPr>
          <w:rFonts w:ascii="Times New Roman" w:eastAsia="Times New Roman" w:hAnsi="Times New Roman" w:cs="Times New Roman"/>
          <w:sz w:val="28"/>
          <w:szCs w:val="28"/>
          <w:lang w:eastAsia="ru-RU"/>
        </w:rPr>
        <w:t xml:space="preserve"> </w:t>
      </w:r>
      <w:r w:rsidRPr="00B3318B">
        <w:rPr>
          <w:rFonts w:ascii="Times New Roman" w:eastAsia="Times New Roman" w:hAnsi="Times New Roman" w:cs="Times New Roman"/>
          <w:b/>
          <w:sz w:val="28"/>
          <w:szCs w:val="28"/>
          <w:lang w:eastAsia="ru-RU"/>
        </w:rPr>
        <w:t>этап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(э</w:t>
      </w:r>
      <w:r w:rsidRPr="00915ACF">
        <w:rPr>
          <w:rFonts w:ascii="Times New Roman" w:eastAsia="Times New Roman" w:hAnsi="Times New Roman" w:cs="Times New Roman"/>
          <w:b/>
          <w:sz w:val="28"/>
          <w:szCs w:val="28"/>
          <w:lang w:eastAsia="ru-RU"/>
        </w:rPr>
        <w:t>тап спортивной специализации)</w:t>
      </w:r>
      <w:r>
        <w:rPr>
          <w:rFonts w:ascii="Times New Roman" w:eastAsia="Times New Roman" w:hAnsi="Times New Roman" w:cs="Times New Roman"/>
          <w:sz w:val="28"/>
          <w:szCs w:val="28"/>
          <w:lang w:eastAsia="ru-RU"/>
        </w:rPr>
        <w:t xml:space="preserve"> (5 лет): </w:t>
      </w:r>
    </w:p>
    <w:p w:rsidR="000D5638" w:rsidRPr="00915ACF"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416067">
        <w:rPr>
          <w:rFonts w:ascii="Times New Roman" w:hAnsi="Times New Roman" w:cs="Times New Roman"/>
          <w:color w:val="000000"/>
          <w:sz w:val="28"/>
          <w:szCs w:val="28"/>
        </w:rPr>
        <w:t xml:space="preserve">Достижение всесторонней физической подготовленности. Овладение основами техники и других физических упражнений. Воспитание </w:t>
      </w:r>
      <w:proofErr w:type="gramStart"/>
      <w:r w:rsidRPr="00416067">
        <w:rPr>
          <w:rFonts w:ascii="Times New Roman" w:hAnsi="Times New Roman" w:cs="Times New Roman"/>
          <w:color w:val="000000"/>
          <w:sz w:val="28"/>
          <w:szCs w:val="28"/>
        </w:rPr>
        <w:t>основных</w:t>
      </w:r>
      <w:proofErr w:type="gramEnd"/>
      <w:r w:rsidRPr="00416067">
        <w:rPr>
          <w:rFonts w:ascii="Times New Roman" w:hAnsi="Times New Roman" w:cs="Times New Roman"/>
          <w:color w:val="000000"/>
          <w:sz w:val="28"/>
          <w:szCs w:val="28"/>
        </w:rPr>
        <w:t xml:space="preserve"> физических качеств. Приобретение соревновательного опыта</w:t>
      </w:r>
      <w:r>
        <w:rPr>
          <w:rFonts w:ascii="Times New Roman" w:hAnsi="Times New Roman" w:cs="Times New Roman"/>
          <w:color w:val="000000"/>
          <w:sz w:val="28"/>
          <w:szCs w:val="28"/>
        </w:rPr>
        <w:t xml:space="preserve"> путем участия в соревнованиях по фигурному катанию на коньках</w:t>
      </w:r>
      <w:r w:rsidRPr="00416067">
        <w:rPr>
          <w:rFonts w:ascii="Times New Roman" w:hAnsi="Times New Roman" w:cs="Times New Roman"/>
          <w:color w:val="000000"/>
          <w:sz w:val="28"/>
          <w:szCs w:val="28"/>
        </w:rPr>
        <w:t>. Определение спортивных задатков и способностей (спортивная ориентация). Уточ</w:t>
      </w:r>
      <w:r w:rsidRPr="00416067">
        <w:rPr>
          <w:rFonts w:ascii="Times New Roman" w:hAnsi="Times New Roman" w:cs="Times New Roman"/>
          <w:color w:val="000000"/>
          <w:sz w:val="28"/>
          <w:szCs w:val="28"/>
        </w:rPr>
        <w:softHyphen/>
        <w:t>нение спортивной специализации</w:t>
      </w:r>
      <w:r>
        <w:rPr>
          <w:rFonts w:ascii="Times New Roman" w:hAnsi="Times New Roman" w:cs="Times New Roman"/>
          <w:color w:val="000000"/>
          <w:sz w:val="28"/>
          <w:szCs w:val="28"/>
        </w:rPr>
        <w:t>. С</w:t>
      </w:r>
      <w:r w:rsidRPr="00B3318B">
        <w:rPr>
          <w:rFonts w:ascii="Times New Roman" w:eastAsia="Calibri" w:hAnsi="Times New Roman" w:cs="Times New Roman"/>
          <w:sz w:val="28"/>
          <w:szCs w:val="28"/>
        </w:rPr>
        <w:t xml:space="preserve">овершенствование у </w:t>
      </w:r>
      <w:r>
        <w:rPr>
          <w:rFonts w:ascii="Times New Roman" w:eastAsia="Calibri" w:hAnsi="Times New Roman" w:cs="Times New Roman"/>
          <w:sz w:val="28"/>
          <w:szCs w:val="28"/>
        </w:rPr>
        <w:t xml:space="preserve">фигуристов </w:t>
      </w:r>
      <w:r w:rsidRPr="00B3318B">
        <w:rPr>
          <w:rFonts w:ascii="Times New Roman" w:eastAsia="Calibri" w:hAnsi="Times New Roman" w:cs="Times New Roman"/>
          <w:sz w:val="28"/>
          <w:szCs w:val="28"/>
        </w:rPr>
        <w:t>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w:t>
      </w:r>
      <w:r>
        <w:rPr>
          <w:rFonts w:ascii="Times New Roman" w:eastAsia="Calibri" w:hAnsi="Times New Roman" w:cs="Times New Roman"/>
          <w:sz w:val="28"/>
          <w:szCs w:val="28"/>
        </w:rPr>
        <w:t>.</w:t>
      </w:r>
    </w:p>
    <w:p w:rsidR="000D5638" w:rsidRDefault="000D5638" w:rsidP="000D563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 xml:space="preserve">Этап </w:t>
      </w:r>
      <w:r w:rsidRPr="00915ACF">
        <w:rPr>
          <w:rFonts w:ascii="Times New Roman" w:hAnsi="Times New Roman" w:cs="Times New Roman"/>
          <w:b/>
          <w:color w:val="000000"/>
          <w:sz w:val="28"/>
          <w:szCs w:val="28"/>
        </w:rPr>
        <w:t>совершенство</w:t>
      </w:r>
      <w:r w:rsidRPr="00915ACF">
        <w:rPr>
          <w:rFonts w:ascii="Times New Roman" w:hAnsi="Times New Roman" w:cs="Times New Roman"/>
          <w:b/>
          <w:color w:val="000000"/>
          <w:sz w:val="28"/>
          <w:szCs w:val="28"/>
        </w:rPr>
        <w:softHyphen/>
        <w:t>вания спортивного мастерства</w:t>
      </w:r>
      <w:r>
        <w:rPr>
          <w:rFonts w:ascii="Times New Roman" w:hAnsi="Times New Roman" w:cs="Times New Roman"/>
          <w:b/>
          <w:color w:val="000000"/>
          <w:sz w:val="28"/>
          <w:szCs w:val="28"/>
        </w:rPr>
        <w:t xml:space="preserve"> (без ограничений</w:t>
      </w:r>
      <w:r w:rsidRPr="00915ACF">
        <w:rPr>
          <w:rFonts w:ascii="Times New Roman" w:hAnsi="Times New Roman" w:cs="Times New Roman"/>
          <w:b/>
          <w:color w:val="000000"/>
          <w:sz w:val="28"/>
          <w:szCs w:val="28"/>
        </w:rPr>
        <w:t>):</w:t>
      </w:r>
      <w:r w:rsidRPr="00C96F10">
        <w:rPr>
          <w:rFonts w:ascii="Times New Roman" w:eastAsia="Times New Roman" w:hAnsi="Times New Roman" w:cs="Times New Roman"/>
          <w:sz w:val="28"/>
          <w:szCs w:val="28"/>
          <w:lang w:eastAsia="ru-RU"/>
        </w:rPr>
        <w:t xml:space="preserve"> </w:t>
      </w:r>
    </w:p>
    <w:p w:rsidR="00F6160F" w:rsidRPr="000D5638" w:rsidRDefault="000D5638" w:rsidP="000D5638">
      <w:pPr>
        <w:shd w:val="clear" w:color="auto" w:fill="FFFFFF"/>
        <w:autoSpaceDE w:val="0"/>
        <w:autoSpaceDN w:val="0"/>
        <w:adjustRightInd w:val="0"/>
        <w:spacing w:after="0" w:line="240" w:lineRule="auto"/>
        <w:ind w:firstLine="567"/>
        <w:jc w:val="both"/>
        <w:rPr>
          <w:rFonts w:ascii="Times New Roman" w:hAnsi="Times New Roman" w:cs="Times New Roman"/>
          <w:color w:val="FF0000"/>
          <w:sz w:val="28"/>
          <w:szCs w:val="28"/>
        </w:rPr>
      </w:pPr>
      <w:r w:rsidRPr="00F85877">
        <w:rPr>
          <w:rFonts w:ascii="Times New Roman" w:eastAsia="Times New Roman" w:hAnsi="Times New Roman" w:cs="Times New Roman"/>
          <w:sz w:val="28"/>
          <w:szCs w:val="28"/>
          <w:lang w:eastAsia="ru-RU"/>
        </w:rPr>
        <w:t>На данном этапе основные задачи</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 - это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и сохранение здоровья спортсменов.</w:t>
      </w:r>
    </w:p>
    <w:p w:rsidR="007518C0" w:rsidRDefault="007518C0"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E64AEE" w:rsidRDefault="00E64AEE" w:rsidP="00E64AEE">
      <w:pPr>
        <w:spacing w:after="0" w:line="240" w:lineRule="auto"/>
        <w:rPr>
          <w:rFonts w:ascii="Times New Roman" w:eastAsia="Times New Roman" w:hAnsi="Times New Roman" w:cs="Times New Roman"/>
          <w:b/>
          <w:color w:val="000000"/>
          <w:sz w:val="28"/>
          <w:szCs w:val="28"/>
          <w:lang w:eastAsia="ru-RU"/>
        </w:rPr>
      </w:pPr>
    </w:p>
    <w:p w:rsidR="00F636BA" w:rsidRDefault="00F636BA" w:rsidP="00F6160F">
      <w:pPr>
        <w:spacing w:after="0" w:line="240" w:lineRule="auto"/>
        <w:jc w:val="center"/>
        <w:rPr>
          <w:rFonts w:ascii="Times New Roman" w:eastAsia="Times New Roman" w:hAnsi="Times New Roman" w:cs="Times New Roman"/>
          <w:b/>
          <w:color w:val="000000"/>
          <w:sz w:val="28"/>
          <w:szCs w:val="28"/>
          <w:lang w:eastAsia="ru-RU"/>
        </w:rPr>
      </w:pPr>
    </w:p>
    <w:p w:rsidR="00600D5E" w:rsidRPr="000F2608" w:rsidRDefault="00600D5E" w:rsidP="00F6160F">
      <w:pPr>
        <w:spacing w:after="0" w:line="240" w:lineRule="auto"/>
        <w:jc w:val="center"/>
        <w:rPr>
          <w:rFonts w:ascii="Times New Roman" w:eastAsia="Times New Roman" w:hAnsi="Times New Roman" w:cs="Times New Roman"/>
          <w:b/>
          <w:color w:val="000000"/>
          <w:sz w:val="28"/>
          <w:szCs w:val="28"/>
          <w:lang w:eastAsia="ru-RU"/>
        </w:rPr>
      </w:pPr>
      <w:r w:rsidRPr="00A61829">
        <w:rPr>
          <w:rFonts w:ascii="Times New Roman" w:eastAsia="Times New Roman" w:hAnsi="Times New Roman" w:cs="Times New Roman"/>
          <w:b/>
          <w:color w:val="000000"/>
          <w:sz w:val="28"/>
          <w:szCs w:val="28"/>
          <w:lang w:eastAsia="ru-RU"/>
        </w:rPr>
        <w:t>2. Н</w:t>
      </w:r>
      <w:r w:rsidR="00B703F1" w:rsidRPr="00A61829">
        <w:rPr>
          <w:rFonts w:ascii="Times New Roman" w:eastAsia="Times New Roman" w:hAnsi="Times New Roman" w:cs="Times New Roman"/>
          <w:b/>
          <w:color w:val="000000"/>
          <w:sz w:val="28"/>
          <w:szCs w:val="28"/>
          <w:lang w:eastAsia="ru-RU"/>
        </w:rPr>
        <w:t>ОРМАТИВНАЯ ЧАСТЬ</w:t>
      </w:r>
    </w:p>
    <w:p w:rsidR="00E95182" w:rsidRDefault="00E95182" w:rsidP="00FF0687">
      <w:pPr>
        <w:widowControl w:val="0"/>
        <w:spacing w:after="0" w:line="240" w:lineRule="auto"/>
        <w:ind w:firstLine="709"/>
        <w:jc w:val="both"/>
        <w:rPr>
          <w:rFonts w:ascii="Times New Roman" w:hAnsi="Times New Roman" w:cs="Times New Roman"/>
          <w:sz w:val="28"/>
          <w:szCs w:val="28"/>
        </w:rPr>
      </w:pPr>
    </w:p>
    <w:p w:rsidR="00FF0687" w:rsidRDefault="00FF0687" w:rsidP="00FF0687">
      <w:pPr>
        <w:widowControl w:val="0"/>
        <w:spacing w:after="0" w:line="240" w:lineRule="auto"/>
        <w:ind w:firstLine="709"/>
        <w:jc w:val="both"/>
        <w:rPr>
          <w:rFonts w:ascii="Times New Roman" w:hAnsi="Times New Roman" w:cs="Times New Roman"/>
          <w:color w:val="FF0000"/>
          <w:sz w:val="28"/>
          <w:szCs w:val="28"/>
        </w:rPr>
      </w:pPr>
      <w:r w:rsidRPr="007D5EE1">
        <w:rPr>
          <w:rFonts w:ascii="Times New Roman" w:hAnsi="Times New Roman" w:cs="Times New Roman"/>
          <w:sz w:val="28"/>
          <w:szCs w:val="28"/>
        </w:rPr>
        <w:t xml:space="preserve">Нормативные основы </w:t>
      </w:r>
      <w:r>
        <w:rPr>
          <w:rFonts w:ascii="Times New Roman" w:hAnsi="Times New Roman" w:cs="Times New Roman"/>
          <w:sz w:val="28"/>
          <w:szCs w:val="28"/>
        </w:rPr>
        <w:t xml:space="preserve">Программы </w:t>
      </w:r>
      <w:r w:rsidRPr="007D5EE1">
        <w:rPr>
          <w:rFonts w:ascii="Times New Roman" w:hAnsi="Times New Roman" w:cs="Times New Roman"/>
          <w:sz w:val="28"/>
          <w:szCs w:val="28"/>
        </w:rPr>
        <w:t xml:space="preserve">определяют требования к различным сторонам тренировочного процесса </w:t>
      </w:r>
      <w:r>
        <w:rPr>
          <w:rFonts w:ascii="Times New Roman" w:hAnsi="Times New Roman" w:cs="Times New Roman"/>
          <w:sz w:val="28"/>
          <w:szCs w:val="28"/>
        </w:rPr>
        <w:t>по</w:t>
      </w:r>
      <w:r w:rsidR="0023664E">
        <w:rPr>
          <w:rFonts w:ascii="Times New Roman" w:hAnsi="Times New Roman" w:cs="Times New Roman"/>
          <w:sz w:val="28"/>
          <w:szCs w:val="28"/>
        </w:rPr>
        <w:t xml:space="preserve"> </w:t>
      </w:r>
      <w:r w:rsidR="002F2E09">
        <w:rPr>
          <w:rFonts w:ascii="Times New Roman" w:hAnsi="Times New Roman" w:cs="Times New Roman"/>
          <w:sz w:val="28"/>
          <w:szCs w:val="28"/>
        </w:rPr>
        <w:t>фигурному катанию</w:t>
      </w:r>
      <w:r w:rsidRPr="007D5EE1">
        <w:rPr>
          <w:rFonts w:ascii="Times New Roman" w:hAnsi="Times New Roman" w:cs="Times New Roman"/>
          <w:sz w:val="28"/>
          <w:szCs w:val="28"/>
        </w:rPr>
        <w:t xml:space="preserve">: </w:t>
      </w:r>
      <w:r w:rsidR="00134CC8">
        <w:rPr>
          <w:rFonts w:ascii="Times New Roman" w:hAnsi="Times New Roman" w:cs="Times New Roman"/>
          <w:sz w:val="28"/>
          <w:szCs w:val="28"/>
        </w:rPr>
        <w:t>уровню спортивного мастерства на</w:t>
      </w:r>
      <w:r w:rsidRPr="007D5EE1">
        <w:rPr>
          <w:rFonts w:ascii="Times New Roman" w:hAnsi="Times New Roman" w:cs="Times New Roman"/>
          <w:sz w:val="28"/>
          <w:szCs w:val="28"/>
        </w:rPr>
        <w:t xml:space="preserve"> </w:t>
      </w:r>
      <w:r>
        <w:rPr>
          <w:rFonts w:ascii="Times New Roman" w:hAnsi="Times New Roman" w:cs="Times New Roman"/>
          <w:sz w:val="28"/>
          <w:szCs w:val="28"/>
        </w:rPr>
        <w:t>этапах спортивной подготовки</w:t>
      </w:r>
      <w:r w:rsidRPr="007D5EE1">
        <w:rPr>
          <w:rFonts w:ascii="Times New Roman" w:hAnsi="Times New Roman" w:cs="Times New Roman"/>
          <w:sz w:val="28"/>
          <w:szCs w:val="28"/>
        </w:rPr>
        <w:t>; соотношению сре</w:t>
      </w:r>
      <w:proofErr w:type="gramStart"/>
      <w:r w:rsidRPr="007D5EE1">
        <w:rPr>
          <w:rFonts w:ascii="Times New Roman" w:hAnsi="Times New Roman" w:cs="Times New Roman"/>
          <w:sz w:val="28"/>
          <w:szCs w:val="28"/>
        </w:rPr>
        <w:t>дств вс</w:t>
      </w:r>
      <w:proofErr w:type="gramEnd"/>
      <w:r w:rsidRPr="007D5EE1">
        <w:rPr>
          <w:rFonts w:ascii="Times New Roman" w:hAnsi="Times New Roman" w:cs="Times New Roman"/>
          <w:sz w:val="28"/>
          <w:szCs w:val="28"/>
        </w:rPr>
        <w:t>есторонней подготовки; показателям соревновательных нагрузок; величине и структуре тренировочных нагрузок; контрольным нормативам подготовленности спортсменов.</w:t>
      </w:r>
      <w:r w:rsidRPr="006B744E">
        <w:rPr>
          <w:rFonts w:ascii="Times New Roman" w:hAnsi="Times New Roman" w:cs="Times New Roman"/>
          <w:color w:val="FF0000"/>
          <w:sz w:val="28"/>
          <w:szCs w:val="28"/>
        </w:rPr>
        <w:t xml:space="preserve"> </w:t>
      </w:r>
    </w:p>
    <w:p w:rsidR="00FF0687" w:rsidRDefault="00FF0687" w:rsidP="00FF068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442343">
        <w:rPr>
          <w:rFonts w:ascii="Times New Roman" w:eastAsia="Times New Roman" w:hAnsi="Times New Roman" w:cs="Times New Roman"/>
          <w:color w:val="000000"/>
          <w:sz w:val="28"/>
          <w:szCs w:val="28"/>
          <w:lang w:eastAsia="ru-RU"/>
        </w:rPr>
        <w:t>омплектование групп спортивной подготовки</w:t>
      </w:r>
      <w:r>
        <w:rPr>
          <w:rFonts w:ascii="Times New Roman" w:eastAsia="Times New Roman" w:hAnsi="Times New Roman" w:cs="Times New Roman"/>
          <w:color w:val="000000"/>
          <w:sz w:val="28"/>
          <w:szCs w:val="28"/>
          <w:lang w:eastAsia="ru-RU"/>
        </w:rPr>
        <w:t xml:space="preserve"> по</w:t>
      </w:r>
      <w:r w:rsidR="0023664E">
        <w:rPr>
          <w:rFonts w:ascii="Times New Roman" w:eastAsia="Times New Roman" w:hAnsi="Times New Roman" w:cs="Times New Roman"/>
          <w:color w:val="000000"/>
          <w:sz w:val="28"/>
          <w:szCs w:val="28"/>
          <w:lang w:eastAsia="ru-RU"/>
        </w:rPr>
        <w:t xml:space="preserve"> </w:t>
      </w:r>
      <w:r w:rsidR="002F2E09">
        <w:rPr>
          <w:rFonts w:ascii="Times New Roman" w:eastAsia="Times New Roman" w:hAnsi="Times New Roman" w:cs="Times New Roman"/>
          <w:color w:val="000000"/>
          <w:sz w:val="28"/>
          <w:szCs w:val="28"/>
          <w:lang w:eastAsia="ru-RU"/>
        </w:rPr>
        <w:t>фигурному катанию</w:t>
      </w:r>
      <w:r w:rsidRPr="00442343">
        <w:rPr>
          <w:rFonts w:ascii="Times New Roman" w:eastAsia="Times New Roman" w:hAnsi="Times New Roman" w:cs="Times New Roman"/>
          <w:color w:val="000000"/>
          <w:sz w:val="28"/>
          <w:szCs w:val="28"/>
          <w:lang w:eastAsia="ru-RU"/>
        </w:rPr>
        <w:t xml:space="preserve">, а также планирование тренировочных занятий (по объему и интенсивности тренировочных нагрузок разной направленности) осуществляются </w:t>
      </w:r>
      <w:r>
        <w:rPr>
          <w:rFonts w:ascii="Times New Roman" w:eastAsia="Times New Roman" w:hAnsi="Times New Roman" w:cs="Times New Roman"/>
          <w:color w:val="000000"/>
          <w:sz w:val="28"/>
          <w:szCs w:val="28"/>
          <w:lang w:eastAsia="ru-RU"/>
        </w:rPr>
        <w:t>с</w:t>
      </w:r>
      <w:r w:rsidRPr="00442343">
        <w:rPr>
          <w:rFonts w:ascii="Times New Roman" w:eastAsia="Times New Roman" w:hAnsi="Times New Roman" w:cs="Times New Roman"/>
          <w:color w:val="000000"/>
          <w:sz w:val="28"/>
          <w:szCs w:val="28"/>
          <w:lang w:eastAsia="ru-RU"/>
        </w:rPr>
        <w:t xml:space="preserve"> учетом специфики вида спорта</w:t>
      </w:r>
      <w:r w:rsidR="002F2E09">
        <w:rPr>
          <w:rFonts w:ascii="Times New Roman" w:eastAsia="Times New Roman" w:hAnsi="Times New Roman" w:cs="Times New Roman"/>
          <w:color w:val="000000"/>
          <w:sz w:val="28"/>
          <w:szCs w:val="28"/>
          <w:lang w:eastAsia="ru-RU"/>
        </w:rPr>
        <w:t xml:space="preserve"> «Фигурное катание на коньках</w:t>
      </w:r>
      <w:r>
        <w:rPr>
          <w:rFonts w:ascii="Times New Roman" w:eastAsia="Times New Roman" w:hAnsi="Times New Roman" w:cs="Times New Roman"/>
          <w:color w:val="000000"/>
          <w:sz w:val="28"/>
          <w:szCs w:val="28"/>
          <w:lang w:eastAsia="ru-RU"/>
        </w:rPr>
        <w:t>»</w:t>
      </w:r>
      <w:r w:rsidRPr="00442343">
        <w:rPr>
          <w:rFonts w:ascii="Times New Roman" w:eastAsia="Times New Roman" w:hAnsi="Times New Roman" w:cs="Times New Roman"/>
          <w:color w:val="000000"/>
          <w:sz w:val="28"/>
          <w:szCs w:val="28"/>
          <w:lang w:eastAsia="ru-RU"/>
        </w:rPr>
        <w:t xml:space="preserve"> в соответствии с </w:t>
      </w:r>
      <w:r>
        <w:rPr>
          <w:rFonts w:ascii="Times New Roman" w:eastAsia="Times New Roman" w:hAnsi="Times New Roman" w:cs="Times New Roman"/>
          <w:color w:val="000000"/>
          <w:sz w:val="28"/>
          <w:szCs w:val="28"/>
          <w:lang w:eastAsia="ru-RU"/>
        </w:rPr>
        <w:t>г</w:t>
      </w:r>
      <w:r w:rsidRPr="00442343">
        <w:rPr>
          <w:rFonts w:ascii="Times New Roman" w:eastAsia="Times New Roman" w:hAnsi="Times New Roman" w:cs="Times New Roman"/>
          <w:color w:val="000000"/>
          <w:sz w:val="28"/>
          <w:szCs w:val="28"/>
          <w:lang w:eastAsia="ru-RU"/>
        </w:rPr>
        <w:t>ендерными и возрастными особенностями развития</w:t>
      </w:r>
      <w:r>
        <w:rPr>
          <w:rFonts w:ascii="Times New Roman" w:eastAsia="Times New Roman" w:hAnsi="Times New Roman" w:cs="Times New Roman"/>
          <w:color w:val="000000"/>
          <w:sz w:val="28"/>
          <w:szCs w:val="28"/>
          <w:lang w:eastAsia="ru-RU"/>
        </w:rPr>
        <w:t>.</w:t>
      </w:r>
    </w:p>
    <w:p w:rsidR="00032B48" w:rsidRDefault="00F636BA" w:rsidP="0023664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П</w:t>
      </w:r>
      <w:r w:rsidR="00FF0687" w:rsidRPr="00CB6B56">
        <w:rPr>
          <w:rFonts w:ascii="Times New Roman" w:hAnsi="Times New Roman" w:cs="Times New Roman"/>
          <w:sz w:val="28"/>
          <w:szCs w:val="28"/>
        </w:rPr>
        <w:t xml:space="preserve">рограмма реализуется </w:t>
      </w:r>
      <w:r w:rsidR="00E64AEE">
        <w:rPr>
          <w:rFonts w:ascii="Times New Roman" w:hAnsi="Times New Roman" w:cs="Times New Roman"/>
          <w:sz w:val="28"/>
          <w:szCs w:val="28"/>
        </w:rPr>
        <w:t xml:space="preserve">в ДЮСШ </w:t>
      </w:r>
      <w:r w:rsidR="00FF0687">
        <w:rPr>
          <w:rFonts w:ascii="Times New Roman" w:hAnsi="Times New Roman" w:cs="Times New Roman"/>
          <w:sz w:val="28"/>
          <w:szCs w:val="28"/>
        </w:rPr>
        <w:t xml:space="preserve">на </w:t>
      </w:r>
      <w:r w:rsidR="00032B48">
        <w:rPr>
          <w:rFonts w:ascii="Times New Roman" w:hAnsi="Times New Roman" w:cs="Times New Roman"/>
          <w:sz w:val="28"/>
          <w:szCs w:val="28"/>
        </w:rPr>
        <w:t>двух</w:t>
      </w:r>
      <w:r w:rsidR="00FF0687">
        <w:rPr>
          <w:rFonts w:ascii="Times New Roman" w:hAnsi="Times New Roman" w:cs="Times New Roman"/>
          <w:sz w:val="28"/>
          <w:szCs w:val="28"/>
        </w:rPr>
        <w:t xml:space="preserve"> этапах: </w:t>
      </w:r>
      <w:proofErr w:type="gramStart"/>
      <w:r w:rsidR="00FF0687">
        <w:rPr>
          <w:rFonts w:ascii="Times New Roman" w:hAnsi="Times New Roman" w:cs="Times New Roman"/>
          <w:sz w:val="28"/>
          <w:szCs w:val="28"/>
        </w:rPr>
        <w:t>тренировочном</w:t>
      </w:r>
      <w:proofErr w:type="gramEnd"/>
      <w:r w:rsidR="00E64AEE">
        <w:rPr>
          <w:rFonts w:ascii="Times New Roman" w:hAnsi="Times New Roman" w:cs="Times New Roman"/>
          <w:sz w:val="28"/>
          <w:szCs w:val="28"/>
        </w:rPr>
        <w:t xml:space="preserve"> (этап спортивной специализации)</w:t>
      </w:r>
      <w:r w:rsidR="00032B48">
        <w:rPr>
          <w:rFonts w:ascii="Times New Roman" w:hAnsi="Times New Roman" w:cs="Times New Roman"/>
          <w:sz w:val="28"/>
          <w:szCs w:val="28"/>
        </w:rPr>
        <w:t xml:space="preserve"> и</w:t>
      </w:r>
      <w:r w:rsidR="00FF0687">
        <w:rPr>
          <w:rFonts w:ascii="Times New Roman" w:hAnsi="Times New Roman" w:cs="Times New Roman"/>
          <w:sz w:val="28"/>
          <w:szCs w:val="28"/>
        </w:rPr>
        <w:t xml:space="preserve"> совершенствования спортивного мастерства.</w:t>
      </w:r>
      <w:r w:rsidR="00FF0687" w:rsidRPr="00CB6B56">
        <w:rPr>
          <w:rFonts w:cstheme="minorHAnsi"/>
          <w:color w:val="FF0000"/>
          <w:sz w:val="24"/>
          <w:szCs w:val="24"/>
        </w:rPr>
        <w:t xml:space="preserve"> </w:t>
      </w:r>
      <w:r w:rsidR="00FF0687" w:rsidRPr="00CB6B56">
        <w:rPr>
          <w:rFonts w:ascii="Times New Roman" w:hAnsi="Times New Roman" w:cs="Times New Roman"/>
          <w:sz w:val="28"/>
          <w:szCs w:val="28"/>
        </w:rPr>
        <w:t>Продолжительность этапов, минимальный возраст для зачисления на этапы и минимальное количество лиц</w:t>
      </w:r>
      <w:r w:rsidR="00FF0687">
        <w:rPr>
          <w:rFonts w:ascii="Times New Roman" w:hAnsi="Times New Roman" w:cs="Times New Roman"/>
          <w:sz w:val="28"/>
          <w:szCs w:val="28"/>
        </w:rPr>
        <w:t xml:space="preserve"> указаны в таблице </w:t>
      </w:r>
      <w:r w:rsidR="0047334C">
        <w:rPr>
          <w:rFonts w:ascii="Times New Roman" w:hAnsi="Times New Roman" w:cs="Times New Roman"/>
          <w:sz w:val="28"/>
          <w:szCs w:val="28"/>
        </w:rPr>
        <w:t>1</w:t>
      </w:r>
      <w:r w:rsidR="00FF0687">
        <w:rPr>
          <w:rFonts w:ascii="Times New Roman" w:hAnsi="Times New Roman" w:cs="Times New Roman"/>
          <w:sz w:val="28"/>
          <w:szCs w:val="28"/>
        </w:rPr>
        <w:t>.</w:t>
      </w:r>
    </w:p>
    <w:p w:rsidR="00E95182" w:rsidRDefault="00E95182" w:rsidP="0023664E">
      <w:pPr>
        <w:widowControl w:val="0"/>
        <w:spacing w:after="0" w:line="240" w:lineRule="auto"/>
        <w:ind w:firstLine="567"/>
        <w:jc w:val="both"/>
        <w:rPr>
          <w:rFonts w:ascii="Times New Roman" w:hAnsi="Times New Roman" w:cs="Times New Roman"/>
          <w:sz w:val="28"/>
          <w:szCs w:val="28"/>
        </w:rPr>
      </w:pPr>
    </w:p>
    <w:p w:rsidR="00032B48" w:rsidRPr="00032B48" w:rsidRDefault="00032B48" w:rsidP="00032B4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i/>
          <w:sz w:val="24"/>
          <w:szCs w:val="24"/>
          <w:lang w:eastAsia="ru-RU"/>
        </w:rPr>
        <w:t xml:space="preserve">Таблица 1. </w:t>
      </w:r>
      <w:r w:rsidRPr="00A64E1C">
        <w:rPr>
          <w:rFonts w:ascii="Times New Roman" w:eastAsia="Times New Roman" w:hAnsi="Times New Roman" w:cs="Times New Roman"/>
          <w:b/>
          <w:bCs/>
          <w:sz w:val="24"/>
          <w:szCs w:val="24"/>
          <w:lang w:eastAsia="ru-RU"/>
        </w:rPr>
        <w:t xml:space="preserve">Продолжительность этапов спортивной подготовки, минимальный возраст лиц для зачисления и </w:t>
      </w:r>
      <w:r w:rsidRPr="00467F94">
        <w:rPr>
          <w:rFonts w:ascii="Times New Roman" w:eastAsia="Times New Roman" w:hAnsi="Times New Roman" w:cs="Times New Roman"/>
          <w:b/>
          <w:bCs/>
          <w:sz w:val="24"/>
          <w:szCs w:val="24"/>
          <w:lang w:eastAsia="ru-RU"/>
        </w:rPr>
        <w:t>минимальное количество лиц</w:t>
      </w:r>
      <w:r>
        <w:rPr>
          <w:rFonts w:ascii="Times New Roman" w:eastAsia="Times New Roman" w:hAnsi="Times New Roman" w:cs="Times New Roman"/>
          <w:b/>
          <w:bCs/>
          <w:sz w:val="24"/>
          <w:szCs w:val="24"/>
          <w:lang w:eastAsia="ru-RU"/>
        </w:rPr>
        <w:t xml:space="preserve"> в группе</w:t>
      </w:r>
      <w:r w:rsidRPr="00467F94">
        <w:rPr>
          <w:rFonts w:ascii="Times New Roman" w:eastAsia="Times New Roman" w:hAnsi="Times New Roman" w:cs="Times New Roman"/>
          <w:b/>
          <w:bCs/>
          <w:sz w:val="24"/>
          <w:szCs w:val="24"/>
          <w:lang w:eastAsia="ru-RU"/>
        </w:rPr>
        <w:t>, проходящих</w:t>
      </w:r>
      <w:r w:rsidRPr="00A64E1C">
        <w:rPr>
          <w:rFonts w:ascii="Times New Roman" w:eastAsia="Times New Roman" w:hAnsi="Times New Roman" w:cs="Times New Roman"/>
          <w:b/>
          <w:bCs/>
          <w:sz w:val="24"/>
          <w:szCs w:val="24"/>
          <w:lang w:eastAsia="ru-RU"/>
        </w:rPr>
        <w:t xml:space="preserve"> спортивную подготовку по </w:t>
      </w:r>
      <w:r w:rsidR="002F2E09">
        <w:rPr>
          <w:rFonts w:ascii="Times New Roman" w:eastAsia="Times New Roman" w:hAnsi="Times New Roman" w:cs="Times New Roman"/>
          <w:b/>
          <w:bCs/>
          <w:sz w:val="24"/>
          <w:szCs w:val="24"/>
          <w:lang w:eastAsia="ru-RU"/>
        </w:rPr>
        <w:t>фигурному катанию на коньках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9"/>
        <w:gridCol w:w="1843"/>
        <w:gridCol w:w="2686"/>
        <w:gridCol w:w="1904"/>
      </w:tblGrid>
      <w:tr w:rsidR="0023664E" w:rsidRPr="00A72DFF" w:rsidTr="00F6160F">
        <w:trPr>
          <w:tblCellSpacing w:w="15" w:type="dxa"/>
        </w:trPr>
        <w:tc>
          <w:tcPr>
            <w:tcW w:w="3554" w:type="dxa"/>
            <w:hideMark/>
          </w:tcPr>
          <w:p w:rsidR="003D759A" w:rsidRDefault="0023664E" w:rsidP="00B10F99">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Этапы </w:t>
            </w:r>
          </w:p>
          <w:p w:rsidR="0023664E" w:rsidRPr="00A72DFF" w:rsidRDefault="0023664E" w:rsidP="00B10F99">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спортивной подготовки </w:t>
            </w:r>
          </w:p>
        </w:tc>
        <w:tc>
          <w:tcPr>
            <w:tcW w:w="1813" w:type="dxa"/>
            <w:hideMark/>
          </w:tcPr>
          <w:p w:rsidR="00F6160F" w:rsidRDefault="0023664E" w:rsidP="00B10F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Длительность </w:t>
            </w:r>
            <w:r w:rsidRPr="00A72DFF">
              <w:rPr>
                <w:rFonts w:ascii="Times New Roman" w:eastAsia="Times New Roman" w:hAnsi="Times New Roman" w:cs="Times New Roman"/>
                <w:bCs/>
                <w:sz w:val="24"/>
                <w:szCs w:val="24"/>
                <w:lang w:eastAsia="ru-RU"/>
              </w:rPr>
              <w:t>этап</w:t>
            </w:r>
            <w:r>
              <w:rPr>
                <w:rFonts w:ascii="Times New Roman" w:eastAsia="Times New Roman" w:hAnsi="Times New Roman" w:cs="Times New Roman"/>
                <w:bCs/>
                <w:sz w:val="24"/>
                <w:szCs w:val="24"/>
                <w:lang w:eastAsia="ru-RU"/>
              </w:rPr>
              <w:t>а</w:t>
            </w:r>
          </w:p>
          <w:p w:rsidR="0023664E" w:rsidRPr="00A72DFF" w:rsidRDefault="0023664E" w:rsidP="00B10F99">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 (в годах) </w:t>
            </w:r>
          </w:p>
        </w:tc>
        <w:tc>
          <w:tcPr>
            <w:tcW w:w="2656" w:type="dxa"/>
            <w:hideMark/>
          </w:tcPr>
          <w:p w:rsidR="0023664E" w:rsidRPr="00A72DFF" w:rsidRDefault="0023664E" w:rsidP="00B10F99">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Минимальный возраст для зачисления в группы (лет) </w:t>
            </w:r>
          </w:p>
        </w:tc>
        <w:tc>
          <w:tcPr>
            <w:tcW w:w="0" w:type="auto"/>
            <w:hideMark/>
          </w:tcPr>
          <w:p w:rsidR="0023664E" w:rsidRDefault="0023664E" w:rsidP="00B10F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Наполняемость групп</w:t>
            </w:r>
          </w:p>
          <w:p w:rsidR="0023664E" w:rsidRPr="00A72DFF" w:rsidRDefault="0023664E" w:rsidP="00B10F99">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 (человек) </w:t>
            </w:r>
          </w:p>
        </w:tc>
      </w:tr>
      <w:tr w:rsidR="0023664E" w:rsidRPr="00A61829" w:rsidTr="00F6160F">
        <w:trPr>
          <w:trHeight w:val="441"/>
          <w:tblCellSpacing w:w="15" w:type="dxa"/>
        </w:trPr>
        <w:tc>
          <w:tcPr>
            <w:tcW w:w="3554" w:type="dxa"/>
          </w:tcPr>
          <w:p w:rsidR="0023664E" w:rsidRDefault="0023664E" w:rsidP="00B10F99">
            <w:pPr>
              <w:spacing w:after="0" w:line="240" w:lineRule="auto"/>
              <w:jc w:val="center"/>
              <w:rPr>
                <w:rFonts w:ascii="Times New Roman" w:eastAsia="Times New Roman" w:hAnsi="Times New Roman" w:cs="Times New Roman"/>
                <w:sz w:val="24"/>
                <w:szCs w:val="24"/>
                <w:lang w:eastAsia="ru-RU"/>
              </w:rPr>
            </w:pPr>
            <w:r w:rsidRPr="00FF0687">
              <w:rPr>
                <w:rFonts w:ascii="Times New Roman" w:eastAsia="Times New Roman" w:hAnsi="Times New Roman" w:cs="Times New Roman"/>
                <w:sz w:val="24"/>
                <w:szCs w:val="24"/>
                <w:lang w:eastAsia="ru-RU"/>
              </w:rPr>
              <w:t>Тренировочный этап</w:t>
            </w:r>
          </w:p>
          <w:p w:rsidR="0023664E" w:rsidRPr="00FF0687" w:rsidRDefault="0023664E" w:rsidP="00B10F9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(этап спортивной специализации)</w:t>
            </w:r>
          </w:p>
        </w:tc>
        <w:tc>
          <w:tcPr>
            <w:tcW w:w="1813" w:type="dxa"/>
          </w:tcPr>
          <w:p w:rsidR="0023664E" w:rsidRPr="00FF0687" w:rsidRDefault="0023664E"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56" w:type="dxa"/>
          </w:tcPr>
          <w:p w:rsidR="0023664E" w:rsidRPr="00A61829" w:rsidRDefault="003C66B0"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Pr>
          <w:p w:rsidR="0023664E" w:rsidRPr="00A61829" w:rsidRDefault="003C66B0"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23664E" w:rsidRPr="00A61829" w:rsidTr="00F6160F">
        <w:trPr>
          <w:trHeight w:val="441"/>
          <w:tblCellSpacing w:w="15" w:type="dxa"/>
        </w:trPr>
        <w:tc>
          <w:tcPr>
            <w:tcW w:w="3554" w:type="dxa"/>
          </w:tcPr>
          <w:p w:rsidR="0023664E" w:rsidRPr="00FF0687" w:rsidRDefault="0023664E" w:rsidP="00B10F99">
            <w:pPr>
              <w:spacing w:after="0" w:line="240" w:lineRule="auto"/>
              <w:jc w:val="center"/>
              <w:rPr>
                <w:rFonts w:ascii="Times New Roman" w:eastAsia="Times New Roman" w:hAnsi="Times New Roman" w:cs="Times New Roman"/>
                <w:sz w:val="24"/>
                <w:szCs w:val="24"/>
                <w:lang w:eastAsia="ru-RU"/>
              </w:rPr>
            </w:pPr>
            <w:r w:rsidRPr="00A72DFF">
              <w:rPr>
                <w:rFonts w:ascii="Times New Roman" w:eastAsia="Times New Roman" w:hAnsi="Times New Roman" w:cs="Times New Roman"/>
                <w:sz w:val="24"/>
                <w:szCs w:val="24"/>
                <w:lang w:eastAsia="ru-RU"/>
              </w:rPr>
              <w:t>Этап совершенствования спортивного мастерства</w:t>
            </w:r>
          </w:p>
        </w:tc>
        <w:tc>
          <w:tcPr>
            <w:tcW w:w="1813" w:type="dxa"/>
          </w:tcPr>
          <w:p w:rsidR="0023664E" w:rsidRDefault="0023664E"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w:t>
            </w:r>
          </w:p>
          <w:p w:rsidR="0023664E" w:rsidRPr="00FF0687" w:rsidRDefault="0023664E"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ограничений</w:t>
            </w:r>
          </w:p>
        </w:tc>
        <w:tc>
          <w:tcPr>
            <w:tcW w:w="2656" w:type="dxa"/>
          </w:tcPr>
          <w:p w:rsidR="0023664E" w:rsidRPr="00A61829" w:rsidRDefault="003C66B0"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Pr>
          <w:p w:rsidR="0023664E" w:rsidRPr="00A61829" w:rsidRDefault="003C66B0" w:rsidP="00B10F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E95182" w:rsidRDefault="00E95182" w:rsidP="000F4B4E">
      <w:pPr>
        <w:widowControl w:val="0"/>
        <w:suppressAutoHyphens/>
        <w:spacing w:after="0" w:line="240" w:lineRule="auto"/>
        <w:jc w:val="both"/>
        <w:rPr>
          <w:rFonts w:ascii="Times New Roman" w:hAnsi="Times New Roman" w:cs="Times New Roman"/>
          <w:sz w:val="28"/>
          <w:szCs w:val="28"/>
        </w:rPr>
      </w:pPr>
    </w:p>
    <w:p w:rsidR="00FF0687" w:rsidRPr="00032B48" w:rsidRDefault="001E095D" w:rsidP="00E95182">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F0687" w:rsidRPr="00032B48">
        <w:rPr>
          <w:rFonts w:ascii="Times New Roman" w:hAnsi="Times New Roman" w:cs="Times New Roman"/>
          <w:sz w:val="28"/>
          <w:szCs w:val="28"/>
        </w:rPr>
        <w:t>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подготовки, занимающихся и не может превышать:</w:t>
      </w:r>
    </w:p>
    <w:p w:rsidR="00FF0687" w:rsidRPr="00032B48" w:rsidRDefault="00FF0687" w:rsidP="00FF0687">
      <w:pPr>
        <w:widowControl w:val="0"/>
        <w:spacing w:after="0" w:line="240" w:lineRule="auto"/>
        <w:ind w:firstLine="720"/>
        <w:jc w:val="both"/>
        <w:rPr>
          <w:rFonts w:ascii="Times New Roman" w:hAnsi="Times New Roman" w:cs="Times New Roman"/>
          <w:sz w:val="28"/>
          <w:szCs w:val="28"/>
          <w:lang w:eastAsia="ru-RU"/>
        </w:rPr>
      </w:pPr>
      <w:r w:rsidRPr="00032B48">
        <w:rPr>
          <w:rFonts w:ascii="Times New Roman" w:hAnsi="Times New Roman" w:cs="Times New Roman"/>
          <w:sz w:val="28"/>
          <w:szCs w:val="28"/>
          <w:lang w:eastAsia="ru-RU"/>
        </w:rPr>
        <w:t>на тренировочном этапе (этапе спортивной специализации) – 3 часов;</w:t>
      </w:r>
    </w:p>
    <w:p w:rsidR="00FF0687" w:rsidRPr="00032B48" w:rsidRDefault="00FF0687" w:rsidP="00FF0687">
      <w:pPr>
        <w:widowControl w:val="0"/>
        <w:spacing w:after="0" w:line="240" w:lineRule="auto"/>
        <w:ind w:firstLine="720"/>
        <w:jc w:val="both"/>
        <w:rPr>
          <w:rFonts w:ascii="Times New Roman" w:hAnsi="Times New Roman" w:cs="Times New Roman"/>
          <w:sz w:val="28"/>
          <w:szCs w:val="28"/>
          <w:lang w:eastAsia="ru-RU"/>
        </w:rPr>
      </w:pPr>
      <w:r w:rsidRPr="00032B48">
        <w:rPr>
          <w:rFonts w:ascii="Times New Roman" w:hAnsi="Times New Roman" w:cs="Times New Roman"/>
          <w:sz w:val="28"/>
          <w:szCs w:val="28"/>
          <w:lang w:eastAsia="ru-RU"/>
        </w:rPr>
        <w:t>на этапе совершенствования спортивного мастерства – 4 час</w:t>
      </w:r>
      <w:r w:rsidR="006F7888" w:rsidRPr="00032B48">
        <w:rPr>
          <w:rFonts w:ascii="Times New Roman" w:hAnsi="Times New Roman" w:cs="Times New Roman"/>
          <w:sz w:val="28"/>
          <w:szCs w:val="28"/>
          <w:lang w:eastAsia="ru-RU"/>
        </w:rPr>
        <w:t>ов</w:t>
      </w:r>
      <w:r w:rsidR="00504152">
        <w:rPr>
          <w:rFonts w:ascii="Times New Roman" w:hAnsi="Times New Roman" w:cs="Times New Roman"/>
          <w:sz w:val="28"/>
          <w:szCs w:val="28"/>
          <w:lang w:eastAsia="ru-RU"/>
        </w:rPr>
        <w:t>.</w:t>
      </w:r>
    </w:p>
    <w:p w:rsidR="00FF0687" w:rsidRPr="00032B48" w:rsidRDefault="00FF0687" w:rsidP="00FF0687">
      <w:pPr>
        <w:widowControl w:val="0"/>
        <w:spacing w:after="0" w:line="240" w:lineRule="auto"/>
        <w:ind w:firstLine="720"/>
        <w:jc w:val="both"/>
        <w:rPr>
          <w:rFonts w:ascii="Times New Roman" w:hAnsi="Times New Roman" w:cs="Times New Roman"/>
          <w:sz w:val="28"/>
          <w:szCs w:val="28"/>
          <w:lang w:eastAsia="ru-RU"/>
        </w:rPr>
      </w:pPr>
      <w:r w:rsidRPr="00032B48">
        <w:rPr>
          <w:rFonts w:ascii="Times New Roman" w:hAnsi="Times New Roman" w:cs="Times New Roman"/>
          <w:sz w:val="28"/>
          <w:szCs w:val="28"/>
          <w:lang w:eastAsia="ru-RU"/>
        </w:rPr>
        <w:t>При проведении более одног</w:t>
      </w:r>
      <w:r w:rsidR="00B664C3">
        <w:rPr>
          <w:rFonts w:ascii="Times New Roman" w:hAnsi="Times New Roman" w:cs="Times New Roman"/>
          <w:sz w:val="28"/>
          <w:szCs w:val="28"/>
          <w:lang w:eastAsia="ru-RU"/>
        </w:rPr>
        <w:t xml:space="preserve">о тренировочного занятия в </w:t>
      </w:r>
      <w:r w:rsidRPr="00032B48">
        <w:rPr>
          <w:rFonts w:ascii="Times New Roman" w:hAnsi="Times New Roman" w:cs="Times New Roman"/>
          <w:sz w:val="28"/>
          <w:szCs w:val="28"/>
          <w:lang w:eastAsia="ru-RU"/>
        </w:rPr>
        <w:t>день суммарная продолжительность занятий не может составлять более 8 академических часов.</w:t>
      </w:r>
    </w:p>
    <w:p w:rsidR="00E95182" w:rsidRDefault="00355DDD" w:rsidP="000F4B4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Максимальные объемы </w:t>
      </w:r>
      <w:r w:rsidR="00FF0687" w:rsidRPr="00032B48">
        <w:rPr>
          <w:rFonts w:ascii="Times New Roman" w:hAnsi="Times New Roman" w:cs="Times New Roman"/>
          <w:sz w:val="28"/>
          <w:szCs w:val="28"/>
        </w:rPr>
        <w:t xml:space="preserve">тренировочной </w:t>
      </w:r>
      <w:r>
        <w:rPr>
          <w:rFonts w:ascii="Times New Roman" w:hAnsi="Times New Roman" w:cs="Times New Roman"/>
          <w:sz w:val="28"/>
          <w:szCs w:val="28"/>
        </w:rPr>
        <w:t xml:space="preserve">нагрузки </w:t>
      </w:r>
      <w:r w:rsidR="00FF0687" w:rsidRPr="00032B48">
        <w:rPr>
          <w:rFonts w:ascii="Times New Roman" w:hAnsi="Times New Roman" w:cs="Times New Roman"/>
          <w:sz w:val="28"/>
          <w:szCs w:val="28"/>
        </w:rPr>
        <w:t xml:space="preserve">по этапам и годам обучения указаны в таблице </w:t>
      </w:r>
      <w:r w:rsidR="0047334C" w:rsidRPr="00032B48">
        <w:rPr>
          <w:rFonts w:ascii="Times New Roman" w:hAnsi="Times New Roman" w:cs="Times New Roman"/>
          <w:sz w:val="28"/>
          <w:szCs w:val="28"/>
        </w:rPr>
        <w:t>2</w:t>
      </w:r>
      <w:r w:rsidR="00FF0687" w:rsidRPr="00032B48">
        <w:rPr>
          <w:rFonts w:ascii="Times New Roman" w:hAnsi="Times New Roman" w:cs="Times New Roman"/>
          <w:sz w:val="28"/>
          <w:szCs w:val="28"/>
        </w:rPr>
        <w:t>.</w:t>
      </w:r>
    </w:p>
    <w:p w:rsidR="00E64AEE" w:rsidRPr="00032B48" w:rsidRDefault="00E64AEE" w:rsidP="000F4B4E">
      <w:pPr>
        <w:widowControl w:val="0"/>
        <w:spacing w:after="0" w:line="240" w:lineRule="auto"/>
        <w:ind w:firstLine="709"/>
        <w:jc w:val="both"/>
        <w:rPr>
          <w:rFonts w:ascii="Times New Roman" w:hAnsi="Times New Roman" w:cs="Times New Roman"/>
          <w:sz w:val="28"/>
          <w:szCs w:val="28"/>
        </w:rPr>
      </w:pPr>
    </w:p>
    <w:p w:rsidR="00177CC4" w:rsidRPr="00812B77" w:rsidRDefault="00FF0687" w:rsidP="00812B7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D3B91">
        <w:rPr>
          <w:rFonts w:ascii="Times New Roman" w:eastAsia="Times New Roman" w:hAnsi="Times New Roman" w:cs="Times New Roman"/>
          <w:b/>
          <w:i/>
          <w:sz w:val="24"/>
          <w:szCs w:val="24"/>
          <w:lang w:eastAsia="ru-RU"/>
        </w:rPr>
        <w:t xml:space="preserve">Таблица </w:t>
      </w:r>
      <w:r w:rsidR="0047334C">
        <w:rPr>
          <w:rFonts w:ascii="Times New Roman" w:eastAsia="Times New Roman" w:hAnsi="Times New Roman" w:cs="Times New Roman"/>
          <w:b/>
          <w:i/>
          <w:sz w:val="24"/>
          <w:szCs w:val="24"/>
          <w:lang w:eastAsia="ru-RU"/>
        </w:rPr>
        <w:t>2</w:t>
      </w:r>
      <w:r w:rsidRPr="003D3B91">
        <w:rPr>
          <w:rFonts w:ascii="Times New Roman" w:eastAsia="Times New Roman" w:hAnsi="Times New Roman" w:cs="Times New Roman"/>
          <w:b/>
          <w:i/>
          <w:sz w:val="24"/>
          <w:szCs w:val="24"/>
          <w:lang w:eastAsia="ru-RU"/>
        </w:rPr>
        <w:t>.</w:t>
      </w:r>
      <w:r w:rsidR="00376C29">
        <w:rPr>
          <w:rFonts w:ascii="Times New Roman" w:eastAsia="Times New Roman" w:hAnsi="Times New Roman" w:cs="Times New Roman"/>
          <w:b/>
          <w:i/>
          <w:sz w:val="24"/>
          <w:szCs w:val="24"/>
          <w:lang w:eastAsia="ru-RU"/>
        </w:rPr>
        <w:t xml:space="preserve"> </w:t>
      </w:r>
      <w:r w:rsidR="00355DDD">
        <w:rPr>
          <w:rFonts w:ascii="Times New Roman" w:eastAsia="Times New Roman" w:hAnsi="Times New Roman" w:cs="Times New Roman"/>
          <w:b/>
          <w:color w:val="000000"/>
          <w:sz w:val="24"/>
          <w:szCs w:val="24"/>
          <w:lang w:eastAsia="ru-RU"/>
        </w:rPr>
        <w:t>Максимальные объемы</w:t>
      </w:r>
      <w:r w:rsidRPr="00245D24">
        <w:rPr>
          <w:rFonts w:ascii="Times New Roman" w:eastAsia="Times New Roman" w:hAnsi="Times New Roman" w:cs="Times New Roman"/>
          <w:b/>
          <w:color w:val="000000"/>
          <w:sz w:val="24"/>
          <w:szCs w:val="24"/>
          <w:lang w:eastAsia="ru-RU"/>
        </w:rPr>
        <w:t xml:space="preserve"> тренировочн</w:t>
      </w:r>
      <w:r w:rsidR="00355DDD">
        <w:rPr>
          <w:rFonts w:ascii="Times New Roman" w:eastAsia="Times New Roman" w:hAnsi="Times New Roman" w:cs="Times New Roman"/>
          <w:b/>
          <w:color w:val="000000"/>
          <w:sz w:val="24"/>
          <w:szCs w:val="24"/>
          <w:lang w:eastAsia="ru-RU"/>
        </w:rPr>
        <w:t>ой нагрузки</w:t>
      </w:r>
      <w:r w:rsidR="00C50A67">
        <w:rPr>
          <w:rFonts w:ascii="Times New Roman" w:eastAsia="Times New Roman" w:hAnsi="Times New Roman" w:cs="Times New Roman"/>
          <w:b/>
          <w:color w:val="000000"/>
          <w:sz w:val="24"/>
          <w:szCs w:val="24"/>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2"/>
        <w:gridCol w:w="851"/>
        <w:gridCol w:w="850"/>
        <w:gridCol w:w="709"/>
        <w:gridCol w:w="850"/>
        <w:gridCol w:w="851"/>
        <w:gridCol w:w="2835"/>
      </w:tblGrid>
      <w:tr w:rsidR="00177CC4" w:rsidRPr="00A72DFF" w:rsidTr="00177CC4">
        <w:trPr>
          <w:tblCellSpacing w:w="15" w:type="dxa"/>
        </w:trPr>
        <w:tc>
          <w:tcPr>
            <w:tcW w:w="2987" w:type="dxa"/>
            <w:hideMark/>
          </w:tcPr>
          <w:p w:rsidR="00177CC4" w:rsidRDefault="00177CC4" w:rsidP="0041222A">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Этапы </w:t>
            </w:r>
          </w:p>
          <w:p w:rsidR="00177CC4" w:rsidRPr="00A72DFF" w:rsidRDefault="00177CC4" w:rsidP="0041222A">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bCs/>
                <w:sz w:val="24"/>
                <w:szCs w:val="24"/>
                <w:lang w:eastAsia="ru-RU"/>
              </w:rPr>
              <w:t xml:space="preserve">спортивной подготовки </w:t>
            </w:r>
          </w:p>
        </w:tc>
        <w:tc>
          <w:tcPr>
            <w:tcW w:w="4081" w:type="dxa"/>
            <w:gridSpan w:val="5"/>
            <w:hideMark/>
          </w:tcPr>
          <w:p w:rsidR="00812B77" w:rsidRDefault="00812B77" w:rsidP="00812B77">
            <w:pPr>
              <w:spacing w:after="0" w:line="240" w:lineRule="auto"/>
              <w:jc w:val="center"/>
              <w:rPr>
                <w:rFonts w:ascii="Times New Roman" w:eastAsia="Times New Roman" w:hAnsi="Times New Roman" w:cs="Times New Roman"/>
                <w:sz w:val="24"/>
                <w:szCs w:val="24"/>
                <w:lang w:eastAsia="ru-RU"/>
              </w:rPr>
            </w:pPr>
            <w:r w:rsidRPr="00FF0687">
              <w:rPr>
                <w:rFonts w:ascii="Times New Roman" w:eastAsia="Times New Roman" w:hAnsi="Times New Roman" w:cs="Times New Roman"/>
                <w:sz w:val="24"/>
                <w:szCs w:val="24"/>
                <w:lang w:eastAsia="ru-RU"/>
              </w:rPr>
              <w:t>Тренировочный этап</w:t>
            </w:r>
          </w:p>
          <w:p w:rsidR="00177CC4" w:rsidRPr="00A72DFF" w:rsidRDefault="00812B77" w:rsidP="00812B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(этап спортивной специализации)</w:t>
            </w:r>
            <w:r w:rsidR="00177CC4" w:rsidRPr="00A72DFF">
              <w:rPr>
                <w:rFonts w:ascii="Times New Roman" w:eastAsia="Times New Roman" w:hAnsi="Times New Roman" w:cs="Times New Roman"/>
                <w:bCs/>
                <w:sz w:val="24"/>
                <w:szCs w:val="24"/>
                <w:lang w:eastAsia="ru-RU"/>
              </w:rPr>
              <w:t xml:space="preserve"> </w:t>
            </w:r>
          </w:p>
        </w:tc>
        <w:tc>
          <w:tcPr>
            <w:tcW w:w="2790" w:type="dxa"/>
          </w:tcPr>
          <w:p w:rsidR="00177CC4" w:rsidRPr="00A72DFF" w:rsidRDefault="00812B77" w:rsidP="0041222A">
            <w:pPr>
              <w:spacing w:after="0" w:line="240" w:lineRule="auto"/>
              <w:jc w:val="center"/>
              <w:rPr>
                <w:rFonts w:ascii="Times New Roman" w:eastAsia="Times New Roman" w:hAnsi="Times New Roman" w:cs="Times New Roman"/>
                <w:bCs/>
                <w:sz w:val="24"/>
                <w:szCs w:val="24"/>
                <w:lang w:eastAsia="ru-RU"/>
              </w:rPr>
            </w:pPr>
            <w:r w:rsidRPr="00A72DFF">
              <w:rPr>
                <w:rFonts w:ascii="Times New Roman" w:eastAsia="Times New Roman" w:hAnsi="Times New Roman" w:cs="Times New Roman"/>
                <w:sz w:val="24"/>
                <w:szCs w:val="24"/>
                <w:lang w:eastAsia="ru-RU"/>
              </w:rPr>
              <w:t>Этап совершенствования спортивного мастерства</w:t>
            </w:r>
          </w:p>
        </w:tc>
      </w:tr>
      <w:tr w:rsidR="00812B77" w:rsidRPr="00A61829" w:rsidTr="00812B77">
        <w:trPr>
          <w:trHeight w:val="211"/>
          <w:tblCellSpacing w:w="15" w:type="dxa"/>
        </w:trPr>
        <w:tc>
          <w:tcPr>
            <w:tcW w:w="2987"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Год обучения</w:t>
            </w:r>
          </w:p>
        </w:tc>
        <w:tc>
          <w:tcPr>
            <w:tcW w:w="821"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1</w:t>
            </w:r>
          </w:p>
        </w:tc>
        <w:tc>
          <w:tcPr>
            <w:tcW w:w="82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2</w:t>
            </w:r>
          </w:p>
        </w:tc>
        <w:tc>
          <w:tcPr>
            <w:tcW w:w="679"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3</w:t>
            </w:r>
          </w:p>
        </w:tc>
        <w:tc>
          <w:tcPr>
            <w:tcW w:w="82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4</w:t>
            </w:r>
          </w:p>
        </w:tc>
        <w:tc>
          <w:tcPr>
            <w:tcW w:w="821"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5</w:t>
            </w:r>
          </w:p>
        </w:tc>
        <w:tc>
          <w:tcPr>
            <w:tcW w:w="279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Без ограничений</w:t>
            </w:r>
          </w:p>
        </w:tc>
      </w:tr>
      <w:tr w:rsidR="00812B77" w:rsidRPr="00A61829" w:rsidTr="00812B77">
        <w:trPr>
          <w:trHeight w:val="273"/>
          <w:tblCellSpacing w:w="15" w:type="dxa"/>
        </w:trPr>
        <w:tc>
          <w:tcPr>
            <w:tcW w:w="2987"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Количество часов в неделю</w:t>
            </w:r>
          </w:p>
        </w:tc>
        <w:tc>
          <w:tcPr>
            <w:tcW w:w="821"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16-18</w:t>
            </w:r>
          </w:p>
        </w:tc>
        <w:tc>
          <w:tcPr>
            <w:tcW w:w="82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16-18</w:t>
            </w:r>
          </w:p>
        </w:tc>
        <w:tc>
          <w:tcPr>
            <w:tcW w:w="679"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22</w:t>
            </w:r>
          </w:p>
        </w:tc>
        <w:tc>
          <w:tcPr>
            <w:tcW w:w="82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22</w:t>
            </w:r>
          </w:p>
        </w:tc>
        <w:tc>
          <w:tcPr>
            <w:tcW w:w="821"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22</w:t>
            </w:r>
          </w:p>
        </w:tc>
        <w:tc>
          <w:tcPr>
            <w:tcW w:w="2790" w:type="dxa"/>
          </w:tcPr>
          <w:p w:rsidR="00812B77" w:rsidRPr="00812B77" w:rsidRDefault="00812B77" w:rsidP="00812B77">
            <w:pPr>
              <w:pStyle w:val="afd"/>
              <w:jc w:val="center"/>
              <w:rPr>
                <w:rFonts w:ascii="Times New Roman" w:hAnsi="Times New Roman" w:cs="Times New Roman"/>
                <w:sz w:val="24"/>
                <w:szCs w:val="24"/>
                <w:lang w:eastAsia="ru-RU"/>
              </w:rPr>
            </w:pPr>
            <w:r w:rsidRPr="00812B77">
              <w:rPr>
                <w:rFonts w:ascii="Times New Roman" w:hAnsi="Times New Roman" w:cs="Times New Roman"/>
                <w:sz w:val="24"/>
                <w:szCs w:val="24"/>
                <w:lang w:eastAsia="ru-RU"/>
              </w:rPr>
              <w:t>28-32</w:t>
            </w:r>
          </w:p>
        </w:tc>
      </w:tr>
    </w:tbl>
    <w:p w:rsidR="00E64AEE" w:rsidRDefault="00E64AEE" w:rsidP="00812B77">
      <w:pPr>
        <w:spacing w:after="0" w:line="240" w:lineRule="auto"/>
        <w:ind w:firstLine="708"/>
        <w:jc w:val="both"/>
        <w:rPr>
          <w:rFonts w:ascii="Times New Roman" w:eastAsia="Times New Roman" w:hAnsi="Times New Roman" w:cs="Times New Roman"/>
          <w:color w:val="000000"/>
          <w:sz w:val="28"/>
          <w:szCs w:val="28"/>
          <w:lang w:eastAsia="ru-RU"/>
        </w:rPr>
      </w:pPr>
    </w:p>
    <w:p w:rsidR="00600D5E" w:rsidRPr="003877F1" w:rsidRDefault="00600D5E" w:rsidP="00812B7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Данный режим в полной мере </w:t>
      </w:r>
      <w:r w:rsidR="002371FE">
        <w:rPr>
          <w:rFonts w:ascii="Times New Roman" w:eastAsia="Times New Roman" w:hAnsi="Times New Roman" w:cs="Times New Roman"/>
          <w:color w:val="000000"/>
          <w:sz w:val="28"/>
          <w:szCs w:val="28"/>
          <w:lang w:eastAsia="ru-RU"/>
        </w:rPr>
        <w:t xml:space="preserve">позволяет </w:t>
      </w:r>
      <w:r>
        <w:rPr>
          <w:rFonts w:ascii="Times New Roman" w:eastAsia="Times New Roman" w:hAnsi="Times New Roman" w:cs="Times New Roman"/>
          <w:color w:val="000000"/>
          <w:sz w:val="28"/>
          <w:szCs w:val="28"/>
          <w:lang w:eastAsia="ru-RU"/>
        </w:rPr>
        <w:t xml:space="preserve">освоить программный материал, и </w:t>
      </w:r>
      <w:r w:rsidRPr="008D0AB2">
        <w:rPr>
          <w:rFonts w:ascii="Times New Roman" w:eastAsia="Times New Roman" w:hAnsi="Times New Roman" w:cs="Times New Roman"/>
          <w:sz w:val="28"/>
          <w:szCs w:val="28"/>
          <w:lang w:eastAsia="ru-RU"/>
        </w:rPr>
        <w:t xml:space="preserve">не превышает </w:t>
      </w:r>
      <w:r w:rsidR="00527237">
        <w:rPr>
          <w:rFonts w:ascii="Times New Roman" w:eastAsia="Times New Roman" w:hAnsi="Times New Roman" w:cs="Times New Roman"/>
          <w:sz w:val="28"/>
          <w:szCs w:val="28"/>
          <w:lang w:eastAsia="ru-RU"/>
        </w:rPr>
        <w:t>предель</w:t>
      </w:r>
      <w:r w:rsidR="00EF49A4">
        <w:rPr>
          <w:rFonts w:ascii="Times New Roman" w:eastAsia="Times New Roman" w:hAnsi="Times New Roman" w:cs="Times New Roman"/>
          <w:sz w:val="28"/>
          <w:szCs w:val="28"/>
          <w:lang w:eastAsia="ru-RU"/>
        </w:rPr>
        <w:t xml:space="preserve">ные </w:t>
      </w:r>
      <w:r>
        <w:rPr>
          <w:rFonts w:ascii="Times New Roman" w:eastAsia="Times New Roman" w:hAnsi="Times New Roman" w:cs="Times New Roman"/>
          <w:color w:val="000000"/>
          <w:sz w:val="28"/>
          <w:szCs w:val="28"/>
          <w:lang w:eastAsia="ru-RU"/>
        </w:rPr>
        <w:t>нормы</w:t>
      </w:r>
      <w:r w:rsidRPr="002C4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тренировочной нагрузки (таблица</w:t>
      </w:r>
      <w:r w:rsidR="006F7888">
        <w:rPr>
          <w:rFonts w:ascii="Times New Roman" w:eastAsia="Times New Roman" w:hAnsi="Times New Roman" w:cs="Times New Roman"/>
          <w:color w:val="000000"/>
          <w:sz w:val="28"/>
          <w:szCs w:val="28"/>
          <w:lang w:eastAsia="ru-RU"/>
        </w:rPr>
        <w:t xml:space="preserve"> </w:t>
      </w:r>
      <w:r w:rsidR="0047334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устан</w:t>
      </w:r>
      <w:r w:rsidR="00B91B3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вл</w:t>
      </w:r>
      <w:r w:rsidR="00B91B3E">
        <w:rPr>
          <w:rFonts w:ascii="Times New Roman" w:eastAsia="Times New Roman" w:hAnsi="Times New Roman" w:cs="Times New Roman"/>
          <w:color w:val="000000"/>
          <w:sz w:val="28"/>
          <w:szCs w:val="28"/>
          <w:lang w:eastAsia="ru-RU"/>
        </w:rPr>
        <w:t>енными</w:t>
      </w:r>
      <w:r w:rsidR="000F4B4E">
        <w:rPr>
          <w:rFonts w:ascii="Times New Roman" w:eastAsia="Times New Roman" w:hAnsi="Times New Roman" w:cs="Times New Roman"/>
          <w:color w:val="000000"/>
          <w:sz w:val="28"/>
          <w:szCs w:val="28"/>
          <w:lang w:eastAsia="ru-RU"/>
        </w:rPr>
        <w:t xml:space="preserve"> Фе</w:t>
      </w:r>
      <w:r>
        <w:rPr>
          <w:rFonts w:ascii="Times New Roman" w:eastAsia="Times New Roman" w:hAnsi="Times New Roman" w:cs="Times New Roman"/>
          <w:color w:val="000000"/>
          <w:sz w:val="28"/>
          <w:szCs w:val="28"/>
          <w:lang w:eastAsia="ru-RU"/>
        </w:rPr>
        <w:t xml:space="preserve">деральным стандартом спортивной подготовки по </w:t>
      </w:r>
      <w:r w:rsidR="00116D6F">
        <w:rPr>
          <w:rFonts w:ascii="Times New Roman" w:eastAsia="Times New Roman" w:hAnsi="Times New Roman" w:cs="Times New Roman"/>
          <w:color w:val="000000"/>
          <w:sz w:val="28"/>
          <w:szCs w:val="28"/>
          <w:lang w:eastAsia="ru-RU"/>
        </w:rPr>
        <w:t>фигурному катанию</w:t>
      </w:r>
      <w:r w:rsidR="001E095D">
        <w:rPr>
          <w:rFonts w:ascii="Times New Roman" w:eastAsia="Times New Roman" w:hAnsi="Times New Roman" w:cs="Times New Roman"/>
          <w:color w:val="000000"/>
          <w:sz w:val="28"/>
          <w:szCs w:val="28"/>
          <w:lang w:eastAsia="ru-RU"/>
        </w:rPr>
        <w:t>.</w:t>
      </w:r>
      <w:proofErr w:type="gramEnd"/>
    </w:p>
    <w:p w:rsidR="001E095D" w:rsidRDefault="001E095D" w:rsidP="00376C29">
      <w:pPr>
        <w:spacing w:after="0" w:line="240" w:lineRule="auto"/>
        <w:rPr>
          <w:rFonts w:ascii="Times New Roman" w:eastAsia="Times New Roman" w:hAnsi="Times New Roman" w:cs="Times New Roman"/>
          <w:b/>
          <w:i/>
          <w:sz w:val="24"/>
          <w:szCs w:val="24"/>
          <w:lang w:eastAsia="ru-RU"/>
        </w:rPr>
      </w:pPr>
    </w:p>
    <w:p w:rsidR="00EF49A4" w:rsidRPr="00EF49A4" w:rsidRDefault="00600D5E" w:rsidP="00376C29">
      <w:pPr>
        <w:spacing w:after="0" w:line="240" w:lineRule="auto"/>
        <w:rPr>
          <w:rFonts w:ascii="Times New Roman" w:eastAsia="Times New Roman" w:hAnsi="Times New Roman" w:cs="Times New Roman"/>
          <w:b/>
          <w:sz w:val="24"/>
          <w:szCs w:val="24"/>
          <w:lang w:eastAsia="ru-RU"/>
        </w:rPr>
      </w:pPr>
      <w:r w:rsidRPr="003D3B91">
        <w:rPr>
          <w:rFonts w:ascii="Times New Roman" w:eastAsia="Times New Roman" w:hAnsi="Times New Roman" w:cs="Times New Roman"/>
          <w:b/>
          <w:i/>
          <w:sz w:val="24"/>
          <w:szCs w:val="24"/>
          <w:lang w:eastAsia="ru-RU"/>
        </w:rPr>
        <w:t xml:space="preserve">Таблица </w:t>
      </w:r>
      <w:r w:rsidR="0047334C">
        <w:rPr>
          <w:rFonts w:ascii="Times New Roman" w:eastAsia="Times New Roman" w:hAnsi="Times New Roman" w:cs="Times New Roman"/>
          <w:b/>
          <w:i/>
          <w:sz w:val="24"/>
          <w:szCs w:val="24"/>
          <w:lang w:eastAsia="ru-RU"/>
        </w:rPr>
        <w:t>3</w:t>
      </w:r>
      <w:r w:rsidRPr="003D3B91">
        <w:rPr>
          <w:rFonts w:ascii="Times New Roman" w:eastAsia="Times New Roman" w:hAnsi="Times New Roman" w:cs="Times New Roman"/>
          <w:b/>
          <w:i/>
          <w:sz w:val="24"/>
          <w:szCs w:val="24"/>
          <w:lang w:eastAsia="ru-RU"/>
        </w:rPr>
        <w:t>.</w:t>
      </w:r>
      <w:r w:rsidR="00D7224E">
        <w:rPr>
          <w:rFonts w:ascii="Times New Roman" w:eastAsia="Times New Roman" w:hAnsi="Times New Roman" w:cs="Times New Roman"/>
          <w:b/>
          <w:i/>
          <w:sz w:val="24"/>
          <w:szCs w:val="24"/>
          <w:lang w:eastAsia="ru-RU"/>
        </w:rPr>
        <w:t xml:space="preserve"> </w:t>
      </w:r>
      <w:r w:rsidR="00527237">
        <w:rPr>
          <w:rFonts w:ascii="Times New Roman" w:eastAsia="Times New Roman" w:hAnsi="Times New Roman" w:cs="Times New Roman"/>
          <w:b/>
          <w:sz w:val="24"/>
          <w:szCs w:val="24"/>
          <w:lang w:eastAsia="ru-RU"/>
        </w:rPr>
        <w:t>Преде</w:t>
      </w:r>
      <w:r w:rsidR="00EF49A4">
        <w:rPr>
          <w:rFonts w:ascii="Times New Roman" w:eastAsia="Times New Roman" w:hAnsi="Times New Roman" w:cs="Times New Roman"/>
          <w:b/>
          <w:sz w:val="24"/>
          <w:szCs w:val="24"/>
          <w:lang w:eastAsia="ru-RU"/>
        </w:rPr>
        <w:t xml:space="preserve">льные </w:t>
      </w:r>
      <w:r w:rsidRPr="00A64E1C">
        <w:rPr>
          <w:rFonts w:ascii="Times New Roman" w:eastAsia="Times New Roman" w:hAnsi="Times New Roman" w:cs="Times New Roman"/>
          <w:b/>
          <w:sz w:val="24"/>
          <w:szCs w:val="24"/>
          <w:lang w:eastAsia="ru-RU"/>
        </w:rPr>
        <w:t>тренировочные нагрузки</w:t>
      </w:r>
    </w:p>
    <w:tbl>
      <w:tblPr>
        <w:tblW w:w="10110" w:type="dxa"/>
        <w:tblCellSpacing w:w="15" w:type="dxa"/>
        <w:tblInd w:w="10" w:type="dxa"/>
        <w:tblLayout w:type="fixed"/>
        <w:tblCellMar>
          <w:top w:w="15" w:type="dxa"/>
          <w:left w:w="15" w:type="dxa"/>
          <w:bottom w:w="15" w:type="dxa"/>
          <w:right w:w="15" w:type="dxa"/>
        </w:tblCellMar>
        <w:tblLook w:val="04A0" w:firstRow="1" w:lastRow="0" w:firstColumn="1" w:lastColumn="0" w:noHBand="0" w:noVBand="1"/>
      </w:tblPr>
      <w:tblGrid>
        <w:gridCol w:w="3873"/>
        <w:gridCol w:w="1984"/>
        <w:gridCol w:w="1985"/>
        <w:gridCol w:w="2268"/>
      </w:tblGrid>
      <w:tr w:rsidR="00AB1F3D" w:rsidRPr="00A61829" w:rsidTr="003D759A">
        <w:trPr>
          <w:tblCellSpacing w:w="15" w:type="dxa"/>
        </w:trPr>
        <w:tc>
          <w:tcPr>
            <w:tcW w:w="3828" w:type="dxa"/>
            <w:vMerge w:val="restart"/>
            <w:tcBorders>
              <w:top w:val="single" w:sz="4" w:space="0" w:color="auto"/>
              <w:left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p>
          <w:p w:rsidR="00AB1F3D" w:rsidRPr="001E095D" w:rsidRDefault="00AB1F3D" w:rsidP="00E76E82">
            <w:pPr>
              <w:spacing w:after="0" w:line="240" w:lineRule="auto"/>
              <w:jc w:val="center"/>
              <w:rPr>
                <w:rFonts w:ascii="Arial" w:eastAsia="Times New Roman" w:hAnsi="Arial" w:cs="Arial"/>
                <w:b/>
                <w:sz w:val="20"/>
                <w:szCs w:val="20"/>
                <w:highlight w:val="yellow"/>
                <w:lang w:eastAsia="ru-RU"/>
              </w:rPr>
            </w:pPr>
            <w:r w:rsidRPr="001E095D">
              <w:rPr>
                <w:rFonts w:ascii="Times New Roman" w:eastAsia="Times New Roman" w:hAnsi="Times New Roman" w:cs="Times New Roman"/>
                <w:bCs/>
                <w:sz w:val="24"/>
                <w:szCs w:val="24"/>
                <w:lang w:eastAsia="ru-RU"/>
              </w:rPr>
              <w:t>Этапный норматив</w:t>
            </w:r>
          </w:p>
        </w:tc>
        <w:tc>
          <w:tcPr>
            <w:tcW w:w="6192" w:type="dxa"/>
            <w:gridSpan w:val="3"/>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r w:rsidRPr="001E095D">
              <w:rPr>
                <w:rFonts w:ascii="Times New Roman" w:eastAsia="Times New Roman" w:hAnsi="Times New Roman" w:cs="Times New Roman"/>
                <w:bCs/>
                <w:sz w:val="24"/>
                <w:szCs w:val="24"/>
                <w:lang w:eastAsia="ru-RU"/>
              </w:rPr>
              <w:t>Этап</w:t>
            </w:r>
          </w:p>
        </w:tc>
      </w:tr>
      <w:tr w:rsidR="00AB1F3D" w:rsidRPr="00A61829" w:rsidTr="003D759A">
        <w:trPr>
          <w:trHeight w:val="646"/>
          <w:tblCellSpacing w:w="15" w:type="dxa"/>
        </w:trPr>
        <w:tc>
          <w:tcPr>
            <w:tcW w:w="3828" w:type="dxa"/>
            <w:vMerge/>
            <w:tcBorders>
              <w:top w:val="single" w:sz="4" w:space="0" w:color="auto"/>
              <w:left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p>
        </w:tc>
        <w:tc>
          <w:tcPr>
            <w:tcW w:w="3939" w:type="dxa"/>
            <w:gridSpan w:val="2"/>
            <w:tcBorders>
              <w:top w:val="single" w:sz="4" w:space="0" w:color="auto"/>
              <w:left w:val="single" w:sz="4" w:space="0" w:color="auto"/>
              <w:bottom w:val="single" w:sz="4" w:space="0" w:color="auto"/>
              <w:right w:val="single" w:sz="4" w:space="0" w:color="auto"/>
            </w:tcBorders>
          </w:tcPr>
          <w:p w:rsidR="00AB1F3D" w:rsidRDefault="00AB1F3D" w:rsidP="00E76E82">
            <w:pPr>
              <w:spacing w:after="0" w:line="240" w:lineRule="auto"/>
              <w:jc w:val="center"/>
              <w:rPr>
                <w:rFonts w:ascii="Times New Roman" w:eastAsia="Times New Roman" w:hAnsi="Times New Roman" w:cs="Times New Roman"/>
                <w:bCs/>
                <w:sz w:val="24"/>
                <w:szCs w:val="24"/>
                <w:lang w:eastAsia="ru-RU"/>
              </w:rPr>
            </w:pPr>
            <w:r w:rsidRPr="001E095D">
              <w:rPr>
                <w:rFonts w:ascii="Times New Roman" w:eastAsia="Times New Roman" w:hAnsi="Times New Roman" w:cs="Times New Roman"/>
                <w:bCs/>
                <w:sz w:val="24"/>
                <w:szCs w:val="24"/>
                <w:lang w:eastAsia="ru-RU"/>
              </w:rPr>
              <w:t>Тренировочный</w:t>
            </w:r>
          </w:p>
          <w:p w:rsidR="003D759A" w:rsidRPr="001E095D" w:rsidRDefault="003D759A" w:rsidP="00E76E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(этап спортивной специализации)</w:t>
            </w:r>
          </w:p>
        </w:tc>
        <w:tc>
          <w:tcPr>
            <w:tcW w:w="2223" w:type="dxa"/>
            <w:vMerge w:val="restart"/>
            <w:tcBorders>
              <w:top w:val="single" w:sz="4" w:space="0" w:color="auto"/>
              <w:left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r w:rsidRPr="001E095D">
              <w:rPr>
                <w:rFonts w:ascii="Times New Roman" w:eastAsia="Times New Roman" w:hAnsi="Times New Roman" w:cs="Times New Roman"/>
                <w:bCs/>
                <w:sz w:val="24"/>
                <w:szCs w:val="24"/>
                <w:lang w:eastAsia="ru-RU"/>
              </w:rPr>
              <w:t>Совершенствование спортивного мастерства</w:t>
            </w:r>
          </w:p>
        </w:tc>
      </w:tr>
      <w:tr w:rsidR="00AB1F3D" w:rsidRPr="00A61829" w:rsidTr="00EF49A4">
        <w:trPr>
          <w:trHeight w:val="325"/>
          <w:tblCellSpacing w:w="15" w:type="dxa"/>
        </w:trPr>
        <w:tc>
          <w:tcPr>
            <w:tcW w:w="3828" w:type="dxa"/>
            <w:vMerge/>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AB1F3D" w:rsidRPr="001E095D" w:rsidRDefault="00AB1F3D" w:rsidP="003D759A">
            <w:pPr>
              <w:spacing w:after="0" w:line="240" w:lineRule="auto"/>
              <w:ind w:left="-40" w:right="-40"/>
              <w:jc w:val="center"/>
              <w:rPr>
                <w:rFonts w:ascii="Times New Roman" w:eastAsia="Times New Roman" w:hAnsi="Times New Roman" w:cs="Times New Roman"/>
                <w:bCs/>
                <w:sz w:val="24"/>
                <w:szCs w:val="24"/>
                <w:lang w:eastAsia="ru-RU"/>
              </w:rPr>
            </w:pPr>
            <w:r w:rsidRPr="001E095D">
              <w:rPr>
                <w:rFonts w:ascii="Times New Roman" w:eastAsia="Times New Roman" w:hAnsi="Times New Roman" w:cs="Times New Roman"/>
                <w:bCs/>
                <w:sz w:val="24"/>
                <w:szCs w:val="24"/>
                <w:lang w:eastAsia="ru-RU"/>
              </w:rPr>
              <w:t>1-2 год обучения</w:t>
            </w:r>
          </w:p>
        </w:tc>
        <w:tc>
          <w:tcPr>
            <w:tcW w:w="1955" w:type="dxa"/>
            <w:tcBorders>
              <w:top w:val="single" w:sz="4" w:space="0" w:color="auto"/>
              <w:left w:val="single" w:sz="4" w:space="0" w:color="auto"/>
              <w:bottom w:val="single" w:sz="4" w:space="0" w:color="auto"/>
              <w:right w:val="single" w:sz="4" w:space="0" w:color="auto"/>
            </w:tcBorders>
          </w:tcPr>
          <w:p w:rsidR="00AB1F3D" w:rsidRPr="001E095D" w:rsidRDefault="00AB1F3D" w:rsidP="003D759A">
            <w:pPr>
              <w:spacing w:after="0" w:line="240" w:lineRule="auto"/>
              <w:ind w:left="-40" w:right="-40"/>
              <w:jc w:val="center"/>
              <w:rPr>
                <w:rFonts w:ascii="Times New Roman" w:eastAsia="Times New Roman" w:hAnsi="Times New Roman" w:cs="Times New Roman"/>
                <w:bCs/>
                <w:sz w:val="24"/>
                <w:szCs w:val="24"/>
                <w:lang w:eastAsia="ru-RU"/>
              </w:rPr>
            </w:pPr>
            <w:r w:rsidRPr="001E095D">
              <w:rPr>
                <w:rFonts w:ascii="Times New Roman" w:eastAsia="Times New Roman" w:hAnsi="Times New Roman" w:cs="Times New Roman"/>
                <w:bCs/>
                <w:sz w:val="24"/>
                <w:szCs w:val="24"/>
                <w:lang w:eastAsia="ru-RU"/>
              </w:rPr>
              <w:t>3-5 год обучения</w:t>
            </w:r>
          </w:p>
        </w:tc>
        <w:tc>
          <w:tcPr>
            <w:tcW w:w="2223" w:type="dxa"/>
            <w:vMerge/>
            <w:tcBorders>
              <w:left w:val="single" w:sz="4" w:space="0" w:color="auto"/>
              <w:bottom w:val="single" w:sz="4" w:space="0" w:color="auto"/>
              <w:right w:val="single" w:sz="4" w:space="0" w:color="auto"/>
            </w:tcBorders>
          </w:tcPr>
          <w:p w:rsidR="00AB1F3D" w:rsidRPr="001E095D" w:rsidRDefault="00AB1F3D" w:rsidP="00E76E82">
            <w:pPr>
              <w:spacing w:after="0" w:line="240" w:lineRule="auto"/>
              <w:jc w:val="center"/>
              <w:rPr>
                <w:rFonts w:ascii="Times New Roman" w:eastAsia="Times New Roman" w:hAnsi="Times New Roman" w:cs="Times New Roman"/>
                <w:bCs/>
                <w:sz w:val="24"/>
                <w:szCs w:val="24"/>
                <w:lang w:eastAsia="ru-RU"/>
              </w:rPr>
            </w:pPr>
          </w:p>
        </w:tc>
      </w:tr>
      <w:tr w:rsidR="00AB1F3D" w:rsidRPr="00A61829" w:rsidTr="003D759A">
        <w:trPr>
          <w:tblCellSpacing w:w="15" w:type="dxa"/>
        </w:trPr>
        <w:tc>
          <w:tcPr>
            <w:tcW w:w="3828" w:type="dxa"/>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rPr>
                <w:rFonts w:ascii="Arial" w:eastAsia="Times New Roman" w:hAnsi="Arial" w:cs="Arial"/>
                <w:b/>
                <w:sz w:val="20"/>
                <w:szCs w:val="20"/>
                <w:highlight w:val="yellow"/>
                <w:lang w:eastAsia="ru-RU"/>
              </w:rPr>
            </w:pPr>
            <w:r w:rsidRPr="001E095D">
              <w:rPr>
                <w:rFonts w:ascii="Times New Roman" w:eastAsia="Times New Roman" w:hAnsi="Times New Roman" w:cs="Times New Roman"/>
                <w:sz w:val="24"/>
                <w:szCs w:val="24"/>
                <w:lang w:eastAsia="ru-RU"/>
              </w:rPr>
              <w:t>Количество часов в неделю</w:t>
            </w:r>
          </w:p>
        </w:tc>
        <w:tc>
          <w:tcPr>
            <w:tcW w:w="1954" w:type="dxa"/>
            <w:tcBorders>
              <w:top w:val="single" w:sz="4" w:space="0" w:color="auto"/>
              <w:left w:val="single" w:sz="4" w:space="0" w:color="auto"/>
              <w:bottom w:val="single" w:sz="4" w:space="0" w:color="auto"/>
              <w:right w:val="single" w:sz="4" w:space="0" w:color="auto"/>
            </w:tcBorders>
          </w:tcPr>
          <w:p w:rsidR="00AB1F3D" w:rsidRPr="00AB1F3D" w:rsidRDefault="00033C25" w:rsidP="000930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16-18</w:t>
            </w:r>
          </w:p>
        </w:tc>
        <w:tc>
          <w:tcPr>
            <w:tcW w:w="1955" w:type="dxa"/>
            <w:tcBorders>
              <w:top w:val="single" w:sz="4" w:space="0" w:color="auto"/>
              <w:left w:val="single" w:sz="4" w:space="0" w:color="auto"/>
              <w:bottom w:val="single" w:sz="4" w:space="0" w:color="auto"/>
              <w:right w:val="single" w:sz="4" w:space="0" w:color="auto"/>
            </w:tcBorders>
          </w:tcPr>
          <w:p w:rsidR="00AB1F3D" w:rsidRPr="00AB1F3D" w:rsidRDefault="00033C25" w:rsidP="000930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223" w:type="dxa"/>
            <w:tcBorders>
              <w:top w:val="single" w:sz="4" w:space="0" w:color="auto"/>
              <w:left w:val="single" w:sz="4" w:space="0" w:color="auto"/>
              <w:bottom w:val="single" w:sz="4" w:space="0" w:color="auto"/>
              <w:right w:val="single" w:sz="4" w:space="0" w:color="auto"/>
            </w:tcBorders>
          </w:tcPr>
          <w:p w:rsidR="00AB1F3D" w:rsidRPr="00AB1F3D" w:rsidRDefault="00033C25" w:rsidP="00033C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28-32</w:t>
            </w:r>
          </w:p>
        </w:tc>
      </w:tr>
      <w:tr w:rsidR="00AB1F3D" w:rsidRPr="00A61829" w:rsidTr="003D759A">
        <w:trPr>
          <w:tblCellSpacing w:w="15" w:type="dxa"/>
        </w:trPr>
        <w:tc>
          <w:tcPr>
            <w:tcW w:w="3828" w:type="dxa"/>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тренировок в неделю</w:t>
            </w:r>
          </w:p>
        </w:tc>
        <w:tc>
          <w:tcPr>
            <w:tcW w:w="1954" w:type="dxa"/>
            <w:tcBorders>
              <w:top w:val="single" w:sz="4" w:space="0" w:color="auto"/>
              <w:left w:val="single" w:sz="4" w:space="0" w:color="auto"/>
              <w:bottom w:val="single" w:sz="4" w:space="0" w:color="auto"/>
              <w:right w:val="single" w:sz="4" w:space="0" w:color="auto"/>
            </w:tcBorders>
          </w:tcPr>
          <w:p w:rsidR="00AB1F3D" w:rsidRPr="00AB1F3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955" w:type="dxa"/>
            <w:tcBorders>
              <w:top w:val="single" w:sz="4" w:space="0" w:color="auto"/>
              <w:left w:val="single" w:sz="4" w:space="0" w:color="auto"/>
              <w:bottom w:val="single" w:sz="4" w:space="0" w:color="auto"/>
              <w:right w:val="single" w:sz="4" w:space="0" w:color="auto"/>
            </w:tcBorders>
          </w:tcPr>
          <w:p w:rsidR="00AB1F3D" w:rsidRPr="00AB1F3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2223" w:type="dxa"/>
            <w:tcBorders>
              <w:top w:val="single" w:sz="4" w:space="0" w:color="auto"/>
              <w:left w:val="single" w:sz="4" w:space="0" w:color="auto"/>
              <w:bottom w:val="single" w:sz="4" w:space="0" w:color="auto"/>
              <w:right w:val="single" w:sz="4" w:space="0" w:color="auto"/>
            </w:tcBorders>
          </w:tcPr>
          <w:p w:rsidR="00AB1F3D" w:rsidRPr="00AB1F3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9-14</w:t>
            </w:r>
          </w:p>
        </w:tc>
      </w:tr>
      <w:tr w:rsidR="00AB1F3D" w:rsidRPr="00A61829" w:rsidTr="003D759A">
        <w:trPr>
          <w:tblCellSpacing w:w="15" w:type="dxa"/>
        </w:trPr>
        <w:tc>
          <w:tcPr>
            <w:tcW w:w="3828" w:type="dxa"/>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rPr>
                <w:rFonts w:ascii="Times New Roman" w:eastAsia="Times New Roman" w:hAnsi="Times New Roman" w:cs="Times New Roman"/>
                <w:sz w:val="24"/>
                <w:szCs w:val="24"/>
                <w:lang w:eastAsia="ru-RU"/>
              </w:rPr>
            </w:pPr>
            <w:r w:rsidRPr="001E095D">
              <w:rPr>
                <w:rFonts w:ascii="Times New Roman" w:eastAsia="Times New Roman" w:hAnsi="Times New Roman" w:cs="Times New Roman"/>
                <w:sz w:val="24"/>
                <w:szCs w:val="24"/>
                <w:lang w:eastAsia="ru-RU"/>
              </w:rPr>
              <w:t>Общее количество часов в год</w:t>
            </w:r>
          </w:p>
        </w:tc>
        <w:tc>
          <w:tcPr>
            <w:tcW w:w="1954" w:type="dxa"/>
            <w:tcBorders>
              <w:top w:val="single" w:sz="4" w:space="0" w:color="auto"/>
              <w:left w:val="single" w:sz="4" w:space="0" w:color="auto"/>
              <w:bottom w:val="single" w:sz="4" w:space="0" w:color="auto"/>
              <w:right w:val="single" w:sz="4" w:space="0" w:color="auto"/>
            </w:tcBorders>
          </w:tcPr>
          <w:p w:rsidR="00AB1F3D" w:rsidRPr="00AB1F3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832-936</w:t>
            </w:r>
          </w:p>
        </w:tc>
        <w:tc>
          <w:tcPr>
            <w:tcW w:w="1955" w:type="dxa"/>
            <w:tcBorders>
              <w:top w:val="single" w:sz="4" w:space="0" w:color="auto"/>
              <w:left w:val="single" w:sz="4" w:space="0" w:color="auto"/>
              <w:bottom w:val="single" w:sz="4" w:space="0" w:color="auto"/>
              <w:right w:val="single" w:sz="4" w:space="0" w:color="auto"/>
            </w:tcBorders>
          </w:tcPr>
          <w:p w:rsidR="00AB1F3D" w:rsidRPr="00AB1F3D" w:rsidRDefault="00033C25" w:rsidP="00033C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w:t>
            </w:r>
          </w:p>
        </w:tc>
        <w:tc>
          <w:tcPr>
            <w:tcW w:w="2223" w:type="dxa"/>
            <w:tcBorders>
              <w:top w:val="single" w:sz="4" w:space="0" w:color="auto"/>
              <w:left w:val="single" w:sz="4" w:space="0" w:color="auto"/>
              <w:bottom w:val="single" w:sz="4" w:space="0" w:color="auto"/>
              <w:right w:val="single" w:sz="4" w:space="0" w:color="auto"/>
            </w:tcBorders>
          </w:tcPr>
          <w:p w:rsidR="00AB1F3D" w:rsidRPr="00AB1F3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1456</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1664</w:t>
            </w:r>
          </w:p>
        </w:tc>
      </w:tr>
      <w:tr w:rsidR="00AB1F3D" w:rsidRPr="00A61829" w:rsidTr="003D759A">
        <w:trPr>
          <w:tblCellSpacing w:w="15" w:type="dxa"/>
        </w:trPr>
        <w:tc>
          <w:tcPr>
            <w:tcW w:w="3828" w:type="dxa"/>
            <w:tcBorders>
              <w:top w:val="single" w:sz="4" w:space="0" w:color="auto"/>
              <w:left w:val="single" w:sz="4" w:space="0" w:color="auto"/>
              <w:bottom w:val="single" w:sz="4" w:space="0" w:color="auto"/>
              <w:right w:val="single" w:sz="4" w:space="0" w:color="auto"/>
            </w:tcBorders>
          </w:tcPr>
          <w:p w:rsidR="00AB1F3D" w:rsidRPr="001E095D" w:rsidRDefault="00AB1F3D" w:rsidP="00E76E82">
            <w:pPr>
              <w:spacing w:after="0" w:line="240" w:lineRule="auto"/>
              <w:rPr>
                <w:rFonts w:ascii="Times New Roman" w:eastAsia="Times New Roman" w:hAnsi="Times New Roman" w:cs="Times New Roman"/>
                <w:sz w:val="24"/>
                <w:szCs w:val="24"/>
                <w:lang w:eastAsia="ru-RU"/>
              </w:rPr>
            </w:pPr>
            <w:r w:rsidRPr="001E095D">
              <w:rPr>
                <w:rFonts w:ascii="Times New Roman" w:eastAsia="Times New Roman" w:hAnsi="Times New Roman" w:cs="Times New Roman"/>
                <w:sz w:val="24"/>
                <w:szCs w:val="24"/>
                <w:lang w:eastAsia="ru-RU"/>
              </w:rPr>
              <w:t>Общее количество тренировок в год</w:t>
            </w:r>
          </w:p>
        </w:tc>
        <w:tc>
          <w:tcPr>
            <w:tcW w:w="1954" w:type="dxa"/>
            <w:tcBorders>
              <w:top w:val="single" w:sz="4" w:space="0" w:color="auto"/>
              <w:left w:val="single" w:sz="4" w:space="0" w:color="auto"/>
              <w:bottom w:val="single" w:sz="4" w:space="0" w:color="auto"/>
              <w:right w:val="single" w:sz="4" w:space="0" w:color="auto"/>
            </w:tcBorders>
          </w:tcPr>
          <w:p w:rsidR="00AB1F3D" w:rsidRPr="001E095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416</w:t>
            </w:r>
          </w:p>
        </w:tc>
        <w:tc>
          <w:tcPr>
            <w:tcW w:w="1955" w:type="dxa"/>
            <w:tcBorders>
              <w:top w:val="single" w:sz="4" w:space="0" w:color="auto"/>
              <w:left w:val="single" w:sz="4" w:space="0" w:color="auto"/>
              <w:bottom w:val="single" w:sz="4" w:space="0" w:color="auto"/>
              <w:right w:val="single" w:sz="4" w:space="0" w:color="auto"/>
            </w:tcBorders>
          </w:tcPr>
          <w:p w:rsidR="00AB1F3D" w:rsidRPr="001E095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624</w:t>
            </w:r>
          </w:p>
        </w:tc>
        <w:tc>
          <w:tcPr>
            <w:tcW w:w="2223" w:type="dxa"/>
            <w:tcBorders>
              <w:top w:val="single" w:sz="4" w:space="0" w:color="auto"/>
              <w:left w:val="single" w:sz="4" w:space="0" w:color="auto"/>
              <w:bottom w:val="single" w:sz="4" w:space="0" w:color="auto"/>
              <w:right w:val="single" w:sz="4" w:space="0" w:color="auto"/>
            </w:tcBorders>
          </w:tcPr>
          <w:p w:rsidR="00AB1F3D" w:rsidRPr="001E095D" w:rsidRDefault="00033C2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C1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728</w:t>
            </w:r>
          </w:p>
        </w:tc>
      </w:tr>
    </w:tbl>
    <w:p w:rsidR="00C74E31" w:rsidRDefault="00C74E31" w:rsidP="00C74E31">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5E5888" w:rsidRPr="006F4277" w:rsidRDefault="005E5888" w:rsidP="00C74E31">
      <w:pPr>
        <w:widowControl w:val="0"/>
        <w:spacing w:after="0" w:line="240" w:lineRule="auto"/>
        <w:ind w:firstLine="708"/>
        <w:jc w:val="both"/>
        <w:rPr>
          <w:rFonts w:ascii="Times New Roman" w:hAnsi="Times New Roman" w:cs="Times New Roman"/>
          <w:sz w:val="28"/>
          <w:szCs w:val="28"/>
        </w:rPr>
      </w:pPr>
      <w:r w:rsidRPr="00161FA9">
        <w:rPr>
          <w:rFonts w:ascii="Times New Roman" w:eastAsia="Times New Roman" w:hAnsi="Times New Roman" w:cs="Times New Roman"/>
          <w:color w:val="000000"/>
          <w:sz w:val="28"/>
          <w:szCs w:val="28"/>
          <w:lang w:eastAsia="ru-RU"/>
        </w:rPr>
        <w:t>На этап</w:t>
      </w:r>
      <w:r w:rsidR="00AB1F3D">
        <w:rPr>
          <w:rFonts w:ascii="Times New Roman" w:eastAsia="Times New Roman" w:hAnsi="Times New Roman" w:cs="Times New Roman"/>
          <w:color w:val="000000"/>
          <w:sz w:val="28"/>
          <w:szCs w:val="28"/>
          <w:lang w:eastAsia="ru-RU"/>
        </w:rPr>
        <w:t>е</w:t>
      </w:r>
      <w:r w:rsidRPr="00161FA9">
        <w:rPr>
          <w:rFonts w:ascii="Times New Roman" w:eastAsia="Times New Roman" w:hAnsi="Times New Roman" w:cs="Times New Roman"/>
          <w:color w:val="000000"/>
          <w:sz w:val="28"/>
          <w:szCs w:val="28"/>
          <w:lang w:eastAsia="ru-RU"/>
        </w:rPr>
        <w:t xml:space="preserve"> совершенствования спортивного мастерства</w:t>
      </w:r>
      <w:r w:rsidR="006F7888">
        <w:rPr>
          <w:rFonts w:ascii="Times New Roman" w:eastAsia="Times New Roman" w:hAnsi="Times New Roman" w:cs="Times New Roman"/>
          <w:color w:val="000000"/>
          <w:sz w:val="28"/>
          <w:szCs w:val="28"/>
          <w:lang w:eastAsia="ru-RU"/>
        </w:rPr>
        <w:t xml:space="preserve"> </w:t>
      </w:r>
      <w:r w:rsidRPr="00161FA9">
        <w:rPr>
          <w:rFonts w:ascii="Times New Roman" w:eastAsia="Times New Roman" w:hAnsi="Times New Roman" w:cs="Times New Roman"/>
          <w:color w:val="000000"/>
          <w:sz w:val="28"/>
          <w:szCs w:val="28"/>
          <w:lang w:eastAsia="ru-RU"/>
        </w:rPr>
        <w:t xml:space="preserve">работа осуществляется </w:t>
      </w:r>
      <w:r>
        <w:rPr>
          <w:rFonts w:ascii="Times New Roman" w:eastAsia="Times New Roman" w:hAnsi="Times New Roman" w:cs="Times New Roman"/>
          <w:color w:val="000000"/>
          <w:sz w:val="28"/>
          <w:szCs w:val="28"/>
          <w:lang w:eastAsia="ru-RU"/>
        </w:rPr>
        <w:t xml:space="preserve">только </w:t>
      </w:r>
      <w:r w:rsidRPr="00161FA9">
        <w:rPr>
          <w:rFonts w:ascii="Times New Roman" w:eastAsia="Times New Roman" w:hAnsi="Times New Roman" w:cs="Times New Roman"/>
          <w:color w:val="000000"/>
          <w:sz w:val="28"/>
          <w:szCs w:val="28"/>
          <w:lang w:eastAsia="ru-RU"/>
        </w:rPr>
        <w:t>по индивидуальным планам спортивной подготовки</w:t>
      </w:r>
      <w:r>
        <w:rPr>
          <w:rFonts w:ascii="Times New Roman" w:eastAsia="Times New Roman" w:hAnsi="Times New Roman" w:cs="Times New Roman"/>
          <w:color w:val="000000"/>
          <w:sz w:val="28"/>
          <w:szCs w:val="28"/>
          <w:lang w:eastAsia="ru-RU"/>
        </w:rPr>
        <w:t>.</w:t>
      </w:r>
      <w:r w:rsidRPr="00161FA9">
        <w:rPr>
          <w:rFonts w:ascii="Times New Roman" w:eastAsia="Times New Roman" w:hAnsi="Times New Roman" w:cs="Times New Roman"/>
          <w:color w:val="000000"/>
          <w:sz w:val="28"/>
          <w:szCs w:val="28"/>
          <w:lang w:eastAsia="ru-RU"/>
        </w:rPr>
        <w:t xml:space="preserve"> </w:t>
      </w:r>
      <w:r w:rsidRPr="006F4277">
        <w:rPr>
          <w:rFonts w:ascii="Times New Roman" w:eastAsia="Times New Roman" w:hAnsi="Times New Roman" w:cs="Times New Roman"/>
          <w:sz w:val="28"/>
          <w:szCs w:val="28"/>
          <w:lang w:eastAsia="ru-RU"/>
        </w:rPr>
        <w:t>О</w:t>
      </w:r>
      <w:r w:rsidRPr="006F4277">
        <w:rPr>
          <w:rFonts w:ascii="Times New Roman" w:hAnsi="Times New Roman" w:cs="Times New Roman"/>
          <w:sz w:val="28"/>
          <w:szCs w:val="28"/>
        </w:rPr>
        <w:t>бъем индивидуальной спортивной подготовки на тренировочном этапе</w:t>
      </w:r>
      <w:r>
        <w:rPr>
          <w:rFonts w:ascii="Times New Roman" w:hAnsi="Times New Roman" w:cs="Times New Roman"/>
          <w:sz w:val="28"/>
          <w:szCs w:val="28"/>
        </w:rPr>
        <w:t xml:space="preserve"> определяется тренером-преподавателем (тренером) и зависит от специализации, уровня подготовленности и годового плана соревновательной деятельности</w:t>
      </w:r>
      <w:r w:rsidRPr="006F4277">
        <w:rPr>
          <w:rFonts w:ascii="Times New Roman" w:hAnsi="Times New Roman" w:cs="Times New Roman"/>
          <w:sz w:val="28"/>
          <w:szCs w:val="28"/>
        </w:rPr>
        <w:t xml:space="preserve"> </w:t>
      </w:r>
      <w:r>
        <w:rPr>
          <w:rFonts w:ascii="Times New Roman" w:hAnsi="Times New Roman" w:cs="Times New Roman"/>
          <w:sz w:val="28"/>
          <w:szCs w:val="28"/>
        </w:rPr>
        <w:t xml:space="preserve">спортсмена. </w:t>
      </w:r>
      <w:r w:rsidRPr="006F4277">
        <w:rPr>
          <w:rFonts w:ascii="Times New Roman" w:hAnsi="Times New Roman" w:cs="Times New Roman"/>
          <w:sz w:val="28"/>
          <w:szCs w:val="28"/>
        </w:rPr>
        <w:t xml:space="preserve"> </w:t>
      </w:r>
    </w:p>
    <w:p w:rsidR="005E5888" w:rsidRPr="00995814" w:rsidRDefault="005E5888" w:rsidP="005E5888">
      <w:pPr>
        <w:widowControl w:val="0"/>
        <w:spacing w:after="0" w:line="240" w:lineRule="auto"/>
        <w:ind w:firstLine="709"/>
        <w:jc w:val="both"/>
        <w:rPr>
          <w:rFonts w:ascii="Times New Roman" w:hAnsi="Times New Roman" w:cs="Times New Roman"/>
          <w:sz w:val="28"/>
          <w:szCs w:val="28"/>
        </w:rPr>
      </w:pPr>
      <w:r w:rsidRPr="00995814">
        <w:rPr>
          <w:rFonts w:ascii="Times New Roman" w:hAnsi="Times New Roman" w:cs="Times New Roman"/>
          <w:sz w:val="28"/>
          <w:szCs w:val="28"/>
        </w:rPr>
        <w:t>В целях качественной подготовки спортсменов и повышения их спортивного мастерства</w:t>
      </w:r>
      <w:r w:rsidR="00AD7140">
        <w:rPr>
          <w:rFonts w:ascii="Times New Roman" w:hAnsi="Times New Roman" w:cs="Times New Roman"/>
          <w:sz w:val="28"/>
          <w:szCs w:val="28"/>
        </w:rPr>
        <w:t xml:space="preserve"> в ДЮСШ</w:t>
      </w:r>
      <w:r w:rsidRPr="00995814">
        <w:rPr>
          <w:rFonts w:ascii="Times New Roman" w:hAnsi="Times New Roman" w:cs="Times New Roman"/>
          <w:sz w:val="28"/>
          <w:szCs w:val="28"/>
        </w:rPr>
        <w:t>, осуществляющей спортивную подготовку, проводятся тренировочные сборы по планам подготовки, утвержденным в установленном порядке.</w:t>
      </w:r>
    </w:p>
    <w:p w:rsidR="005E5888" w:rsidRDefault="005E5888" w:rsidP="005E5888">
      <w:pPr>
        <w:widowControl w:val="0"/>
        <w:spacing w:after="0" w:line="240" w:lineRule="auto"/>
        <w:ind w:firstLine="709"/>
        <w:jc w:val="both"/>
        <w:rPr>
          <w:rFonts w:ascii="Times New Roman" w:hAnsi="Times New Roman" w:cs="Times New Roman"/>
          <w:sz w:val="28"/>
          <w:szCs w:val="28"/>
        </w:rPr>
      </w:pPr>
      <w:r w:rsidRPr="00995814">
        <w:rPr>
          <w:rFonts w:ascii="Times New Roman" w:hAnsi="Times New Roman" w:cs="Times New Roman"/>
          <w:sz w:val="28"/>
          <w:szCs w:val="28"/>
        </w:rPr>
        <w:t xml:space="preserve">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w:t>
      </w:r>
      <w:r w:rsidRPr="00995814">
        <w:rPr>
          <w:rFonts w:ascii="Times New Roman" w:hAnsi="Times New Roman" w:cs="Times New Roman"/>
          <w:sz w:val="28"/>
          <w:szCs w:val="28"/>
          <w:lang w:eastAsia="ru-RU"/>
        </w:rPr>
        <w:t>рекомендуемой</w:t>
      </w:r>
      <w:r w:rsidRPr="00995814">
        <w:rPr>
          <w:rFonts w:ascii="Times New Roman" w:hAnsi="Times New Roman" w:cs="Times New Roman"/>
          <w:iCs/>
          <w:sz w:val="28"/>
          <w:szCs w:val="28"/>
          <w:lang w:eastAsia="ru-RU"/>
        </w:rPr>
        <w:t xml:space="preserve"> классификации тренировочных сборов</w:t>
      </w:r>
      <w:r w:rsidRPr="00995814">
        <w:rPr>
          <w:rFonts w:ascii="Times New Roman" w:hAnsi="Times New Roman" w:cs="Times New Roman"/>
          <w:sz w:val="28"/>
          <w:szCs w:val="28"/>
        </w:rPr>
        <w:t xml:space="preserve"> приведенной в </w:t>
      </w:r>
      <w:r>
        <w:rPr>
          <w:rFonts w:ascii="Times New Roman" w:hAnsi="Times New Roman" w:cs="Times New Roman"/>
          <w:sz w:val="28"/>
          <w:szCs w:val="28"/>
        </w:rPr>
        <w:t>т</w:t>
      </w:r>
      <w:r w:rsidRPr="00D84BAC">
        <w:rPr>
          <w:rFonts w:ascii="Times New Roman" w:hAnsi="Times New Roman" w:cs="Times New Roman"/>
          <w:sz w:val="28"/>
          <w:szCs w:val="28"/>
        </w:rPr>
        <w:t xml:space="preserve">аблице  </w:t>
      </w:r>
      <w:r>
        <w:rPr>
          <w:rFonts w:ascii="Times New Roman" w:hAnsi="Times New Roman" w:cs="Times New Roman"/>
          <w:sz w:val="28"/>
          <w:szCs w:val="28"/>
        </w:rPr>
        <w:t>4</w:t>
      </w:r>
      <w:r w:rsidRPr="00D84BAC">
        <w:rPr>
          <w:rFonts w:ascii="Times New Roman" w:hAnsi="Times New Roman" w:cs="Times New Roman"/>
          <w:sz w:val="28"/>
          <w:szCs w:val="28"/>
        </w:rPr>
        <w:t>.</w:t>
      </w:r>
    </w:p>
    <w:p w:rsidR="00AB1F3D" w:rsidRDefault="00AB1F3D" w:rsidP="005E5888">
      <w:pPr>
        <w:widowControl w:val="0"/>
        <w:spacing w:after="0" w:line="240" w:lineRule="auto"/>
        <w:ind w:firstLine="709"/>
        <w:jc w:val="both"/>
        <w:rPr>
          <w:rFonts w:ascii="Times New Roman" w:hAnsi="Times New Roman" w:cs="Times New Roman"/>
          <w:sz w:val="28"/>
          <w:szCs w:val="28"/>
          <w:lang w:eastAsia="ru-RU"/>
        </w:rPr>
      </w:pPr>
    </w:p>
    <w:p w:rsidR="00277E6C" w:rsidRDefault="005E5888" w:rsidP="00376C29">
      <w:pPr>
        <w:spacing w:after="0" w:line="240" w:lineRule="auto"/>
        <w:rPr>
          <w:rFonts w:ascii="Times New Roman" w:eastAsia="Times New Roman" w:hAnsi="Times New Roman" w:cs="Times New Roman"/>
          <w:b/>
          <w:bCs/>
          <w:sz w:val="24"/>
          <w:szCs w:val="24"/>
          <w:lang w:eastAsia="ru-RU"/>
        </w:rPr>
      </w:pPr>
      <w:r w:rsidRPr="00435C34">
        <w:rPr>
          <w:rFonts w:ascii="Times New Roman" w:eastAsia="Times New Roman" w:hAnsi="Times New Roman" w:cs="Times New Roman"/>
          <w:b/>
          <w:i/>
          <w:color w:val="000000"/>
          <w:sz w:val="24"/>
          <w:szCs w:val="24"/>
          <w:lang w:eastAsia="ru-RU"/>
        </w:rPr>
        <w:t xml:space="preserve">Таблица </w:t>
      </w:r>
      <w:r>
        <w:rPr>
          <w:rFonts w:ascii="Times New Roman" w:eastAsia="Times New Roman" w:hAnsi="Times New Roman" w:cs="Times New Roman"/>
          <w:b/>
          <w:i/>
          <w:color w:val="000000"/>
          <w:sz w:val="24"/>
          <w:szCs w:val="24"/>
          <w:lang w:eastAsia="ru-RU"/>
        </w:rPr>
        <w:t>4</w:t>
      </w:r>
      <w:r w:rsidRPr="00435C34">
        <w:rPr>
          <w:rFonts w:ascii="Times New Roman" w:eastAsia="Times New Roman" w:hAnsi="Times New Roman" w:cs="Times New Roman"/>
          <w:b/>
          <w:i/>
          <w:color w:val="000000"/>
          <w:sz w:val="24"/>
          <w:szCs w:val="24"/>
          <w:lang w:eastAsia="ru-RU"/>
        </w:rPr>
        <w:t>.</w:t>
      </w:r>
      <w:r w:rsidR="00376C29">
        <w:rPr>
          <w:rFonts w:ascii="Times New Roman" w:eastAsia="Times New Roman" w:hAnsi="Times New Roman" w:cs="Times New Roman"/>
          <w:b/>
          <w:i/>
          <w:color w:val="000000"/>
          <w:sz w:val="24"/>
          <w:szCs w:val="24"/>
          <w:lang w:eastAsia="ru-RU"/>
        </w:rPr>
        <w:t xml:space="preserve"> </w:t>
      </w:r>
      <w:r w:rsidRPr="00541CC2">
        <w:rPr>
          <w:rFonts w:ascii="Times New Roman" w:eastAsia="Times New Roman" w:hAnsi="Times New Roman" w:cs="Times New Roman"/>
          <w:b/>
          <w:bCs/>
          <w:sz w:val="24"/>
          <w:szCs w:val="24"/>
          <w:lang w:eastAsia="ru-RU"/>
        </w:rPr>
        <w:t>Перечень тренировочных сборов</w:t>
      </w:r>
    </w:p>
    <w:tbl>
      <w:tblPr>
        <w:tblW w:w="10110" w:type="dxa"/>
        <w:tblCellSpacing w:w="15" w:type="dxa"/>
        <w:tblInd w:w="10" w:type="dxa"/>
        <w:tblLayout w:type="fixed"/>
        <w:tblCellMar>
          <w:top w:w="15" w:type="dxa"/>
          <w:left w:w="15" w:type="dxa"/>
          <w:bottom w:w="15" w:type="dxa"/>
          <w:right w:w="15" w:type="dxa"/>
        </w:tblCellMar>
        <w:tblLook w:val="04A0" w:firstRow="1" w:lastRow="0" w:firstColumn="1" w:lastColumn="0" w:noHBand="0" w:noVBand="1"/>
      </w:tblPr>
      <w:tblGrid>
        <w:gridCol w:w="612"/>
        <w:gridCol w:w="2977"/>
        <w:gridCol w:w="1843"/>
        <w:gridCol w:w="1843"/>
        <w:gridCol w:w="2835"/>
      </w:tblGrid>
      <w:tr w:rsidR="00277E6C" w:rsidRPr="001E095D" w:rsidTr="00E64AEE">
        <w:trPr>
          <w:trHeight w:val="646"/>
          <w:tblCellSpacing w:w="15" w:type="dxa"/>
        </w:trPr>
        <w:tc>
          <w:tcPr>
            <w:tcW w:w="567" w:type="dxa"/>
            <w:vMerge w:val="restart"/>
            <w:tcBorders>
              <w:top w:val="single" w:sz="4" w:space="0" w:color="auto"/>
              <w:left w:val="single" w:sz="4" w:space="0" w:color="auto"/>
              <w:right w:val="single" w:sz="4" w:space="0" w:color="auto"/>
            </w:tcBorders>
          </w:tcPr>
          <w:p w:rsidR="00277E6C" w:rsidRDefault="00277E6C" w:rsidP="00277E6C">
            <w:pPr>
              <w:jc w:val="center"/>
              <w:rPr>
                <w:rFonts w:ascii="Times New Roman" w:eastAsia="Times New Roman" w:hAnsi="Times New Roman" w:cs="Times New Roman"/>
                <w:bCs/>
                <w:sz w:val="24"/>
                <w:szCs w:val="24"/>
                <w:lang w:eastAsia="ru-RU"/>
              </w:rPr>
            </w:pPr>
            <w:r w:rsidRPr="006E393C">
              <w:rPr>
                <w:rFonts w:ascii="Times New Roman" w:eastAsia="Times New Roman" w:hAnsi="Times New Roman" w:cs="Times New Roman"/>
                <w:bCs/>
                <w:sz w:val="24"/>
                <w:szCs w:val="24"/>
                <w:lang w:eastAsia="ru-RU"/>
              </w:rPr>
              <w:t xml:space="preserve">№ </w:t>
            </w:r>
            <w:proofErr w:type="gramStart"/>
            <w:r w:rsidRPr="006E393C">
              <w:rPr>
                <w:rFonts w:ascii="Times New Roman" w:eastAsia="Times New Roman" w:hAnsi="Times New Roman" w:cs="Times New Roman"/>
                <w:bCs/>
                <w:sz w:val="24"/>
                <w:szCs w:val="24"/>
                <w:lang w:eastAsia="ru-RU"/>
              </w:rPr>
              <w:t>п</w:t>
            </w:r>
            <w:proofErr w:type="gramEnd"/>
            <w:r w:rsidRPr="006E393C">
              <w:rPr>
                <w:rFonts w:ascii="Times New Roman" w:eastAsia="Times New Roman" w:hAnsi="Times New Roman" w:cs="Times New Roman"/>
                <w:bCs/>
                <w:sz w:val="24"/>
                <w:szCs w:val="24"/>
                <w:lang w:eastAsia="ru-RU"/>
              </w:rPr>
              <w:t>/п</w:t>
            </w:r>
          </w:p>
          <w:p w:rsidR="00277E6C" w:rsidRPr="001E095D" w:rsidRDefault="00277E6C" w:rsidP="00277E6C">
            <w:pPr>
              <w:spacing w:after="0" w:line="240" w:lineRule="auto"/>
              <w:jc w:val="center"/>
              <w:rPr>
                <w:rFonts w:ascii="Times New Roman" w:eastAsia="Times New Roman" w:hAnsi="Times New Roman" w:cs="Times New Roman"/>
                <w:bCs/>
                <w:sz w:val="24"/>
                <w:szCs w:val="24"/>
                <w:lang w:eastAsia="ru-RU"/>
              </w:rPr>
            </w:pPr>
          </w:p>
        </w:tc>
        <w:tc>
          <w:tcPr>
            <w:tcW w:w="2947" w:type="dxa"/>
            <w:vMerge w:val="restart"/>
            <w:tcBorders>
              <w:top w:val="single" w:sz="4" w:space="0" w:color="auto"/>
              <w:left w:val="single" w:sz="4" w:space="0" w:color="auto"/>
              <w:right w:val="single" w:sz="4" w:space="0" w:color="auto"/>
            </w:tcBorders>
          </w:tcPr>
          <w:p w:rsidR="00277E6C" w:rsidRPr="001E095D" w:rsidRDefault="00E64AEE" w:rsidP="00E64A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0"/>
                <w:lang w:eastAsia="ru-RU"/>
              </w:rPr>
              <w:t xml:space="preserve">     </w:t>
            </w:r>
            <w:r w:rsidR="00277E6C" w:rsidRPr="00AB5CA3">
              <w:rPr>
                <w:rFonts w:ascii="Times New Roman" w:eastAsia="Times New Roman" w:hAnsi="Times New Roman" w:cs="Times New Roman"/>
                <w:bCs/>
                <w:sz w:val="20"/>
                <w:szCs w:val="20"/>
                <w:lang w:eastAsia="ru-RU"/>
              </w:rPr>
              <w:t>Вид тренировочных сборов</w:t>
            </w:r>
          </w:p>
        </w:tc>
        <w:tc>
          <w:tcPr>
            <w:tcW w:w="3656" w:type="dxa"/>
            <w:gridSpan w:val="2"/>
            <w:tcBorders>
              <w:top w:val="single" w:sz="4" w:space="0" w:color="auto"/>
              <w:left w:val="single" w:sz="4" w:space="0" w:color="auto"/>
              <w:bottom w:val="single" w:sz="4" w:space="0" w:color="auto"/>
              <w:right w:val="single" w:sz="4" w:space="0" w:color="auto"/>
            </w:tcBorders>
          </w:tcPr>
          <w:p w:rsidR="00277E6C" w:rsidRPr="00277E6C" w:rsidRDefault="00277E6C" w:rsidP="00277E6C">
            <w:pPr>
              <w:pStyle w:val="afd"/>
              <w:jc w:val="center"/>
              <w:rPr>
                <w:rFonts w:ascii="Times New Roman" w:hAnsi="Times New Roman" w:cs="Times New Roman"/>
                <w:sz w:val="20"/>
                <w:szCs w:val="20"/>
                <w:lang w:eastAsia="ru-RU"/>
              </w:rPr>
            </w:pPr>
            <w:r w:rsidRPr="00277E6C">
              <w:rPr>
                <w:rFonts w:ascii="Times New Roman" w:hAnsi="Times New Roman" w:cs="Times New Roman"/>
                <w:sz w:val="20"/>
                <w:szCs w:val="20"/>
                <w:lang w:eastAsia="ru-RU"/>
              </w:rPr>
              <w:t>Предельная продолжительность сборов по этапам спортивной подготовки</w:t>
            </w:r>
          </w:p>
          <w:p w:rsidR="00277E6C" w:rsidRPr="00277E6C" w:rsidRDefault="00277E6C" w:rsidP="00277E6C">
            <w:pPr>
              <w:pStyle w:val="afd"/>
              <w:jc w:val="center"/>
              <w:rPr>
                <w:lang w:eastAsia="ru-RU"/>
              </w:rPr>
            </w:pPr>
            <w:r w:rsidRPr="00277E6C">
              <w:rPr>
                <w:rFonts w:ascii="Times New Roman" w:hAnsi="Times New Roman" w:cs="Times New Roman"/>
                <w:sz w:val="20"/>
                <w:szCs w:val="20"/>
                <w:lang w:eastAsia="ru-RU"/>
              </w:rPr>
              <w:t>(количество дней)</w:t>
            </w:r>
          </w:p>
        </w:tc>
        <w:tc>
          <w:tcPr>
            <w:tcW w:w="2790" w:type="dxa"/>
            <w:vMerge w:val="restart"/>
            <w:tcBorders>
              <w:top w:val="single" w:sz="4" w:space="0" w:color="auto"/>
              <w:left w:val="single" w:sz="4" w:space="0" w:color="auto"/>
              <w:right w:val="single" w:sz="4" w:space="0" w:color="auto"/>
            </w:tcBorders>
          </w:tcPr>
          <w:p w:rsidR="00277E6C" w:rsidRPr="001E095D" w:rsidRDefault="00277E6C" w:rsidP="00277E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0"/>
                <w:lang w:eastAsia="ru-RU"/>
              </w:rPr>
              <w:t>Оптимальное число участников</w:t>
            </w:r>
          </w:p>
        </w:tc>
      </w:tr>
      <w:tr w:rsidR="00277E6C" w:rsidRPr="001E095D" w:rsidTr="00E64AEE">
        <w:trPr>
          <w:trHeight w:val="1045"/>
          <w:tblCellSpacing w:w="15" w:type="dxa"/>
        </w:trPr>
        <w:tc>
          <w:tcPr>
            <w:tcW w:w="567" w:type="dxa"/>
            <w:vMerge/>
            <w:tcBorders>
              <w:left w:val="single" w:sz="4" w:space="0" w:color="auto"/>
              <w:bottom w:val="single" w:sz="4" w:space="0" w:color="auto"/>
              <w:right w:val="single" w:sz="4" w:space="0" w:color="auto"/>
            </w:tcBorders>
          </w:tcPr>
          <w:p w:rsidR="00277E6C" w:rsidRPr="001E095D" w:rsidRDefault="00277E6C" w:rsidP="00277E6C">
            <w:pPr>
              <w:spacing w:after="0" w:line="240" w:lineRule="auto"/>
              <w:jc w:val="center"/>
              <w:rPr>
                <w:rFonts w:ascii="Times New Roman" w:eastAsia="Times New Roman" w:hAnsi="Times New Roman" w:cs="Times New Roman"/>
                <w:bCs/>
                <w:sz w:val="24"/>
                <w:szCs w:val="24"/>
                <w:lang w:eastAsia="ru-RU"/>
              </w:rPr>
            </w:pPr>
          </w:p>
        </w:tc>
        <w:tc>
          <w:tcPr>
            <w:tcW w:w="2947" w:type="dxa"/>
            <w:vMerge/>
            <w:tcBorders>
              <w:top w:val="single" w:sz="4" w:space="0" w:color="auto"/>
              <w:left w:val="single" w:sz="4" w:space="0" w:color="auto"/>
              <w:bottom w:val="single" w:sz="4" w:space="0" w:color="auto"/>
              <w:right w:val="single" w:sz="4" w:space="0" w:color="auto"/>
            </w:tcBorders>
          </w:tcPr>
          <w:p w:rsidR="00277E6C" w:rsidRPr="001E095D" w:rsidRDefault="00277E6C" w:rsidP="00277E6C">
            <w:pPr>
              <w:spacing w:after="0" w:line="240" w:lineRule="auto"/>
              <w:jc w:val="center"/>
              <w:rPr>
                <w:rFonts w:ascii="Times New Roman" w:eastAsia="Times New Roman" w:hAnsi="Times New Roman" w:cs="Times New Roman"/>
                <w:bCs/>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277E6C" w:rsidRPr="001E095D" w:rsidRDefault="00277E6C" w:rsidP="00277E6C">
            <w:pPr>
              <w:spacing w:after="0" w:line="240" w:lineRule="auto"/>
              <w:ind w:left="-40" w:right="-40"/>
              <w:jc w:val="center"/>
              <w:rPr>
                <w:rFonts w:ascii="Times New Roman" w:eastAsia="Times New Roman" w:hAnsi="Times New Roman" w:cs="Times New Roman"/>
                <w:bCs/>
                <w:sz w:val="24"/>
                <w:szCs w:val="24"/>
                <w:lang w:eastAsia="ru-RU"/>
              </w:rPr>
            </w:pPr>
            <w:r w:rsidRPr="00B41ECA">
              <w:rPr>
                <w:rFonts w:ascii="Times New Roman" w:eastAsia="Times New Roman" w:hAnsi="Times New Roman" w:cs="Times New Roman"/>
                <w:bCs/>
                <w:sz w:val="20"/>
                <w:szCs w:val="20"/>
                <w:lang w:eastAsia="ru-RU"/>
              </w:rPr>
              <w:t>Тренировочный этап</w:t>
            </w:r>
          </w:p>
        </w:tc>
        <w:tc>
          <w:tcPr>
            <w:tcW w:w="1813" w:type="dxa"/>
            <w:tcBorders>
              <w:top w:val="single" w:sz="4" w:space="0" w:color="auto"/>
              <w:left w:val="single" w:sz="4" w:space="0" w:color="auto"/>
              <w:bottom w:val="single" w:sz="4" w:space="0" w:color="auto"/>
              <w:right w:val="single" w:sz="4" w:space="0" w:color="auto"/>
            </w:tcBorders>
          </w:tcPr>
          <w:p w:rsidR="00277E6C" w:rsidRPr="001E095D" w:rsidRDefault="00277E6C" w:rsidP="00277E6C">
            <w:pPr>
              <w:spacing w:after="0" w:line="240" w:lineRule="auto"/>
              <w:ind w:left="-40" w:right="-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0"/>
                <w:lang w:eastAsia="ru-RU"/>
              </w:rPr>
              <w:t>Этап совершенствования спортивного мастерства</w:t>
            </w:r>
          </w:p>
        </w:tc>
        <w:tc>
          <w:tcPr>
            <w:tcW w:w="2790" w:type="dxa"/>
            <w:vMerge/>
            <w:tcBorders>
              <w:left w:val="single" w:sz="4" w:space="0" w:color="auto"/>
              <w:bottom w:val="single" w:sz="4" w:space="0" w:color="auto"/>
              <w:right w:val="single" w:sz="4" w:space="0" w:color="auto"/>
            </w:tcBorders>
          </w:tcPr>
          <w:p w:rsidR="00277E6C" w:rsidRPr="001E095D" w:rsidRDefault="00277E6C" w:rsidP="00277E6C">
            <w:pPr>
              <w:spacing w:after="0" w:line="240" w:lineRule="auto"/>
              <w:jc w:val="center"/>
              <w:rPr>
                <w:rFonts w:ascii="Times New Roman" w:eastAsia="Times New Roman" w:hAnsi="Times New Roman" w:cs="Times New Roman"/>
                <w:bCs/>
                <w:sz w:val="24"/>
                <w:szCs w:val="24"/>
                <w:lang w:eastAsia="ru-RU"/>
              </w:rPr>
            </w:pPr>
          </w:p>
        </w:tc>
      </w:tr>
      <w:tr w:rsidR="00277E6C" w:rsidRPr="00AB1F3D" w:rsidTr="00E64AEE">
        <w:trPr>
          <w:trHeight w:val="465"/>
          <w:tblCellSpacing w:w="15" w:type="dxa"/>
        </w:trPr>
        <w:tc>
          <w:tcPr>
            <w:tcW w:w="10050" w:type="dxa"/>
            <w:gridSpan w:val="5"/>
            <w:tcBorders>
              <w:top w:val="single" w:sz="4" w:space="0" w:color="auto"/>
              <w:left w:val="single" w:sz="4" w:space="0" w:color="auto"/>
              <w:bottom w:val="single" w:sz="4" w:space="0" w:color="auto"/>
              <w:right w:val="single" w:sz="4" w:space="0" w:color="auto"/>
            </w:tcBorders>
            <w:vAlign w:val="center"/>
          </w:tcPr>
          <w:p w:rsidR="00277E6C" w:rsidRPr="001E095D" w:rsidRDefault="00277E6C" w:rsidP="00E64A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E393C">
              <w:rPr>
                <w:rFonts w:ascii="Times New Roman" w:eastAsia="Times New Roman" w:hAnsi="Times New Roman" w:cs="Times New Roman"/>
                <w:sz w:val="24"/>
                <w:szCs w:val="24"/>
                <w:lang w:eastAsia="ru-RU"/>
              </w:rPr>
              <w:t>. Тренировочные сборы по подготовке к соревнованиям</w:t>
            </w:r>
          </w:p>
        </w:tc>
      </w:tr>
      <w:tr w:rsidR="00277E6C" w:rsidRPr="00AB1F3D" w:rsidTr="00E64AEE">
        <w:trPr>
          <w:trHeight w:val="770"/>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1.1.</w:t>
            </w:r>
          </w:p>
        </w:tc>
        <w:tc>
          <w:tcPr>
            <w:tcW w:w="294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к предсезонной подготовке</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21</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21</w:t>
            </w:r>
          </w:p>
        </w:tc>
        <w:tc>
          <w:tcPr>
            <w:tcW w:w="2790" w:type="dxa"/>
            <w:vMerge w:val="restart"/>
            <w:tcBorders>
              <w:top w:val="single" w:sz="4" w:space="0" w:color="auto"/>
              <w:left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Определяется организацией, осуществляющей спортивную подготовку</w:t>
            </w:r>
          </w:p>
        </w:tc>
      </w:tr>
      <w:tr w:rsidR="00277E6C" w:rsidRPr="00AB1F3D" w:rsidTr="00E64AEE">
        <w:trPr>
          <w:trHeight w:val="788"/>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1.2.</w:t>
            </w:r>
          </w:p>
        </w:tc>
        <w:tc>
          <w:tcPr>
            <w:tcW w:w="294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по подготовке к чемпионатам, кубкам, первенствам России</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21</w:t>
            </w:r>
          </w:p>
        </w:tc>
        <w:tc>
          <w:tcPr>
            <w:tcW w:w="2790" w:type="dxa"/>
            <w:vMerge/>
            <w:tcBorders>
              <w:left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p>
        </w:tc>
      </w:tr>
      <w:tr w:rsidR="00277E6C" w:rsidRPr="001E095D" w:rsidTr="00E64AEE">
        <w:trPr>
          <w:trHeight w:val="1273"/>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lastRenderedPageBreak/>
              <w:t>1.3.</w:t>
            </w:r>
          </w:p>
        </w:tc>
        <w:tc>
          <w:tcPr>
            <w:tcW w:w="294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по подготовке к другим всероссийским соревнованиям</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14</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18</w:t>
            </w:r>
          </w:p>
        </w:tc>
        <w:tc>
          <w:tcPr>
            <w:tcW w:w="2790" w:type="dxa"/>
            <w:vMerge/>
            <w:tcBorders>
              <w:left w:val="single" w:sz="4" w:space="0" w:color="auto"/>
              <w:bottom w:val="nil"/>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p>
        </w:tc>
      </w:tr>
      <w:tr w:rsidR="00277E6C" w:rsidRPr="001E095D" w:rsidTr="00E64AEE">
        <w:trPr>
          <w:trHeight w:val="1333"/>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1.4.</w:t>
            </w:r>
          </w:p>
        </w:tc>
        <w:tc>
          <w:tcPr>
            <w:tcW w:w="2947"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по подготовке к официальным соревнованиям субъекта РФ</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14</w:t>
            </w:r>
          </w:p>
        </w:tc>
        <w:tc>
          <w:tcPr>
            <w:tcW w:w="1813" w:type="dxa"/>
            <w:tcBorders>
              <w:top w:val="single" w:sz="4" w:space="0" w:color="auto"/>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14</w:t>
            </w:r>
          </w:p>
        </w:tc>
        <w:tc>
          <w:tcPr>
            <w:tcW w:w="2790" w:type="dxa"/>
            <w:tcBorders>
              <w:left w:val="single" w:sz="4" w:space="0" w:color="auto"/>
              <w:bottom w:val="single" w:sz="4" w:space="0" w:color="auto"/>
              <w:right w:val="single" w:sz="4" w:space="0" w:color="auto"/>
            </w:tcBorders>
            <w:vAlign w:val="center"/>
          </w:tcPr>
          <w:p w:rsidR="00277E6C" w:rsidRPr="00A903F3" w:rsidRDefault="00277E6C" w:rsidP="00A903F3">
            <w:pPr>
              <w:pStyle w:val="afd"/>
              <w:jc w:val="center"/>
              <w:rPr>
                <w:rFonts w:ascii="Times New Roman" w:hAnsi="Times New Roman" w:cs="Times New Roman"/>
                <w:sz w:val="24"/>
                <w:szCs w:val="24"/>
                <w:lang w:eastAsia="ru-RU"/>
              </w:rPr>
            </w:pPr>
          </w:p>
        </w:tc>
      </w:tr>
      <w:tr w:rsidR="00F95965" w:rsidRPr="001E095D" w:rsidTr="00E64AEE">
        <w:trPr>
          <w:trHeight w:val="597"/>
          <w:tblCellSpacing w:w="15" w:type="dxa"/>
        </w:trPr>
        <w:tc>
          <w:tcPr>
            <w:tcW w:w="10050" w:type="dxa"/>
            <w:gridSpan w:val="5"/>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 Специальные тренировочные сборы</w:t>
            </w:r>
          </w:p>
        </w:tc>
      </w:tr>
      <w:tr w:rsidR="00F95965" w:rsidRPr="001E095D" w:rsidTr="00E64AEE">
        <w:trPr>
          <w:trHeight w:val="1222"/>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2.1.</w:t>
            </w:r>
          </w:p>
        </w:tc>
        <w:tc>
          <w:tcPr>
            <w:tcW w:w="294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по общей или специальной физической подготовке</w:t>
            </w:r>
          </w:p>
        </w:tc>
        <w:tc>
          <w:tcPr>
            <w:tcW w:w="1813"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14</w:t>
            </w:r>
          </w:p>
        </w:tc>
        <w:tc>
          <w:tcPr>
            <w:tcW w:w="1813"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18</w:t>
            </w:r>
          </w:p>
        </w:tc>
        <w:tc>
          <w:tcPr>
            <w:tcW w:w="2790"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Не менее 70% от состава группы лиц, проходящих спортивную подготовку на определенном этапе</w:t>
            </w:r>
          </w:p>
        </w:tc>
      </w:tr>
      <w:tr w:rsidR="00F95965" w:rsidRPr="001E095D" w:rsidTr="00E64AEE">
        <w:trPr>
          <w:trHeight w:val="756"/>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2.2.</w:t>
            </w:r>
          </w:p>
        </w:tc>
        <w:tc>
          <w:tcPr>
            <w:tcW w:w="294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Восстановительные тренировочные сборы</w:t>
            </w:r>
          </w:p>
        </w:tc>
        <w:tc>
          <w:tcPr>
            <w:tcW w:w="3656" w:type="dxa"/>
            <w:gridSpan w:val="2"/>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b/>
                <w:bCs/>
                <w:sz w:val="24"/>
                <w:szCs w:val="24"/>
                <w:lang w:eastAsia="ru-RU"/>
              </w:rPr>
            </w:pPr>
            <w:r w:rsidRPr="00A903F3">
              <w:rPr>
                <w:rFonts w:ascii="Times New Roman" w:hAnsi="Times New Roman" w:cs="Times New Roman"/>
                <w:sz w:val="24"/>
                <w:szCs w:val="24"/>
                <w:lang w:eastAsia="ru-RU"/>
              </w:rPr>
              <w:t>До 14 дней</w:t>
            </w:r>
          </w:p>
        </w:tc>
        <w:tc>
          <w:tcPr>
            <w:tcW w:w="2790"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Участники соревнований</w:t>
            </w:r>
          </w:p>
        </w:tc>
      </w:tr>
      <w:tr w:rsidR="00F95965" w:rsidRPr="001E095D" w:rsidTr="00E64AEE">
        <w:trPr>
          <w:trHeight w:val="1335"/>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2.3.</w:t>
            </w:r>
          </w:p>
        </w:tc>
        <w:tc>
          <w:tcPr>
            <w:tcW w:w="294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для комплексного медицинского обследования</w:t>
            </w:r>
          </w:p>
        </w:tc>
        <w:tc>
          <w:tcPr>
            <w:tcW w:w="3656" w:type="dxa"/>
            <w:gridSpan w:val="2"/>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b/>
                <w:bCs/>
                <w:sz w:val="24"/>
                <w:szCs w:val="24"/>
                <w:lang w:eastAsia="ru-RU"/>
              </w:rPr>
            </w:pPr>
            <w:r w:rsidRPr="00A903F3">
              <w:rPr>
                <w:rFonts w:ascii="Times New Roman" w:hAnsi="Times New Roman" w:cs="Times New Roman"/>
                <w:sz w:val="24"/>
                <w:szCs w:val="24"/>
                <w:lang w:eastAsia="ru-RU"/>
              </w:rPr>
              <w:t>До 3 дней, но не более 2 раз в год</w:t>
            </w:r>
          </w:p>
        </w:tc>
        <w:tc>
          <w:tcPr>
            <w:tcW w:w="2790"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В соответствии с планом комплексного медицинского обследования</w:t>
            </w:r>
          </w:p>
        </w:tc>
      </w:tr>
      <w:tr w:rsidR="00F95965" w:rsidRPr="001E095D" w:rsidTr="00E64AEE">
        <w:trPr>
          <w:trHeight w:val="1327"/>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2.4.</w:t>
            </w:r>
          </w:p>
        </w:tc>
        <w:tc>
          <w:tcPr>
            <w:tcW w:w="294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Тренировочные сборы в каникулярный период</w:t>
            </w:r>
          </w:p>
        </w:tc>
        <w:tc>
          <w:tcPr>
            <w:tcW w:w="1813" w:type="dxa"/>
            <w:tcBorders>
              <w:top w:val="single" w:sz="4" w:space="0" w:color="auto"/>
              <w:left w:val="single" w:sz="4" w:space="0" w:color="auto"/>
              <w:bottom w:val="single" w:sz="4" w:space="0" w:color="auto"/>
              <w:right w:val="single" w:sz="4" w:space="0" w:color="auto"/>
            </w:tcBorders>
            <w:vAlign w:val="center"/>
          </w:tcPr>
          <w:p w:rsidR="00F95965" w:rsidRPr="00A903F3" w:rsidRDefault="00F273D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До 21 дня подряд и не более двух сборов в год</w:t>
            </w:r>
          </w:p>
        </w:tc>
        <w:tc>
          <w:tcPr>
            <w:tcW w:w="1813" w:type="dxa"/>
            <w:tcBorders>
              <w:top w:val="single" w:sz="4" w:space="0" w:color="auto"/>
              <w:left w:val="single" w:sz="4" w:space="0" w:color="auto"/>
              <w:bottom w:val="single" w:sz="4" w:space="0" w:color="auto"/>
              <w:right w:val="single" w:sz="4" w:space="0" w:color="auto"/>
            </w:tcBorders>
            <w:vAlign w:val="center"/>
          </w:tcPr>
          <w:p w:rsidR="00F95965" w:rsidRPr="00A903F3" w:rsidRDefault="00F273D5" w:rsidP="00A903F3">
            <w:pPr>
              <w:pStyle w:val="afd"/>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790"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Не менее 60% от состава группы лиц, проходящих спортивную подготовку на определенном этапе</w:t>
            </w:r>
          </w:p>
        </w:tc>
      </w:tr>
      <w:tr w:rsidR="00F95965" w:rsidRPr="001E095D" w:rsidTr="00E64AEE">
        <w:trPr>
          <w:trHeight w:val="3190"/>
          <w:tblCellSpacing w:w="15" w:type="dxa"/>
        </w:trPr>
        <w:tc>
          <w:tcPr>
            <w:tcW w:w="56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2.5.</w:t>
            </w:r>
          </w:p>
        </w:tc>
        <w:tc>
          <w:tcPr>
            <w:tcW w:w="2947"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rPr>
                <w:rFonts w:ascii="Times New Roman" w:hAnsi="Times New Roman" w:cs="Times New Roman"/>
                <w:sz w:val="24"/>
                <w:szCs w:val="24"/>
                <w:lang w:eastAsia="ru-RU"/>
              </w:rPr>
            </w:pPr>
            <w:r w:rsidRPr="00A903F3">
              <w:rPr>
                <w:rFonts w:ascii="Times New Roman" w:hAnsi="Times New Roman" w:cs="Times New Roman"/>
                <w:sz w:val="24"/>
                <w:szCs w:val="24"/>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3656" w:type="dxa"/>
            <w:gridSpan w:val="2"/>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До 42 дней</w:t>
            </w:r>
          </w:p>
        </w:tc>
        <w:tc>
          <w:tcPr>
            <w:tcW w:w="2790" w:type="dxa"/>
            <w:tcBorders>
              <w:top w:val="single" w:sz="4" w:space="0" w:color="auto"/>
              <w:left w:val="single" w:sz="4" w:space="0" w:color="auto"/>
              <w:bottom w:val="single" w:sz="4" w:space="0" w:color="auto"/>
              <w:right w:val="single" w:sz="4" w:space="0" w:color="auto"/>
            </w:tcBorders>
            <w:vAlign w:val="center"/>
          </w:tcPr>
          <w:p w:rsidR="00F95965" w:rsidRPr="00A903F3" w:rsidRDefault="00F95965" w:rsidP="00A903F3">
            <w:pPr>
              <w:pStyle w:val="afd"/>
              <w:jc w:val="center"/>
              <w:rPr>
                <w:rFonts w:ascii="Times New Roman" w:hAnsi="Times New Roman" w:cs="Times New Roman"/>
                <w:sz w:val="24"/>
                <w:szCs w:val="24"/>
                <w:lang w:eastAsia="ru-RU"/>
              </w:rPr>
            </w:pPr>
            <w:r w:rsidRPr="00A903F3">
              <w:rPr>
                <w:rFonts w:ascii="Times New Roman" w:hAnsi="Times New Roman" w:cs="Times New Roman"/>
                <w:sz w:val="24"/>
                <w:szCs w:val="24"/>
                <w:lang w:eastAsia="ru-RU"/>
              </w:rPr>
              <w:t>В соответствии с правилами приема</w:t>
            </w:r>
          </w:p>
        </w:tc>
      </w:tr>
    </w:tbl>
    <w:p w:rsidR="00E64AEE" w:rsidRDefault="00E64AEE" w:rsidP="00633F0D">
      <w:pPr>
        <w:spacing w:after="0"/>
        <w:jc w:val="both"/>
        <w:rPr>
          <w:rFonts w:ascii="Times New Roman" w:hAnsi="Times New Roman" w:cs="Times New Roman"/>
          <w:sz w:val="28"/>
          <w:szCs w:val="28"/>
        </w:rPr>
      </w:pPr>
    </w:p>
    <w:p w:rsidR="005E5888" w:rsidRDefault="005E5888" w:rsidP="005E5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квалификации, возраста спортсмена, условий тренировки и  годового плана соревновательной деятельности разрабатываются годовые планы подготовки. Соотношение объемов по видам подготовки на этапах указаны в таблице 5.</w:t>
      </w:r>
    </w:p>
    <w:p w:rsidR="00C9224A" w:rsidRDefault="00C9224A" w:rsidP="005E5888">
      <w:pPr>
        <w:spacing w:after="0" w:line="240" w:lineRule="auto"/>
        <w:ind w:firstLine="709"/>
        <w:jc w:val="both"/>
        <w:rPr>
          <w:rFonts w:ascii="Times New Roman" w:hAnsi="Times New Roman" w:cs="Times New Roman"/>
          <w:sz w:val="28"/>
          <w:szCs w:val="28"/>
        </w:rPr>
      </w:pPr>
    </w:p>
    <w:p w:rsidR="00E64AEE" w:rsidRDefault="00E64AEE" w:rsidP="005E5888">
      <w:pPr>
        <w:spacing w:after="0" w:line="240" w:lineRule="auto"/>
        <w:ind w:firstLine="709"/>
        <w:jc w:val="both"/>
        <w:rPr>
          <w:rFonts w:ascii="Times New Roman" w:hAnsi="Times New Roman" w:cs="Times New Roman"/>
          <w:sz w:val="28"/>
          <w:szCs w:val="28"/>
        </w:rPr>
      </w:pPr>
    </w:p>
    <w:p w:rsidR="004A0B5F" w:rsidRDefault="004A0B5F" w:rsidP="005E5888">
      <w:pPr>
        <w:spacing w:after="0" w:line="240" w:lineRule="auto"/>
        <w:ind w:firstLine="709"/>
        <w:jc w:val="both"/>
        <w:rPr>
          <w:rFonts w:ascii="Times New Roman" w:hAnsi="Times New Roman" w:cs="Times New Roman"/>
          <w:sz w:val="28"/>
          <w:szCs w:val="28"/>
        </w:rPr>
      </w:pPr>
    </w:p>
    <w:p w:rsidR="00E64AEE" w:rsidRDefault="00E64AEE" w:rsidP="005E5888">
      <w:pPr>
        <w:spacing w:after="0" w:line="240" w:lineRule="auto"/>
        <w:ind w:firstLine="709"/>
        <w:jc w:val="both"/>
        <w:rPr>
          <w:rFonts w:ascii="Times New Roman" w:hAnsi="Times New Roman" w:cs="Times New Roman"/>
          <w:sz w:val="28"/>
          <w:szCs w:val="28"/>
        </w:rPr>
      </w:pPr>
    </w:p>
    <w:p w:rsidR="00600D5E" w:rsidRPr="00A64E1C" w:rsidRDefault="00600D5E" w:rsidP="00376C29">
      <w:pPr>
        <w:spacing w:after="0" w:line="240" w:lineRule="auto"/>
        <w:jc w:val="both"/>
        <w:rPr>
          <w:rFonts w:ascii="Times New Roman" w:eastAsia="Times New Roman" w:hAnsi="Times New Roman" w:cs="Times New Roman"/>
          <w:b/>
          <w:bCs/>
          <w:sz w:val="24"/>
          <w:szCs w:val="24"/>
          <w:lang w:eastAsia="ru-RU"/>
        </w:rPr>
      </w:pPr>
      <w:r w:rsidRPr="00102FE8">
        <w:rPr>
          <w:rFonts w:ascii="Times New Roman" w:eastAsia="Times New Roman" w:hAnsi="Times New Roman" w:cs="Times New Roman"/>
          <w:b/>
          <w:i/>
          <w:sz w:val="24"/>
          <w:szCs w:val="24"/>
          <w:lang w:eastAsia="ru-RU"/>
        </w:rPr>
        <w:lastRenderedPageBreak/>
        <w:t>Таблица 5.</w:t>
      </w:r>
      <w:r w:rsidRPr="003D3B91">
        <w:rPr>
          <w:rFonts w:ascii="Times New Roman" w:eastAsia="Times New Roman" w:hAnsi="Times New Roman" w:cs="Times New Roman"/>
          <w:b/>
          <w:i/>
          <w:color w:val="000000"/>
          <w:sz w:val="24"/>
          <w:szCs w:val="24"/>
          <w:lang w:eastAsia="ru-RU"/>
        </w:rPr>
        <w:t xml:space="preserve"> </w:t>
      </w:r>
      <w:r w:rsidRPr="00A64E1C">
        <w:rPr>
          <w:rFonts w:ascii="Times New Roman" w:eastAsia="Times New Roman" w:hAnsi="Times New Roman" w:cs="Times New Roman"/>
          <w:b/>
          <w:bCs/>
          <w:sz w:val="24"/>
          <w:szCs w:val="24"/>
          <w:lang w:eastAsia="ru-RU"/>
        </w:rPr>
        <w:t xml:space="preserve">Соотношение объемов тренировочного процесса по видам подготовки на этапах спортивной подготовки по </w:t>
      </w:r>
      <w:r w:rsidR="00C9224A">
        <w:rPr>
          <w:rFonts w:ascii="Times New Roman" w:eastAsia="Times New Roman" w:hAnsi="Times New Roman" w:cs="Times New Roman"/>
          <w:b/>
          <w:bCs/>
          <w:sz w:val="24"/>
          <w:szCs w:val="24"/>
          <w:lang w:eastAsia="ru-RU"/>
        </w:rPr>
        <w:t xml:space="preserve">виду спорта </w:t>
      </w:r>
      <w:r w:rsidR="0010600C">
        <w:rPr>
          <w:rFonts w:ascii="Times New Roman" w:eastAsia="Times New Roman" w:hAnsi="Times New Roman" w:cs="Times New Roman"/>
          <w:b/>
          <w:bCs/>
          <w:sz w:val="24"/>
          <w:szCs w:val="24"/>
          <w:lang w:eastAsia="ru-RU"/>
        </w:rPr>
        <w:t>«Фигурное катание на коньках»</w:t>
      </w:r>
    </w:p>
    <w:tbl>
      <w:tblPr>
        <w:tblW w:w="10065"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62"/>
        <w:gridCol w:w="1417"/>
        <w:gridCol w:w="1559"/>
        <w:gridCol w:w="2127"/>
      </w:tblGrid>
      <w:tr w:rsidR="00C9224A" w:rsidRPr="00A72DFF" w:rsidTr="00C9224A">
        <w:trPr>
          <w:tblCellSpacing w:w="15" w:type="dxa"/>
        </w:trPr>
        <w:tc>
          <w:tcPr>
            <w:tcW w:w="4917" w:type="dxa"/>
            <w:vMerge w:val="restart"/>
          </w:tcPr>
          <w:p w:rsidR="00C9224A" w:rsidRDefault="00C9224A" w:rsidP="005E5888">
            <w:pPr>
              <w:spacing w:after="0" w:line="240" w:lineRule="auto"/>
              <w:jc w:val="center"/>
              <w:rPr>
                <w:rFonts w:ascii="Times New Roman" w:eastAsia="Times New Roman" w:hAnsi="Times New Roman" w:cs="Times New Roman"/>
                <w:bCs/>
                <w:sz w:val="24"/>
                <w:szCs w:val="24"/>
                <w:lang w:eastAsia="ru-RU"/>
              </w:rPr>
            </w:pPr>
          </w:p>
          <w:p w:rsidR="00C9224A" w:rsidRDefault="00C9224A" w:rsidP="005E5888">
            <w:pPr>
              <w:spacing w:after="0" w:line="240" w:lineRule="auto"/>
              <w:jc w:val="center"/>
              <w:rPr>
                <w:rFonts w:ascii="Times New Roman" w:eastAsia="Times New Roman" w:hAnsi="Times New Roman" w:cs="Times New Roman"/>
                <w:bCs/>
                <w:sz w:val="24"/>
                <w:szCs w:val="24"/>
                <w:lang w:eastAsia="ru-RU"/>
              </w:rPr>
            </w:pPr>
          </w:p>
          <w:p w:rsidR="00C9224A" w:rsidRPr="00A72DFF" w:rsidRDefault="00C9224A" w:rsidP="005E5888">
            <w:pPr>
              <w:spacing w:after="0" w:line="240" w:lineRule="auto"/>
              <w:jc w:val="center"/>
              <w:rPr>
                <w:rFonts w:ascii="Times New Roman" w:eastAsia="Times New Roman" w:hAnsi="Times New Roman" w:cs="Times New Roman"/>
                <w:sz w:val="24"/>
                <w:szCs w:val="24"/>
                <w:lang w:eastAsia="ru-RU"/>
              </w:rPr>
            </w:pPr>
            <w:r w:rsidRPr="005E5888">
              <w:rPr>
                <w:rFonts w:ascii="Times New Roman" w:eastAsia="Times New Roman" w:hAnsi="Times New Roman" w:cs="Times New Roman"/>
                <w:bCs/>
                <w:sz w:val="24"/>
                <w:szCs w:val="24"/>
                <w:lang w:eastAsia="ru-RU"/>
              </w:rPr>
              <w:t>Виды спортивной подготовки</w:t>
            </w:r>
          </w:p>
        </w:tc>
        <w:tc>
          <w:tcPr>
            <w:tcW w:w="5058" w:type="dxa"/>
            <w:gridSpan w:val="3"/>
            <w:tcBorders>
              <w:bottom w:val="single" w:sz="4" w:space="0" w:color="auto"/>
              <w:right w:val="single" w:sz="4" w:space="0" w:color="auto"/>
            </w:tcBorders>
          </w:tcPr>
          <w:p w:rsidR="00C9224A" w:rsidRPr="005E5888" w:rsidRDefault="00C9224A" w:rsidP="00102F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Этап и годы спортивной подготовки</w:t>
            </w:r>
          </w:p>
        </w:tc>
      </w:tr>
      <w:tr w:rsidR="00C9224A" w:rsidRPr="00A72DFF" w:rsidTr="00C9224A">
        <w:trPr>
          <w:trHeight w:val="339"/>
          <w:tblCellSpacing w:w="15" w:type="dxa"/>
        </w:trPr>
        <w:tc>
          <w:tcPr>
            <w:tcW w:w="4917" w:type="dxa"/>
            <w:vMerge/>
          </w:tcPr>
          <w:p w:rsidR="00C9224A" w:rsidRPr="00A72DFF" w:rsidRDefault="00C9224A" w:rsidP="007C56CC">
            <w:pPr>
              <w:spacing w:after="0" w:line="240" w:lineRule="auto"/>
              <w:rPr>
                <w:rFonts w:ascii="Times New Roman" w:eastAsia="Times New Roman" w:hAnsi="Times New Roman" w:cs="Times New Roman"/>
                <w:sz w:val="24"/>
                <w:szCs w:val="24"/>
                <w:lang w:eastAsia="ru-RU"/>
              </w:rPr>
            </w:pPr>
          </w:p>
        </w:tc>
        <w:tc>
          <w:tcPr>
            <w:tcW w:w="2946" w:type="dxa"/>
            <w:gridSpan w:val="2"/>
            <w:tcBorders>
              <w:right w:val="single" w:sz="4" w:space="0" w:color="auto"/>
            </w:tcBorders>
          </w:tcPr>
          <w:p w:rsidR="00C9224A" w:rsidRPr="005E5888" w:rsidRDefault="00C9224A" w:rsidP="007A2E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w:t>
            </w:r>
            <w:r w:rsidRPr="005E5888">
              <w:rPr>
                <w:rFonts w:ascii="Times New Roman" w:eastAsia="Times New Roman" w:hAnsi="Times New Roman" w:cs="Times New Roman"/>
                <w:bCs/>
                <w:sz w:val="24"/>
                <w:szCs w:val="24"/>
                <w:lang w:eastAsia="ru-RU"/>
              </w:rPr>
              <w:t>ренировочный</w:t>
            </w:r>
          </w:p>
        </w:tc>
        <w:tc>
          <w:tcPr>
            <w:tcW w:w="2082" w:type="dxa"/>
            <w:vMerge w:val="restart"/>
            <w:tcBorders>
              <w:top w:val="single" w:sz="4" w:space="0" w:color="auto"/>
              <w:left w:val="single" w:sz="4" w:space="0" w:color="auto"/>
            </w:tcBorders>
          </w:tcPr>
          <w:p w:rsidR="00C9224A" w:rsidRPr="00A72DFF" w:rsidRDefault="00C9224A" w:rsidP="00102FE8">
            <w:pPr>
              <w:spacing w:after="0" w:line="240" w:lineRule="auto"/>
              <w:jc w:val="center"/>
              <w:rPr>
                <w:rFonts w:ascii="Times New Roman" w:eastAsia="Times New Roman" w:hAnsi="Times New Roman" w:cs="Times New Roman"/>
                <w:sz w:val="24"/>
                <w:szCs w:val="24"/>
                <w:lang w:eastAsia="ru-RU"/>
              </w:rPr>
            </w:pPr>
            <w:r w:rsidRPr="005E5888">
              <w:rPr>
                <w:rFonts w:ascii="Times New Roman" w:eastAsia="Times New Roman" w:hAnsi="Times New Roman" w:cs="Times New Roman"/>
                <w:bCs/>
                <w:sz w:val="24"/>
                <w:szCs w:val="24"/>
                <w:lang w:eastAsia="ru-RU"/>
              </w:rPr>
              <w:t>совершенствования спортивного мастерства</w:t>
            </w:r>
          </w:p>
        </w:tc>
      </w:tr>
      <w:tr w:rsidR="00C9224A" w:rsidRPr="00A72DFF" w:rsidTr="00C9224A">
        <w:trPr>
          <w:trHeight w:val="603"/>
          <w:tblCellSpacing w:w="15" w:type="dxa"/>
        </w:trPr>
        <w:tc>
          <w:tcPr>
            <w:tcW w:w="4917" w:type="dxa"/>
            <w:vMerge/>
          </w:tcPr>
          <w:p w:rsidR="00C9224A" w:rsidRPr="00A72DFF" w:rsidRDefault="00C9224A" w:rsidP="007C56CC">
            <w:pPr>
              <w:spacing w:after="0" w:line="240" w:lineRule="auto"/>
              <w:rPr>
                <w:rFonts w:ascii="Times New Roman" w:eastAsia="Times New Roman" w:hAnsi="Times New Roman" w:cs="Times New Roman"/>
                <w:sz w:val="24"/>
                <w:szCs w:val="24"/>
                <w:lang w:eastAsia="ru-RU"/>
              </w:rPr>
            </w:pPr>
          </w:p>
        </w:tc>
        <w:tc>
          <w:tcPr>
            <w:tcW w:w="1387" w:type="dxa"/>
            <w:tcBorders>
              <w:right w:val="single" w:sz="4" w:space="0" w:color="auto"/>
            </w:tcBorders>
          </w:tcPr>
          <w:p w:rsidR="00C9224A" w:rsidRDefault="00C9224A" w:rsidP="00102FE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2 лет</w:t>
            </w:r>
          </w:p>
        </w:tc>
        <w:tc>
          <w:tcPr>
            <w:tcW w:w="1529" w:type="dxa"/>
            <w:tcBorders>
              <w:left w:val="single" w:sz="4" w:space="0" w:color="auto"/>
              <w:right w:val="single" w:sz="4" w:space="0" w:color="auto"/>
            </w:tcBorders>
          </w:tcPr>
          <w:p w:rsidR="00C9224A" w:rsidRDefault="00C9224A" w:rsidP="00102FE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свыше 2 лет</w:t>
            </w:r>
          </w:p>
        </w:tc>
        <w:tc>
          <w:tcPr>
            <w:tcW w:w="2082" w:type="dxa"/>
            <w:vMerge/>
            <w:tcBorders>
              <w:left w:val="single" w:sz="4" w:space="0" w:color="auto"/>
            </w:tcBorders>
          </w:tcPr>
          <w:p w:rsidR="00C9224A" w:rsidRPr="005E5888" w:rsidRDefault="00C9224A" w:rsidP="00102FE8">
            <w:pPr>
              <w:spacing w:after="0" w:line="240" w:lineRule="auto"/>
              <w:jc w:val="center"/>
              <w:rPr>
                <w:rFonts w:ascii="Times New Roman" w:eastAsia="Times New Roman" w:hAnsi="Times New Roman" w:cs="Times New Roman"/>
                <w:bCs/>
                <w:sz w:val="24"/>
                <w:szCs w:val="24"/>
                <w:lang w:eastAsia="ru-RU"/>
              </w:rPr>
            </w:pPr>
          </w:p>
        </w:tc>
      </w:tr>
      <w:tr w:rsidR="009A6F3D" w:rsidRPr="00A72DFF" w:rsidTr="00C9224A">
        <w:trPr>
          <w:tblCellSpacing w:w="15" w:type="dxa"/>
        </w:trPr>
        <w:tc>
          <w:tcPr>
            <w:tcW w:w="4917" w:type="dxa"/>
          </w:tcPr>
          <w:p w:rsidR="009A6F3D" w:rsidRPr="00102FE8" w:rsidRDefault="009A6F3D" w:rsidP="00102FE8">
            <w:pPr>
              <w:pStyle w:val="ConsPlusCell"/>
              <w:rPr>
                <w:rFonts w:ascii="Times New Roman" w:hAnsi="Times New Roman" w:cs="Times New Roman"/>
                <w:sz w:val="24"/>
                <w:szCs w:val="24"/>
              </w:rPr>
            </w:pPr>
            <w:r w:rsidRPr="00102FE8">
              <w:rPr>
                <w:rFonts w:ascii="Times New Roman" w:hAnsi="Times New Roman" w:cs="Times New Roman"/>
                <w:sz w:val="24"/>
                <w:szCs w:val="24"/>
              </w:rPr>
              <w:t>Общая физическая подготовка</w:t>
            </w:r>
            <w:proofErr w:type="gramStart"/>
            <w:r w:rsidRPr="00102FE8">
              <w:rPr>
                <w:rFonts w:ascii="Times New Roman" w:hAnsi="Times New Roman" w:cs="Times New Roman"/>
                <w:sz w:val="24"/>
                <w:szCs w:val="24"/>
              </w:rPr>
              <w:t xml:space="preserve"> (%)  </w:t>
            </w:r>
            <w:proofErr w:type="gramEnd"/>
          </w:p>
        </w:tc>
        <w:tc>
          <w:tcPr>
            <w:tcW w:w="1387" w:type="dxa"/>
            <w:tcBorders>
              <w:right w:val="single" w:sz="4" w:space="0" w:color="auto"/>
            </w:tcBorders>
          </w:tcPr>
          <w:p w:rsidR="009A6F3D" w:rsidRPr="007A2EE7" w:rsidRDefault="009A6F3D" w:rsidP="00102FE8">
            <w:pPr>
              <w:pStyle w:val="ConsPlusCell"/>
              <w:jc w:val="center"/>
              <w:rPr>
                <w:rFonts w:ascii="Times New Roman" w:hAnsi="Times New Roman" w:cs="Times New Roman"/>
                <w:sz w:val="24"/>
                <w:szCs w:val="24"/>
              </w:rPr>
            </w:pPr>
            <w:r>
              <w:rPr>
                <w:rFonts w:ascii="Times New Roman" w:hAnsi="Times New Roman" w:cs="Times New Roman"/>
                <w:sz w:val="24"/>
                <w:szCs w:val="24"/>
              </w:rPr>
              <w:t>17-23</w:t>
            </w:r>
          </w:p>
        </w:tc>
        <w:tc>
          <w:tcPr>
            <w:tcW w:w="1529" w:type="dxa"/>
            <w:tcBorders>
              <w:left w:val="single" w:sz="4" w:space="0" w:color="auto"/>
              <w:righ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10-14</w:t>
            </w:r>
          </w:p>
        </w:tc>
        <w:tc>
          <w:tcPr>
            <w:tcW w:w="2082" w:type="dxa"/>
            <w:tcBorders>
              <w:lef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9-11</w:t>
            </w:r>
          </w:p>
        </w:tc>
      </w:tr>
      <w:tr w:rsidR="009A6F3D" w:rsidRPr="00A72DFF" w:rsidTr="00C9224A">
        <w:trPr>
          <w:tblCellSpacing w:w="15" w:type="dxa"/>
        </w:trPr>
        <w:tc>
          <w:tcPr>
            <w:tcW w:w="4917" w:type="dxa"/>
          </w:tcPr>
          <w:p w:rsidR="009A6F3D" w:rsidRPr="00102FE8" w:rsidRDefault="009A6F3D" w:rsidP="00102FE8">
            <w:pPr>
              <w:pStyle w:val="ConsPlusCell"/>
              <w:rPr>
                <w:rFonts w:ascii="Times New Roman" w:hAnsi="Times New Roman" w:cs="Times New Roman"/>
                <w:sz w:val="24"/>
                <w:szCs w:val="24"/>
              </w:rPr>
            </w:pPr>
            <w:r w:rsidRPr="00102FE8">
              <w:rPr>
                <w:rFonts w:ascii="Times New Roman" w:hAnsi="Times New Roman" w:cs="Times New Roman"/>
                <w:sz w:val="24"/>
                <w:szCs w:val="24"/>
              </w:rPr>
              <w:t xml:space="preserve">Специальная  </w:t>
            </w:r>
            <w:r>
              <w:rPr>
                <w:rFonts w:ascii="Times New Roman" w:hAnsi="Times New Roman" w:cs="Times New Roman"/>
                <w:sz w:val="24"/>
                <w:szCs w:val="24"/>
              </w:rPr>
              <w:t xml:space="preserve">физическая   </w:t>
            </w:r>
            <w:r w:rsidRPr="00102FE8">
              <w:rPr>
                <w:rFonts w:ascii="Times New Roman" w:hAnsi="Times New Roman" w:cs="Times New Roman"/>
                <w:sz w:val="24"/>
                <w:szCs w:val="24"/>
              </w:rPr>
              <w:t>подготовка</w:t>
            </w:r>
            <w:proofErr w:type="gramStart"/>
            <w:r w:rsidRPr="00102FE8">
              <w:rPr>
                <w:rFonts w:ascii="Times New Roman" w:hAnsi="Times New Roman" w:cs="Times New Roman"/>
                <w:sz w:val="24"/>
                <w:szCs w:val="24"/>
              </w:rPr>
              <w:t xml:space="preserve"> (%)  </w:t>
            </w:r>
            <w:proofErr w:type="gramEnd"/>
          </w:p>
        </w:tc>
        <w:tc>
          <w:tcPr>
            <w:tcW w:w="1387" w:type="dxa"/>
            <w:tcBorders>
              <w:right w:val="single" w:sz="4" w:space="0" w:color="auto"/>
            </w:tcBorders>
          </w:tcPr>
          <w:p w:rsidR="009A6F3D" w:rsidRPr="007A2EE7" w:rsidRDefault="009A6F3D" w:rsidP="00B10F99">
            <w:pPr>
              <w:pStyle w:val="ConsPlusCell"/>
              <w:jc w:val="center"/>
              <w:rPr>
                <w:rFonts w:ascii="Times New Roman" w:hAnsi="Times New Roman" w:cs="Times New Roman"/>
                <w:sz w:val="24"/>
                <w:szCs w:val="24"/>
              </w:rPr>
            </w:pPr>
            <w:r>
              <w:rPr>
                <w:rFonts w:ascii="Times New Roman" w:hAnsi="Times New Roman" w:cs="Times New Roman"/>
                <w:sz w:val="24"/>
                <w:szCs w:val="24"/>
              </w:rPr>
              <w:t>17-23</w:t>
            </w:r>
          </w:p>
        </w:tc>
        <w:tc>
          <w:tcPr>
            <w:tcW w:w="1529" w:type="dxa"/>
            <w:tcBorders>
              <w:left w:val="single" w:sz="4" w:space="0" w:color="auto"/>
              <w:righ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17-23</w:t>
            </w:r>
          </w:p>
        </w:tc>
        <w:tc>
          <w:tcPr>
            <w:tcW w:w="2082" w:type="dxa"/>
            <w:tcBorders>
              <w:lef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13-17</w:t>
            </w:r>
          </w:p>
        </w:tc>
      </w:tr>
      <w:tr w:rsidR="009A6F3D" w:rsidRPr="00A72DFF" w:rsidTr="00C9224A">
        <w:trPr>
          <w:tblCellSpacing w:w="15" w:type="dxa"/>
        </w:trPr>
        <w:tc>
          <w:tcPr>
            <w:tcW w:w="4917" w:type="dxa"/>
          </w:tcPr>
          <w:p w:rsidR="009A6F3D" w:rsidRPr="00102FE8" w:rsidRDefault="009A6F3D" w:rsidP="00102FE8">
            <w:pPr>
              <w:pStyle w:val="ConsPlusCell"/>
              <w:rPr>
                <w:rFonts w:ascii="Times New Roman" w:hAnsi="Times New Roman" w:cs="Times New Roman"/>
                <w:sz w:val="24"/>
                <w:szCs w:val="24"/>
              </w:rPr>
            </w:pPr>
            <w:r w:rsidRPr="00102FE8">
              <w:rPr>
                <w:rFonts w:ascii="Times New Roman" w:hAnsi="Times New Roman" w:cs="Times New Roman"/>
                <w:sz w:val="24"/>
                <w:szCs w:val="24"/>
              </w:rPr>
              <w:t>Техническо-тактическая   подготовка</w:t>
            </w:r>
            <w:proofErr w:type="gramStart"/>
            <w:r w:rsidRPr="00102FE8">
              <w:rPr>
                <w:rFonts w:ascii="Times New Roman" w:hAnsi="Times New Roman" w:cs="Times New Roman"/>
                <w:sz w:val="24"/>
                <w:szCs w:val="24"/>
              </w:rPr>
              <w:t xml:space="preserve"> (%)  </w:t>
            </w:r>
            <w:proofErr w:type="gramEnd"/>
          </w:p>
        </w:tc>
        <w:tc>
          <w:tcPr>
            <w:tcW w:w="1387" w:type="dxa"/>
            <w:tcBorders>
              <w:right w:val="single" w:sz="4" w:space="0" w:color="auto"/>
            </w:tcBorders>
          </w:tcPr>
          <w:p w:rsidR="009A6F3D" w:rsidRPr="007A2EE7" w:rsidRDefault="009A6F3D" w:rsidP="00B10F99">
            <w:pPr>
              <w:pStyle w:val="ConsPlusCell"/>
              <w:jc w:val="center"/>
              <w:rPr>
                <w:rFonts w:ascii="Times New Roman" w:hAnsi="Times New Roman" w:cs="Times New Roman"/>
                <w:sz w:val="24"/>
                <w:szCs w:val="24"/>
              </w:rPr>
            </w:pPr>
            <w:r>
              <w:rPr>
                <w:rFonts w:ascii="Times New Roman" w:hAnsi="Times New Roman" w:cs="Times New Roman"/>
                <w:sz w:val="24"/>
                <w:szCs w:val="24"/>
              </w:rPr>
              <w:t>46-58</w:t>
            </w:r>
          </w:p>
        </w:tc>
        <w:tc>
          <w:tcPr>
            <w:tcW w:w="1529" w:type="dxa"/>
            <w:tcBorders>
              <w:left w:val="single" w:sz="4" w:space="0" w:color="auto"/>
              <w:righ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49-62</w:t>
            </w:r>
          </w:p>
        </w:tc>
        <w:tc>
          <w:tcPr>
            <w:tcW w:w="2082" w:type="dxa"/>
            <w:tcBorders>
              <w:lef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54-69</w:t>
            </w:r>
          </w:p>
        </w:tc>
      </w:tr>
      <w:tr w:rsidR="009A6F3D" w:rsidRPr="00A72DFF" w:rsidTr="00C9224A">
        <w:trPr>
          <w:tblCellSpacing w:w="15" w:type="dxa"/>
        </w:trPr>
        <w:tc>
          <w:tcPr>
            <w:tcW w:w="4917" w:type="dxa"/>
          </w:tcPr>
          <w:p w:rsidR="009A6F3D" w:rsidRDefault="009A6F3D" w:rsidP="00C9224A">
            <w:pPr>
              <w:pStyle w:val="ConsPlusCell"/>
              <w:rPr>
                <w:rFonts w:ascii="Times New Roman" w:hAnsi="Times New Roman" w:cs="Times New Roman"/>
                <w:sz w:val="24"/>
                <w:szCs w:val="24"/>
              </w:rPr>
            </w:pPr>
            <w:r w:rsidRPr="00102FE8">
              <w:rPr>
                <w:rFonts w:ascii="Times New Roman" w:hAnsi="Times New Roman" w:cs="Times New Roman"/>
                <w:sz w:val="24"/>
                <w:szCs w:val="24"/>
              </w:rPr>
              <w:t>Т</w:t>
            </w:r>
            <w:r>
              <w:rPr>
                <w:rFonts w:ascii="Times New Roman" w:hAnsi="Times New Roman" w:cs="Times New Roman"/>
                <w:sz w:val="24"/>
                <w:szCs w:val="24"/>
              </w:rPr>
              <w:t>актическая, т</w:t>
            </w:r>
            <w:r w:rsidRPr="00102FE8">
              <w:rPr>
                <w:rFonts w:ascii="Times New Roman" w:hAnsi="Times New Roman" w:cs="Times New Roman"/>
                <w:sz w:val="24"/>
                <w:szCs w:val="24"/>
              </w:rPr>
              <w:t>еоретическая</w:t>
            </w:r>
            <w:r>
              <w:rPr>
                <w:rFonts w:ascii="Times New Roman" w:hAnsi="Times New Roman" w:cs="Times New Roman"/>
                <w:sz w:val="24"/>
                <w:szCs w:val="24"/>
              </w:rPr>
              <w:t xml:space="preserve">, </w:t>
            </w:r>
          </w:p>
          <w:p w:rsidR="009A6F3D" w:rsidRPr="00102FE8" w:rsidRDefault="009A6F3D" w:rsidP="00C9224A">
            <w:pPr>
              <w:pStyle w:val="ConsPlusCell"/>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roofErr w:type="gramStart"/>
            <w:r w:rsidRPr="00102FE8">
              <w:rPr>
                <w:rFonts w:ascii="Times New Roman" w:hAnsi="Times New Roman" w:cs="Times New Roman"/>
                <w:sz w:val="24"/>
                <w:szCs w:val="24"/>
              </w:rPr>
              <w:t xml:space="preserve"> (%)  </w:t>
            </w:r>
            <w:proofErr w:type="gramEnd"/>
          </w:p>
        </w:tc>
        <w:tc>
          <w:tcPr>
            <w:tcW w:w="1387" w:type="dxa"/>
            <w:tcBorders>
              <w:right w:val="single" w:sz="4" w:space="0" w:color="auto"/>
            </w:tcBorders>
          </w:tcPr>
          <w:p w:rsidR="009A6F3D" w:rsidRPr="007A2EE7" w:rsidRDefault="009A6F3D" w:rsidP="00B10F99">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1529" w:type="dxa"/>
            <w:tcBorders>
              <w:left w:val="single" w:sz="4" w:space="0" w:color="auto"/>
              <w:righ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2082" w:type="dxa"/>
            <w:tcBorders>
              <w:lef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r>
      <w:tr w:rsidR="009A6F3D" w:rsidRPr="00A72DFF" w:rsidTr="00C9224A">
        <w:trPr>
          <w:tblCellSpacing w:w="15" w:type="dxa"/>
        </w:trPr>
        <w:tc>
          <w:tcPr>
            <w:tcW w:w="4917" w:type="dxa"/>
          </w:tcPr>
          <w:p w:rsidR="009A6F3D" w:rsidRPr="00102FE8" w:rsidRDefault="009A6F3D" w:rsidP="00C9224A">
            <w:pPr>
              <w:pStyle w:val="ConsPlusCell"/>
              <w:rPr>
                <w:rFonts w:ascii="Times New Roman" w:hAnsi="Times New Roman" w:cs="Times New Roman"/>
                <w:sz w:val="24"/>
                <w:szCs w:val="24"/>
              </w:rPr>
            </w:pPr>
            <w:r>
              <w:rPr>
                <w:rFonts w:ascii="Times New Roman" w:hAnsi="Times New Roman" w:cs="Times New Roman"/>
                <w:sz w:val="24"/>
                <w:szCs w:val="24"/>
              </w:rPr>
              <w:t>Участия в соревнованиях, тренерская и судейская практика</w:t>
            </w:r>
            <w:proofErr w:type="gramStart"/>
            <w:r>
              <w:rPr>
                <w:rFonts w:ascii="Times New Roman" w:hAnsi="Times New Roman" w:cs="Times New Roman"/>
                <w:sz w:val="24"/>
                <w:szCs w:val="24"/>
              </w:rPr>
              <w:t xml:space="preserve"> (%)</w:t>
            </w:r>
            <w:r w:rsidRPr="00102FE8">
              <w:rPr>
                <w:rFonts w:ascii="Times New Roman" w:hAnsi="Times New Roman" w:cs="Times New Roman"/>
                <w:sz w:val="24"/>
                <w:szCs w:val="24"/>
              </w:rPr>
              <w:t xml:space="preserve"> </w:t>
            </w:r>
            <w:proofErr w:type="gramEnd"/>
          </w:p>
        </w:tc>
        <w:tc>
          <w:tcPr>
            <w:tcW w:w="1387" w:type="dxa"/>
            <w:tcBorders>
              <w:right w:val="single" w:sz="4" w:space="0" w:color="auto"/>
            </w:tcBorders>
          </w:tcPr>
          <w:p w:rsidR="009A6F3D" w:rsidRPr="007A2EE7" w:rsidRDefault="009A6F3D" w:rsidP="00B10F99">
            <w:pPr>
              <w:pStyle w:val="ConsPlusCell"/>
              <w:jc w:val="center"/>
              <w:rPr>
                <w:rFonts w:ascii="Times New Roman" w:hAnsi="Times New Roman" w:cs="Times New Roman"/>
                <w:sz w:val="24"/>
                <w:szCs w:val="24"/>
              </w:rPr>
            </w:pPr>
            <w:r>
              <w:rPr>
                <w:rFonts w:ascii="Times New Roman" w:hAnsi="Times New Roman" w:cs="Times New Roman"/>
                <w:sz w:val="24"/>
                <w:szCs w:val="24"/>
              </w:rPr>
              <w:t>4-6</w:t>
            </w:r>
          </w:p>
        </w:tc>
        <w:tc>
          <w:tcPr>
            <w:tcW w:w="1529" w:type="dxa"/>
            <w:tcBorders>
              <w:left w:val="single" w:sz="4" w:space="0" w:color="auto"/>
              <w:righ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7-9</w:t>
            </w:r>
          </w:p>
        </w:tc>
        <w:tc>
          <w:tcPr>
            <w:tcW w:w="2082" w:type="dxa"/>
            <w:tcBorders>
              <w:left w:val="single" w:sz="4" w:space="0" w:color="auto"/>
            </w:tcBorders>
          </w:tcPr>
          <w:p w:rsidR="009A6F3D" w:rsidRPr="007A2EE7" w:rsidRDefault="009A6F3D" w:rsidP="00CF0540">
            <w:pPr>
              <w:pStyle w:val="ConsPlusCell"/>
              <w:jc w:val="center"/>
              <w:rPr>
                <w:rFonts w:ascii="Times New Roman" w:hAnsi="Times New Roman" w:cs="Times New Roman"/>
                <w:sz w:val="24"/>
                <w:szCs w:val="24"/>
              </w:rPr>
            </w:pPr>
            <w:r>
              <w:rPr>
                <w:rFonts w:ascii="Times New Roman" w:hAnsi="Times New Roman" w:cs="Times New Roman"/>
                <w:sz w:val="24"/>
                <w:szCs w:val="24"/>
              </w:rPr>
              <w:t>9-11</w:t>
            </w:r>
          </w:p>
        </w:tc>
      </w:tr>
    </w:tbl>
    <w:p w:rsidR="003A2E47" w:rsidRDefault="003A2E47" w:rsidP="00633F0D">
      <w:pPr>
        <w:spacing w:after="0" w:line="240" w:lineRule="auto"/>
        <w:jc w:val="center"/>
        <w:rPr>
          <w:rFonts w:ascii="Times New Roman" w:eastAsia="Times New Roman" w:hAnsi="Times New Roman" w:cs="Times New Roman"/>
          <w:b/>
          <w:sz w:val="28"/>
          <w:szCs w:val="28"/>
          <w:lang w:eastAsia="ru-RU"/>
        </w:rPr>
      </w:pPr>
    </w:p>
    <w:p w:rsidR="00600D5E" w:rsidRPr="000E4C12" w:rsidRDefault="00600D5E" w:rsidP="00633F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7C18B6">
        <w:rPr>
          <w:rFonts w:ascii="Times New Roman" w:eastAsia="Times New Roman" w:hAnsi="Times New Roman" w:cs="Times New Roman"/>
          <w:b/>
          <w:sz w:val="28"/>
          <w:szCs w:val="28"/>
          <w:lang w:eastAsia="ru-RU"/>
        </w:rPr>
        <w:t>Т</w:t>
      </w:r>
      <w:r w:rsidRPr="000E4C12">
        <w:rPr>
          <w:rFonts w:ascii="Times New Roman" w:eastAsia="Times New Roman" w:hAnsi="Times New Roman" w:cs="Times New Roman"/>
          <w:b/>
          <w:sz w:val="28"/>
          <w:szCs w:val="28"/>
          <w:lang w:eastAsia="ru-RU"/>
        </w:rPr>
        <w:t>ребования к лицам, проходящим спортивную подготовку</w:t>
      </w:r>
    </w:p>
    <w:p w:rsidR="00312CC4" w:rsidRDefault="00312CC4" w:rsidP="002517B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517BA" w:rsidRDefault="002517BA" w:rsidP="00251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1E02">
        <w:rPr>
          <w:rFonts w:ascii="Times New Roman" w:hAnsi="Times New Roman" w:cs="Times New Roman"/>
          <w:sz w:val="28"/>
          <w:szCs w:val="28"/>
          <w:lang w:eastAsia="ru-RU"/>
        </w:rPr>
        <w:t>Лицо, желающее пройти спортивную подготовку</w:t>
      </w:r>
      <w:r>
        <w:rPr>
          <w:rFonts w:ascii="Times New Roman" w:hAnsi="Times New Roman" w:cs="Times New Roman"/>
          <w:sz w:val="28"/>
          <w:szCs w:val="28"/>
          <w:lang w:eastAsia="ru-RU"/>
        </w:rPr>
        <w:t xml:space="preserve"> по Программе</w:t>
      </w:r>
      <w:r w:rsidRPr="00461E02">
        <w:rPr>
          <w:rFonts w:ascii="Times New Roman" w:hAnsi="Times New Roman" w:cs="Times New Roman"/>
          <w:sz w:val="28"/>
          <w:szCs w:val="28"/>
          <w:lang w:eastAsia="ru-RU"/>
        </w:rPr>
        <w:t xml:space="preserve">, может быть зачислено в </w:t>
      </w:r>
      <w:r w:rsidR="00E64AEE">
        <w:rPr>
          <w:rFonts w:ascii="Times New Roman" w:hAnsi="Times New Roman" w:cs="Times New Roman"/>
          <w:sz w:val="28"/>
          <w:szCs w:val="28"/>
          <w:lang w:eastAsia="ru-RU"/>
        </w:rPr>
        <w:t>ДЮСШ</w:t>
      </w:r>
      <w:r w:rsidRPr="00461E02">
        <w:rPr>
          <w:rFonts w:ascii="Times New Roman" w:hAnsi="Times New Roman" w:cs="Times New Roman"/>
          <w:sz w:val="28"/>
          <w:szCs w:val="28"/>
          <w:lang w:eastAsia="ru-RU"/>
        </w:rPr>
        <w:t>,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Спортсмен должен иметь</w:t>
      </w:r>
      <w:r w:rsidRPr="000B30A9">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0B30A9">
        <w:rPr>
          <w:rFonts w:ascii="Times New Roman" w:hAnsi="Times New Roman" w:cs="Times New Roman"/>
          <w:sz w:val="28"/>
          <w:szCs w:val="28"/>
        </w:rPr>
        <w:t xml:space="preserve"> врача по спортивной медицине о допуске к тренировочным занятиям по</w:t>
      </w:r>
      <w:r w:rsidR="00502DBB">
        <w:rPr>
          <w:rFonts w:ascii="Times New Roman" w:hAnsi="Times New Roman" w:cs="Times New Roman"/>
          <w:sz w:val="28"/>
          <w:szCs w:val="28"/>
        </w:rPr>
        <w:t xml:space="preserve"> фигурному катанию</w:t>
      </w:r>
      <w:r w:rsidRPr="000B30A9">
        <w:rPr>
          <w:rFonts w:ascii="Times New Roman" w:hAnsi="Times New Roman" w:cs="Times New Roman"/>
          <w:sz w:val="28"/>
          <w:szCs w:val="28"/>
        </w:rPr>
        <w:t>.</w:t>
      </w:r>
      <w:r>
        <w:rPr>
          <w:rFonts w:ascii="Times New Roman" w:hAnsi="Times New Roman" w:cs="Times New Roman"/>
          <w:sz w:val="28"/>
          <w:szCs w:val="28"/>
        </w:rPr>
        <w:t xml:space="preserve"> </w:t>
      </w:r>
    </w:p>
    <w:p w:rsidR="00600D5E" w:rsidRPr="00FC2096" w:rsidRDefault="00600D5E" w:rsidP="007C56CC">
      <w:pPr>
        <w:spacing w:after="0" w:line="240" w:lineRule="auto"/>
        <w:ind w:firstLine="567"/>
        <w:jc w:val="both"/>
        <w:rPr>
          <w:rFonts w:ascii="Times New Roman" w:eastAsia="Times New Roman" w:hAnsi="Times New Roman" w:cs="Times New Roman"/>
          <w:bCs/>
          <w:sz w:val="28"/>
          <w:szCs w:val="28"/>
          <w:lang w:eastAsia="ru-RU"/>
        </w:rPr>
      </w:pPr>
      <w:r w:rsidRPr="00FC2096">
        <w:rPr>
          <w:rFonts w:ascii="Times New Roman" w:eastAsia="Times New Roman" w:hAnsi="Times New Roman" w:cs="Times New Roman"/>
          <w:bCs/>
          <w:sz w:val="28"/>
          <w:szCs w:val="28"/>
          <w:lang w:eastAsia="ru-RU"/>
        </w:rPr>
        <w:t>Минимальный возраст для зачисления</w:t>
      </w:r>
      <w:r>
        <w:rPr>
          <w:rFonts w:ascii="Times New Roman" w:eastAsia="Times New Roman" w:hAnsi="Times New Roman" w:cs="Times New Roman"/>
          <w:bCs/>
          <w:sz w:val="28"/>
          <w:szCs w:val="28"/>
          <w:lang w:eastAsia="ru-RU"/>
        </w:rPr>
        <w:t xml:space="preserve"> в группу</w:t>
      </w:r>
      <w:r w:rsidR="002517B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2517BA">
        <w:rPr>
          <w:rFonts w:ascii="Times New Roman" w:hAnsi="Times New Roman" w:cs="Times New Roman"/>
          <w:sz w:val="28"/>
          <w:szCs w:val="28"/>
        </w:rPr>
        <w:t xml:space="preserve">на тренировочный этап – </w:t>
      </w:r>
      <w:r w:rsidR="00502DBB">
        <w:rPr>
          <w:rFonts w:ascii="Times New Roman" w:hAnsi="Times New Roman" w:cs="Times New Roman"/>
          <w:sz w:val="28"/>
          <w:szCs w:val="28"/>
        </w:rPr>
        <w:t>7</w:t>
      </w:r>
      <w:r w:rsidR="00B31CF5" w:rsidRPr="0013261E">
        <w:rPr>
          <w:rFonts w:ascii="Times New Roman" w:hAnsi="Times New Roman" w:cs="Times New Roman"/>
          <w:color w:val="FF0000"/>
          <w:sz w:val="28"/>
          <w:szCs w:val="28"/>
        </w:rPr>
        <w:t xml:space="preserve"> </w:t>
      </w:r>
      <w:r w:rsidR="00B31CF5">
        <w:rPr>
          <w:rFonts w:ascii="Times New Roman" w:hAnsi="Times New Roman" w:cs="Times New Roman"/>
          <w:sz w:val="28"/>
          <w:szCs w:val="28"/>
        </w:rPr>
        <w:t>лет</w:t>
      </w:r>
      <w:r w:rsidR="007A2EE7">
        <w:rPr>
          <w:rFonts w:ascii="Times New Roman" w:hAnsi="Times New Roman" w:cs="Times New Roman"/>
          <w:sz w:val="28"/>
          <w:szCs w:val="28"/>
        </w:rPr>
        <w:t>, на этап совершенствования спортивно</w:t>
      </w:r>
      <w:r w:rsidR="0013261E">
        <w:rPr>
          <w:rFonts w:ascii="Times New Roman" w:hAnsi="Times New Roman" w:cs="Times New Roman"/>
          <w:sz w:val="28"/>
          <w:szCs w:val="28"/>
        </w:rPr>
        <w:t xml:space="preserve">го мастерства – </w:t>
      </w:r>
      <w:r w:rsidR="00502DBB">
        <w:rPr>
          <w:rFonts w:ascii="Times New Roman" w:hAnsi="Times New Roman" w:cs="Times New Roman"/>
          <w:sz w:val="28"/>
          <w:szCs w:val="28"/>
        </w:rPr>
        <w:t>10</w:t>
      </w:r>
      <w:r w:rsidR="0013261E">
        <w:rPr>
          <w:rFonts w:ascii="Times New Roman" w:hAnsi="Times New Roman" w:cs="Times New Roman"/>
          <w:sz w:val="28"/>
          <w:szCs w:val="28"/>
        </w:rPr>
        <w:t xml:space="preserve"> лет</w:t>
      </w:r>
      <w:r w:rsidR="0047334C">
        <w:rPr>
          <w:rFonts w:ascii="Times New Roman" w:eastAsia="Times New Roman" w:hAnsi="Times New Roman" w:cs="Times New Roman"/>
          <w:bCs/>
          <w:sz w:val="28"/>
          <w:szCs w:val="28"/>
          <w:lang w:eastAsia="ru-RU"/>
        </w:rPr>
        <w:t>.</w:t>
      </w:r>
    </w:p>
    <w:p w:rsidR="002517BA" w:rsidRPr="00573C1F" w:rsidRDefault="002517BA" w:rsidP="002517BA">
      <w:pPr>
        <w:widowControl w:val="0"/>
        <w:tabs>
          <w:tab w:val="left" w:pos="993"/>
        </w:tabs>
        <w:suppressAutoHyphens/>
        <w:spacing w:after="0" w:line="240" w:lineRule="auto"/>
        <w:ind w:firstLine="567"/>
        <w:jc w:val="both"/>
        <w:rPr>
          <w:rFonts w:ascii="Times New Roman" w:hAnsi="Times New Roman" w:cs="Times New Roman"/>
          <w:sz w:val="28"/>
          <w:szCs w:val="28"/>
        </w:rPr>
      </w:pPr>
      <w:r w:rsidRPr="00573C1F">
        <w:rPr>
          <w:rFonts w:ascii="Times New Roman" w:hAnsi="Times New Roman" w:cs="Times New Roman"/>
          <w:sz w:val="28"/>
          <w:szCs w:val="28"/>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w:t>
      </w:r>
      <w:r>
        <w:rPr>
          <w:rFonts w:ascii="Times New Roman" w:hAnsi="Times New Roman" w:cs="Times New Roman"/>
          <w:sz w:val="28"/>
          <w:szCs w:val="28"/>
        </w:rPr>
        <w:t>могут</w:t>
      </w:r>
      <w:r w:rsidRPr="00573C1F">
        <w:rPr>
          <w:rFonts w:ascii="Times New Roman" w:hAnsi="Times New Roman" w:cs="Times New Roman"/>
          <w:sz w:val="28"/>
          <w:szCs w:val="28"/>
        </w:rPr>
        <w:t xml:space="preserve"> быть переведены раньше срока на основании решения тренерского совета при персональном разрешении врача.</w:t>
      </w:r>
    </w:p>
    <w:p w:rsidR="002517BA" w:rsidRDefault="002517BA" w:rsidP="007C56CC">
      <w:pPr>
        <w:pStyle w:val="ConsPlusNormal"/>
        <w:ind w:firstLine="540"/>
        <w:jc w:val="both"/>
        <w:rPr>
          <w:rFonts w:ascii="Times New Roman" w:hAnsi="Times New Roman" w:cs="Times New Roman"/>
          <w:sz w:val="28"/>
          <w:szCs w:val="28"/>
        </w:rPr>
      </w:pPr>
      <w:r w:rsidRPr="0055486E">
        <w:rPr>
          <w:rFonts w:ascii="Times New Roman" w:hAnsi="Times New Roman" w:cs="Times New Roman"/>
          <w:sz w:val="28"/>
          <w:szCs w:val="28"/>
        </w:rPr>
        <w:t>Достижение спортсменом максимальных спортивных результатов обусловлено наличием у него способностей - психофизических свойств, от которых зависят</w:t>
      </w:r>
      <w:r>
        <w:rPr>
          <w:rFonts w:ascii="Times New Roman" w:hAnsi="Times New Roman" w:cs="Times New Roman"/>
          <w:sz w:val="28"/>
          <w:szCs w:val="28"/>
        </w:rPr>
        <w:t xml:space="preserve"> </w:t>
      </w:r>
      <w:r w:rsidRPr="0055486E">
        <w:rPr>
          <w:rFonts w:ascii="Times New Roman" w:hAnsi="Times New Roman" w:cs="Times New Roman"/>
          <w:sz w:val="28"/>
          <w:szCs w:val="28"/>
        </w:rPr>
        <w:t>успешност</w:t>
      </w:r>
      <w:r>
        <w:rPr>
          <w:rFonts w:ascii="Times New Roman" w:hAnsi="Times New Roman" w:cs="Times New Roman"/>
          <w:sz w:val="28"/>
          <w:szCs w:val="28"/>
        </w:rPr>
        <w:t>ь</w:t>
      </w:r>
      <w:r w:rsidRPr="0055486E">
        <w:rPr>
          <w:rFonts w:ascii="Times New Roman" w:hAnsi="Times New Roman" w:cs="Times New Roman"/>
          <w:sz w:val="28"/>
          <w:szCs w:val="28"/>
        </w:rPr>
        <w:t xml:space="preserve"> выполнения определенной </w:t>
      </w:r>
      <w:r>
        <w:rPr>
          <w:rFonts w:ascii="Times New Roman" w:hAnsi="Times New Roman" w:cs="Times New Roman"/>
          <w:sz w:val="28"/>
          <w:szCs w:val="28"/>
        </w:rPr>
        <w:t>тренировочной и соревновательной</w:t>
      </w:r>
      <w:r w:rsidRPr="0055486E">
        <w:rPr>
          <w:rFonts w:ascii="Times New Roman" w:hAnsi="Times New Roman" w:cs="Times New Roman"/>
          <w:sz w:val="28"/>
          <w:szCs w:val="28"/>
        </w:rPr>
        <w:t xml:space="preserve"> </w:t>
      </w:r>
      <w:r>
        <w:rPr>
          <w:rFonts w:ascii="Times New Roman" w:hAnsi="Times New Roman" w:cs="Times New Roman"/>
          <w:sz w:val="28"/>
          <w:szCs w:val="28"/>
        </w:rPr>
        <w:t>(</w:t>
      </w:r>
      <w:r w:rsidRPr="0055486E">
        <w:rPr>
          <w:rFonts w:ascii="Times New Roman" w:hAnsi="Times New Roman" w:cs="Times New Roman"/>
          <w:sz w:val="28"/>
          <w:szCs w:val="28"/>
        </w:rPr>
        <w:t>продуктивной</w:t>
      </w:r>
      <w:r>
        <w:rPr>
          <w:rFonts w:ascii="Times New Roman" w:hAnsi="Times New Roman" w:cs="Times New Roman"/>
          <w:sz w:val="28"/>
          <w:szCs w:val="28"/>
        </w:rPr>
        <w:t xml:space="preserve">) </w:t>
      </w:r>
      <w:r w:rsidRPr="0055486E">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Поэтому при зачислении спортсмена на Программу спортивной подготовки </w:t>
      </w:r>
      <w:r w:rsidR="009A3B8F">
        <w:rPr>
          <w:rFonts w:ascii="Times New Roman" w:hAnsi="Times New Roman" w:cs="Times New Roman"/>
          <w:sz w:val="28"/>
          <w:szCs w:val="28"/>
        </w:rPr>
        <w:t xml:space="preserve">по </w:t>
      </w:r>
      <w:r w:rsidR="00502DBB">
        <w:rPr>
          <w:rFonts w:ascii="Times New Roman" w:hAnsi="Times New Roman" w:cs="Times New Roman"/>
          <w:sz w:val="28"/>
          <w:szCs w:val="28"/>
        </w:rPr>
        <w:t xml:space="preserve">фигурному катанию </w:t>
      </w:r>
      <w:r>
        <w:rPr>
          <w:rFonts w:ascii="Times New Roman" w:hAnsi="Times New Roman" w:cs="Times New Roman"/>
          <w:sz w:val="28"/>
          <w:szCs w:val="28"/>
        </w:rPr>
        <w:t xml:space="preserve">необходимо учитывать что, </w:t>
      </w:r>
      <w:r w:rsidRPr="0081471B">
        <w:rPr>
          <w:rFonts w:ascii="Times New Roman" w:hAnsi="Times New Roman" w:cs="Times New Roman"/>
          <w:sz w:val="28"/>
          <w:szCs w:val="28"/>
        </w:rPr>
        <w:t xml:space="preserve">в </w:t>
      </w:r>
      <w:r w:rsidR="00E64AEE">
        <w:rPr>
          <w:rFonts w:ascii="Times New Roman" w:hAnsi="Times New Roman" w:cs="Times New Roman"/>
          <w:sz w:val="28"/>
          <w:szCs w:val="28"/>
        </w:rPr>
        <w:t>индивидуальных</w:t>
      </w:r>
      <w:r w:rsidR="0013261E" w:rsidRPr="0081471B">
        <w:rPr>
          <w:rFonts w:ascii="Times New Roman" w:hAnsi="Times New Roman" w:cs="Times New Roman"/>
          <w:sz w:val="28"/>
          <w:szCs w:val="28"/>
        </w:rPr>
        <w:t xml:space="preserve"> видах спорта </w:t>
      </w:r>
      <w:r w:rsidR="009A3B8F" w:rsidRPr="0081471B">
        <w:rPr>
          <w:rFonts w:ascii="Times New Roman" w:hAnsi="Times New Roman" w:cs="Times New Roman"/>
          <w:sz w:val="28"/>
          <w:szCs w:val="28"/>
        </w:rPr>
        <w:t xml:space="preserve">большую роль играют морально-волевые качества. </w:t>
      </w:r>
      <w:r w:rsidR="00502DBB">
        <w:rPr>
          <w:rFonts w:ascii="Times New Roman" w:hAnsi="Times New Roman" w:cs="Times New Roman"/>
          <w:sz w:val="28"/>
          <w:szCs w:val="28"/>
        </w:rPr>
        <w:t xml:space="preserve">Фигурист </w:t>
      </w:r>
      <w:r w:rsidR="009A3B8F" w:rsidRPr="0081471B">
        <w:rPr>
          <w:rFonts w:ascii="Times New Roman" w:hAnsi="Times New Roman" w:cs="Times New Roman"/>
          <w:sz w:val="28"/>
          <w:szCs w:val="28"/>
        </w:rPr>
        <w:t xml:space="preserve">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w:t>
      </w:r>
      <w:r w:rsidR="00502DBB">
        <w:rPr>
          <w:rFonts w:ascii="Times New Roman" w:hAnsi="Times New Roman" w:cs="Times New Roman"/>
          <w:sz w:val="28"/>
          <w:szCs w:val="28"/>
        </w:rPr>
        <w:t xml:space="preserve">фигурном катании </w:t>
      </w:r>
      <w:r w:rsidR="009A3B8F" w:rsidRPr="0081471B">
        <w:rPr>
          <w:rFonts w:ascii="Times New Roman" w:hAnsi="Times New Roman" w:cs="Times New Roman"/>
          <w:sz w:val="28"/>
          <w:szCs w:val="28"/>
        </w:rPr>
        <w:t>воля особенно четко проявляется в действиях и поступках, связанных с преодолением различных трудностей.</w:t>
      </w:r>
    </w:p>
    <w:p w:rsidR="0081471B" w:rsidRPr="0081471B" w:rsidRDefault="0081471B" w:rsidP="008147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471B">
        <w:rPr>
          <w:rFonts w:ascii="Times New Roman" w:eastAsia="Times New Roman" w:hAnsi="Times New Roman" w:cs="Times New Roman"/>
          <w:sz w:val="28"/>
          <w:szCs w:val="28"/>
          <w:lang w:eastAsia="ru-RU"/>
        </w:rPr>
        <w:t xml:space="preserve">Высокий уровень мастерства </w:t>
      </w:r>
      <w:r w:rsidR="00502DBB">
        <w:rPr>
          <w:rFonts w:ascii="Times New Roman" w:eastAsia="Times New Roman" w:hAnsi="Times New Roman" w:cs="Times New Roman"/>
          <w:sz w:val="28"/>
          <w:szCs w:val="28"/>
          <w:lang w:eastAsia="ru-RU"/>
        </w:rPr>
        <w:t>фигур</w:t>
      </w:r>
      <w:r w:rsidRPr="0081471B">
        <w:rPr>
          <w:rFonts w:ascii="Times New Roman" w:eastAsia="Times New Roman" w:hAnsi="Times New Roman" w:cs="Times New Roman"/>
          <w:sz w:val="28"/>
          <w:szCs w:val="28"/>
          <w:lang w:eastAsia="ru-RU"/>
        </w:rPr>
        <w:t>истов обеспечивает эфф</w:t>
      </w:r>
      <w:r>
        <w:rPr>
          <w:rFonts w:ascii="Times New Roman" w:eastAsia="Times New Roman" w:hAnsi="Times New Roman" w:cs="Times New Roman"/>
          <w:sz w:val="28"/>
          <w:szCs w:val="28"/>
          <w:lang w:eastAsia="ru-RU"/>
        </w:rPr>
        <w:t xml:space="preserve">ективность тактических действий. </w:t>
      </w:r>
      <w:r w:rsidRPr="0081471B">
        <w:rPr>
          <w:rFonts w:ascii="Times New Roman" w:eastAsia="Times New Roman" w:hAnsi="Times New Roman" w:cs="Times New Roman"/>
          <w:sz w:val="28"/>
          <w:szCs w:val="28"/>
          <w:lang w:eastAsia="ru-RU"/>
        </w:rPr>
        <w:t xml:space="preserve">Тактические действия </w:t>
      </w:r>
      <w:r w:rsidR="006468A0">
        <w:rPr>
          <w:rFonts w:ascii="Times New Roman" w:eastAsia="Times New Roman" w:hAnsi="Times New Roman" w:cs="Times New Roman"/>
          <w:sz w:val="28"/>
          <w:szCs w:val="28"/>
          <w:lang w:eastAsia="ru-RU"/>
        </w:rPr>
        <w:t xml:space="preserve">фигуриста </w:t>
      </w:r>
      <w:r w:rsidRPr="0081471B">
        <w:rPr>
          <w:rFonts w:ascii="Times New Roman" w:eastAsia="Times New Roman" w:hAnsi="Times New Roman" w:cs="Times New Roman"/>
          <w:sz w:val="28"/>
          <w:szCs w:val="28"/>
          <w:lang w:eastAsia="ru-RU"/>
        </w:rPr>
        <w:t xml:space="preserve">во многом зависят от быстроты оперативного мышления, быстроты реакции, ориентировки и </w:t>
      </w:r>
      <w:r w:rsidRPr="0081471B">
        <w:rPr>
          <w:rFonts w:ascii="Times New Roman" w:eastAsia="Times New Roman" w:hAnsi="Times New Roman" w:cs="Times New Roman"/>
          <w:sz w:val="28"/>
          <w:szCs w:val="28"/>
          <w:lang w:eastAsia="ru-RU"/>
        </w:rPr>
        <w:lastRenderedPageBreak/>
        <w:t xml:space="preserve">сообразительности, способности быстро сделать экспресс-анализ </w:t>
      </w:r>
      <w:r w:rsidR="006468A0">
        <w:rPr>
          <w:rFonts w:ascii="Times New Roman" w:eastAsia="Times New Roman" w:hAnsi="Times New Roman" w:cs="Times New Roman"/>
          <w:sz w:val="28"/>
          <w:szCs w:val="28"/>
          <w:lang w:eastAsia="ru-RU"/>
        </w:rPr>
        <w:t xml:space="preserve">соревновательной </w:t>
      </w:r>
      <w:r w:rsidRPr="0081471B">
        <w:rPr>
          <w:rFonts w:ascii="Times New Roman" w:eastAsia="Times New Roman" w:hAnsi="Times New Roman" w:cs="Times New Roman"/>
          <w:sz w:val="28"/>
          <w:szCs w:val="28"/>
          <w:lang w:eastAsia="ru-RU"/>
        </w:rPr>
        <w:t>ситуации, принять правильное решение и тактиче</w:t>
      </w:r>
      <w:r>
        <w:rPr>
          <w:rFonts w:ascii="Times New Roman" w:eastAsia="Times New Roman" w:hAnsi="Times New Roman" w:cs="Times New Roman"/>
          <w:sz w:val="28"/>
          <w:szCs w:val="28"/>
          <w:lang w:eastAsia="ru-RU"/>
        </w:rPr>
        <w:t xml:space="preserve">ски целесообразно его выполнить. </w:t>
      </w:r>
      <w:r w:rsidRPr="0081471B">
        <w:rPr>
          <w:rFonts w:ascii="Times New Roman" w:eastAsia="Times New Roman" w:hAnsi="Times New Roman" w:cs="Times New Roman"/>
          <w:sz w:val="28"/>
          <w:szCs w:val="28"/>
          <w:lang w:eastAsia="ru-RU"/>
        </w:rPr>
        <w:t xml:space="preserve">Именно в условиях жесткого противоборства соперников проявляются и совершенствуются все виды подготовленности и специальные физические качества </w:t>
      </w:r>
      <w:r w:rsidR="00502DBB">
        <w:rPr>
          <w:rFonts w:ascii="Times New Roman" w:eastAsia="Times New Roman" w:hAnsi="Times New Roman" w:cs="Times New Roman"/>
          <w:sz w:val="28"/>
          <w:szCs w:val="28"/>
          <w:lang w:eastAsia="ru-RU"/>
        </w:rPr>
        <w:t>фигур</w:t>
      </w:r>
      <w:r w:rsidRPr="0081471B">
        <w:rPr>
          <w:rFonts w:ascii="Times New Roman" w:eastAsia="Times New Roman" w:hAnsi="Times New Roman" w:cs="Times New Roman"/>
          <w:sz w:val="28"/>
          <w:szCs w:val="28"/>
          <w:lang w:eastAsia="ru-RU"/>
        </w:rPr>
        <w:t xml:space="preserve">истов. </w:t>
      </w:r>
    </w:p>
    <w:p w:rsidR="00600D5E" w:rsidRDefault="00600D5E" w:rsidP="007C5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Спортсмен, зачисленны</w:t>
      </w:r>
      <w:r w:rsidR="009A3B8F">
        <w:rPr>
          <w:rFonts w:ascii="Times New Roman" w:hAnsi="Times New Roman" w:cs="Times New Roman"/>
          <w:sz w:val="28"/>
          <w:szCs w:val="28"/>
        </w:rPr>
        <w:t>й на</w:t>
      </w:r>
      <w:r w:rsidR="00F636BA">
        <w:rPr>
          <w:rFonts w:ascii="Times New Roman" w:hAnsi="Times New Roman" w:cs="Times New Roman"/>
          <w:sz w:val="28"/>
          <w:szCs w:val="28"/>
        </w:rPr>
        <w:t xml:space="preserve"> </w:t>
      </w:r>
      <w:proofErr w:type="gramStart"/>
      <w:r w:rsidR="00F636BA">
        <w:rPr>
          <w:rFonts w:ascii="Times New Roman" w:hAnsi="Times New Roman" w:cs="Times New Roman"/>
          <w:sz w:val="28"/>
          <w:szCs w:val="28"/>
        </w:rPr>
        <w:t>обучение по</w:t>
      </w:r>
      <w:r w:rsidR="009A3B8F">
        <w:rPr>
          <w:rFonts w:ascii="Times New Roman" w:hAnsi="Times New Roman" w:cs="Times New Roman"/>
          <w:sz w:val="28"/>
          <w:szCs w:val="28"/>
        </w:rPr>
        <w:t xml:space="preserve"> П</w:t>
      </w:r>
      <w:r w:rsidR="00F636BA">
        <w:rPr>
          <w:rFonts w:ascii="Times New Roman" w:hAnsi="Times New Roman" w:cs="Times New Roman"/>
          <w:sz w:val="28"/>
          <w:szCs w:val="28"/>
        </w:rPr>
        <w:t>рограмме</w:t>
      </w:r>
      <w:proofErr w:type="gramEnd"/>
      <w:r>
        <w:rPr>
          <w:rFonts w:ascii="Times New Roman" w:hAnsi="Times New Roman" w:cs="Times New Roman"/>
          <w:sz w:val="28"/>
          <w:szCs w:val="28"/>
        </w:rPr>
        <w:t>, долж</w:t>
      </w:r>
      <w:r w:rsidR="009A3B8F">
        <w:rPr>
          <w:rFonts w:ascii="Times New Roman" w:hAnsi="Times New Roman" w:cs="Times New Roman"/>
          <w:sz w:val="28"/>
          <w:szCs w:val="28"/>
        </w:rPr>
        <w:t>е</w:t>
      </w:r>
      <w:r>
        <w:rPr>
          <w:rFonts w:ascii="Times New Roman" w:hAnsi="Times New Roman" w:cs="Times New Roman"/>
          <w:sz w:val="28"/>
          <w:szCs w:val="28"/>
        </w:rPr>
        <w:t xml:space="preserve">н обладать физическими качествами, необходимыми </w:t>
      </w:r>
      <w:r w:rsidR="00502DBB">
        <w:rPr>
          <w:rFonts w:ascii="Times New Roman" w:hAnsi="Times New Roman" w:cs="Times New Roman"/>
          <w:sz w:val="28"/>
          <w:szCs w:val="28"/>
        </w:rPr>
        <w:t xml:space="preserve">фигуристу </w:t>
      </w:r>
      <w:r>
        <w:rPr>
          <w:rFonts w:ascii="Times New Roman" w:hAnsi="Times New Roman" w:cs="Times New Roman"/>
          <w:sz w:val="28"/>
          <w:szCs w:val="28"/>
        </w:rPr>
        <w:t>(таблица 6) и</w:t>
      </w:r>
      <w:r w:rsidR="00D20D34">
        <w:rPr>
          <w:rFonts w:ascii="Times New Roman" w:hAnsi="Times New Roman" w:cs="Times New Roman"/>
          <w:sz w:val="28"/>
          <w:szCs w:val="28"/>
        </w:rPr>
        <w:t xml:space="preserve"> выполнять нормативы, заданные Ф</w:t>
      </w:r>
      <w:r>
        <w:rPr>
          <w:rFonts w:ascii="Times New Roman" w:hAnsi="Times New Roman" w:cs="Times New Roman"/>
          <w:sz w:val="28"/>
          <w:szCs w:val="28"/>
        </w:rPr>
        <w:t xml:space="preserve">едеральным стандартом спортивной подготовки по виду спорта </w:t>
      </w:r>
      <w:r w:rsidR="009A3B8F">
        <w:rPr>
          <w:rFonts w:ascii="Times New Roman" w:hAnsi="Times New Roman" w:cs="Times New Roman"/>
          <w:sz w:val="28"/>
          <w:szCs w:val="28"/>
        </w:rPr>
        <w:t>«</w:t>
      </w:r>
      <w:r w:rsidR="00502DBB">
        <w:rPr>
          <w:rFonts w:ascii="Times New Roman" w:hAnsi="Times New Roman" w:cs="Times New Roman"/>
          <w:sz w:val="28"/>
          <w:szCs w:val="28"/>
        </w:rPr>
        <w:t>Фигурное катание на коньках</w:t>
      </w:r>
      <w:r w:rsidR="009A3B8F" w:rsidRPr="00245890">
        <w:rPr>
          <w:rFonts w:ascii="Times New Roman" w:hAnsi="Times New Roman" w:cs="Times New Roman"/>
          <w:sz w:val="28"/>
          <w:szCs w:val="28"/>
        </w:rPr>
        <w:t>»</w:t>
      </w:r>
      <w:r w:rsidRPr="00245890">
        <w:rPr>
          <w:rFonts w:ascii="Times New Roman" w:hAnsi="Times New Roman" w:cs="Times New Roman"/>
          <w:sz w:val="28"/>
          <w:szCs w:val="28"/>
        </w:rPr>
        <w:t xml:space="preserve"> (таблиц</w:t>
      </w:r>
      <w:r w:rsidR="009A3B8F" w:rsidRPr="00245890">
        <w:rPr>
          <w:rFonts w:ascii="Times New Roman" w:hAnsi="Times New Roman" w:cs="Times New Roman"/>
          <w:sz w:val="28"/>
          <w:szCs w:val="28"/>
        </w:rPr>
        <w:t>ы</w:t>
      </w:r>
      <w:r w:rsidRPr="00245890">
        <w:rPr>
          <w:rFonts w:ascii="Times New Roman" w:hAnsi="Times New Roman" w:cs="Times New Roman"/>
          <w:sz w:val="28"/>
          <w:szCs w:val="28"/>
        </w:rPr>
        <w:t xml:space="preserve"> 7</w:t>
      </w:r>
      <w:r w:rsidR="009A3B8F" w:rsidRPr="00245890">
        <w:rPr>
          <w:rFonts w:ascii="Times New Roman" w:hAnsi="Times New Roman" w:cs="Times New Roman"/>
          <w:sz w:val="28"/>
          <w:szCs w:val="28"/>
        </w:rPr>
        <w:t>, 8</w:t>
      </w:r>
      <w:r w:rsidRPr="00245890">
        <w:rPr>
          <w:rFonts w:ascii="Times New Roman" w:hAnsi="Times New Roman" w:cs="Times New Roman"/>
          <w:sz w:val="28"/>
          <w:szCs w:val="28"/>
        </w:rPr>
        <w:t>).</w:t>
      </w:r>
    </w:p>
    <w:p w:rsidR="00312CC4" w:rsidRPr="0013261E" w:rsidRDefault="00312CC4" w:rsidP="006468A0">
      <w:pPr>
        <w:pStyle w:val="ConsPlusNormal"/>
        <w:jc w:val="both"/>
        <w:rPr>
          <w:rFonts w:ascii="Times New Roman" w:hAnsi="Times New Roman" w:cs="Times New Roman"/>
          <w:color w:val="FF0000"/>
          <w:sz w:val="28"/>
          <w:szCs w:val="28"/>
        </w:rPr>
      </w:pPr>
    </w:p>
    <w:p w:rsidR="00600D5E" w:rsidRPr="00A64E1C" w:rsidRDefault="00600D5E" w:rsidP="00376C29">
      <w:pPr>
        <w:spacing w:after="0" w:line="240" w:lineRule="auto"/>
        <w:jc w:val="both"/>
        <w:outlineLvl w:val="3"/>
        <w:rPr>
          <w:rFonts w:ascii="Times New Roman" w:eastAsia="Times New Roman" w:hAnsi="Times New Roman" w:cs="Times New Roman"/>
          <w:b/>
          <w:bCs/>
          <w:sz w:val="24"/>
          <w:szCs w:val="24"/>
          <w:lang w:eastAsia="ru-RU"/>
        </w:rPr>
      </w:pPr>
      <w:r w:rsidRPr="003D3B91">
        <w:rPr>
          <w:rFonts w:ascii="Times New Roman" w:eastAsia="Times New Roman" w:hAnsi="Times New Roman" w:cs="Times New Roman"/>
          <w:b/>
          <w:bCs/>
          <w:i/>
          <w:sz w:val="24"/>
          <w:szCs w:val="24"/>
          <w:lang w:eastAsia="ru-RU"/>
        </w:rPr>
        <w:t>Таблица 6.</w:t>
      </w:r>
      <w:r w:rsidR="00376C29">
        <w:rPr>
          <w:rFonts w:ascii="Times New Roman" w:eastAsia="Times New Roman" w:hAnsi="Times New Roman" w:cs="Times New Roman"/>
          <w:b/>
          <w:bCs/>
          <w:i/>
          <w:sz w:val="24"/>
          <w:szCs w:val="24"/>
          <w:lang w:eastAsia="ru-RU"/>
        </w:rPr>
        <w:t xml:space="preserve"> </w:t>
      </w:r>
      <w:proofErr w:type="gramStart"/>
      <w:r w:rsidRPr="00A64E1C">
        <w:rPr>
          <w:rFonts w:ascii="Times New Roman" w:eastAsia="Times New Roman" w:hAnsi="Times New Roman" w:cs="Times New Roman"/>
          <w:b/>
          <w:bCs/>
          <w:sz w:val="24"/>
          <w:szCs w:val="24"/>
          <w:lang w:eastAsia="ru-RU"/>
        </w:rPr>
        <w:t xml:space="preserve">Влияние физических качеств и телосложения на результативность </w:t>
      </w:r>
      <w:r w:rsidR="00DC3259">
        <w:rPr>
          <w:rFonts w:ascii="Times New Roman" w:eastAsia="Times New Roman" w:hAnsi="Times New Roman" w:cs="Times New Roman"/>
          <w:b/>
          <w:bCs/>
          <w:sz w:val="24"/>
          <w:szCs w:val="24"/>
          <w:lang w:eastAsia="ru-RU"/>
        </w:rPr>
        <w:t>в</w:t>
      </w:r>
      <w:r w:rsidRPr="00A64E1C">
        <w:rPr>
          <w:rFonts w:ascii="Times New Roman" w:eastAsia="Times New Roman" w:hAnsi="Times New Roman" w:cs="Times New Roman"/>
          <w:b/>
          <w:bCs/>
          <w:sz w:val="24"/>
          <w:szCs w:val="24"/>
          <w:lang w:eastAsia="ru-RU"/>
        </w:rPr>
        <w:t xml:space="preserve"> </w:t>
      </w:r>
      <w:r w:rsidR="00502DBB">
        <w:rPr>
          <w:rFonts w:ascii="Times New Roman" w:eastAsia="Times New Roman" w:hAnsi="Times New Roman" w:cs="Times New Roman"/>
          <w:b/>
          <w:bCs/>
          <w:sz w:val="24"/>
          <w:szCs w:val="24"/>
          <w:lang w:eastAsia="ru-RU"/>
        </w:rPr>
        <w:t>фигурном катании на коньках</w:t>
      </w:r>
      <w:proofErr w:type="gramEnd"/>
    </w:p>
    <w:tbl>
      <w:tblPr>
        <w:tblW w:w="10075" w:type="dxa"/>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389"/>
        <w:gridCol w:w="3686"/>
      </w:tblGrid>
      <w:tr w:rsidR="00600D5E" w:rsidTr="00CA0AC1">
        <w:trPr>
          <w:trHeight w:val="394"/>
        </w:trPr>
        <w:tc>
          <w:tcPr>
            <w:tcW w:w="6389" w:type="dxa"/>
          </w:tcPr>
          <w:p w:rsidR="00600D5E" w:rsidRPr="003D6E61" w:rsidRDefault="00600D5E" w:rsidP="007C56CC">
            <w:pPr>
              <w:spacing w:after="0" w:line="240" w:lineRule="auto"/>
              <w:jc w:val="center"/>
              <w:rPr>
                <w:rFonts w:ascii="Times New Roman" w:eastAsia="Times New Roman" w:hAnsi="Times New Roman" w:cs="Times New Roman"/>
                <w:b/>
                <w:bCs/>
                <w:sz w:val="24"/>
                <w:szCs w:val="24"/>
                <w:lang w:eastAsia="ru-RU"/>
              </w:rPr>
            </w:pPr>
            <w:r w:rsidRPr="003D6E61">
              <w:rPr>
                <w:rFonts w:ascii="Times New Roman" w:eastAsia="Times New Roman" w:hAnsi="Times New Roman" w:cs="Times New Roman"/>
                <w:b/>
                <w:bCs/>
                <w:sz w:val="24"/>
                <w:szCs w:val="24"/>
                <w:lang w:eastAsia="ru-RU"/>
              </w:rPr>
              <w:t xml:space="preserve">Физические качества и телосложение </w:t>
            </w:r>
          </w:p>
        </w:tc>
        <w:tc>
          <w:tcPr>
            <w:tcW w:w="3686" w:type="dxa"/>
          </w:tcPr>
          <w:p w:rsidR="00600D5E" w:rsidRPr="003D6E61" w:rsidRDefault="00600D5E" w:rsidP="007C56CC">
            <w:pPr>
              <w:spacing w:after="0" w:line="240" w:lineRule="auto"/>
              <w:jc w:val="center"/>
              <w:rPr>
                <w:rFonts w:ascii="Times New Roman" w:eastAsia="Times New Roman" w:hAnsi="Times New Roman" w:cs="Times New Roman"/>
                <w:b/>
                <w:bCs/>
                <w:sz w:val="24"/>
                <w:szCs w:val="24"/>
                <w:lang w:eastAsia="ru-RU"/>
              </w:rPr>
            </w:pPr>
            <w:r w:rsidRPr="003D6E61">
              <w:rPr>
                <w:rFonts w:ascii="Times New Roman" w:eastAsia="Times New Roman" w:hAnsi="Times New Roman" w:cs="Times New Roman"/>
                <w:b/>
                <w:bCs/>
                <w:sz w:val="24"/>
                <w:szCs w:val="24"/>
                <w:lang w:eastAsia="ru-RU"/>
              </w:rPr>
              <w:t xml:space="preserve">Уровень влияния </w:t>
            </w:r>
          </w:p>
        </w:tc>
      </w:tr>
      <w:tr w:rsidR="00B31CF5" w:rsidTr="00CA0AC1">
        <w:trPr>
          <w:trHeight w:val="394"/>
        </w:trPr>
        <w:tc>
          <w:tcPr>
            <w:tcW w:w="6389" w:type="dxa"/>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Скоростные способности </w:t>
            </w:r>
          </w:p>
        </w:tc>
        <w:tc>
          <w:tcPr>
            <w:tcW w:w="3686" w:type="dxa"/>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B31CF5" w:rsidTr="00CA0AC1">
        <w:trPr>
          <w:trHeight w:val="394"/>
        </w:trPr>
        <w:tc>
          <w:tcPr>
            <w:tcW w:w="6389" w:type="dxa"/>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Мышечная сила </w:t>
            </w:r>
          </w:p>
        </w:tc>
        <w:tc>
          <w:tcPr>
            <w:tcW w:w="3686" w:type="dxa"/>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B31CF5" w:rsidTr="00CA0AC1">
        <w:trPr>
          <w:trHeight w:val="394"/>
        </w:trPr>
        <w:tc>
          <w:tcPr>
            <w:tcW w:w="6389" w:type="dxa"/>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Вестибулярная устойчивость </w:t>
            </w:r>
          </w:p>
        </w:tc>
        <w:tc>
          <w:tcPr>
            <w:tcW w:w="3686" w:type="dxa"/>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B31CF5" w:rsidTr="00CA0AC1">
        <w:trPr>
          <w:trHeight w:val="394"/>
        </w:trPr>
        <w:tc>
          <w:tcPr>
            <w:tcW w:w="6389" w:type="dxa"/>
            <w:tcBorders>
              <w:top w:val="double" w:sz="4" w:space="0" w:color="auto"/>
              <w:left w:val="double" w:sz="4" w:space="0" w:color="auto"/>
              <w:bottom w:val="double" w:sz="4" w:space="0" w:color="auto"/>
              <w:right w:val="double" w:sz="4" w:space="0" w:color="auto"/>
            </w:tcBorders>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Выносливость </w:t>
            </w:r>
          </w:p>
        </w:tc>
        <w:tc>
          <w:tcPr>
            <w:tcW w:w="3686" w:type="dxa"/>
            <w:tcBorders>
              <w:top w:val="double" w:sz="4" w:space="0" w:color="auto"/>
              <w:left w:val="double" w:sz="4" w:space="0" w:color="auto"/>
              <w:bottom w:val="double" w:sz="4" w:space="0" w:color="auto"/>
              <w:right w:val="double" w:sz="4" w:space="0" w:color="auto"/>
            </w:tcBorders>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B31CF5" w:rsidTr="00CA0AC1">
        <w:trPr>
          <w:trHeight w:val="394"/>
        </w:trPr>
        <w:tc>
          <w:tcPr>
            <w:tcW w:w="6389" w:type="dxa"/>
            <w:tcBorders>
              <w:top w:val="double" w:sz="4" w:space="0" w:color="auto"/>
              <w:left w:val="double" w:sz="4" w:space="0" w:color="auto"/>
              <w:bottom w:val="double" w:sz="4" w:space="0" w:color="auto"/>
              <w:right w:val="double" w:sz="4" w:space="0" w:color="auto"/>
            </w:tcBorders>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Гибкость </w:t>
            </w:r>
          </w:p>
        </w:tc>
        <w:tc>
          <w:tcPr>
            <w:tcW w:w="3686" w:type="dxa"/>
            <w:tcBorders>
              <w:top w:val="double" w:sz="4" w:space="0" w:color="auto"/>
              <w:left w:val="double" w:sz="4" w:space="0" w:color="auto"/>
              <w:bottom w:val="double" w:sz="4" w:space="0" w:color="auto"/>
              <w:right w:val="double" w:sz="4" w:space="0" w:color="auto"/>
            </w:tcBorders>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B31CF5" w:rsidTr="00CA0AC1">
        <w:trPr>
          <w:trHeight w:val="394"/>
        </w:trPr>
        <w:tc>
          <w:tcPr>
            <w:tcW w:w="6389" w:type="dxa"/>
            <w:tcBorders>
              <w:top w:val="double" w:sz="4" w:space="0" w:color="auto"/>
              <w:left w:val="double" w:sz="4" w:space="0" w:color="auto"/>
              <w:bottom w:val="double" w:sz="4" w:space="0" w:color="auto"/>
              <w:right w:val="double" w:sz="4" w:space="0" w:color="auto"/>
            </w:tcBorders>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Координационные способности </w:t>
            </w:r>
          </w:p>
        </w:tc>
        <w:tc>
          <w:tcPr>
            <w:tcW w:w="3686" w:type="dxa"/>
            <w:tcBorders>
              <w:top w:val="double" w:sz="4" w:space="0" w:color="auto"/>
              <w:left w:val="double" w:sz="4" w:space="0" w:color="auto"/>
              <w:bottom w:val="double" w:sz="4" w:space="0" w:color="auto"/>
              <w:right w:val="double" w:sz="4" w:space="0" w:color="auto"/>
            </w:tcBorders>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B31CF5" w:rsidTr="00CA0AC1">
        <w:trPr>
          <w:trHeight w:val="394"/>
        </w:trPr>
        <w:tc>
          <w:tcPr>
            <w:tcW w:w="6389" w:type="dxa"/>
            <w:tcBorders>
              <w:top w:val="double" w:sz="4" w:space="0" w:color="auto"/>
              <w:left w:val="double" w:sz="4" w:space="0" w:color="auto"/>
              <w:bottom w:val="double" w:sz="4" w:space="0" w:color="auto"/>
              <w:right w:val="double" w:sz="4" w:space="0" w:color="auto"/>
            </w:tcBorders>
          </w:tcPr>
          <w:p w:rsidR="00B31CF5" w:rsidRPr="003D6E61" w:rsidRDefault="00B31CF5" w:rsidP="007C56CC">
            <w:pPr>
              <w:spacing w:after="0" w:line="240" w:lineRule="auto"/>
              <w:rPr>
                <w:rFonts w:ascii="Times New Roman" w:eastAsia="Times New Roman" w:hAnsi="Times New Roman" w:cs="Times New Roman"/>
                <w:sz w:val="24"/>
                <w:szCs w:val="24"/>
                <w:lang w:eastAsia="ru-RU"/>
              </w:rPr>
            </w:pPr>
            <w:r w:rsidRPr="003D6E61">
              <w:rPr>
                <w:rFonts w:ascii="Times New Roman" w:eastAsia="Times New Roman" w:hAnsi="Times New Roman" w:cs="Times New Roman"/>
                <w:sz w:val="24"/>
                <w:szCs w:val="24"/>
                <w:lang w:eastAsia="ru-RU"/>
              </w:rPr>
              <w:t xml:space="preserve">Телосложение </w:t>
            </w:r>
          </w:p>
        </w:tc>
        <w:tc>
          <w:tcPr>
            <w:tcW w:w="3686" w:type="dxa"/>
            <w:tcBorders>
              <w:top w:val="double" w:sz="4" w:space="0" w:color="auto"/>
              <w:left w:val="double" w:sz="4" w:space="0" w:color="auto"/>
              <w:bottom w:val="double" w:sz="4" w:space="0" w:color="auto"/>
              <w:right w:val="double" w:sz="4" w:space="0" w:color="auto"/>
            </w:tcBorders>
          </w:tcPr>
          <w:p w:rsidR="00B31CF5" w:rsidRPr="002C1DC2" w:rsidRDefault="00502DBB" w:rsidP="00AF6E7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bl>
    <w:p w:rsidR="00600D5E" w:rsidRPr="00A61B2A" w:rsidRDefault="00600D5E" w:rsidP="007C56CC">
      <w:pPr>
        <w:spacing w:after="0" w:line="240" w:lineRule="auto"/>
        <w:rPr>
          <w:rFonts w:ascii="Times New Roman" w:eastAsia="Times New Roman" w:hAnsi="Times New Roman" w:cs="Times New Roman"/>
          <w:color w:val="000000"/>
          <w:sz w:val="28"/>
          <w:szCs w:val="28"/>
          <w:lang w:eastAsia="ru-RU"/>
        </w:rPr>
      </w:pPr>
      <w:r w:rsidRPr="00A61B2A">
        <w:rPr>
          <w:rFonts w:ascii="Times New Roman" w:eastAsia="Times New Roman" w:hAnsi="Times New Roman" w:cs="Times New Roman"/>
          <w:color w:val="000000"/>
          <w:sz w:val="28"/>
          <w:szCs w:val="28"/>
          <w:lang w:eastAsia="ru-RU"/>
        </w:rPr>
        <w:t>Условные обозначения:</w:t>
      </w:r>
    </w:p>
    <w:p w:rsidR="00600D5E" w:rsidRPr="00A61B2A" w:rsidRDefault="00600D5E" w:rsidP="007C56CC">
      <w:pPr>
        <w:spacing w:after="0" w:line="240" w:lineRule="auto"/>
        <w:rPr>
          <w:rFonts w:ascii="Times New Roman" w:eastAsia="Times New Roman" w:hAnsi="Times New Roman" w:cs="Times New Roman"/>
          <w:color w:val="000000"/>
          <w:sz w:val="28"/>
          <w:szCs w:val="28"/>
          <w:lang w:eastAsia="ru-RU"/>
        </w:rPr>
      </w:pPr>
      <w:r w:rsidRPr="00A61B2A">
        <w:rPr>
          <w:rFonts w:ascii="Times New Roman" w:eastAsia="Times New Roman" w:hAnsi="Times New Roman" w:cs="Times New Roman"/>
          <w:color w:val="000000"/>
          <w:sz w:val="28"/>
          <w:szCs w:val="28"/>
          <w:lang w:eastAsia="ru-RU"/>
        </w:rPr>
        <w:t>3 - значительное влияние;</w:t>
      </w:r>
    </w:p>
    <w:p w:rsidR="00600D5E" w:rsidRPr="00A61B2A" w:rsidRDefault="00600D5E" w:rsidP="007C56CC">
      <w:pPr>
        <w:spacing w:after="0" w:line="240" w:lineRule="auto"/>
        <w:rPr>
          <w:rFonts w:ascii="Times New Roman" w:eastAsia="Times New Roman" w:hAnsi="Times New Roman" w:cs="Times New Roman"/>
          <w:color w:val="000000"/>
          <w:sz w:val="28"/>
          <w:szCs w:val="28"/>
          <w:lang w:eastAsia="ru-RU"/>
        </w:rPr>
      </w:pPr>
      <w:r w:rsidRPr="00A61B2A">
        <w:rPr>
          <w:rFonts w:ascii="Times New Roman" w:eastAsia="Times New Roman" w:hAnsi="Times New Roman" w:cs="Times New Roman"/>
          <w:color w:val="000000"/>
          <w:sz w:val="28"/>
          <w:szCs w:val="28"/>
          <w:lang w:eastAsia="ru-RU"/>
        </w:rPr>
        <w:t>2 - среднее влияние;</w:t>
      </w:r>
    </w:p>
    <w:p w:rsidR="00600D5E" w:rsidRDefault="00600D5E" w:rsidP="007C56CC">
      <w:pPr>
        <w:spacing w:after="0" w:line="240" w:lineRule="auto"/>
        <w:rPr>
          <w:rFonts w:ascii="Times New Roman" w:eastAsia="Times New Roman" w:hAnsi="Times New Roman" w:cs="Times New Roman"/>
          <w:color w:val="000000"/>
          <w:sz w:val="28"/>
          <w:szCs w:val="28"/>
          <w:lang w:eastAsia="ru-RU"/>
        </w:rPr>
      </w:pPr>
      <w:r w:rsidRPr="00A61B2A">
        <w:rPr>
          <w:rFonts w:ascii="Times New Roman" w:eastAsia="Times New Roman" w:hAnsi="Times New Roman" w:cs="Times New Roman"/>
          <w:color w:val="000000"/>
          <w:sz w:val="28"/>
          <w:szCs w:val="28"/>
          <w:lang w:eastAsia="ru-RU"/>
        </w:rPr>
        <w:t>1 - незначительное влияние.</w:t>
      </w:r>
    </w:p>
    <w:p w:rsidR="007A2EE7" w:rsidRDefault="007A2EE7" w:rsidP="007C56CC">
      <w:pPr>
        <w:spacing w:after="0" w:line="240" w:lineRule="auto"/>
        <w:rPr>
          <w:rFonts w:ascii="Times New Roman" w:eastAsia="Times New Roman" w:hAnsi="Times New Roman" w:cs="Times New Roman"/>
          <w:color w:val="000000"/>
          <w:sz w:val="28"/>
          <w:szCs w:val="28"/>
          <w:lang w:eastAsia="ru-RU"/>
        </w:rPr>
      </w:pPr>
    </w:p>
    <w:p w:rsidR="00600D5E" w:rsidRPr="00A64E1C" w:rsidRDefault="00600D5E" w:rsidP="00376C29">
      <w:pPr>
        <w:pStyle w:val="ConsPlusNormal"/>
        <w:rPr>
          <w:rFonts w:ascii="Times New Roman" w:hAnsi="Times New Roman" w:cs="Times New Roman"/>
          <w:b/>
          <w:color w:val="FF0000"/>
          <w:sz w:val="24"/>
          <w:szCs w:val="24"/>
        </w:rPr>
      </w:pPr>
      <w:r w:rsidRPr="003D3B91">
        <w:rPr>
          <w:rFonts w:ascii="Times New Roman" w:hAnsi="Times New Roman" w:cs="Times New Roman"/>
          <w:b/>
          <w:i/>
          <w:sz w:val="24"/>
          <w:szCs w:val="24"/>
        </w:rPr>
        <w:t xml:space="preserve">Таблица </w:t>
      </w:r>
      <w:r w:rsidR="003D3B91">
        <w:rPr>
          <w:rFonts w:ascii="Times New Roman" w:hAnsi="Times New Roman" w:cs="Times New Roman"/>
          <w:b/>
          <w:i/>
          <w:sz w:val="24"/>
          <w:szCs w:val="24"/>
        </w:rPr>
        <w:t>7</w:t>
      </w:r>
      <w:r w:rsidRPr="003D3B91">
        <w:rPr>
          <w:rFonts w:ascii="Times New Roman" w:hAnsi="Times New Roman" w:cs="Times New Roman"/>
          <w:b/>
          <w:i/>
          <w:sz w:val="24"/>
          <w:szCs w:val="24"/>
        </w:rPr>
        <w:t>.</w:t>
      </w:r>
      <w:r w:rsidR="00376C29">
        <w:rPr>
          <w:rFonts w:ascii="Times New Roman" w:hAnsi="Times New Roman" w:cs="Times New Roman"/>
          <w:b/>
          <w:i/>
          <w:sz w:val="24"/>
          <w:szCs w:val="24"/>
        </w:rPr>
        <w:t xml:space="preserve"> </w:t>
      </w:r>
      <w:r w:rsidRPr="00A64E1C">
        <w:rPr>
          <w:rFonts w:ascii="Times New Roman" w:hAnsi="Times New Roman" w:cs="Times New Roman"/>
          <w:b/>
          <w:sz w:val="24"/>
          <w:szCs w:val="24"/>
        </w:rPr>
        <w:t xml:space="preserve">Нормативы общей физической и специальной физической подготовки для зачисления в группы </w:t>
      </w:r>
      <w:r w:rsidR="009A3B8F">
        <w:rPr>
          <w:rFonts w:ascii="Times New Roman" w:hAnsi="Times New Roman" w:cs="Times New Roman"/>
          <w:b/>
          <w:sz w:val="24"/>
          <w:szCs w:val="24"/>
        </w:rPr>
        <w:t xml:space="preserve">тренировочного </w:t>
      </w:r>
      <w:r w:rsidRPr="00A64E1C">
        <w:rPr>
          <w:rFonts w:ascii="Times New Roman" w:hAnsi="Times New Roman" w:cs="Times New Roman"/>
          <w:b/>
          <w:sz w:val="24"/>
          <w:szCs w:val="24"/>
        </w:rPr>
        <w:t>этап</w:t>
      </w:r>
      <w:r w:rsidR="009A3B8F">
        <w:rPr>
          <w:rFonts w:ascii="Times New Roman" w:hAnsi="Times New Roman" w:cs="Times New Roman"/>
          <w:b/>
          <w:sz w:val="24"/>
          <w:szCs w:val="24"/>
        </w:rPr>
        <w:t>а</w:t>
      </w:r>
      <w:r w:rsidR="00B0614F">
        <w:rPr>
          <w:rFonts w:ascii="Times New Roman" w:hAnsi="Times New Roman" w:cs="Times New Roman"/>
          <w:b/>
          <w:sz w:val="24"/>
          <w:szCs w:val="24"/>
        </w:rPr>
        <w:t xml:space="preserve"> (этап</w:t>
      </w:r>
      <w:r w:rsidR="00CA0AC1">
        <w:rPr>
          <w:rFonts w:ascii="Times New Roman" w:hAnsi="Times New Roman" w:cs="Times New Roman"/>
          <w:b/>
          <w:sz w:val="24"/>
          <w:szCs w:val="24"/>
        </w:rPr>
        <w:t xml:space="preserve"> спортивной специализации)</w:t>
      </w:r>
    </w:p>
    <w:tbl>
      <w:tblPr>
        <w:tblW w:w="10122" w:type="dxa"/>
        <w:tblInd w:w="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67"/>
        <w:gridCol w:w="3969"/>
        <w:gridCol w:w="3686"/>
      </w:tblGrid>
      <w:tr w:rsidR="00CA0AC1" w:rsidTr="006468A0">
        <w:trPr>
          <w:trHeight w:val="422"/>
        </w:trPr>
        <w:tc>
          <w:tcPr>
            <w:tcW w:w="2467" w:type="dxa"/>
            <w:vMerge w:val="restart"/>
          </w:tcPr>
          <w:p w:rsidR="00CA0AC1" w:rsidRPr="005E54B5" w:rsidRDefault="00CA0AC1" w:rsidP="007C56CC">
            <w:pPr>
              <w:spacing w:after="0" w:line="240" w:lineRule="auto"/>
              <w:jc w:val="center"/>
              <w:outlineLvl w:val="3"/>
              <w:rPr>
                <w:rFonts w:ascii="Times New Roman" w:eastAsia="Times New Roman" w:hAnsi="Times New Roman" w:cs="Times New Roman"/>
                <w:bCs/>
                <w:sz w:val="24"/>
                <w:szCs w:val="24"/>
                <w:lang w:eastAsia="ru-RU"/>
              </w:rPr>
            </w:pPr>
            <w:r w:rsidRPr="005E54B5">
              <w:rPr>
                <w:rFonts w:ascii="Times New Roman" w:eastAsia="Times New Roman" w:hAnsi="Times New Roman" w:cs="Times New Roman"/>
                <w:bCs/>
                <w:sz w:val="24"/>
                <w:szCs w:val="24"/>
                <w:lang w:eastAsia="ru-RU"/>
              </w:rPr>
              <w:t>Развиваемое физическое качество</w:t>
            </w:r>
          </w:p>
        </w:tc>
        <w:tc>
          <w:tcPr>
            <w:tcW w:w="7655" w:type="dxa"/>
            <w:gridSpan w:val="2"/>
            <w:tcBorders>
              <w:bottom w:val="single" w:sz="4" w:space="0" w:color="auto"/>
            </w:tcBorders>
          </w:tcPr>
          <w:p w:rsidR="00CA0AC1" w:rsidRPr="005E54B5" w:rsidRDefault="00CA0AC1" w:rsidP="007C56CC">
            <w:pPr>
              <w:spacing w:after="0" w:line="240" w:lineRule="auto"/>
              <w:jc w:val="center"/>
              <w:outlineLvl w:val="3"/>
              <w:rPr>
                <w:rFonts w:ascii="Times New Roman" w:eastAsia="Times New Roman" w:hAnsi="Times New Roman" w:cs="Times New Roman"/>
                <w:bCs/>
                <w:sz w:val="24"/>
                <w:szCs w:val="24"/>
                <w:lang w:eastAsia="ru-RU"/>
              </w:rPr>
            </w:pPr>
            <w:r w:rsidRPr="005E54B5">
              <w:rPr>
                <w:rFonts w:ascii="Times New Roman" w:eastAsia="Times New Roman" w:hAnsi="Times New Roman" w:cs="Times New Roman"/>
                <w:bCs/>
                <w:sz w:val="24"/>
                <w:szCs w:val="24"/>
                <w:lang w:eastAsia="ru-RU"/>
              </w:rPr>
              <w:t>Контрольные упражнения (тесты)</w:t>
            </w:r>
          </w:p>
        </w:tc>
      </w:tr>
      <w:tr w:rsidR="00CA0AC1" w:rsidTr="006468A0">
        <w:trPr>
          <w:trHeight w:val="399"/>
        </w:trPr>
        <w:tc>
          <w:tcPr>
            <w:tcW w:w="2467" w:type="dxa"/>
            <w:vMerge/>
          </w:tcPr>
          <w:p w:rsidR="00CA0AC1" w:rsidRPr="005E54B5" w:rsidRDefault="00CA0AC1" w:rsidP="007C56CC">
            <w:pPr>
              <w:spacing w:after="0" w:line="240" w:lineRule="auto"/>
              <w:jc w:val="center"/>
              <w:outlineLvl w:val="3"/>
              <w:rPr>
                <w:rFonts w:ascii="Times New Roman" w:eastAsia="Times New Roman" w:hAnsi="Times New Roman" w:cs="Times New Roman"/>
                <w:bCs/>
                <w:sz w:val="24"/>
                <w:szCs w:val="24"/>
                <w:lang w:eastAsia="ru-RU"/>
              </w:rPr>
            </w:pPr>
          </w:p>
        </w:tc>
        <w:tc>
          <w:tcPr>
            <w:tcW w:w="3969" w:type="dxa"/>
            <w:tcBorders>
              <w:top w:val="single" w:sz="4" w:space="0" w:color="auto"/>
            </w:tcBorders>
          </w:tcPr>
          <w:p w:rsidR="00CA0AC1" w:rsidRPr="005E54B5" w:rsidRDefault="00CA0AC1" w:rsidP="007C56CC">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Юноши</w:t>
            </w:r>
          </w:p>
        </w:tc>
        <w:tc>
          <w:tcPr>
            <w:tcW w:w="3686" w:type="dxa"/>
            <w:tcBorders>
              <w:top w:val="single" w:sz="4" w:space="0" w:color="auto"/>
            </w:tcBorders>
          </w:tcPr>
          <w:p w:rsidR="00CA0AC1" w:rsidRPr="00CA0AC1" w:rsidRDefault="00CA0AC1" w:rsidP="007C56CC">
            <w:pPr>
              <w:spacing w:after="0" w:line="240" w:lineRule="auto"/>
              <w:jc w:val="center"/>
              <w:outlineLvl w:val="3"/>
              <w:rPr>
                <w:rFonts w:ascii="Times New Roman" w:eastAsia="Times New Roman" w:hAnsi="Times New Roman" w:cs="Times New Roman"/>
                <w:bCs/>
                <w:sz w:val="24"/>
                <w:szCs w:val="24"/>
                <w:lang w:eastAsia="ru-RU"/>
              </w:rPr>
            </w:pPr>
            <w:r w:rsidRPr="00CA0AC1">
              <w:rPr>
                <w:rFonts w:ascii="Times New Roman" w:eastAsia="Times New Roman" w:hAnsi="Times New Roman" w:cs="Times New Roman"/>
                <w:bCs/>
                <w:sz w:val="24"/>
                <w:szCs w:val="24"/>
                <w:lang w:eastAsia="ru-RU"/>
              </w:rPr>
              <w:t>Девушки</w:t>
            </w:r>
          </w:p>
        </w:tc>
      </w:tr>
      <w:tr w:rsidR="006E14A0" w:rsidTr="006468A0">
        <w:trPr>
          <w:trHeight w:val="407"/>
        </w:trPr>
        <w:tc>
          <w:tcPr>
            <w:tcW w:w="2467" w:type="dxa"/>
          </w:tcPr>
          <w:p w:rsidR="006E14A0" w:rsidRDefault="006E14A0" w:rsidP="007C56CC">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Быстрота</w:t>
            </w:r>
          </w:p>
        </w:tc>
        <w:tc>
          <w:tcPr>
            <w:tcW w:w="3969" w:type="dxa"/>
            <w:vAlign w:val="center"/>
          </w:tcPr>
          <w:p w:rsidR="006E14A0" w:rsidRPr="00312F6B"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30 м (не более 6,8с)</w:t>
            </w:r>
          </w:p>
        </w:tc>
        <w:tc>
          <w:tcPr>
            <w:tcW w:w="3686" w:type="dxa"/>
            <w:vAlign w:val="center"/>
          </w:tcPr>
          <w:p w:rsidR="006E14A0" w:rsidRPr="005E54B5"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30 м (не более 7 с)</w:t>
            </w:r>
          </w:p>
        </w:tc>
      </w:tr>
      <w:tr w:rsidR="006E14A0" w:rsidTr="006E14A0">
        <w:trPr>
          <w:trHeight w:val="523"/>
        </w:trPr>
        <w:tc>
          <w:tcPr>
            <w:tcW w:w="2467" w:type="dxa"/>
            <w:vMerge w:val="restart"/>
          </w:tcPr>
          <w:p w:rsidR="006E14A0" w:rsidRPr="00312F6B" w:rsidRDefault="006E14A0" w:rsidP="007C56CC">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Координация</w:t>
            </w:r>
          </w:p>
        </w:tc>
        <w:tc>
          <w:tcPr>
            <w:tcW w:w="3969" w:type="dxa"/>
            <w:vAlign w:val="center"/>
          </w:tcPr>
          <w:p w:rsidR="006E14A0"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Челночный бег 3*10 м</w:t>
            </w:r>
          </w:p>
          <w:p w:rsidR="006E14A0" w:rsidRPr="00312F6B"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более 9,0 с)</w:t>
            </w:r>
          </w:p>
        </w:tc>
        <w:tc>
          <w:tcPr>
            <w:tcW w:w="3686" w:type="dxa"/>
            <w:vAlign w:val="center"/>
          </w:tcPr>
          <w:p w:rsidR="006E14A0"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Челночный бег 3*10 м</w:t>
            </w:r>
          </w:p>
          <w:p w:rsidR="006E14A0" w:rsidRPr="005E54B5" w:rsidRDefault="006E14A0"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более 9,1 с)</w:t>
            </w:r>
          </w:p>
        </w:tc>
      </w:tr>
      <w:tr w:rsidR="006E14A0" w:rsidTr="006E14A0">
        <w:trPr>
          <w:trHeight w:val="546"/>
        </w:trPr>
        <w:tc>
          <w:tcPr>
            <w:tcW w:w="2467" w:type="dxa"/>
            <w:vMerge/>
          </w:tcPr>
          <w:p w:rsidR="006E14A0" w:rsidRPr="00312F6B" w:rsidRDefault="006E14A0" w:rsidP="007C56CC">
            <w:pPr>
              <w:spacing w:after="0" w:line="240" w:lineRule="auto"/>
              <w:outlineLvl w:val="3"/>
              <w:rPr>
                <w:rFonts w:ascii="Times New Roman" w:eastAsia="Times New Roman" w:hAnsi="Times New Roman" w:cs="Times New Roman"/>
                <w:sz w:val="24"/>
                <w:szCs w:val="24"/>
                <w:lang w:eastAsia="ru-RU"/>
              </w:rPr>
            </w:pPr>
          </w:p>
        </w:tc>
        <w:tc>
          <w:tcPr>
            <w:tcW w:w="3969" w:type="dxa"/>
            <w:vAlign w:val="center"/>
          </w:tcPr>
          <w:p w:rsidR="006E14A0" w:rsidRPr="00312F6B" w:rsidRDefault="00AC72B2"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на  скакалке на двух ногах за 60 с (не менее 71 раз)</w:t>
            </w:r>
          </w:p>
        </w:tc>
        <w:tc>
          <w:tcPr>
            <w:tcW w:w="3686" w:type="dxa"/>
            <w:vAlign w:val="center"/>
          </w:tcPr>
          <w:p w:rsidR="006E14A0" w:rsidRPr="005E54B5" w:rsidRDefault="00C2492E" w:rsidP="006E14A0">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на  скакалке на двух ногах за 60 с (не менее 71 раз)</w:t>
            </w:r>
          </w:p>
        </w:tc>
      </w:tr>
      <w:tr w:rsidR="006E14A0" w:rsidTr="006E14A0">
        <w:trPr>
          <w:trHeight w:val="636"/>
        </w:trPr>
        <w:tc>
          <w:tcPr>
            <w:tcW w:w="2467" w:type="dxa"/>
            <w:vMerge/>
          </w:tcPr>
          <w:p w:rsidR="006E14A0" w:rsidRPr="00312F6B" w:rsidRDefault="006E14A0" w:rsidP="007C56CC">
            <w:pPr>
              <w:spacing w:after="0" w:line="240" w:lineRule="auto"/>
              <w:outlineLvl w:val="3"/>
              <w:rPr>
                <w:rFonts w:ascii="Times New Roman" w:eastAsia="Times New Roman" w:hAnsi="Times New Roman" w:cs="Times New Roman"/>
                <w:sz w:val="24"/>
                <w:szCs w:val="24"/>
                <w:lang w:eastAsia="ru-RU"/>
              </w:rPr>
            </w:pPr>
          </w:p>
        </w:tc>
        <w:tc>
          <w:tcPr>
            <w:tcW w:w="3969" w:type="dxa"/>
            <w:vAlign w:val="center"/>
          </w:tcPr>
          <w:p w:rsidR="00F92BAC" w:rsidRPr="00F92BAC" w:rsidRDefault="00F92BAC" w:rsidP="00F92BAC">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Прыжки на скакалке </w:t>
            </w:r>
            <w:proofErr w:type="gramStart"/>
            <w:r w:rsidRPr="00F92BAC">
              <w:rPr>
                <w:rFonts w:ascii="Times New Roman" w:hAnsi="Times New Roman" w:cs="Times New Roman"/>
                <w:sz w:val="24"/>
                <w:szCs w:val="24"/>
              </w:rPr>
              <w:t>на</w:t>
            </w:r>
            <w:proofErr w:type="gramEnd"/>
          </w:p>
          <w:p w:rsidR="00F92BAC" w:rsidRPr="00F92BAC" w:rsidRDefault="00F92BAC" w:rsidP="00F92BAC">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одной ноге за 60 </w:t>
            </w:r>
            <w:proofErr w:type="gramStart"/>
            <w:r w:rsidRPr="00F92BAC">
              <w:rPr>
                <w:rFonts w:ascii="Times New Roman" w:hAnsi="Times New Roman" w:cs="Times New Roman"/>
                <w:sz w:val="24"/>
                <w:szCs w:val="24"/>
              </w:rPr>
              <w:t>с</w:t>
            </w:r>
            <w:proofErr w:type="gramEnd"/>
          </w:p>
          <w:p w:rsidR="006E14A0" w:rsidRPr="00312F6B" w:rsidRDefault="00F92BAC" w:rsidP="00F92BAC">
            <w:pPr>
              <w:spacing w:after="0" w:line="240" w:lineRule="auto"/>
              <w:jc w:val="center"/>
              <w:outlineLvl w:val="3"/>
              <w:rPr>
                <w:rFonts w:ascii="Times New Roman" w:eastAsia="Times New Roman" w:hAnsi="Times New Roman" w:cs="Times New Roman"/>
                <w:bCs/>
                <w:sz w:val="24"/>
                <w:szCs w:val="24"/>
                <w:lang w:eastAsia="ru-RU"/>
              </w:rPr>
            </w:pPr>
            <w:r w:rsidRPr="00F92BAC">
              <w:rPr>
                <w:rFonts w:ascii="Times New Roman" w:hAnsi="Times New Roman" w:cs="Times New Roman"/>
                <w:sz w:val="24"/>
                <w:szCs w:val="24"/>
              </w:rPr>
              <w:t>(не менее 39 раз)</w:t>
            </w:r>
          </w:p>
        </w:tc>
        <w:tc>
          <w:tcPr>
            <w:tcW w:w="3686" w:type="dxa"/>
            <w:vAlign w:val="center"/>
          </w:tcPr>
          <w:p w:rsidR="00F92BAC" w:rsidRPr="00F92BAC" w:rsidRDefault="00F92BAC" w:rsidP="00F92BAC">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Прыжки на скакалке </w:t>
            </w:r>
            <w:proofErr w:type="gramStart"/>
            <w:r w:rsidRPr="00F92BAC">
              <w:rPr>
                <w:rFonts w:ascii="Times New Roman" w:hAnsi="Times New Roman" w:cs="Times New Roman"/>
                <w:sz w:val="24"/>
                <w:szCs w:val="24"/>
              </w:rPr>
              <w:t>на</w:t>
            </w:r>
            <w:proofErr w:type="gramEnd"/>
          </w:p>
          <w:p w:rsidR="00F92BAC" w:rsidRPr="00F92BAC" w:rsidRDefault="00F92BAC" w:rsidP="00F92BAC">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одной ноге за 60 </w:t>
            </w:r>
            <w:proofErr w:type="gramStart"/>
            <w:r w:rsidRPr="00F92BAC">
              <w:rPr>
                <w:rFonts w:ascii="Times New Roman" w:hAnsi="Times New Roman" w:cs="Times New Roman"/>
                <w:sz w:val="24"/>
                <w:szCs w:val="24"/>
              </w:rPr>
              <w:t>с</w:t>
            </w:r>
            <w:proofErr w:type="gramEnd"/>
          </w:p>
          <w:p w:rsidR="006E14A0" w:rsidRPr="005E54B5" w:rsidRDefault="00F92BAC" w:rsidP="00F92BAC">
            <w:pPr>
              <w:spacing w:after="0" w:line="240" w:lineRule="auto"/>
              <w:jc w:val="center"/>
              <w:outlineLvl w:val="3"/>
              <w:rPr>
                <w:rFonts w:ascii="Times New Roman" w:eastAsia="Times New Roman" w:hAnsi="Times New Roman" w:cs="Times New Roman"/>
                <w:bCs/>
                <w:sz w:val="24"/>
                <w:szCs w:val="24"/>
                <w:lang w:eastAsia="ru-RU"/>
              </w:rPr>
            </w:pPr>
            <w:r w:rsidRPr="00F92BAC">
              <w:rPr>
                <w:rFonts w:ascii="Times New Roman" w:hAnsi="Times New Roman" w:cs="Times New Roman"/>
                <w:sz w:val="24"/>
                <w:szCs w:val="24"/>
              </w:rPr>
              <w:t>(не менее 39 раз)</w:t>
            </w:r>
          </w:p>
        </w:tc>
      </w:tr>
      <w:tr w:rsidR="006E14A0" w:rsidTr="006E14A0">
        <w:trPr>
          <w:trHeight w:val="546"/>
        </w:trPr>
        <w:tc>
          <w:tcPr>
            <w:tcW w:w="2467" w:type="dxa"/>
            <w:vMerge w:val="restart"/>
          </w:tcPr>
          <w:p w:rsidR="006E14A0" w:rsidRPr="00312F6B" w:rsidRDefault="006E14A0" w:rsidP="00CF0540">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Скоростно - силовые качества</w:t>
            </w:r>
          </w:p>
          <w:p w:rsidR="006E14A0" w:rsidRPr="00312F6B" w:rsidRDefault="006E14A0" w:rsidP="00CF0540">
            <w:pPr>
              <w:spacing w:after="0" w:line="240" w:lineRule="auto"/>
              <w:outlineLvl w:val="3"/>
              <w:rPr>
                <w:rFonts w:ascii="Times New Roman" w:eastAsia="Times New Roman" w:hAnsi="Times New Roman" w:cs="Times New Roman"/>
                <w:bCs/>
                <w:sz w:val="24"/>
                <w:szCs w:val="24"/>
                <w:lang w:eastAsia="ru-RU"/>
              </w:rPr>
            </w:pPr>
          </w:p>
          <w:p w:rsidR="006E14A0" w:rsidRPr="00312F6B" w:rsidRDefault="006E14A0" w:rsidP="00CF0540">
            <w:pPr>
              <w:spacing w:after="0" w:line="240" w:lineRule="auto"/>
              <w:outlineLvl w:val="3"/>
              <w:rPr>
                <w:rFonts w:ascii="Times New Roman" w:eastAsia="Times New Roman" w:hAnsi="Times New Roman" w:cs="Times New Roman"/>
                <w:bCs/>
                <w:sz w:val="24"/>
                <w:szCs w:val="24"/>
                <w:lang w:eastAsia="ru-RU"/>
              </w:rPr>
            </w:pPr>
          </w:p>
        </w:tc>
        <w:tc>
          <w:tcPr>
            <w:tcW w:w="3969" w:type="dxa"/>
            <w:vAlign w:val="center"/>
          </w:tcPr>
          <w:p w:rsidR="00F92BAC" w:rsidRPr="00A165A7" w:rsidRDefault="00F92BAC" w:rsidP="00A165A7">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 длину с места</w:t>
            </w:r>
          </w:p>
          <w:p w:rsidR="006E14A0" w:rsidRPr="00312F6B" w:rsidRDefault="00F92BAC" w:rsidP="00A165A7">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 125 см)</w:t>
            </w:r>
          </w:p>
        </w:tc>
        <w:tc>
          <w:tcPr>
            <w:tcW w:w="3686" w:type="dxa"/>
            <w:vAlign w:val="center"/>
          </w:tcPr>
          <w:p w:rsidR="00A165A7" w:rsidRPr="00A165A7" w:rsidRDefault="00A165A7" w:rsidP="00A165A7">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 длину с места</w:t>
            </w:r>
          </w:p>
          <w:p w:rsidR="006E14A0" w:rsidRPr="005E54B5" w:rsidRDefault="00A165A7" w:rsidP="00A165A7">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118</w:t>
            </w:r>
            <w:r w:rsidRPr="00A165A7">
              <w:rPr>
                <w:rFonts w:ascii="Times New Roman" w:hAnsi="Times New Roman" w:cs="Times New Roman"/>
                <w:sz w:val="24"/>
                <w:szCs w:val="24"/>
              </w:rPr>
              <w:t xml:space="preserve"> см)</w:t>
            </w:r>
          </w:p>
        </w:tc>
      </w:tr>
      <w:tr w:rsidR="006E14A0" w:rsidTr="006E14A0">
        <w:trPr>
          <w:trHeight w:val="513"/>
        </w:trPr>
        <w:tc>
          <w:tcPr>
            <w:tcW w:w="2467" w:type="dxa"/>
            <w:vMerge/>
          </w:tcPr>
          <w:p w:rsidR="006E14A0" w:rsidRPr="00312F6B" w:rsidRDefault="006E14A0" w:rsidP="00CF0540">
            <w:pPr>
              <w:spacing w:after="0" w:line="240" w:lineRule="auto"/>
              <w:outlineLvl w:val="3"/>
              <w:rPr>
                <w:rFonts w:ascii="Times New Roman" w:eastAsia="Times New Roman" w:hAnsi="Times New Roman" w:cs="Times New Roman"/>
                <w:bCs/>
                <w:sz w:val="24"/>
                <w:szCs w:val="24"/>
                <w:lang w:eastAsia="ru-RU"/>
              </w:rPr>
            </w:pPr>
          </w:p>
        </w:tc>
        <w:tc>
          <w:tcPr>
            <w:tcW w:w="3969" w:type="dxa"/>
            <w:vAlign w:val="center"/>
          </w:tcPr>
          <w:p w:rsidR="00A165A7" w:rsidRPr="00A165A7" w:rsidRDefault="00A165A7" w:rsidP="00A165A7">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вверх с места</w:t>
            </w:r>
          </w:p>
          <w:p w:rsidR="006E14A0" w:rsidRPr="00312F6B" w:rsidRDefault="00A165A7" w:rsidP="00A165A7">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 29 см)</w:t>
            </w:r>
          </w:p>
        </w:tc>
        <w:tc>
          <w:tcPr>
            <w:tcW w:w="3686" w:type="dxa"/>
            <w:vAlign w:val="center"/>
          </w:tcPr>
          <w:p w:rsidR="00A165A7" w:rsidRPr="00A165A7" w:rsidRDefault="00A165A7" w:rsidP="00A165A7">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вверх с места</w:t>
            </w:r>
          </w:p>
          <w:p w:rsidR="006E14A0" w:rsidRPr="005E54B5" w:rsidRDefault="00A165A7" w:rsidP="00A165A7">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26</w:t>
            </w:r>
            <w:r w:rsidRPr="00A165A7">
              <w:rPr>
                <w:rFonts w:ascii="Times New Roman" w:hAnsi="Times New Roman" w:cs="Times New Roman"/>
                <w:sz w:val="24"/>
                <w:szCs w:val="24"/>
              </w:rPr>
              <w:t xml:space="preserve"> см)</w:t>
            </w:r>
          </w:p>
        </w:tc>
      </w:tr>
      <w:tr w:rsidR="007F5CCB" w:rsidTr="007F5CCB">
        <w:trPr>
          <w:trHeight w:val="513"/>
        </w:trPr>
        <w:tc>
          <w:tcPr>
            <w:tcW w:w="2467" w:type="dxa"/>
            <w:vMerge/>
          </w:tcPr>
          <w:p w:rsidR="007F5CCB" w:rsidRDefault="007F5CCB" w:rsidP="007C56CC">
            <w:pPr>
              <w:spacing w:after="0" w:line="240" w:lineRule="auto"/>
              <w:outlineLvl w:val="3"/>
              <w:rPr>
                <w:rFonts w:ascii="Times New Roman" w:eastAsia="Times New Roman" w:hAnsi="Times New Roman" w:cs="Times New Roman"/>
                <w:sz w:val="24"/>
                <w:szCs w:val="24"/>
                <w:lang w:eastAsia="ru-RU"/>
              </w:rPr>
            </w:pPr>
          </w:p>
        </w:tc>
        <w:tc>
          <w:tcPr>
            <w:tcW w:w="3969" w:type="dxa"/>
            <w:vAlign w:val="center"/>
          </w:tcPr>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 xml:space="preserve">Подъем туловища </w:t>
            </w:r>
            <w:proofErr w:type="gramStart"/>
            <w:r w:rsidRPr="007F5CCB">
              <w:rPr>
                <w:rFonts w:ascii="Times New Roman" w:hAnsi="Times New Roman" w:cs="Times New Roman"/>
                <w:sz w:val="24"/>
                <w:szCs w:val="24"/>
              </w:rPr>
              <w:t>из</w:t>
            </w:r>
            <w:proofErr w:type="gramEnd"/>
          </w:p>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proofErr w:type="gramStart"/>
            <w:r w:rsidRPr="007F5CCB">
              <w:rPr>
                <w:rFonts w:ascii="Times New Roman" w:hAnsi="Times New Roman" w:cs="Times New Roman"/>
                <w:sz w:val="24"/>
                <w:szCs w:val="24"/>
              </w:rPr>
              <w:t>положения</w:t>
            </w:r>
            <w:proofErr w:type="gramEnd"/>
            <w:r w:rsidRPr="007F5CCB">
              <w:rPr>
                <w:rFonts w:ascii="Times New Roman" w:hAnsi="Times New Roman" w:cs="Times New Roman"/>
                <w:sz w:val="24"/>
                <w:szCs w:val="24"/>
              </w:rPr>
              <w:t xml:space="preserve"> лежа за 60 с</w:t>
            </w:r>
          </w:p>
          <w:p w:rsidR="007F5CCB" w:rsidRPr="007F5CCB" w:rsidRDefault="007F5CCB" w:rsidP="007F5CCB">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(не менее 13 раз)</w:t>
            </w:r>
          </w:p>
        </w:tc>
        <w:tc>
          <w:tcPr>
            <w:tcW w:w="3686" w:type="dxa"/>
            <w:vAlign w:val="center"/>
          </w:tcPr>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 xml:space="preserve">Подъем туловища </w:t>
            </w:r>
            <w:proofErr w:type="gramStart"/>
            <w:r w:rsidRPr="007F5CCB">
              <w:rPr>
                <w:rFonts w:ascii="Times New Roman" w:hAnsi="Times New Roman" w:cs="Times New Roman"/>
                <w:sz w:val="24"/>
                <w:szCs w:val="24"/>
              </w:rPr>
              <w:t>из</w:t>
            </w:r>
            <w:proofErr w:type="gramEnd"/>
          </w:p>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proofErr w:type="gramStart"/>
            <w:r w:rsidRPr="007F5CCB">
              <w:rPr>
                <w:rFonts w:ascii="Times New Roman" w:hAnsi="Times New Roman" w:cs="Times New Roman"/>
                <w:sz w:val="24"/>
                <w:szCs w:val="24"/>
              </w:rPr>
              <w:t>положения</w:t>
            </w:r>
            <w:proofErr w:type="gramEnd"/>
            <w:r w:rsidRPr="007F5CCB">
              <w:rPr>
                <w:rFonts w:ascii="Times New Roman" w:hAnsi="Times New Roman" w:cs="Times New Roman"/>
                <w:sz w:val="24"/>
                <w:szCs w:val="24"/>
              </w:rPr>
              <w:t xml:space="preserve"> лежа за 60 с</w:t>
            </w:r>
          </w:p>
          <w:p w:rsidR="007F5CCB" w:rsidRPr="007F5CCB" w:rsidRDefault="007F5CCB"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hAnsi="Times New Roman" w:cs="Times New Roman"/>
                <w:sz w:val="24"/>
                <w:szCs w:val="24"/>
              </w:rPr>
              <w:t>(не менее 12</w:t>
            </w:r>
            <w:r w:rsidRPr="007F5CCB">
              <w:rPr>
                <w:rFonts w:ascii="Times New Roman" w:hAnsi="Times New Roman" w:cs="Times New Roman"/>
                <w:sz w:val="24"/>
                <w:szCs w:val="24"/>
              </w:rPr>
              <w:t xml:space="preserve"> раз)</w:t>
            </w:r>
          </w:p>
        </w:tc>
      </w:tr>
      <w:tr w:rsidR="007F5CCB" w:rsidTr="007F5CCB">
        <w:trPr>
          <w:trHeight w:val="313"/>
        </w:trPr>
        <w:tc>
          <w:tcPr>
            <w:tcW w:w="2467" w:type="dxa"/>
            <w:vMerge/>
          </w:tcPr>
          <w:p w:rsidR="007F5CCB" w:rsidRDefault="007F5CCB" w:rsidP="00CF0540">
            <w:pPr>
              <w:spacing w:after="0" w:line="240" w:lineRule="auto"/>
              <w:outlineLvl w:val="3"/>
              <w:rPr>
                <w:rFonts w:ascii="Times New Roman" w:eastAsia="Times New Roman" w:hAnsi="Times New Roman" w:cs="Times New Roman"/>
                <w:bCs/>
                <w:sz w:val="24"/>
                <w:szCs w:val="24"/>
                <w:lang w:eastAsia="ru-RU"/>
              </w:rPr>
            </w:pPr>
          </w:p>
        </w:tc>
        <w:tc>
          <w:tcPr>
            <w:tcW w:w="3969" w:type="dxa"/>
            <w:vAlign w:val="center"/>
          </w:tcPr>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Сгибание и разгибания рук</w:t>
            </w:r>
          </w:p>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 xml:space="preserve">в упоре лежа за 60 </w:t>
            </w:r>
            <w:proofErr w:type="gramStart"/>
            <w:r w:rsidRPr="007F5CCB">
              <w:rPr>
                <w:rFonts w:ascii="Times New Roman" w:hAnsi="Times New Roman" w:cs="Times New Roman"/>
                <w:sz w:val="24"/>
                <w:szCs w:val="24"/>
              </w:rPr>
              <w:t>с</w:t>
            </w:r>
            <w:proofErr w:type="gramEnd"/>
          </w:p>
          <w:p w:rsidR="007F5CCB" w:rsidRPr="007F5CCB" w:rsidRDefault="007F5CCB" w:rsidP="007F5CCB">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(не менее 14 раз)</w:t>
            </w:r>
          </w:p>
        </w:tc>
        <w:tc>
          <w:tcPr>
            <w:tcW w:w="3686" w:type="dxa"/>
            <w:vAlign w:val="center"/>
          </w:tcPr>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Сгибание и разгибания рук</w:t>
            </w:r>
          </w:p>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 xml:space="preserve">в упоре лежа за 60 </w:t>
            </w:r>
            <w:proofErr w:type="gramStart"/>
            <w:r w:rsidRPr="007F5CCB">
              <w:rPr>
                <w:rFonts w:ascii="Times New Roman" w:hAnsi="Times New Roman" w:cs="Times New Roman"/>
                <w:sz w:val="24"/>
                <w:szCs w:val="24"/>
              </w:rPr>
              <w:t>с</w:t>
            </w:r>
            <w:proofErr w:type="gramEnd"/>
          </w:p>
          <w:p w:rsidR="007F5CCB" w:rsidRPr="007F5CCB" w:rsidRDefault="007F5CCB"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hAnsi="Times New Roman" w:cs="Times New Roman"/>
                <w:sz w:val="24"/>
                <w:szCs w:val="24"/>
              </w:rPr>
              <w:t>(не менее 8</w:t>
            </w:r>
            <w:r w:rsidRPr="007F5CCB">
              <w:rPr>
                <w:rFonts w:ascii="Times New Roman" w:hAnsi="Times New Roman" w:cs="Times New Roman"/>
                <w:sz w:val="24"/>
                <w:szCs w:val="24"/>
              </w:rPr>
              <w:t xml:space="preserve"> раз)</w:t>
            </w:r>
          </w:p>
        </w:tc>
      </w:tr>
      <w:tr w:rsidR="007F5CCB" w:rsidTr="007F5CCB">
        <w:trPr>
          <w:trHeight w:val="313"/>
        </w:trPr>
        <w:tc>
          <w:tcPr>
            <w:tcW w:w="2467" w:type="dxa"/>
          </w:tcPr>
          <w:p w:rsidR="007F5CCB" w:rsidRPr="00312F6B" w:rsidRDefault="007F5CCB" w:rsidP="00CF0540">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Гибкость</w:t>
            </w:r>
          </w:p>
        </w:tc>
        <w:tc>
          <w:tcPr>
            <w:tcW w:w="3969" w:type="dxa"/>
            <w:vAlign w:val="center"/>
          </w:tcPr>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Выкрут прямых рук</w:t>
            </w:r>
          </w:p>
          <w:p w:rsidR="007F5CCB" w:rsidRPr="007F5CCB" w:rsidRDefault="00A8623C" w:rsidP="007F5CC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r w:rsidR="007F5CCB" w:rsidRPr="007F5CCB">
              <w:rPr>
                <w:rFonts w:ascii="Times New Roman" w:hAnsi="Times New Roman" w:cs="Times New Roman"/>
                <w:sz w:val="24"/>
                <w:szCs w:val="24"/>
              </w:rPr>
              <w:t>перед</w:t>
            </w:r>
            <w:r>
              <w:rPr>
                <w:rFonts w:ascii="Times New Roman" w:hAnsi="Times New Roman" w:cs="Times New Roman"/>
                <w:sz w:val="24"/>
                <w:szCs w:val="24"/>
              </w:rPr>
              <w:t xml:space="preserve"> </w:t>
            </w:r>
            <w:r w:rsidR="007F5CCB" w:rsidRPr="007F5CCB">
              <w:rPr>
                <w:rFonts w:ascii="Times New Roman" w:hAnsi="Times New Roman" w:cs="Times New Roman"/>
                <w:sz w:val="24"/>
                <w:szCs w:val="24"/>
              </w:rPr>
              <w:t>-</w:t>
            </w:r>
            <w:r>
              <w:rPr>
                <w:rFonts w:ascii="Times New Roman" w:hAnsi="Times New Roman" w:cs="Times New Roman"/>
                <w:sz w:val="24"/>
                <w:szCs w:val="24"/>
              </w:rPr>
              <w:t xml:space="preserve"> </w:t>
            </w:r>
            <w:r w:rsidR="007F5CCB" w:rsidRPr="007F5CCB">
              <w:rPr>
                <w:rFonts w:ascii="Times New Roman" w:hAnsi="Times New Roman" w:cs="Times New Roman"/>
                <w:sz w:val="24"/>
                <w:szCs w:val="24"/>
              </w:rPr>
              <w:t>назад (ширина</w:t>
            </w:r>
            <w:proofErr w:type="gramEnd"/>
          </w:p>
          <w:p w:rsidR="007F5CCB" w:rsidRPr="007F5CCB" w:rsidRDefault="007F5CCB" w:rsidP="007F5CCB">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хвата не более 45 см)</w:t>
            </w:r>
          </w:p>
        </w:tc>
        <w:tc>
          <w:tcPr>
            <w:tcW w:w="3686" w:type="dxa"/>
            <w:vAlign w:val="center"/>
          </w:tcPr>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Выкрут прямых рук</w:t>
            </w:r>
          </w:p>
          <w:p w:rsidR="007F5CCB" w:rsidRPr="007F5CCB" w:rsidRDefault="00A8623C" w:rsidP="00A61A4E">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r w:rsidR="007F5CCB" w:rsidRPr="007F5CCB">
              <w:rPr>
                <w:rFonts w:ascii="Times New Roman" w:hAnsi="Times New Roman" w:cs="Times New Roman"/>
                <w:sz w:val="24"/>
                <w:szCs w:val="24"/>
              </w:rPr>
              <w:t>перед</w:t>
            </w:r>
            <w:r>
              <w:rPr>
                <w:rFonts w:ascii="Times New Roman" w:hAnsi="Times New Roman" w:cs="Times New Roman"/>
                <w:sz w:val="24"/>
                <w:szCs w:val="24"/>
              </w:rPr>
              <w:t xml:space="preserve"> </w:t>
            </w:r>
            <w:r w:rsidR="007F5CCB" w:rsidRPr="007F5CCB">
              <w:rPr>
                <w:rFonts w:ascii="Times New Roman" w:hAnsi="Times New Roman" w:cs="Times New Roman"/>
                <w:sz w:val="24"/>
                <w:szCs w:val="24"/>
              </w:rPr>
              <w:t>-</w:t>
            </w:r>
            <w:r>
              <w:rPr>
                <w:rFonts w:ascii="Times New Roman" w:hAnsi="Times New Roman" w:cs="Times New Roman"/>
                <w:sz w:val="24"/>
                <w:szCs w:val="24"/>
              </w:rPr>
              <w:t xml:space="preserve"> </w:t>
            </w:r>
            <w:r w:rsidR="007F5CCB" w:rsidRPr="007F5CCB">
              <w:rPr>
                <w:rFonts w:ascii="Times New Roman" w:hAnsi="Times New Roman" w:cs="Times New Roman"/>
                <w:sz w:val="24"/>
                <w:szCs w:val="24"/>
              </w:rPr>
              <w:t>назад (ширина</w:t>
            </w:r>
            <w:proofErr w:type="gramEnd"/>
          </w:p>
          <w:p w:rsidR="007F5CCB" w:rsidRPr="007F5CCB" w:rsidRDefault="007F5CCB"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hAnsi="Times New Roman" w:cs="Times New Roman"/>
                <w:sz w:val="24"/>
                <w:szCs w:val="24"/>
              </w:rPr>
              <w:t>хвата не более 3</w:t>
            </w:r>
            <w:r w:rsidRPr="007F5CCB">
              <w:rPr>
                <w:rFonts w:ascii="Times New Roman" w:hAnsi="Times New Roman" w:cs="Times New Roman"/>
                <w:sz w:val="24"/>
                <w:szCs w:val="24"/>
              </w:rPr>
              <w:t>5 см)</w:t>
            </w:r>
          </w:p>
        </w:tc>
      </w:tr>
      <w:tr w:rsidR="007F5CCB" w:rsidTr="007F5CCB">
        <w:trPr>
          <w:trHeight w:val="313"/>
        </w:trPr>
        <w:tc>
          <w:tcPr>
            <w:tcW w:w="2467" w:type="dxa"/>
          </w:tcPr>
          <w:p w:rsidR="007F5CCB" w:rsidRDefault="007F5CCB" w:rsidP="00CF0540">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Техническое мастерство</w:t>
            </w:r>
          </w:p>
        </w:tc>
        <w:tc>
          <w:tcPr>
            <w:tcW w:w="3969" w:type="dxa"/>
            <w:vAlign w:val="center"/>
          </w:tcPr>
          <w:p w:rsidR="007F5CCB" w:rsidRPr="007F5CCB" w:rsidRDefault="007F5CCB" w:rsidP="007F5CCB">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Обязательная техническая</w:t>
            </w:r>
          </w:p>
          <w:p w:rsidR="007F5CCB" w:rsidRPr="007F5CCB" w:rsidRDefault="007F5CCB" w:rsidP="007F5CCB">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программа</w:t>
            </w:r>
          </w:p>
        </w:tc>
        <w:tc>
          <w:tcPr>
            <w:tcW w:w="3686" w:type="dxa"/>
            <w:vAlign w:val="center"/>
          </w:tcPr>
          <w:p w:rsidR="007F5CCB" w:rsidRPr="007F5CCB" w:rsidRDefault="007F5CCB"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Обязательная техническая</w:t>
            </w:r>
          </w:p>
          <w:p w:rsidR="007F5CCB" w:rsidRPr="007F5CCB" w:rsidRDefault="007F5CCB" w:rsidP="00A61A4E">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программа</w:t>
            </w:r>
          </w:p>
        </w:tc>
      </w:tr>
      <w:tr w:rsidR="006E14A0" w:rsidTr="006468A0">
        <w:trPr>
          <w:trHeight w:val="393"/>
        </w:trPr>
        <w:tc>
          <w:tcPr>
            <w:tcW w:w="2467" w:type="dxa"/>
          </w:tcPr>
          <w:p w:rsidR="006E14A0" w:rsidRPr="00312F6B" w:rsidRDefault="006E14A0" w:rsidP="00CF0540">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Спортивный разряд</w:t>
            </w:r>
          </w:p>
        </w:tc>
        <w:tc>
          <w:tcPr>
            <w:tcW w:w="7655" w:type="dxa"/>
            <w:gridSpan w:val="2"/>
            <w:vAlign w:val="center"/>
          </w:tcPr>
          <w:p w:rsidR="006E14A0" w:rsidRPr="007F5CCB" w:rsidRDefault="007F5CCB" w:rsidP="007F5CCB">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Второй юношеский разряд</w:t>
            </w:r>
          </w:p>
        </w:tc>
      </w:tr>
    </w:tbl>
    <w:p w:rsidR="00816508" w:rsidRDefault="00816508" w:rsidP="00376C29">
      <w:pPr>
        <w:pStyle w:val="ConsPlusNormal"/>
        <w:rPr>
          <w:rFonts w:ascii="Times New Roman" w:hAnsi="Times New Roman" w:cs="Times New Roman"/>
          <w:b/>
          <w:i/>
          <w:sz w:val="24"/>
          <w:szCs w:val="24"/>
        </w:rPr>
      </w:pPr>
    </w:p>
    <w:p w:rsidR="009A3B8F" w:rsidRPr="00A64E1C" w:rsidRDefault="009A3B8F" w:rsidP="00376C29">
      <w:pPr>
        <w:pStyle w:val="ConsPlusNormal"/>
        <w:rPr>
          <w:rFonts w:ascii="Times New Roman" w:hAnsi="Times New Roman" w:cs="Times New Roman"/>
          <w:b/>
          <w:color w:val="FF0000"/>
          <w:sz w:val="24"/>
          <w:szCs w:val="24"/>
        </w:rPr>
      </w:pPr>
      <w:r w:rsidRPr="00AF6E7D">
        <w:rPr>
          <w:rFonts w:ascii="Times New Roman" w:hAnsi="Times New Roman" w:cs="Times New Roman"/>
          <w:b/>
          <w:i/>
          <w:sz w:val="24"/>
          <w:szCs w:val="24"/>
        </w:rPr>
        <w:t xml:space="preserve">Таблица </w:t>
      </w:r>
      <w:r w:rsidR="00376C29" w:rsidRPr="00AF6E7D">
        <w:rPr>
          <w:rFonts w:ascii="Times New Roman" w:hAnsi="Times New Roman" w:cs="Times New Roman"/>
          <w:b/>
          <w:i/>
          <w:sz w:val="24"/>
          <w:szCs w:val="24"/>
        </w:rPr>
        <w:t>8</w:t>
      </w:r>
      <w:r w:rsidRPr="00AF6E7D">
        <w:rPr>
          <w:rFonts w:ascii="Times New Roman" w:hAnsi="Times New Roman" w:cs="Times New Roman"/>
          <w:b/>
          <w:i/>
          <w:sz w:val="24"/>
          <w:szCs w:val="24"/>
        </w:rPr>
        <w:t>.</w:t>
      </w:r>
      <w:r w:rsidR="00376C29">
        <w:rPr>
          <w:rFonts w:ascii="Times New Roman" w:hAnsi="Times New Roman" w:cs="Times New Roman"/>
          <w:b/>
          <w:i/>
          <w:sz w:val="24"/>
          <w:szCs w:val="24"/>
        </w:rPr>
        <w:t xml:space="preserve"> </w:t>
      </w:r>
      <w:r w:rsidRPr="00A64E1C">
        <w:rPr>
          <w:rFonts w:ascii="Times New Roman" w:hAnsi="Times New Roman" w:cs="Times New Roman"/>
          <w:b/>
          <w:sz w:val="24"/>
          <w:szCs w:val="24"/>
        </w:rPr>
        <w:t>Нормативы общей физической и специальной физической подготовки для зачисления в группы этап</w:t>
      </w:r>
      <w:r w:rsidR="0047334C">
        <w:rPr>
          <w:rFonts w:ascii="Times New Roman" w:hAnsi="Times New Roman" w:cs="Times New Roman"/>
          <w:b/>
          <w:sz w:val="24"/>
          <w:szCs w:val="24"/>
        </w:rPr>
        <w:t>а</w:t>
      </w:r>
      <w:r w:rsidRPr="00A64E1C">
        <w:rPr>
          <w:rFonts w:ascii="Times New Roman" w:hAnsi="Times New Roman" w:cs="Times New Roman"/>
          <w:b/>
          <w:sz w:val="24"/>
          <w:szCs w:val="24"/>
        </w:rPr>
        <w:t xml:space="preserve"> </w:t>
      </w:r>
      <w:r>
        <w:rPr>
          <w:rFonts w:ascii="Times New Roman" w:hAnsi="Times New Roman" w:cs="Times New Roman"/>
          <w:b/>
          <w:sz w:val="24"/>
          <w:szCs w:val="24"/>
        </w:rPr>
        <w:t>совершенствования</w:t>
      </w:r>
      <w:r w:rsidRPr="00A64E1C">
        <w:rPr>
          <w:rFonts w:ascii="Times New Roman" w:hAnsi="Times New Roman" w:cs="Times New Roman"/>
          <w:b/>
          <w:sz w:val="24"/>
          <w:szCs w:val="24"/>
        </w:rPr>
        <w:t xml:space="preserve"> спортивного мастерства</w:t>
      </w:r>
    </w:p>
    <w:tbl>
      <w:tblPr>
        <w:tblW w:w="10122" w:type="dxa"/>
        <w:tblInd w:w="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09"/>
        <w:gridCol w:w="3827"/>
        <w:gridCol w:w="3686"/>
      </w:tblGrid>
      <w:tr w:rsidR="005B3F5A" w:rsidRPr="005E54B5" w:rsidTr="006468A0">
        <w:trPr>
          <w:trHeight w:val="383"/>
        </w:trPr>
        <w:tc>
          <w:tcPr>
            <w:tcW w:w="2609" w:type="dxa"/>
            <w:vMerge w:val="restart"/>
          </w:tcPr>
          <w:p w:rsidR="005B3F5A" w:rsidRPr="005E54B5" w:rsidRDefault="005B3F5A" w:rsidP="00B10F99">
            <w:pPr>
              <w:spacing w:after="0" w:line="240" w:lineRule="auto"/>
              <w:jc w:val="center"/>
              <w:outlineLvl w:val="3"/>
              <w:rPr>
                <w:rFonts w:ascii="Times New Roman" w:eastAsia="Times New Roman" w:hAnsi="Times New Roman" w:cs="Times New Roman"/>
                <w:bCs/>
                <w:sz w:val="24"/>
                <w:szCs w:val="24"/>
                <w:lang w:eastAsia="ru-RU"/>
              </w:rPr>
            </w:pPr>
            <w:r w:rsidRPr="005E54B5">
              <w:rPr>
                <w:rFonts w:ascii="Times New Roman" w:eastAsia="Times New Roman" w:hAnsi="Times New Roman" w:cs="Times New Roman"/>
                <w:bCs/>
                <w:sz w:val="24"/>
                <w:szCs w:val="24"/>
                <w:lang w:eastAsia="ru-RU"/>
              </w:rPr>
              <w:t>Развиваемое физическое качество</w:t>
            </w:r>
          </w:p>
        </w:tc>
        <w:tc>
          <w:tcPr>
            <w:tcW w:w="7513" w:type="dxa"/>
            <w:gridSpan w:val="2"/>
            <w:tcBorders>
              <w:bottom w:val="single" w:sz="4" w:space="0" w:color="auto"/>
            </w:tcBorders>
          </w:tcPr>
          <w:p w:rsidR="005B3F5A" w:rsidRPr="005E54B5" w:rsidRDefault="005B3F5A" w:rsidP="00B10F99">
            <w:pPr>
              <w:spacing w:after="0" w:line="240" w:lineRule="auto"/>
              <w:jc w:val="center"/>
              <w:outlineLvl w:val="3"/>
              <w:rPr>
                <w:rFonts w:ascii="Times New Roman" w:eastAsia="Times New Roman" w:hAnsi="Times New Roman" w:cs="Times New Roman"/>
                <w:bCs/>
                <w:sz w:val="24"/>
                <w:szCs w:val="24"/>
                <w:lang w:eastAsia="ru-RU"/>
              </w:rPr>
            </w:pPr>
            <w:r w:rsidRPr="005E54B5">
              <w:rPr>
                <w:rFonts w:ascii="Times New Roman" w:eastAsia="Times New Roman" w:hAnsi="Times New Roman" w:cs="Times New Roman"/>
                <w:bCs/>
                <w:sz w:val="24"/>
                <w:szCs w:val="24"/>
                <w:lang w:eastAsia="ru-RU"/>
              </w:rPr>
              <w:t>Контрольные упражнения (тесты)</w:t>
            </w:r>
          </w:p>
        </w:tc>
      </w:tr>
      <w:tr w:rsidR="005B3F5A" w:rsidRPr="00CA0AC1" w:rsidTr="006468A0">
        <w:trPr>
          <w:trHeight w:val="403"/>
        </w:trPr>
        <w:tc>
          <w:tcPr>
            <w:tcW w:w="2609" w:type="dxa"/>
            <w:vMerge/>
          </w:tcPr>
          <w:p w:rsidR="005B3F5A" w:rsidRPr="005E54B5" w:rsidRDefault="005B3F5A" w:rsidP="00B10F99">
            <w:pPr>
              <w:spacing w:after="0" w:line="240" w:lineRule="auto"/>
              <w:jc w:val="center"/>
              <w:outlineLvl w:val="3"/>
              <w:rPr>
                <w:rFonts w:ascii="Times New Roman" w:eastAsia="Times New Roman" w:hAnsi="Times New Roman" w:cs="Times New Roman"/>
                <w:bCs/>
                <w:sz w:val="24"/>
                <w:szCs w:val="24"/>
                <w:lang w:eastAsia="ru-RU"/>
              </w:rPr>
            </w:pPr>
          </w:p>
        </w:tc>
        <w:tc>
          <w:tcPr>
            <w:tcW w:w="3827" w:type="dxa"/>
            <w:tcBorders>
              <w:top w:val="single" w:sz="4" w:space="0" w:color="auto"/>
            </w:tcBorders>
          </w:tcPr>
          <w:p w:rsidR="005B3F5A" w:rsidRPr="005E54B5" w:rsidRDefault="005B3F5A" w:rsidP="00B10F99">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Юноши</w:t>
            </w:r>
          </w:p>
        </w:tc>
        <w:tc>
          <w:tcPr>
            <w:tcW w:w="3686" w:type="dxa"/>
            <w:tcBorders>
              <w:top w:val="single" w:sz="4" w:space="0" w:color="auto"/>
            </w:tcBorders>
          </w:tcPr>
          <w:p w:rsidR="005B3F5A" w:rsidRPr="00CA0AC1" w:rsidRDefault="005B3F5A" w:rsidP="00B10F99">
            <w:pPr>
              <w:spacing w:after="0" w:line="240" w:lineRule="auto"/>
              <w:jc w:val="center"/>
              <w:outlineLvl w:val="3"/>
              <w:rPr>
                <w:rFonts w:ascii="Times New Roman" w:eastAsia="Times New Roman" w:hAnsi="Times New Roman" w:cs="Times New Roman"/>
                <w:bCs/>
                <w:sz w:val="24"/>
                <w:szCs w:val="24"/>
                <w:lang w:eastAsia="ru-RU"/>
              </w:rPr>
            </w:pPr>
            <w:r w:rsidRPr="00CA0AC1">
              <w:rPr>
                <w:rFonts w:ascii="Times New Roman" w:eastAsia="Times New Roman" w:hAnsi="Times New Roman" w:cs="Times New Roman"/>
                <w:bCs/>
                <w:sz w:val="24"/>
                <w:szCs w:val="24"/>
                <w:lang w:eastAsia="ru-RU"/>
              </w:rPr>
              <w:t>Девушки</w:t>
            </w:r>
          </w:p>
        </w:tc>
      </w:tr>
      <w:tr w:rsidR="00A8623C" w:rsidRPr="005E54B5" w:rsidTr="006468A0">
        <w:trPr>
          <w:trHeight w:val="536"/>
        </w:trPr>
        <w:tc>
          <w:tcPr>
            <w:tcW w:w="2609" w:type="dxa"/>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r w:rsidRPr="00312F6B">
              <w:rPr>
                <w:rFonts w:ascii="Times New Roman" w:eastAsia="Times New Roman" w:hAnsi="Times New Roman" w:cs="Times New Roman"/>
                <w:bCs/>
                <w:sz w:val="24"/>
                <w:szCs w:val="24"/>
                <w:lang w:eastAsia="ru-RU"/>
              </w:rPr>
              <w:t>Быстрота</w:t>
            </w:r>
          </w:p>
        </w:tc>
        <w:tc>
          <w:tcPr>
            <w:tcW w:w="3827" w:type="dxa"/>
            <w:vAlign w:val="center"/>
          </w:tcPr>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30 м (не более 6,0с)</w:t>
            </w:r>
          </w:p>
        </w:tc>
        <w:tc>
          <w:tcPr>
            <w:tcW w:w="3686" w:type="dxa"/>
            <w:vAlign w:val="center"/>
          </w:tcPr>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30 м (не более 6,3 с)</w:t>
            </w:r>
          </w:p>
        </w:tc>
      </w:tr>
      <w:tr w:rsidR="00A8623C" w:rsidRPr="005E54B5" w:rsidTr="006468A0">
        <w:trPr>
          <w:trHeight w:val="542"/>
        </w:trPr>
        <w:tc>
          <w:tcPr>
            <w:tcW w:w="2609" w:type="dxa"/>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Выносливость</w:t>
            </w:r>
          </w:p>
        </w:tc>
        <w:tc>
          <w:tcPr>
            <w:tcW w:w="3827" w:type="dxa"/>
            <w:vAlign w:val="center"/>
          </w:tcPr>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1000 м (не более 4 мин 60 с)</w:t>
            </w:r>
          </w:p>
        </w:tc>
        <w:tc>
          <w:tcPr>
            <w:tcW w:w="3686" w:type="dxa"/>
            <w:vAlign w:val="center"/>
          </w:tcPr>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1000 м (не более 4 мин 90 с)</w:t>
            </w:r>
          </w:p>
        </w:tc>
      </w:tr>
      <w:tr w:rsidR="00A8623C" w:rsidRPr="005E54B5" w:rsidTr="006468A0">
        <w:trPr>
          <w:trHeight w:val="676"/>
        </w:trPr>
        <w:tc>
          <w:tcPr>
            <w:tcW w:w="2609" w:type="dxa"/>
            <w:vMerge w:val="restart"/>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Координация</w:t>
            </w:r>
          </w:p>
        </w:tc>
        <w:tc>
          <w:tcPr>
            <w:tcW w:w="3827" w:type="dxa"/>
            <w:vAlign w:val="center"/>
          </w:tcPr>
          <w:p w:rsidR="00A8623C"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Челночный бег 3*10 м</w:t>
            </w:r>
          </w:p>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более 8,3 с)</w:t>
            </w:r>
          </w:p>
        </w:tc>
        <w:tc>
          <w:tcPr>
            <w:tcW w:w="3686" w:type="dxa"/>
            <w:vAlign w:val="center"/>
          </w:tcPr>
          <w:p w:rsidR="00A8623C"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Челночный бег 3*10 м</w:t>
            </w:r>
          </w:p>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более 8,5 с)</w:t>
            </w:r>
          </w:p>
        </w:tc>
      </w:tr>
      <w:tr w:rsidR="00A8623C" w:rsidRPr="005E54B5" w:rsidTr="006468A0">
        <w:trPr>
          <w:trHeight w:val="656"/>
        </w:trPr>
        <w:tc>
          <w:tcPr>
            <w:tcW w:w="2609" w:type="dxa"/>
            <w:vMerge/>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p>
        </w:tc>
        <w:tc>
          <w:tcPr>
            <w:tcW w:w="3827" w:type="dxa"/>
            <w:vAlign w:val="center"/>
          </w:tcPr>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на  скакалке на двух ногах за 60 с (не менее 170 раз)</w:t>
            </w:r>
          </w:p>
        </w:tc>
        <w:tc>
          <w:tcPr>
            <w:tcW w:w="3686" w:type="dxa"/>
            <w:vAlign w:val="center"/>
          </w:tcPr>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на  скакалке на двух ногах за 60 с (не менее 170 раз)</w:t>
            </w:r>
          </w:p>
        </w:tc>
      </w:tr>
      <w:tr w:rsidR="00A8623C" w:rsidTr="00A61A4E">
        <w:trPr>
          <w:trHeight w:val="313"/>
        </w:trPr>
        <w:tc>
          <w:tcPr>
            <w:tcW w:w="2609" w:type="dxa"/>
            <w:vMerge/>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p>
        </w:tc>
        <w:tc>
          <w:tcPr>
            <w:tcW w:w="3827" w:type="dxa"/>
            <w:vAlign w:val="center"/>
          </w:tcPr>
          <w:p w:rsidR="00A8623C" w:rsidRPr="00F92BAC"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Прыжки на скакалке </w:t>
            </w:r>
            <w:proofErr w:type="gramStart"/>
            <w:r w:rsidRPr="00F92BAC">
              <w:rPr>
                <w:rFonts w:ascii="Times New Roman" w:hAnsi="Times New Roman" w:cs="Times New Roman"/>
                <w:sz w:val="24"/>
                <w:szCs w:val="24"/>
              </w:rPr>
              <w:t>на</w:t>
            </w:r>
            <w:proofErr w:type="gramEnd"/>
          </w:p>
          <w:p w:rsidR="00A8623C" w:rsidRPr="00F92BAC"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одной ноге за 60 </w:t>
            </w:r>
            <w:proofErr w:type="gramStart"/>
            <w:r w:rsidRPr="00F92BAC">
              <w:rPr>
                <w:rFonts w:ascii="Times New Roman" w:hAnsi="Times New Roman" w:cs="Times New Roman"/>
                <w:sz w:val="24"/>
                <w:szCs w:val="24"/>
              </w:rPr>
              <w:t>с</w:t>
            </w:r>
            <w:proofErr w:type="gramEnd"/>
          </w:p>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F92BAC">
              <w:rPr>
                <w:rFonts w:ascii="Times New Roman" w:hAnsi="Times New Roman" w:cs="Times New Roman"/>
                <w:sz w:val="24"/>
                <w:szCs w:val="24"/>
              </w:rPr>
              <w:t>(не менее</w:t>
            </w:r>
            <w:r>
              <w:rPr>
                <w:rFonts w:ascii="Times New Roman" w:hAnsi="Times New Roman" w:cs="Times New Roman"/>
                <w:sz w:val="24"/>
                <w:szCs w:val="24"/>
              </w:rPr>
              <w:t xml:space="preserve"> 85</w:t>
            </w:r>
            <w:r w:rsidRPr="00F92BAC">
              <w:rPr>
                <w:rFonts w:ascii="Times New Roman" w:hAnsi="Times New Roman" w:cs="Times New Roman"/>
                <w:sz w:val="24"/>
                <w:szCs w:val="24"/>
              </w:rPr>
              <w:t xml:space="preserve"> раз)</w:t>
            </w:r>
          </w:p>
        </w:tc>
        <w:tc>
          <w:tcPr>
            <w:tcW w:w="3686" w:type="dxa"/>
            <w:vAlign w:val="center"/>
          </w:tcPr>
          <w:p w:rsidR="00A8623C" w:rsidRPr="00F92BAC"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Прыжки на скакалке </w:t>
            </w:r>
            <w:proofErr w:type="gramStart"/>
            <w:r w:rsidRPr="00F92BAC">
              <w:rPr>
                <w:rFonts w:ascii="Times New Roman" w:hAnsi="Times New Roman" w:cs="Times New Roman"/>
                <w:sz w:val="24"/>
                <w:szCs w:val="24"/>
              </w:rPr>
              <w:t>на</w:t>
            </w:r>
            <w:proofErr w:type="gramEnd"/>
          </w:p>
          <w:p w:rsidR="00A8623C" w:rsidRPr="00F92BAC"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F92BAC">
              <w:rPr>
                <w:rFonts w:ascii="Times New Roman" w:hAnsi="Times New Roman" w:cs="Times New Roman"/>
                <w:sz w:val="24"/>
                <w:szCs w:val="24"/>
              </w:rPr>
              <w:t xml:space="preserve">одной ноге за 60 </w:t>
            </w:r>
            <w:proofErr w:type="gramStart"/>
            <w:r w:rsidRPr="00F92BAC">
              <w:rPr>
                <w:rFonts w:ascii="Times New Roman" w:hAnsi="Times New Roman" w:cs="Times New Roman"/>
                <w:sz w:val="24"/>
                <w:szCs w:val="24"/>
              </w:rPr>
              <w:t>с</w:t>
            </w:r>
            <w:proofErr w:type="gramEnd"/>
          </w:p>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F92BAC">
              <w:rPr>
                <w:rFonts w:ascii="Times New Roman" w:hAnsi="Times New Roman" w:cs="Times New Roman"/>
                <w:sz w:val="24"/>
                <w:szCs w:val="24"/>
              </w:rPr>
              <w:t>(не менее</w:t>
            </w:r>
            <w:r>
              <w:rPr>
                <w:rFonts w:ascii="Times New Roman" w:hAnsi="Times New Roman" w:cs="Times New Roman"/>
                <w:sz w:val="24"/>
                <w:szCs w:val="24"/>
              </w:rPr>
              <w:t xml:space="preserve"> 85</w:t>
            </w:r>
            <w:r w:rsidRPr="00F92BAC">
              <w:rPr>
                <w:rFonts w:ascii="Times New Roman" w:hAnsi="Times New Roman" w:cs="Times New Roman"/>
                <w:sz w:val="24"/>
                <w:szCs w:val="24"/>
              </w:rPr>
              <w:t xml:space="preserve"> раз)</w:t>
            </w:r>
          </w:p>
        </w:tc>
      </w:tr>
      <w:tr w:rsidR="00A8623C" w:rsidRPr="00312F6B" w:rsidTr="006468A0">
        <w:trPr>
          <w:trHeight w:val="635"/>
        </w:trPr>
        <w:tc>
          <w:tcPr>
            <w:tcW w:w="2609" w:type="dxa"/>
            <w:vMerge w:val="restart"/>
          </w:tcPr>
          <w:p w:rsidR="00A8623C" w:rsidRPr="00312F6B" w:rsidRDefault="00A8623C" w:rsidP="00B10F99">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Скоростно-силовые качества</w:t>
            </w:r>
          </w:p>
        </w:tc>
        <w:tc>
          <w:tcPr>
            <w:tcW w:w="3827" w:type="dxa"/>
            <w:vAlign w:val="center"/>
          </w:tcPr>
          <w:p w:rsidR="00A8623C" w:rsidRPr="00A165A7"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 длину с места</w:t>
            </w:r>
          </w:p>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181</w:t>
            </w:r>
            <w:r w:rsidRPr="00A165A7">
              <w:rPr>
                <w:rFonts w:ascii="Times New Roman" w:hAnsi="Times New Roman" w:cs="Times New Roman"/>
                <w:sz w:val="24"/>
                <w:szCs w:val="24"/>
              </w:rPr>
              <w:t xml:space="preserve"> см)</w:t>
            </w:r>
          </w:p>
        </w:tc>
        <w:tc>
          <w:tcPr>
            <w:tcW w:w="3686" w:type="dxa"/>
            <w:vAlign w:val="center"/>
          </w:tcPr>
          <w:p w:rsidR="00A8623C" w:rsidRPr="00A165A7"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 длину с места</w:t>
            </w:r>
          </w:p>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171</w:t>
            </w:r>
            <w:r w:rsidRPr="00A165A7">
              <w:rPr>
                <w:rFonts w:ascii="Times New Roman" w:hAnsi="Times New Roman" w:cs="Times New Roman"/>
                <w:sz w:val="24"/>
                <w:szCs w:val="24"/>
              </w:rPr>
              <w:t xml:space="preserve"> см)</w:t>
            </w:r>
          </w:p>
        </w:tc>
      </w:tr>
      <w:tr w:rsidR="00A8623C" w:rsidRPr="00B94260" w:rsidTr="006468A0">
        <w:trPr>
          <w:trHeight w:val="615"/>
        </w:trPr>
        <w:tc>
          <w:tcPr>
            <w:tcW w:w="2609" w:type="dxa"/>
            <w:vMerge/>
          </w:tcPr>
          <w:p w:rsidR="00A8623C" w:rsidRPr="00312F6B" w:rsidRDefault="00A8623C" w:rsidP="00B10F99">
            <w:pPr>
              <w:spacing w:after="0" w:line="240" w:lineRule="auto"/>
              <w:outlineLvl w:val="3"/>
              <w:rPr>
                <w:rFonts w:ascii="Times New Roman" w:eastAsia="Times New Roman" w:hAnsi="Times New Roman" w:cs="Times New Roman"/>
                <w:sz w:val="24"/>
                <w:szCs w:val="24"/>
                <w:lang w:eastAsia="ru-RU"/>
              </w:rPr>
            </w:pPr>
          </w:p>
        </w:tc>
        <w:tc>
          <w:tcPr>
            <w:tcW w:w="3827" w:type="dxa"/>
            <w:vAlign w:val="center"/>
          </w:tcPr>
          <w:p w:rsidR="00A8623C" w:rsidRPr="00A165A7"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вверх с места</w:t>
            </w:r>
          </w:p>
          <w:p w:rsidR="00A8623C" w:rsidRPr="00312F6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41</w:t>
            </w:r>
            <w:r w:rsidRPr="00A165A7">
              <w:rPr>
                <w:rFonts w:ascii="Times New Roman" w:hAnsi="Times New Roman" w:cs="Times New Roman"/>
                <w:sz w:val="24"/>
                <w:szCs w:val="24"/>
              </w:rPr>
              <w:t xml:space="preserve"> см)</w:t>
            </w:r>
          </w:p>
        </w:tc>
        <w:tc>
          <w:tcPr>
            <w:tcW w:w="3686" w:type="dxa"/>
            <w:vAlign w:val="center"/>
          </w:tcPr>
          <w:p w:rsidR="00A8623C" w:rsidRPr="00A165A7"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A165A7">
              <w:rPr>
                <w:rFonts w:ascii="Times New Roman" w:hAnsi="Times New Roman" w:cs="Times New Roman"/>
                <w:sz w:val="24"/>
                <w:szCs w:val="24"/>
              </w:rPr>
              <w:t>Прыжок вверх с места</w:t>
            </w:r>
          </w:p>
          <w:p w:rsidR="00A8623C" w:rsidRPr="005E54B5"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A165A7">
              <w:rPr>
                <w:rFonts w:ascii="Times New Roman" w:hAnsi="Times New Roman" w:cs="Times New Roman"/>
                <w:sz w:val="24"/>
                <w:szCs w:val="24"/>
              </w:rPr>
              <w:t>(не менее</w:t>
            </w:r>
            <w:r>
              <w:rPr>
                <w:rFonts w:ascii="Times New Roman" w:hAnsi="Times New Roman" w:cs="Times New Roman"/>
                <w:sz w:val="24"/>
                <w:szCs w:val="24"/>
              </w:rPr>
              <w:t xml:space="preserve"> 35</w:t>
            </w:r>
            <w:r w:rsidRPr="00A165A7">
              <w:rPr>
                <w:rFonts w:ascii="Times New Roman" w:hAnsi="Times New Roman" w:cs="Times New Roman"/>
                <w:sz w:val="24"/>
                <w:szCs w:val="24"/>
              </w:rPr>
              <w:t xml:space="preserve"> см)</w:t>
            </w:r>
          </w:p>
        </w:tc>
      </w:tr>
      <w:tr w:rsidR="00A8623C" w:rsidRPr="00B94260" w:rsidTr="00A61A4E">
        <w:trPr>
          <w:trHeight w:val="546"/>
        </w:trPr>
        <w:tc>
          <w:tcPr>
            <w:tcW w:w="2609" w:type="dxa"/>
            <w:vMerge w:val="restart"/>
          </w:tcPr>
          <w:p w:rsidR="00A8623C" w:rsidRPr="00312F6B" w:rsidRDefault="00A8623C" w:rsidP="00B10F99">
            <w:pPr>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w:t>
            </w:r>
          </w:p>
        </w:tc>
        <w:tc>
          <w:tcPr>
            <w:tcW w:w="3827" w:type="dxa"/>
            <w:vAlign w:val="center"/>
          </w:tcPr>
          <w:p w:rsidR="00A8623C" w:rsidRDefault="00A8623C" w:rsidP="00A8623C">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Бросок набивного мяча весом 2 кг двумя руками из-за головы</w:t>
            </w:r>
          </w:p>
          <w:p w:rsidR="00A8623C" w:rsidRDefault="00A8623C" w:rsidP="00A8623C">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менее 386 см)</w:t>
            </w:r>
          </w:p>
        </w:tc>
        <w:tc>
          <w:tcPr>
            <w:tcW w:w="3686" w:type="dxa"/>
            <w:vAlign w:val="center"/>
          </w:tcPr>
          <w:p w:rsidR="00A8623C"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набивного мяча весом </w:t>
            </w:r>
          </w:p>
          <w:p w:rsidR="00A8623C"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кг двумя руками из-за головы (не менее 311 см)</w:t>
            </w:r>
          </w:p>
        </w:tc>
      </w:tr>
      <w:tr w:rsidR="00A8623C" w:rsidRPr="00B94260" w:rsidTr="006468A0">
        <w:trPr>
          <w:trHeight w:val="592"/>
        </w:trPr>
        <w:tc>
          <w:tcPr>
            <w:tcW w:w="2609" w:type="dxa"/>
            <w:vMerge/>
          </w:tcPr>
          <w:p w:rsidR="00A8623C" w:rsidRDefault="00A8623C" w:rsidP="00B10F99">
            <w:pPr>
              <w:spacing w:after="0" w:line="240" w:lineRule="auto"/>
              <w:outlineLvl w:val="3"/>
              <w:rPr>
                <w:rFonts w:ascii="Times New Roman" w:eastAsia="Times New Roman" w:hAnsi="Times New Roman" w:cs="Times New Roman"/>
                <w:sz w:val="24"/>
                <w:szCs w:val="24"/>
                <w:lang w:eastAsia="ru-RU"/>
              </w:rPr>
            </w:pPr>
          </w:p>
        </w:tc>
        <w:tc>
          <w:tcPr>
            <w:tcW w:w="3827" w:type="dxa"/>
            <w:vAlign w:val="center"/>
          </w:tcPr>
          <w:p w:rsidR="00A8623C" w:rsidRDefault="00A8623C" w:rsidP="00A8623C">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Подтягивание из виса на перекладине (не менее 10 раз)</w:t>
            </w:r>
          </w:p>
        </w:tc>
        <w:tc>
          <w:tcPr>
            <w:tcW w:w="3686" w:type="dxa"/>
            <w:vAlign w:val="center"/>
          </w:tcPr>
          <w:p w:rsidR="00A8623C"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Подтягивание из виса на перекладине (не менее 6 раз)</w:t>
            </w:r>
          </w:p>
        </w:tc>
      </w:tr>
      <w:tr w:rsidR="00A8623C" w:rsidRPr="00695372" w:rsidTr="006468A0">
        <w:trPr>
          <w:trHeight w:val="728"/>
        </w:trPr>
        <w:tc>
          <w:tcPr>
            <w:tcW w:w="2609" w:type="dxa"/>
          </w:tcPr>
          <w:p w:rsidR="00A8623C" w:rsidRPr="00312F6B" w:rsidRDefault="00A8623C" w:rsidP="00B10F99">
            <w:pPr>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мастерство</w:t>
            </w:r>
          </w:p>
        </w:tc>
        <w:tc>
          <w:tcPr>
            <w:tcW w:w="3827" w:type="dxa"/>
            <w:vAlign w:val="center"/>
          </w:tcPr>
          <w:p w:rsidR="00A8623C" w:rsidRPr="007F5CCB"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Обязательная техническая</w:t>
            </w:r>
          </w:p>
          <w:p w:rsidR="00A8623C" w:rsidRPr="007F5CC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программа</w:t>
            </w:r>
          </w:p>
        </w:tc>
        <w:tc>
          <w:tcPr>
            <w:tcW w:w="3686" w:type="dxa"/>
            <w:vAlign w:val="center"/>
          </w:tcPr>
          <w:p w:rsidR="00A8623C" w:rsidRPr="007F5CCB" w:rsidRDefault="00A8623C" w:rsidP="00A61A4E">
            <w:pPr>
              <w:autoSpaceDE w:val="0"/>
              <w:autoSpaceDN w:val="0"/>
              <w:adjustRightInd w:val="0"/>
              <w:spacing w:after="0" w:line="240" w:lineRule="auto"/>
              <w:jc w:val="center"/>
              <w:rPr>
                <w:rFonts w:ascii="Times New Roman" w:hAnsi="Times New Roman" w:cs="Times New Roman"/>
                <w:sz w:val="24"/>
                <w:szCs w:val="24"/>
              </w:rPr>
            </w:pPr>
            <w:r w:rsidRPr="007F5CCB">
              <w:rPr>
                <w:rFonts w:ascii="Times New Roman" w:hAnsi="Times New Roman" w:cs="Times New Roman"/>
                <w:sz w:val="24"/>
                <w:szCs w:val="24"/>
              </w:rPr>
              <w:t>Обязательная техническая</w:t>
            </w:r>
          </w:p>
          <w:p w:rsidR="00A8623C" w:rsidRPr="007F5CCB" w:rsidRDefault="00A8623C" w:rsidP="00A61A4E">
            <w:pPr>
              <w:spacing w:after="0" w:line="240" w:lineRule="auto"/>
              <w:jc w:val="center"/>
              <w:outlineLvl w:val="3"/>
              <w:rPr>
                <w:rFonts w:ascii="Times New Roman" w:eastAsia="Times New Roman" w:hAnsi="Times New Roman" w:cs="Times New Roman"/>
                <w:bCs/>
                <w:sz w:val="24"/>
                <w:szCs w:val="24"/>
                <w:lang w:eastAsia="ru-RU"/>
              </w:rPr>
            </w:pPr>
            <w:r w:rsidRPr="007F5CCB">
              <w:rPr>
                <w:rFonts w:ascii="Times New Roman" w:hAnsi="Times New Roman" w:cs="Times New Roman"/>
                <w:sz w:val="24"/>
                <w:szCs w:val="24"/>
              </w:rPr>
              <w:t>программа</w:t>
            </w:r>
          </w:p>
        </w:tc>
      </w:tr>
      <w:tr w:rsidR="00B65459" w:rsidRPr="00695372" w:rsidTr="006468A0">
        <w:trPr>
          <w:trHeight w:val="425"/>
        </w:trPr>
        <w:tc>
          <w:tcPr>
            <w:tcW w:w="2609" w:type="dxa"/>
          </w:tcPr>
          <w:p w:rsidR="00B65459" w:rsidRDefault="00B65459" w:rsidP="00B10F99">
            <w:pPr>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tc>
        <w:tc>
          <w:tcPr>
            <w:tcW w:w="7513" w:type="dxa"/>
            <w:gridSpan w:val="2"/>
          </w:tcPr>
          <w:p w:rsidR="00B65459" w:rsidRDefault="00A8623C" w:rsidP="00B65459">
            <w:pPr>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 в мастера спорта</w:t>
            </w:r>
          </w:p>
        </w:tc>
      </w:tr>
    </w:tbl>
    <w:p w:rsidR="0047334C" w:rsidRDefault="0047334C" w:rsidP="0047334C">
      <w:pPr>
        <w:pStyle w:val="ConsPlusNormal"/>
        <w:rPr>
          <w:rFonts w:ascii="Times New Roman" w:hAnsi="Times New Roman" w:cs="Times New Roman"/>
          <w:b/>
          <w:sz w:val="24"/>
          <w:szCs w:val="24"/>
        </w:rPr>
      </w:pPr>
    </w:p>
    <w:p w:rsidR="00245890" w:rsidRPr="00245890" w:rsidRDefault="00600D5E" w:rsidP="0024589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Спортсмен</w:t>
      </w:r>
      <w:r w:rsidRPr="00995814">
        <w:rPr>
          <w:rFonts w:ascii="Times New Roman" w:hAnsi="Times New Roman" w:cs="Times New Roman"/>
          <w:sz w:val="28"/>
          <w:szCs w:val="28"/>
          <w:lang w:eastAsia="ru-RU"/>
        </w:rPr>
        <w:t>, проходящ</w:t>
      </w:r>
      <w:r>
        <w:rPr>
          <w:rFonts w:ascii="Times New Roman" w:hAnsi="Times New Roman" w:cs="Times New Roman"/>
          <w:sz w:val="28"/>
          <w:szCs w:val="28"/>
          <w:lang w:eastAsia="ru-RU"/>
        </w:rPr>
        <w:t>ий</w:t>
      </w:r>
      <w:r w:rsidRPr="00995814">
        <w:rPr>
          <w:rFonts w:ascii="Times New Roman" w:hAnsi="Times New Roman" w:cs="Times New Roman"/>
          <w:sz w:val="28"/>
          <w:szCs w:val="28"/>
          <w:lang w:eastAsia="ru-RU"/>
        </w:rPr>
        <w:t xml:space="preserve"> спортивную подготовку, обязан</w:t>
      </w:r>
      <w:r w:rsidR="0048507F">
        <w:rPr>
          <w:rFonts w:ascii="Times New Roman" w:hAnsi="Times New Roman" w:cs="Times New Roman"/>
          <w:sz w:val="28"/>
          <w:szCs w:val="28"/>
          <w:lang w:eastAsia="ru-RU"/>
        </w:rPr>
        <w:t xml:space="preserve"> </w:t>
      </w:r>
      <w:r w:rsidRPr="00995814">
        <w:rPr>
          <w:rFonts w:ascii="Times New Roman" w:hAnsi="Times New Roman" w:cs="Times New Roman"/>
          <w:sz w:val="28"/>
          <w:szCs w:val="28"/>
          <w:lang w:eastAsia="ru-RU"/>
        </w:rPr>
        <w:t>соблюдать установленный спортивный режим, выполнять в полном объеме мероприя</w:t>
      </w:r>
      <w:r w:rsidR="00557A53">
        <w:rPr>
          <w:rFonts w:ascii="Times New Roman" w:hAnsi="Times New Roman" w:cs="Times New Roman"/>
          <w:sz w:val="28"/>
          <w:szCs w:val="28"/>
          <w:lang w:eastAsia="ru-RU"/>
        </w:rPr>
        <w:t>тия, предусмотренные программой спортивной подготовки и планом</w:t>
      </w:r>
      <w:r w:rsidRPr="00995814">
        <w:rPr>
          <w:rFonts w:ascii="Times New Roman" w:hAnsi="Times New Roman" w:cs="Times New Roman"/>
          <w:sz w:val="28"/>
          <w:szCs w:val="28"/>
          <w:lang w:eastAsia="ru-RU"/>
        </w:rPr>
        <w:t xml:space="preserve"> подготовки к спортивным соревнованиям, своевременно проходить медицин</w:t>
      </w:r>
      <w:r w:rsidR="005E5C34">
        <w:rPr>
          <w:rFonts w:ascii="Times New Roman" w:hAnsi="Times New Roman" w:cs="Times New Roman"/>
          <w:sz w:val="28"/>
          <w:szCs w:val="28"/>
          <w:lang w:eastAsia="ru-RU"/>
        </w:rPr>
        <w:t>ские осмотры.</w:t>
      </w:r>
      <w:r w:rsidRPr="00995814">
        <w:rPr>
          <w:rFonts w:ascii="Times New Roman" w:hAnsi="Times New Roman" w:cs="Times New Roman"/>
          <w:sz w:val="28"/>
          <w:szCs w:val="28"/>
          <w:lang w:eastAsia="ru-RU"/>
        </w:rPr>
        <w:t xml:space="preserve"> </w:t>
      </w:r>
    </w:p>
    <w:p w:rsidR="00504152" w:rsidRDefault="00504152" w:rsidP="0050415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Лица, проходящие спортивную подготовку, не выполнившие предъявленные Программой требования, предоставляется возможность продолжить спортивную подготовку на том же этапе спортивной подготовки.</w:t>
      </w:r>
    </w:p>
    <w:p w:rsidR="006468A0" w:rsidRDefault="006468A0" w:rsidP="007C56CC">
      <w:pPr>
        <w:spacing w:after="0" w:line="240" w:lineRule="auto"/>
        <w:jc w:val="center"/>
        <w:rPr>
          <w:rFonts w:ascii="Times New Roman" w:eastAsia="Times New Roman" w:hAnsi="Times New Roman" w:cs="Times New Roman"/>
          <w:b/>
          <w:sz w:val="28"/>
          <w:szCs w:val="28"/>
          <w:lang w:eastAsia="ru-RU"/>
        </w:rPr>
      </w:pPr>
    </w:p>
    <w:p w:rsidR="006468A0" w:rsidRDefault="006468A0" w:rsidP="007C56CC">
      <w:pPr>
        <w:spacing w:after="0" w:line="240" w:lineRule="auto"/>
        <w:jc w:val="center"/>
        <w:rPr>
          <w:rFonts w:ascii="Times New Roman" w:eastAsia="Times New Roman" w:hAnsi="Times New Roman" w:cs="Times New Roman"/>
          <w:b/>
          <w:sz w:val="28"/>
          <w:szCs w:val="28"/>
          <w:lang w:eastAsia="ru-RU"/>
        </w:rPr>
      </w:pPr>
    </w:p>
    <w:p w:rsidR="00312F6B" w:rsidRPr="00C124CB" w:rsidRDefault="00312F6B" w:rsidP="00312F6B">
      <w:pPr>
        <w:widowControl w:val="0"/>
        <w:tabs>
          <w:tab w:val="left" w:pos="1276"/>
        </w:tabs>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C124CB">
        <w:rPr>
          <w:rFonts w:ascii="Times New Roman" w:hAnsi="Times New Roman" w:cs="Times New Roman"/>
          <w:b/>
          <w:sz w:val="28"/>
          <w:szCs w:val="28"/>
        </w:rPr>
        <w:t xml:space="preserve">Требования к кадрам, </w:t>
      </w:r>
      <w:proofErr w:type="gramStart"/>
      <w:r w:rsidRPr="00C124CB">
        <w:rPr>
          <w:rFonts w:ascii="Times New Roman" w:hAnsi="Times New Roman" w:cs="Times New Roman"/>
          <w:b/>
          <w:sz w:val="28"/>
          <w:szCs w:val="28"/>
        </w:rPr>
        <w:t>осуществляющи</w:t>
      </w:r>
      <w:r>
        <w:rPr>
          <w:rFonts w:ascii="Times New Roman" w:hAnsi="Times New Roman" w:cs="Times New Roman"/>
          <w:b/>
          <w:sz w:val="28"/>
          <w:szCs w:val="28"/>
        </w:rPr>
        <w:t>х</w:t>
      </w:r>
      <w:proofErr w:type="gramEnd"/>
      <w:r w:rsidRPr="00C124CB">
        <w:rPr>
          <w:rFonts w:ascii="Times New Roman" w:hAnsi="Times New Roman" w:cs="Times New Roman"/>
          <w:b/>
          <w:sz w:val="28"/>
          <w:szCs w:val="28"/>
        </w:rPr>
        <w:t xml:space="preserve"> спортивную подготовку</w:t>
      </w:r>
    </w:p>
    <w:p w:rsidR="00312CC4" w:rsidRDefault="00312CC4" w:rsidP="00312F6B">
      <w:pPr>
        <w:spacing w:after="0" w:line="240" w:lineRule="auto"/>
        <w:ind w:firstLine="567"/>
        <w:jc w:val="both"/>
        <w:rPr>
          <w:rFonts w:ascii="Times New Roman" w:eastAsia="Times New Roman" w:hAnsi="Times New Roman" w:cs="Times New Roman"/>
          <w:sz w:val="28"/>
          <w:szCs w:val="28"/>
          <w:lang w:eastAsia="ru-RU"/>
        </w:rPr>
      </w:pPr>
    </w:p>
    <w:p w:rsidR="00312F6B" w:rsidRPr="00C124CB" w:rsidRDefault="00312F6B" w:rsidP="00312F6B">
      <w:pPr>
        <w:spacing w:after="0" w:line="240" w:lineRule="auto"/>
        <w:ind w:firstLine="567"/>
        <w:jc w:val="both"/>
        <w:rPr>
          <w:rFonts w:ascii="Times New Roman" w:eastAsia="Times New Roman" w:hAnsi="Times New Roman" w:cs="Times New Roman"/>
          <w:sz w:val="28"/>
          <w:szCs w:val="28"/>
          <w:lang w:eastAsia="ru-RU"/>
        </w:rPr>
      </w:pPr>
      <w:r w:rsidRPr="00C124CB">
        <w:rPr>
          <w:rFonts w:ascii="Times New Roman" w:eastAsia="Times New Roman" w:hAnsi="Times New Roman" w:cs="Times New Roman"/>
          <w:sz w:val="28"/>
          <w:szCs w:val="28"/>
          <w:lang w:eastAsia="ru-RU"/>
        </w:rPr>
        <w:t xml:space="preserve">Для реализации </w:t>
      </w:r>
      <w:r>
        <w:rPr>
          <w:rFonts w:ascii="Times New Roman" w:eastAsia="Times New Roman" w:hAnsi="Times New Roman" w:cs="Times New Roman"/>
          <w:sz w:val="28"/>
          <w:szCs w:val="28"/>
          <w:lang w:eastAsia="ru-RU"/>
        </w:rPr>
        <w:t>П</w:t>
      </w:r>
      <w:r w:rsidRPr="00C124CB">
        <w:rPr>
          <w:rFonts w:ascii="Times New Roman" w:eastAsia="Times New Roman" w:hAnsi="Times New Roman" w:cs="Times New Roman"/>
          <w:sz w:val="28"/>
          <w:szCs w:val="28"/>
          <w:lang w:eastAsia="ru-RU"/>
        </w:rPr>
        <w:t xml:space="preserve">рограммы необходимо соблюдать требования к кадрам, </w:t>
      </w:r>
      <w:proofErr w:type="gramStart"/>
      <w:r w:rsidRPr="00C124CB">
        <w:rPr>
          <w:rFonts w:ascii="Times New Roman" w:eastAsia="Times New Roman" w:hAnsi="Times New Roman" w:cs="Times New Roman"/>
          <w:sz w:val="28"/>
          <w:szCs w:val="28"/>
          <w:lang w:eastAsia="ru-RU"/>
        </w:rPr>
        <w:t>осуществляющих</w:t>
      </w:r>
      <w:proofErr w:type="gramEnd"/>
      <w:r w:rsidRPr="00C124CB">
        <w:rPr>
          <w:rFonts w:ascii="Times New Roman" w:eastAsia="Times New Roman" w:hAnsi="Times New Roman" w:cs="Times New Roman"/>
          <w:sz w:val="28"/>
          <w:szCs w:val="28"/>
          <w:lang w:eastAsia="ru-RU"/>
        </w:rPr>
        <w:t xml:space="preserve"> спортивную подготовку </w:t>
      </w:r>
      <w:r>
        <w:rPr>
          <w:rFonts w:ascii="Times New Roman" w:eastAsia="Times New Roman" w:hAnsi="Times New Roman" w:cs="Times New Roman"/>
          <w:sz w:val="28"/>
          <w:szCs w:val="28"/>
          <w:lang w:eastAsia="ru-RU"/>
        </w:rPr>
        <w:t>по</w:t>
      </w:r>
      <w:r w:rsidR="000803CA">
        <w:rPr>
          <w:rFonts w:ascii="Times New Roman" w:eastAsia="Times New Roman" w:hAnsi="Times New Roman" w:cs="Times New Roman"/>
          <w:sz w:val="28"/>
          <w:szCs w:val="28"/>
          <w:lang w:eastAsia="ru-RU"/>
        </w:rPr>
        <w:t xml:space="preserve"> фигурному катанию</w:t>
      </w:r>
      <w:r w:rsidRPr="00C124CB">
        <w:rPr>
          <w:rFonts w:ascii="Times New Roman" w:eastAsia="Times New Roman" w:hAnsi="Times New Roman" w:cs="Times New Roman"/>
          <w:sz w:val="28"/>
          <w:szCs w:val="28"/>
          <w:lang w:eastAsia="ru-RU"/>
        </w:rPr>
        <w:t xml:space="preserve">. Уровень квалификации тренеров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124CB">
        <w:rPr>
          <w:rFonts w:ascii="Times New Roman" w:eastAsia="Times New Roman" w:hAnsi="Times New Roman" w:cs="Times New Roman"/>
          <w:sz w:val="28"/>
          <w:szCs w:val="28"/>
          <w:lang w:eastAsia="ru-RU"/>
        </w:rPr>
        <w:t>Минздравсоцразвития</w:t>
      </w:r>
      <w:proofErr w:type="spellEnd"/>
      <w:r w:rsidRPr="00C124CB">
        <w:rPr>
          <w:rFonts w:ascii="Times New Roman" w:eastAsia="Times New Roman" w:hAnsi="Times New Roman" w:cs="Times New Roman"/>
          <w:sz w:val="28"/>
          <w:szCs w:val="28"/>
          <w:lang w:eastAsia="ru-RU"/>
        </w:rPr>
        <w:t xml:space="preserve"> России от 15.08.2011 № 916н (зарегистрирован Минюстом России 14.10.2011, регистрационный № 22054)</w:t>
      </w:r>
      <w:r w:rsidR="00946C32">
        <w:rPr>
          <w:rFonts w:ascii="Times New Roman" w:eastAsia="Times New Roman" w:hAnsi="Times New Roman" w:cs="Times New Roman"/>
          <w:sz w:val="28"/>
          <w:szCs w:val="28"/>
          <w:lang w:eastAsia="ru-RU"/>
        </w:rPr>
        <w:t xml:space="preserve"> </w:t>
      </w:r>
      <w:r w:rsidR="006468A0">
        <w:rPr>
          <w:rFonts w:ascii="Times New Roman" w:eastAsia="Times New Roman" w:hAnsi="Times New Roman" w:cs="Times New Roman"/>
          <w:sz w:val="28"/>
          <w:szCs w:val="28"/>
          <w:lang w:eastAsia="ru-RU"/>
        </w:rPr>
        <w:t xml:space="preserve">          (</w:t>
      </w:r>
      <w:r w:rsidR="00946C32">
        <w:rPr>
          <w:rFonts w:ascii="Times New Roman" w:eastAsia="Times New Roman" w:hAnsi="Times New Roman" w:cs="Times New Roman"/>
          <w:sz w:val="28"/>
          <w:szCs w:val="28"/>
          <w:lang w:eastAsia="ru-RU"/>
        </w:rPr>
        <w:t>далее ЕКСД)</w:t>
      </w:r>
      <w:r w:rsidRPr="00C124CB">
        <w:rPr>
          <w:rFonts w:ascii="Times New Roman" w:eastAsia="Times New Roman" w:hAnsi="Times New Roman" w:cs="Times New Roman"/>
          <w:sz w:val="28"/>
          <w:szCs w:val="28"/>
          <w:lang w:eastAsia="ru-RU"/>
        </w:rPr>
        <w:t xml:space="preserve">: </w:t>
      </w:r>
    </w:p>
    <w:p w:rsidR="00312F6B" w:rsidRPr="006468A0" w:rsidRDefault="00312F6B" w:rsidP="006468A0">
      <w:pPr>
        <w:pStyle w:val="a5"/>
        <w:numPr>
          <w:ilvl w:val="0"/>
          <w:numId w:val="34"/>
        </w:numPr>
        <w:spacing w:after="0" w:line="240" w:lineRule="auto"/>
        <w:ind w:left="0" w:firstLine="927"/>
        <w:jc w:val="both"/>
        <w:rPr>
          <w:rFonts w:ascii="Times New Roman" w:eastAsia="Times New Roman" w:hAnsi="Times New Roman" w:cs="Times New Roman"/>
          <w:sz w:val="28"/>
          <w:szCs w:val="28"/>
          <w:lang w:eastAsia="ru-RU"/>
        </w:rPr>
      </w:pPr>
      <w:r w:rsidRPr="006468A0">
        <w:rPr>
          <w:rFonts w:ascii="Times New Roman" w:eastAsia="Times New Roman" w:hAnsi="Times New Roman" w:cs="Times New Roman"/>
          <w:sz w:val="28"/>
          <w:szCs w:val="28"/>
          <w:lang w:eastAsia="ru-RU"/>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312F6B" w:rsidRPr="006468A0" w:rsidRDefault="00312F6B" w:rsidP="006468A0">
      <w:pPr>
        <w:pStyle w:val="a5"/>
        <w:numPr>
          <w:ilvl w:val="0"/>
          <w:numId w:val="34"/>
        </w:numPr>
        <w:spacing w:after="0" w:line="240" w:lineRule="auto"/>
        <w:ind w:left="0" w:firstLine="927"/>
        <w:jc w:val="both"/>
        <w:rPr>
          <w:rFonts w:ascii="Times New Roman" w:hAnsi="Times New Roman" w:cs="Times New Roman"/>
          <w:sz w:val="28"/>
          <w:szCs w:val="28"/>
        </w:rPr>
      </w:pPr>
      <w:r w:rsidRPr="006468A0">
        <w:rPr>
          <w:rFonts w:ascii="Times New Roman" w:eastAsia="Times New Roman" w:hAnsi="Times New Roman" w:cs="Times New Roman"/>
          <w:sz w:val="28"/>
          <w:szCs w:val="28"/>
          <w:lang w:eastAsia="ru-RU"/>
        </w:rPr>
        <w:t>на этапах совершенствования спортивного мастерства</w:t>
      </w:r>
      <w:r w:rsidR="0011783B" w:rsidRPr="006468A0">
        <w:rPr>
          <w:rFonts w:ascii="Times New Roman" w:eastAsia="Times New Roman" w:hAnsi="Times New Roman" w:cs="Times New Roman"/>
          <w:sz w:val="28"/>
          <w:szCs w:val="28"/>
          <w:lang w:eastAsia="ru-RU"/>
        </w:rPr>
        <w:t xml:space="preserve"> </w:t>
      </w:r>
      <w:r w:rsidRPr="006468A0">
        <w:rPr>
          <w:rFonts w:ascii="Times New Roman" w:eastAsia="Times New Roman" w:hAnsi="Times New Roman" w:cs="Times New Roman"/>
          <w:sz w:val="28"/>
          <w:szCs w:val="28"/>
          <w:lang w:eastAsia="ru-RU"/>
        </w:rPr>
        <w:t>- наличие высшего профессионального образования и стажа работы по специальности не менее трех лет</w:t>
      </w:r>
      <w:r w:rsidR="009378C4" w:rsidRPr="006468A0">
        <w:rPr>
          <w:rFonts w:ascii="Times New Roman" w:hAnsi="Times New Roman" w:cs="Times New Roman"/>
          <w:sz w:val="28"/>
          <w:szCs w:val="28"/>
        </w:rPr>
        <w:t>.</w:t>
      </w:r>
    </w:p>
    <w:p w:rsidR="009378C4" w:rsidRDefault="00946C32" w:rsidP="009378C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312CC4" w:rsidRDefault="00312CC4" w:rsidP="001B45C8">
      <w:pPr>
        <w:pStyle w:val="ConsPlusNormal"/>
        <w:jc w:val="center"/>
        <w:rPr>
          <w:rFonts w:ascii="Times New Roman" w:eastAsiaTheme="minorHAnsi" w:hAnsi="Times New Roman" w:cs="Times New Roman"/>
          <w:sz w:val="28"/>
          <w:szCs w:val="28"/>
          <w:lang w:eastAsia="en-US"/>
        </w:rPr>
      </w:pPr>
    </w:p>
    <w:p w:rsidR="00312CC4" w:rsidRDefault="00312F6B" w:rsidP="00312CC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2.3. </w:t>
      </w:r>
      <w:r w:rsidR="00694841">
        <w:rPr>
          <w:rFonts w:ascii="Times New Roman" w:hAnsi="Times New Roman" w:cs="Times New Roman"/>
          <w:b/>
          <w:sz w:val="28"/>
          <w:szCs w:val="28"/>
        </w:rPr>
        <w:t>Требования к м</w:t>
      </w:r>
      <w:r w:rsidRPr="000E4C12">
        <w:rPr>
          <w:rFonts w:ascii="Times New Roman" w:hAnsi="Times New Roman" w:cs="Times New Roman"/>
          <w:b/>
          <w:sz w:val="28"/>
          <w:szCs w:val="28"/>
        </w:rPr>
        <w:t>атериально-техническо</w:t>
      </w:r>
      <w:r w:rsidR="00694841">
        <w:rPr>
          <w:rFonts w:ascii="Times New Roman" w:hAnsi="Times New Roman" w:cs="Times New Roman"/>
          <w:b/>
          <w:sz w:val="28"/>
          <w:szCs w:val="28"/>
        </w:rPr>
        <w:t>му</w:t>
      </w:r>
      <w:r w:rsidRPr="000E4C12">
        <w:rPr>
          <w:rFonts w:ascii="Times New Roman" w:hAnsi="Times New Roman" w:cs="Times New Roman"/>
          <w:b/>
          <w:sz w:val="28"/>
          <w:szCs w:val="28"/>
        </w:rPr>
        <w:t xml:space="preserve"> обеспечени</w:t>
      </w:r>
      <w:r w:rsidR="00694841">
        <w:rPr>
          <w:rFonts w:ascii="Times New Roman" w:hAnsi="Times New Roman" w:cs="Times New Roman"/>
          <w:b/>
          <w:sz w:val="28"/>
          <w:szCs w:val="28"/>
        </w:rPr>
        <w:t>ю</w:t>
      </w:r>
      <w:r w:rsidRPr="000E4C12">
        <w:rPr>
          <w:rFonts w:ascii="Times New Roman" w:hAnsi="Times New Roman" w:cs="Times New Roman"/>
          <w:b/>
          <w:sz w:val="28"/>
          <w:szCs w:val="28"/>
        </w:rPr>
        <w:t xml:space="preserve"> </w:t>
      </w:r>
      <w:r>
        <w:rPr>
          <w:rFonts w:ascii="Times New Roman" w:hAnsi="Times New Roman" w:cs="Times New Roman"/>
          <w:b/>
          <w:sz w:val="28"/>
          <w:szCs w:val="28"/>
        </w:rPr>
        <w:t>программы спортивной подготовки</w:t>
      </w:r>
    </w:p>
    <w:p w:rsidR="00312CC4" w:rsidRPr="00312CC4" w:rsidRDefault="00312CC4" w:rsidP="00312CC4">
      <w:pPr>
        <w:pStyle w:val="ConsPlusNormal"/>
        <w:jc w:val="center"/>
      </w:pPr>
    </w:p>
    <w:p w:rsidR="00312F6B" w:rsidRDefault="00F636BA" w:rsidP="00312F6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реализации П</w:t>
      </w:r>
      <w:r w:rsidR="00312F6B">
        <w:rPr>
          <w:rFonts w:ascii="Times New Roman" w:eastAsia="Times New Roman" w:hAnsi="Times New Roman" w:cs="Times New Roman"/>
          <w:color w:val="000000"/>
          <w:sz w:val="28"/>
          <w:szCs w:val="28"/>
          <w:lang w:eastAsia="ru-RU"/>
        </w:rPr>
        <w:t>рограммы необходимо:</w:t>
      </w:r>
    </w:p>
    <w:p w:rsidR="00654227" w:rsidRPr="00312CC4" w:rsidRDefault="00654227" w:rsidP="006E0A40">
      <w:pPr>
        <w:pStyle w:val="a5"/>
        <w:numPr>
          <w:ilvl w:val="0"/>
          <w:numId w:val="5"/>
        </w:numPr>
        <w:spacing w:after="0" w:line="240" w:lineRule="auto"/>
        <w:rPr>
          <w:rFonts w:ascii="Times New Roman" w:eastAsia="Times New Roman" w:hAnsi="Times New Roman" w:cs="Times New Roman"/>
          <w:color w:val="000000"/>
          <w:sz w:val="28"/>
          <w:szCs w:val="28"/>
          <w:lang w:eastAsia="ru-RU"/>
        </w:rPr>
      </w:pPr>
      <w:r w:rsidRPr="00312CC4">
        <w:rPr>
          <w:rFonts w:ascii="Times New Roman" w:eastAsia="Times New Roman" w:hAnsi="Times New Roman" w:cs="Times New Roman"/>
          <w:color w:val="000000"/>
          <w:sz w:val="28"/>
          <w:szCs w:val="28"/>
          <w:lang w:eastAsia="ru-RU"/>
        </w:rPr>
        <w:t>наличие</w:t>
      </w:r>
      <w:r w:rsidR="006D4291">
        <w:rPr>
          <w:rFonts w:ascii="Times New Roman" w:eastAsia="Times New Roman" w:hAnsi="Times New Roman" w:cs="Times New Roman"/>
          <w:color w:val="000000"/>
          <w:sz w:val="28"/>
          <w:szCs w:val="28"/>
          <w:lang w:eastAsia="ru-RU"/>
        </w:rPr>
        <w:t xml:space="preserve"> площадки для фигурного катания на коньках</w:t>
      </w:r>
      <w:r w:rsidRPr="00312CC4">
        <w:rPr>
          <w:rFonts w:ascii="Times New Roman" w:eastAsia="Times New Roman" w:hAnsi="Times New Roman" w:cs="Times New Roman"/>
          <w:color w:val="000000"/>
          <w:sz w:val="28"/>
          <w:szCs w:val="28"/>
          <w:lang w:eastAsia="ru-RU"/>
        </w:rPr>
        <w:t>;</w:t>
      </w:r>
    </w:p>
    <w:p w:rsidR="009378C4" w:rsidRPr="006D4291" w:rsidRDefault="009378C4" w:rsidP="006E0A40">
      <w:pPr>
        <w:pStyle w:val="a5"/>
        <w:numPr>
          <w:ilvl w:val="0"/>
          <w:numId w:val="5"/>
        </w:numPr>
        <w:spacing w:after="0" w:line="240" w:lineRule="auto"/>
        <w:rPr>
          <w:rFonts w:ascii="Times New Roman" w:eastAsia="Times New Roman" w:hAnsi="Times New Roman" w:cs="Times New Roman"/>
          <w:sz w:val="28"/>
          <w:szCs w:val="28"/>
          <w:lang w:eastAsia="ru-RU"/>
        </w:rPr>
      </w:pPr>
      <w:r w:rsidRPr="006D4291">
        <w:rPr>
          <w:rFonts w:ascii="Times New Roman" w:eastAsia="Times New Roman" w:hAnsi="Times New Roman" w:cs="Times New Roman"/>
          <w:sz w:val="28"/>
          <w:szCs w:val="28"/>
          <w:lang w:eastAsia="ru-RU"/>
        </w:rPr>
        <w:t xml:space="preserve">наличие </w:t>
      </w:r>
      <w:r w:rsidR="006D4291">
        <w:rPr>
          <w:rFonts w:ascii="Times New Roman" w:eastAsia="Times New Roman" w:hAnsi="Times New Roman" w:cs="Times New Roman"/>
          <w:sz w:val="28"/>
          <w:szCs w:val="28"/>
          <w:lang w:eastAsia="ru-RU"/>
        </w:rPr>
        <w:t xml:space="preserve">тренировочного спортивного </w:t>
      </w:r>
      <w:r w:rsidRPr="006D4291">
        <w:rPr>
          <w:rFonts w:ascii="Times New Roman" w:eastAsia="Times New Roman" w:hAnsi="Times New Roman" w:cs="Times New Roman"/>
          <w:sz w:val="28"/>
          <w:szCs w:val="28"/>
          <w:lang w:eastAsia="ru-RU"/>
        </w:rPr>
        <w:t>зала;</w:t>
      </w:r>
    </w:p>
    <w:p w:rsidR="00654227" w:rsidRPr="006D4291" w:rsidRDefault="00654227" w:rsidP="006E0A40">
      <w:pPr>
        <w:pStyle w:val="a5"/>
        <w:numPr>
          <w:ilvl w:val="0"/>
          <w:numId w:val="5"/>
        </w:numPr>
        <w:spacing w:after="0" w:line="240" w:lineRule="auto"/>
        <w:rPr>
          <w:rFonts w:ascii="Times New Roman" w:eastAsia="Times New Roman" w:hAnsi="Times New Roman" w:cs="Times New Roman"/>
          <w:sz w:val="28"/>
          <w:szCs w:val="28"/>
          <w:lang w:eastAsia="ru-RU"/>
        </w:rPr>
      </w:pPr>
      <w:r w:rsidRPr="006D4291">
        <w:rPr>
          <w:rFonts w:ascii="Times New Roman" w:eastAsia="Times New Roman" w:hAnsi="Times New Roman" w:cs="Times New Roman"/>
          <w:sz w:val="28"/>
          <w:szCs w:val="28"/>
          <w:lang w:eastAsia="ru-RU"/>
        </w:rPr>
        <w:t>наличие тренажерного зала;</w:t>
      </w:r>
    </w:p>
    <w:p w:rsidR="00654227" w:rsidRPr="006D4291" w:rsidRDefault="00654227" w:rsidP="006E0A40">
      <w:pPr>
        <w:pStyle w:val="a5"/>
        <w:numPr>
          <w:ilvl w:val="0"/>
          <w:numId w:val="5"/>
        </w:numPr>
        <w:spacing w:after="0" w:line="240" w:lineRule="auto"/>
        <w:rPr>
          <w:rFonts w:ascii="Times New Roman" w:eastAsia="Times New Roman" w:hAnsi="Times New Roman" w:cs="Times New Roman"/>
          <w:sz w:val="28"/>
          <w:szCs w:val="28"/>
          <w:lang w:eastAsia="ru-RU"/>
        </w:rPr>
      </w:pPr>
      <w:r w:rsidRPr="006D4291">
        <w:rPr>
          <w:rFonts w:ascii="Times New Roman" w:eastAsia="Times New Roman" w:hAnsi="Times New Roman" w:cs="Times New Roman"/>
          <w:sz w:val="28"/>
          <w:szCs w:val="28"/>
          <w:lang w:eastAsia="ru-RU"/>
        </w:rPr>
        <w:t>наличие раздевалок, душевых;</w:t>
      </w:r>
    </w:p>
    <w:p w:rsidR="00654227" w:rsidRPr="00312CC4" w:rsidRDefault="00654227" w:rsidP="006E0A40">
      <w:pPr>
        <w:pStyle w:val="a5"/>
        <w:numPr>
          <w:ilvl w:val="0"/>
          <w:numId w:val="5"/>
        </w:numPr>
        <w:spacing w:after="0" w:line="240" w:lineRule="auto"/>
        <w:ind w:left="0" w:firstLine="360"/>
        <w:jc w:val="both"/>
        <w:rPr>
          <w:rFonts w:ascii="Times New Roman" w:eastAsia="Times New Roman" w:hAnsi="Times New Roman" w:cs="Times New Roman"/>
          <w:color w:val="000000"/>
          <w:sz w:val="28"/>
          <w:szCs w:val="28"/>
          <w:lang w:eastAsia="ru-RU"/>
        </w:rPr>
      </w:pPr>
      <w:r w:rsidRPr="006D4291">
        <w:rPr>
          <w:rFonts w:ascii="Times New Roman" w:eastAsia="Times New Roman" w:hAnsi="Times New Roman" w:cs="Times New Roman"/>
          <w:sz w:val="28"/>
          <w:szCs w:val="28"/>
          <w:lang w:eastAsia="ru-RU"/>
        </w:rPr>
        <w:t>наличие медицинского кабинета</w:t>
      </w:r>
      <w:r w:rsidRPr="00312CC4">
        <w:rPr>
          <w:rFonts w:ascii="Times New Roman" w:eastAsia="Times New Roman" w:hAnsi="Times New Roman" w:cs="Times New Roman"/>
          <w:color w:val="000000"/>
          <w:sz w:val="28"/>
          <w:szCs w:val="28"/>
          <w:lang w:eastAsia="ru-RU"/>
        </w:rPr>
        <w:t xml:space="preserve"> оборудованного в соответствии с приказом </w:t>
      </w:r>
      <w:proofErr w:type="spellStart"/>
      <w:r w:rsidRPr="00312CC4">
        <w:rPr>
          <w:rFonts w:ascii="Times New Roman" w:eastAsia="Times New Roman" w:hAnsi="Times New Roman" w:cs="Times New Roman"/>
          <w:color w:val="000000"/>
          <w:sz w:val="28"/>
          <w:szCs w:val="28"/>
          <w:lang w:eastAsia="ru-RU"/>
        </w:rPr>
        <w:t>Минздравсоцразвития</w:t>
      </w:r>
      <w:proofErr w:type="spellEnd"/>
      <w:r w:rsidRPr="00312CC4">
        <w:rPr>
          <w:rFonts w:ascii="Times New Roman" w:eastAsia="Times New Roman" w:hAnsi="Times New Roman" w:cs="Times New Roman"/>
          <w:color w:val="000000"/>
          <w:sz w:val="28"/>
          <w:szCs w:val="28"/>
          <w:lang w:eastAsia="ru-RU"/>
        </w:rPr>
        <w:t xml:space="preserve"> России </w:t>
      </w:r>
      <w:r w:rsidR="0011783B" w:rsidRPr="00312CC4">
        <w:rPr>
          <w:rFonts w:ascii="Times New Roman" w:eastAsia="Times New Roman" w:hAnsi="Times New Roman" w:cs="Times New Roman"/>
          <w:color w:val="000000"/>
          <w:sz w:val="28"/>
          <w:szCs w:val="28"/>
          <w:lang w:eastAsia="ru-RU"/>
        </w:rPr>
        <w:t xml:space="preserve">№ 613н </w:t>
      </w:r>
      <w:r w:rsidRPr="00312CC4">
        <w:rPr>
          <w:rFonts w:ascii="Times New Roman" w:eastAsia="Times New Roman" w:hAnsi="Times New Roman" w:cs="Times New Roman"/>
          <w:color w:val="000000"/>
          <w:sz w:val="28"/>
          <w:szCs w:val="28"/>
          <w:lang w:eastAsia="ru-RU"/>
        </w:rPr>
        <w:t>от 09.08.2010 «Об утверждении Порядка оказания медицинской помощи при проведении физкультурных и спортивных мероприятий» (</w:t>
      </w:r>
      <w:proofErr w:type="gramStart"/>
      <w:r w:rsidRPr="00312CC4">
        <w:rPr>
          <w:rFonts w:ascii="Times New Roman" w:eastAsia="Times New Roman" w:hAnsi="Times New Roman" w:cs="Times New Roman"/>
          <w:color w:val="000000"/>
          <w:sz w:val="28"/>
          <w:szCs w:val="28"/>
          <w:lang w:eastAsia="ru-RU"/>
        </w:rPr>
        <w:t>зарегистрирован</w:t>
      </w:r>
      <w:proofErr w:type="gramEnd"/>
      <w:r w:rsidRPr="00312CC4">
        <w:rPr>
          <w:rFonts w:ascii="Times New Roman" w:eastAsia="Times New Roman" w:hAnsi="Times New Roman" w:cs="Times New Roman"/>
          <w:color w:val="000000"/>
          <w:sz w:val="28"/>
          <w:szCs w:val="28"/>
          <w:lang w:eastAsia="ru-RU"/>
        </w:rPr>
        <w:t xml:space="preserve"> Минюстом России 14.09.2010, регистрационный № 18428);</w:t>
      </w:r>
    </w:p>
    <w:p w:rsidR="009378C4" w:rsidRDefault="00654227" w:rsidP="0087418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995814">
        <w:rPr>
          <w:rFonts w:ascii="Times New Roman" w:hAnsi="Times New Roman" w:cs="Times New Roman"/>
          <w:sz w:val="28"/>
          <w:szCs w:val="28"/>
        </w:rPr>
        <w:t>Организаци</w:t>
      </w:r>
      <w:r>
        <w:rPr>
          <w:rFonts w:ascii="Times New Roman" w:hAnsi="Times New Roman" w:cs="Times New Roman"/>
          <w:sz w:val="28"/>
          <w:szCs w:val="28"/>
        </w:rPr>
        <w:t>я</w:t>
      </w:r>
      <w:r w:rsidRPr="00995814">
        <w:rPr>
          <w:rFonts w:ascii="Times New Roman" w:hAnsi="Times New Roman" w:cs="Times New Roman"/>
          <w:sz w:val="28"/>
          <w:szCs w:val="28"/>
        </w:rPr>
        <w:t>, осуществляющ</w:t>
      </w:r>
      <w:r>
        <w:rPr>
          <w:rFonts w:ascii="Times New Roman" w:hAnsi="Times New Roman" w:cs="Times New Roman"/>
          <w:sz w:val="28"/>
          <w:szCs w:val="28"/>
        </w:rPr>
        <w:t>ая</w:t>
      </w:r>
      <w:r w:rsidRPr="00995814">
        <w:rPr>
          <w:rFonts w:ascii="Times New Roman" w:hAnsi="Times New Roman" w:cs="Times New Roman"/>
          <w:sz w:val="28"/>
          <w:szCs w:val="28"/>
        </w:rPr>
        <w:t xml:space="preserve"> спортивную подготовку, должн</w:t>
      </w:r>
      <w:r>
        <w:rPr>
          <w:rFonts w:ascii="Times New Roman" w:hAnsi="Times New Roman" w:cs="Times New Roman"/>
          <w:sz w:val="28"/>
          <w:szCs w:val="28"/>
        </w:rPr>
        <w:t>а</w:t>
      </w:r>
      <w:r w:rsidRPr="00995814">
        <w:rPr>
          <w:rFonts w:ascii="Times New Roman" w:hAnsi="Times New Roman" w:cs="Times New Roman"/>
          <w:sz w:val="28"/>
          <w:szCs w:val="28"/>
        </w:rPr>
        <w:t xml:space="preserve"> иметь оборудование, инвентарь, спортивную форму и обувь в объеме, необходимом для качественного проведения тренировочного </w:t>
      </w:r>
      <w:r w:rsidR="00A408DF">
        <w:rPr>
          <w:rFonts w:ascii="Times New Roman" w:hAnsi="Times New Roman" w:cs="Times New Roman"/>
          <w:sz w:val="28"/>
          <w:szCs w:val="28"/>
        </w:rPr>
        <w:t>процесса, согласно требованиям Ф</w:t>
      </w:r>
      <w:r w:rsidRPr="00995814">
        <w:rPr>
          <w:rFonts w:ascii="Times New Roman" w:hAnsi="Times New Roman" w:cs="Times New Roman"/>
          <w:sz w:val="28"/>
          <w:szCs w:val="28"/>
        </w:rPr>
        <w:t>едеральных стандартов спортивной подготовки, «Табеля оснащения спортивных сооружений массового пользования спортивным оборудованием и инвентарем» (приказ Госкомспорта России от 26.05.2003 № 345) и «Табеля обеспечения спортивной одеждой, обувью и инвентарем индивидуального пользования» (приказ Госкомспорт</w:t>
      </w:r>
      <w:r>
        <w:rPr>
          <w:rFonts w:ascii="Times New Roman" w:hAnsi="Times New Roman" w:cs="Times New Roman"/>
          <w:sz w:val="28"/>
          <w:szCs w:val="28"/>
        </w:rPr>
        <w:t xml:space="preserve">а России от 03.03.2004 № 190/л) </w:t>
      </w:r>
      <w:r w:rsidR="00245890">
        <w:rPr>
          <w:rFonts w:ascii="Times New Roman" w:hAnsi="Times New Roman" w:cs="Times New Roman"/>
          <w:sz w:val="28"/>
          <w:szCs w:val="28"/>
          <w:lang w:eastAsia="ru-RU"/>
        </w:rPr>
        <w:t>(таблицы</w:t>
      </w:r>
      <w:proofErr w:type="gramEnd"/>
      <w:r w:rsidR="00245890">
        <w:rPr>
          <w:rFonts w:ascii="Times New Roman" w:hAnsi="Times New Roman" w:cs="Times New Roman"/>
          <w:sz w:val="28"/>
          <w:szCs w:val="28"/>
          <w:lang w:eastAsia="ru-RU"/>
        </w:rPr>
        <w:t xml:space="preserve"> 9,10</w:t>
      </w:r>
      <w:r w:rsidR="00A72F48">
        <w:rPr>
          <w:rFonts w:ascii="Times New Roman" w:hAnsi="Times New Roman" w:cs="Times New Roman"/>
          <w:sz w:val="28"/>
          <w:szCs w:val="28"/>
          <w:lang w:eastAsia="ru-RU"/>
        </w:rPr>
        <w:t>,11</w:t>
      </w:r>
      <w:r w:rsidR="00245890">
        <w:rPr>
          <w:rFonts w:ascii="Times New Roman" w:hAnsi="Times New Roman" w:cs="Times New Roman"/>
          <w:sz w:val="28"/>
          <w:szCs w:val="28"/>
          <w:lang w:eastAsia="ru-RU"/>
        </w:rPr>
        <w:t>)</w:t>
      </w:r>
      <w:r w:rsidR="0011783B">
        <w:rPr>
          <w:rFonts w:ascii="Times New Roman" w:hAnsi="Times New Roman" w:cs="Times New Roman"/>
          <w:sz w:val="28"/>
          <w:szCs w:val="28"/>
          <w:lang w:eastAsia="ru-RU"/>
        </w:rPr>
        <w:t>.</w:t>
      </w:r>
      <w:r w:rsidRPr="00995814">
        <w:rPr>
          <w:rFonts w:ascii="Times New Roman" w:hAnsi="Times New Roman" w:cs="Times New Roman"/>
          <w:sz w:val="28"/>
          <w:szCs w:val="28"/>
          <w:lang w:eastAsia="ru-RU"/>
        </w:rPr>
        <w:t xml:space="preserve"> </w:t>
      </w:r>
    </w:p>
    <w:p w:rsidR="00874184" w:rsidRPr="00874184" w:rsidRDefault="00874184" w:rsidP="0087418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312F6B" w:rsidRPr="00C430C3" w:rsidRDefault="00312F6B" w:rsidP="00376C29">
      <w:pPr>
        <w:spacing w:after="0" w:line="240" w:lineRule="auto"/>
        <w:jc w:val="both"/>
        <w:rPr>
          <w:rFonts w:ascii="Times New Roman" w:eastAsia="Times New Roman" w:hAnsi="Times New Roman" w:cs="Times New Roman"/>
          <w:b/>
          <w:sz w:val="24"/>
          <w:szCs w:val="24"/>
          <w:lang w:eastAsia="ru-RU"/>
        </w:rPr>
      </w:pPr>
      <w:r w:rsidRPr="00C430C3">
        <w:rPr>
          <w:rFonts w:ascii="Times New Roman" w:eastAsia="Times New Roman" w:hAnsi="Times New Roman" w:cs="Times New Roman"/>
          <w:b/>
          <w:i/>
          <w:sz w:val="24"/>
          <w:szCs w:val="24"/>
          <w:lang w:eastAsia="ru-RU"/>
        </w:rPr>
        <w:lastRenderedPageBreak/>
        <w:t xml:space="preserve">Таблица </w:t>
      </w:r>
      <w:r w:rsidR="00245890" w:rsidRPr="00C430C3">
        <w:rPr>
          <w:rFonts w:ascii="Times New Roman" w:eastAsia="Times New Roman" w:hAnsi="Times New Roman" w:cs="Times New Roman"/>
          <w:b/>
          <w:i/>
          <w:sz w:val="24"/>
          <w:szCs w:val="24"/>
          <w:lang w:eastAsia="ru-RU"/>
        </w:rPr>
        <w:t>9</w:t>
      </w:r>
      <w:r w:rsidRPr="00C430C3">
        <w:rPr>
          <w:rFonts w:ascii="Times New Roman" w:eastAsia="Times New Roman" w:hAnsi="Times New Roman" w:cs="Times New Roman"/>
          <w:b/>
          <w:i/>
          <w:sz w:val="24"/>
          <w:szCs w:val="24"/>
          <w:lang w:eastAsia="ru-RU"/>
        </w:rPr>
        <w:t>.</w:t>
      </w:r>
      <w:r w:rsidR="00376C29" w:rsidRPr="00C430C3">
        <w:rPr>
          <w:rFonts w:ascii="Times New Roman" w:eastAsia="Times New Roman" w:hAnsi="Times New Roman" w:cs="Times New Roman"/>
          <w:b/>
          <w:i/>
          <w:sz w:val="24"/>
          <w:szCs w:val="24"/>
          <w:lang w:eastAsia="ru-RU"/>
        </w:rPr>
        <w:t xml:space="preserve"> </w:t>
      </w:r>
      <w:r w:rsidRPr="00C430C3">
        <w:rPr>
          <w:rFonts w:ascii="Times New Roman" w:eastAsia="Times New Roman" w:hAnsi="Times New Roman" w:cs="Times New Roman"/>
          <w:b/>
          <w:sz w:val="24"/>
          <w:szCs w:val="24"/>
          <w:lang w:eastAsia="ru-RU"/>
        </w:rPr>
        <w:t xml:space="preserve">Оборудование и спортивный инвентарь, для прохождения спортивной подготовки </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387"/>
        <w:gridCol w:w="1984"/>
        <w:gridCol w:w="2126"/>
      </w:tblGrid>
      <w:tr w:rsidR="00FB5095" w:rsidRPr="00C430C3" w:rsidTr="00FB5095">
        <w:trPr>
          <w:tblCellSpacing w:w="15" w:type="dxa"/>
        </w:trPr>
        <w:tc>
          <w:tcPr>
            <w:tcW w:w="719" w:type="dxa"/>
            <w:hideMark/>
          </w:tcPr>
          <w:p w:rsidR="00E76E82" w:rsidRPr="00FB5095" w:rsidRDefault="00E76E82" w:rsidP="00E76E82">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 xml:space="preserve">№ </w:t>
            </w:r>
            <w:proofErr w:type="gramStart"/>
            <w:r w:rsidRPr="00FB5095">
              <w:rPr>
                <w:rFonts w:ascii="Times New Roman" w:eastAsia="Times New Roman" w:hAnsi="Times New Roman" w:cs="Times New Roman"/>
                <w:bCs/>
                <w:lang w:eastAsia="ru-RU"/>
              </w:rPr>
              <w:t>п</w:t>
            </w:r>
            <w:proofErr w:type="gramEnd"/>
            <w:r w:rsidRPr="00FB5095">
              <w:rPr>
                <w:rFonts w:ascii="Times New Roman" w:eastAsia="Times New Roman" w:hAnsi="Times New Roman" w:cs="Times New Roman"/>
                <w:bCs/>
                <w:lang w:eastAsia="ru-RU"/>
              </w:rPr>
              <w:t xml:space="preserve">/п </w:t>
            </w:r>
          </w:p>
        </w:tc>
        <w:tc>
          <w:tcPr>
            <w:tcW w:w="5357" w:type="dxa"/>
            <w:hideMark/>
          </w:tcPr>
          <w:p w:rsidR="00E76E82" w:rsidRPr="00FB5095" w:rsidRDefault="00E76E82" w:rsidP="00E76E82">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 xml:space="preserve">Наименование </w:t>
            </w:r>
          </w:p>
        </w:tc>
        <w:tc>
          <w:tcPr>
            <w:tcW w:w="1954" w:type="dxa"/>
            <w:hideMark/>
          </w:tcPr>
          <w:p w:rsidR="00E76E82" w:rsidRPr="00FB5095" w:rsidRDefault="00E76E82" w:rsidP="00E76E82">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 xml:space="preserve">Единица измерения </w:t>
            </w:r>
          </w:p>
        </w:tc>
        <w:tc>
          <w:tcPr>
            <w:tcW w:w="2081" w:type="dxa"/>
            <w:hideMark/>
          </w:tcPr>
          <w:p w:rsidR="00E76E82" w:rsidRPr="00FB5095" w:rsidRDefault="00E76E82" w:rsidP="00E76E82">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 xml:space="preserve">Количество изделий </w:t>
            </w:r>
          </w:p>
        </w:tc>
      </w:tr>
      <w:tr w:rsidR="00C430C3" w:rsidRPr="00C430C3" w:rsidTr="00E76E82">
        <w:trPr>
          <w:tblCellSpacing w:w="15" w:type="dxa"/>
        </w:trPr>
        <w:tc>
          <w:tcPr>
            <w:tcW w:w="10201" w:type="dxa"/>
            <w:gridSpan w:val="4"/>
            <w:hideMark/>
          </w:tcPr>
          <w:p w:rsidR="00E76E82" w:rsidRPr="00C430C3" w:rsidRDefault="00C430C3"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76E82" w:rsidRPr="00C430C3">
              <w:rPr>
                <w:rFonts w:ascii="Times New Roman" w:eastAsia="Times New Roman" w:hAnsi="Times New Roman" w:cs="Times New Roman"/>
                <w:sz w:val="24"/>
                <w:szCs w:val="24"/>
                <w:lang w:eastAsia="ru-RU"/>
              </w:rPr>
              <w:t>борудование и</w:t>
            </w:r>
            <w:r>
              <w:rPr>
                <w:rFonts w:ascii="Times New Roman" w:eastAsia="Times New Roman" w:hAnsi="Times New Roman" w:cs="Times New Roman"/>
                <w:sz w:val="24"/>
                <w:szCs w:val="24"/>
                <w:lang w:eastAsia="ru-RU"/>
              </w:rPr>
              <w:t xml:space="preserve"> спортивный</w:t>
            </w:r>
            <w:r w:rsidR="00E76E82" w:rsidRPr="00C430C3">
              <w:rPr>
                <w:rFonts w:ascii="Times New Roman" w:eastAsia="Times New Roman" w:hAnsi="Times New Roman" w:cs="Times New Roman"/>
                <w:sz w:val="24"/>
                <w:szCs w:val="24"/>
                <w:lang w:eastAsia="ru-RU"/>
              </w:rPr>
              <w:t xml:space="preserve"> инвентарь</w:t>
            </w:r>
          </w:p>
        </w:tc>
      </w:tr>
      <w:tr w:rsidR="00FB5095" w:rsidRPr="00C430C3" w:rsidTr="00AC4FE5">
        <w:trPr>
          <w:tblCellSpacing w:w="15" w:type="dxa"/>
        </w:trPr>
        <w:tc>
          <w:tcPr>
            <w:tcW w:w="719" w:type="dxa"/>
            <w:hideMark/>
          </w:tcPr>
          <w:p w:rsidR="00E76E82" w:rsidRPr="00C430C3" w:rsidRDefault="00E76E82" w:rsidP="00E76E82">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1.</w:t>
            </w:r>
          </w:p>
        </w:tc>
        <w:tc>
          <w:tcPr>
            <w:tcW w:w="5357" w:type="dxa"/>
          </w:tcPr>
          <w:p w:rsidR="00AC4FE5" w:rsidRPr="00AC4FE5" w:rsidRDefault="00AC4FE5" w:rsidP="00AC4FE5">
            <w:pPr>
              <w:autoSpaceDE w:val="0"/>
              <w:autoSpaceDN w:val="0"/>
              <w:adjustRightInd w:val="0"/>
              <w:spacing w:after="0" w:line="240" w:lineRule="auto"/>
              <w:rPr>
                <w:rFonts w:ascii="Times New Roman" w:hAnsi="Times New Roman" w:cs="Times New Roman"/>
                <w:sz w:val="24"/>
                <w:szCs w:val="24"/>
              </w:rPr>
            </w:pPr>
            <w:r w:rsidRPr="00AC4FE5">
              <w:rPr>
                <w:rFonts w:ascii="Times New Roman" w:hAnsi="Times New Roman" w:cs="Times New Roman"/>
                <w:sz w:val="24"/>
                <w:szCs w:val="24"/>
              </w:rPr>
              <w:t>Автомашина поливомоечная и/или</w:t>
            </w:r>
          </w:p>
          <w:p w:rsidR="00E76E82" w:rsidRPr="00AC4FE5" w:rsidRDefault="003E60B8" w:rsidP="00AC4FE5">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льдоуборочная</w:t>
            </w:r>
            <w:r w:rsidR="00AC4FE5" w:rsidRPr="00AC4FE5">
              <w:rPr>
                <w:rFonts w:ascii="Times New Roman" w:hAnsi="Times New Roman" w:cs="Times New Roman"/>
                <w:sz w:val="24"/>
                <w:szCs w:val="24"/>
              </w:rPr>
              <w:t xml:space="preserve"> машина (машина для заливки льда)</w:t>
            </w:r>
          </w:p>
        </w:tc>
        <w:tc>
          <w:tcPr>
            <w:tcW w:w="1954" w:type="dxa"/>
            <w:hideMark/>
          </w:tcPr>
          <w:p w:rsidR="00E76E82" w:rsidRPr="00C430C3" w:rsidRDefault="00C430C3" w:rsidP="00E76E82">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E76E82" w:rsidRPr="00C430C3" w:rsidRDefault="00AC4FE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B5095" w:rsidRPr="00C430C3" w:rsidTr="00FB5095">
        <w:trPr>
          <w:tblCellSpacing w:w="15" w:type="dxa"/>
        </w:trPr>
        <w:tc>
          <w:tcPr>
            <w:tcW w:w="719" w:type="dxa"/>
          </w:tcPr>
          <w:p w:rsidR="00C430C3" w:rsidRPr="00C430C3" w:rsidRDefault="00C430C3"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57" w:type="dxa"/>
          </w:tcPr>
          <w:p w:rsidR="00C430C3" w:rsidRPr="00AC4FE5" w:rsidRDefault="00AC4FE5" w:rsidP="00E76E82">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Кегли для разметки площадки</w:t>
            </w:r>
          </w:p>
        </w:tc>
        <w:tc>
          <w:tcPr>
            <w:tcW w:w="1954" w:type="dxa"/>
          </w:tcPr>
          <w:p w:rsidR="00C430C3" w:rsidRPr="00C430C3" w:rsidRDefault="00C430C3" w:rsidP="00E76E82">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C430C3" w:rsidRPr="00C430C3" w:rsidRDefault="00AC4FE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FB5095" w:rsidRPr="00C430C3" w:rsidTr="00FB5095">
        <w:trPr>
          <w:tblCellSpacing w:w="15" w:type="dxa"/>
        </w:trPr>
        <w:tc>
          <w:tcPr>
            <w:tcW w:w="719" w:type="dxa"/>
          </w:tcPr>
          <w:p w:rsidR="00C430C3" w:rsidRPr="00C430C3" w:rsidRDefault="00C430C3"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57" w:type="dxa"/>
          </w:tcPr>
          <w:p w:rsidR="00C430C3" w:rsidRPr="00AC4FE5" w:rsidRDefault="00AC4FE5" w:rsidP="00E76E82">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Станок для заточки коньков</w:t>
            </w:r>
          </w:p>
        </w:tc>
        <w:tc>
          <w:tcPr>
            <w:tcW w:w="1954" w:type="dxa"/>
          </w:tcPr>
          <w:p w:rsidR="00C430C3" w:rsidRPr="00C430C3" w:rsidRDefault="00AC4FE5" w:rsidP="00E76E82">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C430C3" w:rsidRPr="00C430C3" w:rsidRDefault="00AC4FE5" w:rsidP="00E76E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430C3" w:rsidRPr="00C430C3" w:rsidTr="00E76E82">
        <w:trPr>
          <w:tblCellSpacing w:w="15" w:type="dxa"/>
        </w:trPr>
        <w:tc>
          <w:tcPr>
            <w:tcW w:w="10201" w:type="dxa"/>
            <w:gridSpan w:val="4"/>
            <w:hideMark/>
          </w:tcPr>
          <w:p w:rsidR="00E76E82" w:rsidRPr="00C430C3" w:rsidRDefault="00C430C3"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и вспомогательно</w:t>
            </w:r>
            <w:r w:rsidR="00E76E82" w:rsidRPr="00C430C3">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z w:val="24"/>
                <w:szCs w:val="24"/>
                <w:lang w:eastAsia="ru-RU"/>
              </w:rPr>
              <w:t>оборудование и спортивный инвентарь</w:t>
            </w:r>
          </w:p>
        </w:tc>
      </w:tr>
      <w:tr w:rsidR="00FB5095" w:rsidRPr="00C430C3" w:rsidTr="00AC4FE5">
        <w:trPr>
          <w:trHeight w:val="296"/>
          <w:tblCellSpacing w:w="15" w:type="dxa"/>
        </w:trPr>
        <w:tc>
          <w:tcPr>
            <w:tcW w:w="719" w:type="dxa"/>
            <w:hideMark/>
          </w:tcPr>
          <w:p w:rsidR="00E76E82"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30C3">
              <w:rPr>
                <w:rFonts w:ascii="Times New Roman" w:eastAsia="Times New Roman" w:hAnsi="Times New Roman" w:cs="Times New Roman"/>
                <w:sz w:val="24"/>
                <w:szCs w:val="24"/>
                <w:lang w:eastAsia="ru-RU"/>
              </w:rPr>
              <w:t>.</w:t>
            </w:r>
          </w:p>
        </w:tc>
        <w:tc>
          <w:tcPr>
            <w:tcW w:w="5357" w:type="dxa"/>
          </w:tcPr>
          <w:p w:rsidR="00C430C3" w:rsidRPr="00AC4FE5" w:rsidRDefault="00AC4FE5" w:rsidP="00E76E82">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Гантели массивные от 0,5 кг до 5 кг</w:t>
            </w:r>
          </w:p>
        </w:tc>
        <w:tc>
          <w:tcPr>
            <w:tcW w:w="1954" w:type="dxa"/>
            <w:hideMark/>
          </w:tcPr>
          <w:p w:rsidR="00E76E82" w:rsidRPr="00C430C3" w:rsidRDefault="00C430C3"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E76E82"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B5095" w:rsidRPr="00C430C3" w:rsidTr="00AC4FE5">
        <w:trPr>
          <w:trHeight w:val="358"/>
          <w:tblCellSpacing w:w="15" w:type="dxa"/>
        </w:trPr>
        <w:tc>
          <w:tcPr>
            <w:tcW w:w="719" w:type="dxa"/>
            <w:hideMark/>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30C3">
              <w:rPr>
                <w:rFonts w:ascii="Times New Roman" w:eastAsia="Times New Roman" w:hAnsi="Times New Roman" w:cs="Times New Roman"/>
                <w:sz w:val="24"/>
                <w:szCs w:val="24"/>
                <w:lang w:eastAsia="ru-RU"/>
              </w:rPr>
              <w:t>.</w:t>
            </w:r>
          </w:p>
        </w:tc>
        <w:tc>
          <w:tcPr>
            <w:tcW w:w="5357" w:type="dxa"/>
          </w:tcPr>
          <w:p w:rsidR="00C430C3" w:rsidRPr="00AC4FE5" w:rsidRDefault="00AC4FE5" w:rsidP="00B10F99">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Гантели переменной массы от 3 до 12 кг</w:t>
            </w:r>
          </w:p>
        </w:tc>
        <w:tc>
          <w:tcPr>
            <w:tcW w:w="1954" w:type="dxa"/>
            <w:hideMark/>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2081" w:type="dxa"/>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B5095" w:rsidRPr="00C430C3" w:rsidTr="00AC4FE5">
        <w:trPr>
          <w:trHeight w:val="351"/>
          <w:tblCellSpacing w:w="15" w:type="dxa"/>
        </w:trPr>
        <w:tc>
          <w:tcPr>
            <w:tcW w:w="719" w:type="dxa"/>
            <w:hideMark/>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430C3">
              <w:rPr>
                <w:rFonts w:ascii="Times New Roman" w:eastAsia="Times New Roman" w:hAnsi="Times New Roman" w:cs="Times New Roman"/>
                <w:sz w:val="24"/>
                <w:szCs w:val="24"/>
                <w:lang w:eastAsia="ru-RU"/>
              </w:rPr>
              <w:t>.</w:t>
            </w:r>
          </w:p>
        </w:tc>
        <w:tc>
          <w:tcPr>
            <w:tcW w:w="5357" w:type="dxa"/>
          </w:tcPr>
          <w:p w:rsidR="00C430C3" w:rsidRPr="00AC4FE5" w:rsidRDefault="00AC4FE5" w:rsidP="00B10F99">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Гири спортивные 16, 24, 32 кг</w:t>
            </w:r>
          </w:p>
        </w:tc>
        <w:tc>
          <w:tcPr>
            <w:tcW w:w="1954" w:type="dxa"/>
            <w:hideMark/>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C430C3"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57" w:type="dxa"/>
          </w:tcPr>
          <w:p w:rsidR="00AC4FE5" w:rsidRPr="00AC4FE5" w:rsidRDefault="00AC4FE5" w:rsidP="00B10F99">
            <w:pPr>
              <w:spacing w:after="0" w:line="240" w:lineRule="auto"/>
              <w:rPr>
                <w:rFonts w:ascii="Times New Roman" w:eastAsia="Times New Roman" w:hAnsi="Times New Roman" w:cs="Times New Roman"/>
                <w:sz w:val="24"/>
                <w:szCs w:val="24"/>
                <w:lang w:eastAsia="ru-RU"/>
              </w:rPr>
            </w:pPr>
            <w:r w:rsidRPr="00AC4FE5">
              <w:rPr>
                <w:rFonts w:ascii="Times New Roman" w:hAnsi="Times New Roman" w:cs="Times New Roman"/>
                <w:sz w:val="24"/>
                <w:szCs w:val="24"/>
              </w:rPr>
              <w:t>Инвентарь для заливки и уборки льда</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57" w:type="dxa"/>
          </w:tcPr>
          <w:p w:rsid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Зеркало</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57" w:type="dxa"/>
          </w:tcPr>
          <w:p w:rsid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Козел гимнастический</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57" w:type="dxa"/>
          </w:tcPr>
          <w:p w:rsid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 гимнастический</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57" w:type="dxa"/>
          </w:tcPr>
          <w:p w:rsidR="00AC4FE5" w:rsidRP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 (</w:t>
            </w: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 xml:space="preserve"> проигрыватель) переносной</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57" w:type="dxa"/>
          </w:tcPr>
          <w:p w:rsid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гимнастический</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57" w:type="dxa"/>
          </w:tcPr>
          <w:p w:rsidR="00AC4FE5" w:rsidRDefault="00AC4FE5"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 набивной (медицинбол) от 1 до 5 кг</w:t>
            </w:r>
          </w:p>
        </w:tc>
        <w:tc>
          <w:tcPr>
            <w:tcW w:w="1954" w:type="dxa"/>
          </w:tcPr>
          <w:p w:rsidR="00AC4FE5"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57" w:type="dxa"/>
          </w:tcPr>
          <w:p w:rsidR="00AC4FE5" w:rsidRDefault="001B669E"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Перекладина гимнастическая</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357" w:type="dxa"/>
          </w:tcPr>
          <w:p w:rsidR="00AC4FE5" w:rsidRDefault="001B669E"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Скакалка гимнастическая</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357" w:type="dxa"/>
          </w:tcPr>
          <w:p w:rsidR="00AC4FE5" w:rsidRDefault="006B1D40"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Скамейка гимнастическая</w:t>
            </w:r>
          </w:p>
        </w:tc>
        <w:tc>
          <w:tcPr>
            <w:tcW w:w="1954" w:type="dxa"/>
          </w:tcPr>
          <w:p w:rsidR="00AC4FE5" w:rsidRPr="00C430C3" w:rsidRDefault="00AC4FE5" w:rsidP="00A61A4E">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357" w:type="dxa"/>
          </w:tcPr>
          <w:p w:rsidR="00AC4FE5" w:rsidRDefault="006B1D40"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Станок хореографический</w:t>
            </w:r>
          </w:p>
        </w:tc>
        <w:tc>
          <w:tcPr>
            <w:tcW w:w="1954" w:type="dxa"/>
          </w:tcPr>
          <w:p w:rsidR="00AC4FE5"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357" w:type="dxa"/>
          </w:tcPr>
          <w:p w:rsidR="00AC4FE5" w:rsidRDefault="006B1D40"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Стенка гимнастическая</w:t>
            </w:r>
          </w:p>
        </w:tc>
        <w:tc>
          <w:tcPr>
            <w:tcW w:w="1954" w:type="dxa"/>
          </w:tcPr>
          <w:p w:rsidR="00AC4FE5" w:rsidRPr="00C430C3" w:rsidRDefault="00AC4FE5" w:rsidP="00C430C3">
            <w:pPr>
              <w:spacing w:after="0" w:line="240" w:lineRule="auto"/>
              <w:jc w:val="center"/>
              <w:rPr>
                <w:rFonts w:ascii="Times New Roman" w:eastAsia="Times New Roman" w:hAnsi="Times New Roman" w:cs="Times New Roman"/>
                <w:sz w:val="24"/>
                <w:szCs w:val="24"/>
                <w:lang w:eastAsia="ru-RU"/>
              </w:rPr>
            </w:pPr>
            <w:r w:rsidRPr="00C430C3">
              <w:rPr>
                <w:rFonts w:ascii="Times New Roman" w:eastAsia="Times New Roman" w:hAnsi="Times New Roman" w:cs="Times New Roman"/>
                <w:sz w:val="24"/>
                <w:szCs w:val="24"/>
                <w:lang w:eastAsia="ru-RU"/>
              </w:rPr>
              <w:t>штук</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357" w:type="dxa"/>
          </w:tcPr>
          <w:p w:rsidR="00AC4FE5" w:rsidRDefault="006B1D40"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для приседания со штангой</w:t>
            </w:r>
          </w:p>
        </w:tc>
        <w:tc>
          <w:tcPr>
            <w:tcW w:w="1954" w:type="dxa"/>
          </w:tcPr>
          <w:p w:rsidR="00AC4FE5"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4FE5" w:rsidRPr="00C430C3" w:rsidTr="00FB5095">
        <w:trPr>
          <w:trHeight w:val="351"/>
          <w:tblCellSpacing w:w="15" w:type="dxa"/>
        </w:trPr>
        <w:tc>
          <w:tcPr>
            <w:tcW w:w="719" w:type="dxa"/>
          </w:tcPr>
          <w:p w:rsidR="00AC4FE5"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357" w:type="dxa"/>
          </w:tcPr>
          <w:p w:rsidR="00AC4FE5" w:rsidRDefault="006B1D40" w:rsidP="00B10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Штанга тяжелоатлетическая</w:t>
            </w:r>
          </w:p>
        </w:tc>
        <w:tc>
          <w:tcPr>
            <w:tcW w:w="1954" w:type="dxa"/>
          </w:tcPr>
          <w:p w:rsidR="00AC4FE5" w:rsidRPr="00C430C3" w:rsidRDefault="00AC4FE5"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081" w:type="dxa"/>
          </w:tcPr>
          <w:p w:rsidR="00AC4FE5" w:rsidRDefault="006B1D40" w:rsidP="00C43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C4FE5" w:rsidRDefault="00AC4FE5" w:rsidP="008152AD">
      <w:pPr>
        <w:spacing w:after="0" w:line="240" w:lineRule="auto"/>
        <w:rPr>
          <w:rFonts w:ascii="Times New Roman" w:eastAsia="Times New Roman" w:hAnsi="Times New Roman" w:cs="Times New Roman"/>
          <w:b/>
          <w:i/>
          <w:sz w:val="24"/>
          <w:szCs w:val="24"/>
          <w:lang w:eastAsia="ru-RU"/>
        </w:rPr>
      </w:pPr>
    </w:p>
    <w:p w:rsidR="00874184" w:rsidRDefault="00874184" w:rsidP="008152AD">
      <w:pPr>
        <w:spacing w:after="0" w:line="240" w:lineRule="auto"/>
        <w:rPr>
          <w:rFonts w:ascii="Times New Roman" w:eastAsia="Times New Roman" w:hAnsi="Times New Roman" w:cs="Times New Roman"/>
          <w:b/>
          <w:i/>
          <w:sz w:val="24"/>
          <w:szCs w:val="24"/>
          <w:lang w:eastAsia="ru-RU"/>
        </w:rPr>
      </w:pPr>
    </w:p>
    <w:p w:rsidR="00312F6B" w:rsidRDefault="00312F6B" w:rsidP="008152AD">
      <w:pPr>
        <w:spacing w:after="0" w:line="240" w:lineRule="auto"/>
        <w:rPr>
          <w:rFonts w:ascii="Times New Roman" w:eastAsia="Times New Roman" w:hAnsi="Times New Roman" w:cs="Times New Roman"/>
          <w:b/>
          <w:bCs/>
          <w:sz w:val="24"/>
          <w:szCs w:val="24"/>
          <w:lang w:eastAsia="ru-RU"/>
        </w:rPr>
      </w:pPr>
      <w:r w:rsidRPr="003D3B91">
        <w:rPr>
          <w:rFonts w:ascii="Times New Roman" w:eastAsia="Times New Roman" w:hAnsi="Times New Roman" w:cs="Times New Roman"/>
          <w:b/>
          <w:i/>
          <w:sz w:val="24"/>
          <w:szCs w:val="24"/>
          <w:lang w:eastAsia="ru-RU"/>
        </w:rPr>
        <w:t>Таблица 1</w:t>
      </w:r>
      <w:r w:rsidR="00245890">
        <w:rPr>
          <w:rFonts w:ascii="Times New Roman" w:eastAsia="Times New Roman" w:hAnsi="Times New Roman" w:cs="Times New Roman"/>
          <w:b/>
          <w:i/>
          <w:sz w:val="24"/>
          <w:szCs w:val="24"/>
          <w:lang w:eastAsia="ru-RU"/>
        </w:rPr>
        <w:t>0</w:t>
      </w:r>
      <w:r w:rsidRPr="003D3B91">
        <w:rPr>
          <w:rFonts w:ascii="Times New Roman" w:eastAsia="Times New Roman" w:hAnsi="Times New Roman" w:cs="Times New Roman"/>
          <w:b/>
          <w:i/>
          <w:sz w:val="24"/>
          <w:szCs w:val="24"/>
          <w:lang w:eastAsia="ru-RU"/>
        </w:rPr>
        <w:t>.</w:t>
      </w:r>
      <w:r w:rsidR="00376C29">
        <w:rPr>
          <w:rFonts w:ascii="Times New Roman" w:eastAsia="Times New Roman" w:hAnsi="Times New Roman" w:cs="Times New Roman"/>
          <w:b/>
          <w:i/>
          <w:sz w:val="24"/>
          <w:szCs w:val="24"/>
          <w:lang w:eastAsia="ru-RU"/>
        </w:rPr>
        <w:t xml:space="preserve"> </w:t>
      </w:r>
      <w:r w:rsidRPr="003877F1">
        <w:rPr>
          <w:rFonts w:ascii="Times New Roman" w:eastAsia="Times New Roman" w:hAnsi="Times New Roman" w:cs="Times New Roman"/>
          <w:b/>
          <w:bCs/>
          <w:sz w:val="24"/>
          <w:szCs w:val="24"/>
          <w:lang w:eastAsia="ru-RU"/>
        </w:rPr>
        <w:t>Об</w:t>
      </w:r>
      <w:r w:rsidR="00A72F48">
        <w:rPr>
          <w:rFonts w:ascii="Times New Roman" w:eastAsia="Times New Roman" w:hAnsi="Times New Roman" w:cs="Times New Roman"/>
          <w:b/>
          <w:bCs/>
          <w:sz w:val="24"/>
          <w:szCs w:val="24"/>
          <w:lang w:eastAsia="ru-RU"/>
        </w:rPr>
        <w:t xml:space="preserve">орудование и спортивный инвентарь, </w:t>
      </w:r>
      <w:proofErr w:type="gramStart"/>
      <w:r w:rsidR="00A72F48">
        <w:rPr>
          <w:rFonts w:ascii="Times New Roman" w:eastAsia="Times New Roman" w:hAnsi="Times New Roman" w:cs="Times New Roman"/>
          <w:b/>
          <w:bCs/>
          <w:sz w:val="24"/>
          <w:szCs w:val="24"/>
          <w:lang w:eastAsia="ru-RU"/>
        </w:rPr>
        <w:t>выдаваемые</w:t>
      </w:r>
      <w:proofErr w:type="gramEnd"/>
      <w:r w:rsidR="00A72F48">
        <w:rPr>
          <w:rFonts w:ascii="Times New Roman" w:eastAsia="Times New Roman" w:hAnsi="Times New Roman" w:cs="Times New Roman"/>
          <w:b/>
          <w:bCs/>
          <w:sz w:val="24"/>
          <w:szCs w:val="24"/>
          <w:lang w:eastAsia="ru-RU"/>
        </w:rPr>
        <w:t xml:space="preserve"> в индивидуальное пользование</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57"/>
        <w:gridCol w:w="851"/>
        <w:gridCol w:w="1276"/>
        <w:gridCol w:w="1701"/>
        <w:gridCol w:w="1417"/>
        <w:gridCol w:w="1559"/>
      </w:tblGrid>
      <w:tr w:rsidR="003E60B8" w:rsidRPr="0002272F" w:rsidTr="003E60B8">
        <w:trPr>
          <w:tblCellSpacing w:w="15" w:type="dxa"/>
        </w:trPr>
        <w:tc>
          <w:tcPr>
            <w:tcW w:w="3412" w:type="dxa"/>
            <w:vMerge w:val="restart"/>
          </w:tcPr>
          <w:p w:rsidR="003E60B8" w:rsidRPr="0002272F" w:rsidRDefault="003E60B8" w:rsidP="00B10F99">
            <w:pPr>
              <w:spacing w:after="0" w:line="240" w:lineRule="auto"/>
              <w:jc w:val="center"/>
              <w:rPr>
                <w:rFonts w:ascii="Times New Roman" w:eastAsia="Times New Roman" w:hAnsi="Times New Roman" w:cs="Times New Roman"/>
                <w:sz w:val="24"/>
                <w:szCs w:val="24"/>
                <w:lang w:eastAsia="ru-RU"/>
              </w:rPr>
            </w:pPr>
            <w:r w:rsidRPr="00A60FBD">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821" w:type="dxa"/>
            <w:vMerge w:val="restart"/>
          </w:tcPr>
          <w:p w:rsidR="003E60B8"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измерения</w:t>
            </w:r>
          </w:p>
        </w:tc>
        <w:tc>
          <w:tcPr>
            <w:tcW w:w="2947" w:type="dxa"/>
            <w:gridSpan w:val="2"/>
          </w:tcPr>
          <w:p w:rsidR="003E60B8"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w:t>
            </w:r>
          </w:p>
          <w:p w:rsidR="003E60B8" w:rsidRPr="0002272F"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спортивной специализации)</w:t>
            </w:r>
          </w:p>
        </w:tc>
        <w:tc>
          <w:tcPr>
            <w:tcW w:w="2931" w:type="dxa"/>
            <w:gridSpan w:val="2"/>
          </w:tcPr>
          <w:p w:rsidR="003E60B8" w:rsidRPr="0002272F" w:rsidRDefault="003E60B8" w:rsidP="00E76E82">
            <w:pPr>
              <w:spacing w:after="0" w:line="240" w:lineRule="auto"/>
              <w:jc w:val="center"/>
              <w:rPr>
                <w:rFonts w:ascii="Times New Roman" w:eastAsia="Times New Roman" w:hAnsi="Times New Roman" w:cs="Times New Roman"/>
                <w:sz w:val="24"/>
                <w:szCs w:val="24"/>
                <w:lang w:eastAsia="ru-RU"/>
              </w:rPr>
            </w:pPr>
            <w:r w:rsidRPr="00A60FBD">
              <w:rPr>
                <w:rFonts w:ascii="Times New Roman" w:eastAsia="Times New Roman" w:hAnsi="Times New Roman" w:cs="Times New Roman"/>
                <w:sz w:val="24"/>
                <w:szCs w:val="24"/>
                <w:lang w:eastAsia="ru-RU"/>
              </w:rPr>
              <w:t>этап совершенствования спортивного мастерства</w:t>
            </w:r>
          </w:p>
        </w:tc>
      </w:tr>
      <w:tr w:rsidR="003E60B8" w:rsidRPr="0002272F" w:rsidTr="003E60B8">
        <w:trPr>
          <w:trHeight w:val="377"/>
          <w:tblCellSpacing w:w="15" w:type="dxa"/>
        </w:trPr>
        <w:tc>
          <w:tcPr>
            <w:tcW w:w="3412" w:type="dxa"/>
            <w:vMerge/>
          </w:tcPr>
          <w:p w:rsidR="003E60B8" w:rsidRPr="0002272F" w:rsidRDefault="003E60B8" w:rsidP="00E76E82">
            <w:pPr>
              <w:spacing w:after="0" w:line="240" w:lineRule="auto"/>
              <w:jc w:val="center"/>
              <w:rPr>
                <w:rFonts w:ascii="Times New Roman" w:eastAsia="Times New Roman" w:hAnsi="Times New Roman" w:cs="Times New Roman"/>
                <w:sz w:val="24"/>
                <w:szCs w:val="24"/>
                <w:lang w:eastAsia="ru-RU"/>
              </w:rPr>
            </w:pPr>
          </w:p>
        </w:tc>
        <w:tc>
          <w:tcPr>
            <w:tcW w:w="821" w:type="dxa"/>
            <w:vMerge/>
          </w:tcPr>
          <w:p w:rsidR="003E60B8" w:rsidRPr="00A60FBD" w:rsidRDefault="003E60B8" w:rsidP="00E76E82">
            <w:pPr>
              <w:jc w:val="center"/>
              <w:rPr>
                <w:rFonts w:ascii="Times New Roman" w:eastAsia="Times New Roman" w:hAnsi="Times New Roman" w:cs="Times New Roman"/>
                <w:sz w:val="18"/>
                <w:szCs w:val="18"/>
                <w:lang w:eastAsia="ru-RU"/>
              </w:rPr>
            </w:pPr>
          </w:p>
        </w:tc>
        <w:tc>
          <w:tcPr>
            <w:tcW w:w="1246" w:type="dxa"/>
            <w:tcBorders>
              <w:right w:val="single" w:sz="4" w:space="0" w:color="auto"/>
            </w:tcBorders>
          </w:tcPr>
          <w:p w:rsidR="003E60B8" w:rsidRPr="00A60FBD" w:rsidRDefault="003E60B8" w:rsidP="00E76E82">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количество</w:t>
            </w:r>
          </w:p>
        </w:tc>
        <w:tc>
          <w:tcPr>
            <w:tcW w:w="1671" w:type="dxa"/>
            <w:tcBorders>
              <w:left w:val="single" w:sz="4" w:space="0" w:color="auto"/>
            </w:tcBorders>
          </w:tcPr>
          <w:p w:rsidR="003E60B8" w:rsidRPr="00A60FBD" w:rsidRDefault="003E60B8" w:rsidP="00E76E82">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срок эксплуатации (лет)</w:t>
            </w:r>
          </w:p>
        </w:tc>
        <w:tc>
          <w:tcPr>
            <w:tcW w:w="1387" w:type="dxa"/>
            <w:tcBorders>
              <w:right w:val="single" w:sz="4" w:space="0" w:color="auto"/>
            </w:tcBorders>
          </w:tcPr>
          <w:p w:rsidR="003E60B8" w:rsidRPr="00A60FBD" w:rsidRDefault="003E60B8" w:rsidP="00E76E82">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количество</w:t>
            </w:r>
          </w:p>
        </w:tc>
        <w:tc>
          <w:tcPr>
            <w:tcW w:w="1514" w:type="dxa"/>
            <w:tcBorders>
              <w:left w:val="single" w:sz="4" w:space="0" w:color="auto"/>
            </w:tcBorders>
          </w:tcPr>
          <w:p w:rsidR="003E60B8" w:rsidRPr="00A60FBD" w:rsidRDefault="003E60B8" w:rsidP="00E76E82">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срок эксплуатации (лет)</w:t>
            </w:r>
          </w:p>
        </w:tc>
      </w:tr>
      <w:tr w:rsidR="003E60B8" w:rsidRPr="0002272F" w:rsidTr="003E60B8">
        <w:trPr>
          <w:tblCellSpacing w:w="15" w:type="dxa"/>
        </w:trPr>
        <w:tc>
          <w:tcPr>
            <w:tcW w:w="3412" w:type="dxa"/>
          </w:tcPr>
          <w:p w:rsidR="003E60B8" w:rsidRPr="0002272F" w:rsidRDefault="003E60B8" w:rsidP="00D059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Коньки для фигурного катания</w:t>
            </w:r>
          </w:p>
        </w:tc>
        <w:tc>
          <w:tcPr>
            <w:tcW w:w="821" w:type="dxa"/>
          </w:tcPr>
          <w:p w:rsidR="003E60B8" w:rsidRDefault="003E60B8" w:rsidP="00D05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246" w:type="dxa"/>
            <w:tcBorders>
              <w:right w:val="single" w:sz="4" w:space="0" w:color="auto"/>
            </w:tcBorders>
          </w:tcPr>
          <w:p w:rsidR="003E60B8" w:rsidRPr="0002272F" w:rsidRDefault="003E60B8" w:rsidP="00D05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left w:val="single" w:sz="4" w:space="0" w:color="auto"/>
            </w:tcBorders>
          </w:tcPr>
          <w:p w:rsidR="003E60B8" w:rsidRPr="0002272F" w:rsidRDefault="003E60B8" w:rsidP="00D05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7" w:type="dxa"/>
            <w:tcBorders>
              <w:right w:val="single" w:sz="4" w:space="0" w:color="auto"/>
            </w:tcBorders>
          </w:tcPr>
          <w:p w:rsidR="003E60B8" w:rsidRPr="0002272F" w:rsidRDefault="003E60B8" w:rsidP="00D05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tcBorders>
              <w:left w:val="single" w:sz="4" w:space="0" w:color="auto"/>
            </w:tcBorders>
          </w:tcPr>
          <w:p w:rsidR="003E60B8" w:rsidRPr="0002272F" w:rsidRDefault="003E60B8" w:rsidP="00D05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059EE" w:rsidRPr="00224F52" w:rsidRDefault="00D059EE" w:rsidP="00D059EE">
      <w:pPr>
        <w:pStyle w:val="ConsPlusNormal"/>
        <w:ind w:firstLine="540"/>
        <w:jc w:val="both"/>
        <w:rPr>
          <w:rFonts w:ascii="Times New Roman" w:hAnsi="Times New Roman" w:cs="Times New Roman"/>
          <w:sz w:val="24"/>
          <w:szCs w:val="24"/>
        </w:rPr>
      </w:pPr>
      <w:r w:rsidRPr="00224F52">
        <w:rPr>
          <w:rFonts w:ascii="Times New Roman" w:hAnsi="Times New Roman" w:cs="Times New Roman"/>
          <w:sz w:val="24"/>
          <w:szCs w:val="24"/>
        </w:rPr>
        <w:t>*из расчета на одного занимающегося</w:t>
      </w:r>
    </w:p>
    <w:p w:rsidR="00A72F48" w:rsidRDefault="00A72F48" w:rsidP="00A72F48">
      <w:pPr>
        <w:spacing w:after="0" w:line="240" w:lineRule="auto"/>
        <w:rPr>
          <w:rFonts w:ascii="Times New Roman" w:eastAsia="Times New Roman" w:hAnsi="Times New Roman" w:cs="Times New Roman"/>
          <w:b/>
          <w:i/>
          <w:sz w:val="24"/>
          <w:szCs w:val="24"/>
          <w:lang w:eastAsia="ru-RU"/>
        </w:rPr>
      </w:pPr>
    </w:p>
    <w:p w:rsidR="00874184" w:rsidRDefault="00874184" w:rsidP="00A72F48">
      <w:pPr>
        <w:spacing w:after="0" w:line="240" w:lineRule="auto"/>
        <w:rPr>
          <w:rFonts w:ascii="Times New Roman" w:eastAsia="Times New Roman" w:hAnsi="Times New Roman" w:cs="Times New Roman"/>
          <w:b/>
          <w:i/>
          <w:sz w:val="24"/>
          <w:szCs w:val="24"/>
          <w:lang w:eastAsia="ru-RU"/>
        </w:rPr>
      </w:pPr>
    </w:p>
    <w:p w:rsidR="00874184" w:rsidRDefault="00874184" w:rsidP="00A72F48">
      <w:pPr>
        <w:spacing w:after="0" w:line="240" w:lineRule="auto"/>
        <w:rPr>
          <w:rFonts w:ascii="Times New Roman" w:eastAsia="Times New Roman" w:hAnsi="Times New Roman" w:cs="Times New Roman"/>
          <w:b/>
          <w:i/>
          <w:sz w:val="24"/>
          <w:szCs w:val="24"/>
          <w:lang w:eastAsia="ru-RU"/>
        </w:rPr>
      </w:pPr>
    </w:p>
    <w:p w:rsidR="00A72F48" w:rsidRDefault="00A72F48" w:rsidP="00A72F48">
      <w:pPr>
        <w:spacing w:after="0" w:line="240" w:lineRule="auto"/>
        <w:rPr>
          <w:rFonts w:ascii="Times New Roman" w:eastAsia="Times New Roman" w:hAnsi="Times New Roman" w:cs="Times New Roman"/>
          <w:b/>
          <w:bCs/>
          <w:sz w:val="24"/>
          <w:szCs w:val="24"/>
          <w:lang w:eastAsia="ru-RU"/>
        </w:rPr>
      </w:pPr>
      <w:r w:rsidRPr="003D3B91">
        <w:rPr>
          <w:rFonts w:ascii="Times New Roman" w:eastAsia="Times New Roman" w:hAnsi="Times New Roman" w:cs="Times New Roman"/>
          <w:b/>
          <w:i/>
          <w:sz w:val="24"/>
          <w:szCs w:val="24"/>
          <w:lang w:eastAsia="ru-RU"/>
        </w:rPr>
        <w:t>Таблица 1</w:t>
      </w:r>
      <w:r>
        <w:rPr>
          <w:rFonts w:ascii="Times New Roman" w:eastAsia="Times New Roman" w:hAnsi="Times New Roman" w:cs="Times New Roman"/>
          <w:b/>
          <w:i/>
          <w:sz w:val="24"/>
          <w:szCs w:val="24"/>
          <w:lang w:eastAsia="ru-RU"/>
        </w:rPr>
        <w:t>1</w:t>
      </w:r>
      <w:r w:rsidRPr="003D3B91">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3877F1">
        <w:rPr>
          <w:rFonts w:ascii="Times New Roman" w:eastAsia="Times New Roman" w:hAnsi="Times New Roman" w:cs="Times New Roman"/>
          <w:b/>
          <w:bCs/>
          <w:sz w:val="24"/>
          <w:szCs w:val="24"/>
          <w:lang w:eastAsia="ru-RU"/>
        </w:rPr>
        <w:t>Обеспечение спортивной экипировкой</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57"/>
        <w:gridCol w:w="851"/>
        <w:gridCol w:w="1276"/>
        <w:gridCol w:w="1701"/>
        <w:gridCol w:w="1417"/>
        <w:gridCol w:w="1559"/>
      </w:tblGrid>
      <w:tr w:rsidR="003E60B8" w:rsidRPr="0002272F" w:rsidTr="003E60B8">
        <w:trPr>
          <w:trHeight w:val="882"/>
          <w:tblCellSpacing w:w="15" w:type="dxa"/>
        </w:trPr>
        <w:tc>
          <w:tcPr>
            <w:tcW w:w="3412" w:type="dxa"/>
            <w:vMerge w:val="restart"/>
          </w:tcPr>
          <w:p w:rsidR="003E60B8" w:rsidRPr="0002272F" w:rsidRDefault="003E60B8" w:rsidP="00092AEF">
            <w:pPr>
              <w:spacing w:after="0" w:line="240" w:lineRule="auto"/>
              <w:jc w:val="center"/>
              <w:rPr>
                <w:rFonts w:ascii="Times New Roman" w:eastAsia="Times New Roman" w:hAnsi="Times New Roman" w:cs="Times New Roman"/>
                <w:sz w:val="24"/>
                <w:szCs w:val="24"/>
                <w:lang w:eastAsia="ru-RU"/>
              </w:rPr>
            </w:pPr>
            <w:r w:rsidRPr="00A60FBD">
              <w:rPr>
                <w:rFonts w:ascii="Times New Roman" w:eastAsia="Times New Roman" w:hAnsi="Times New Roman" w:cs="Times New Roman"/>
                <w:sz w:val="24"/>
                <w:szCs w:val="24"/>
                <w:lang w:eastAsia="ru-RU"/>
              </w:rPr>
              <w:lastRenderedPageBreak/>
              <w:t>Наименование спортивной экипировки индивидуального пользования</w:t>
            </w:r>
          </w:p>
        </w:tc>
        <w:tc>
          <w:tcPr>
            <w:tcW w:w="821" w:type="dxa"/>
            <w:vMerge w:val="restart"/>
          </w:tcPr>
          <w:p w:rsidR="003E60B8"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измерения</w:t>
            </w:r>
          </w:p>
        </w:tc>
        <w:tc>
          <w:tcPr>
            <w:tcW w:w="2947" w:type="dxa"/>
            <w:gridSpan w:val="2"/>
          </w:tcPr>
          <w:p w:rsidR="003E60B8"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w:t>
            </w:r>
          </w:p>
          <w:p w:rsidR="003E60B8" w:rsidRPr="0002272F" w:rsidRDefault="003E60B8" w:rsidP="008A5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спортивной специализации)</w:t>
            </w:r>
          </w:p>
        </w:tc>
        <w:tc>
          <w:tcPr>
            <w:tcW w:w="2931" w:type="dxa"/>
            <w:gridSpan w:val="2"/>
          </w:tcPr>
          <w:p w:rsidR="003E60B8" w:rsidRPr="0002272F" w:rsidRDefault="003E60B8" w:rsidP="00092AEF">
            <w:pPr>
              <w:spacing w:after="0" w:line="240" w:lineRule="auto"/>
              <w:jc w:val="center"/>
              <w:rPr>
                <w:rFonts w:ascii="Times New Roman" w:eastAsia="Times New Roman" w:hAnsi="Times New Roman" w:cs="Times New Roman"/>
                <w:sz w:val="24"/>
                <w:szCs w:val="24"/>
                <w:lang w:eastAsia="ru-RU"/>
              </w:rPr>
            </w:pPr>
            <w:r w:rsidRPr="00A60FBD">
              <w:rPr>
                <w:rFonts w:ascii="Times New Roman" w:eastAsia="Times New Roman" w:hAnsi="Times New Roman" w:cs="Times New Roman"/>
                <w:sz w:val="24"/>
                <w:szCs w:val="24"/>
                <w:lang w:eastAsia="ru-RU"/>
              </w:rPr>
              <w:t>этап совершенствования спортивного мастерства</w:t>
            </w:r>
          </w:p>
        </w:tc>
      </w:tr>
      <w:tr w:rsidR="003E60B8" w:rsidRPr="00A60FBD" w:rsidTr="003E60B8">
        <w:trPr>
          <w:trHeight w:val="451"/>
          <w:tblCellSpacing w:w="15" w:type="dxa"/>
        </w:trPr>
        <w:tc>
          <w:tcPr>
            <w:tcW w:w="3412" w:type="dxa"/>
            <w:vMerge/>
          </w:tcPr>
          <w:p w:rsidR="003E60B8" w:rsidRPr="0002272F" w:rsidRDefault="003E60B8" w:rsidP="00092AEF">
            <w:pPr>
              <w:spacing w:after="0" w:line="240" w:lineRule="auto"/>
              <w:jc w:val="center"/>
              <w:rPr>
                <w:rFonts w:ascii="Times New Roman" w:eastAsia="Times New Roman" w:hAnsi="Times New Roman" w:cs="Times New Roman"/>
                <w:sz w:val="24"/>
                <w:szCs w:val="24"/>
                <w:lang w:eastAsia="ru-RU"/>
              </w:rPr>
            </w:pPr>
          </w:p>
        </w:tc>
        <w:tc>
          <w:tcPr>
            <w:tcW w:w="821" w:type="dxa"/>
            <w:vMerge/>
          </w:tcPr>
          <w:p w:rsidR="003E60B8" w:rsidRPr="00A60FBD" w:rsidRDefault="003E60B8" w:rsidP="00092AEF">
            <w:pPr>
              <w:jc w:val="center"/>
              <w:rPr>
                <w:rFonts w:ascii="Times New Roman" w:eastAsia="Times New Roman" w:hAnsi="Times New Roman" w:cs="Times New Roman"/>
                <w:sz w:val="18"/>
                <w:szCs w:val="18"/>
                <w:lang w:eastAsia="ru-RU"/>
              </w:rPr>
            </w:pPr>
          </w:p>
        </w:tc>
        <w:tc>
          <w:tcPr>
            <w:tcW w:w="1246" w:type="dxa"/>
            <w:tcBorders>
              <w:right w:val="single" w:sz="4" w:space="0" w:color="auto"/>
            </w:tcBorders>
          </w:tcPr>
          <w:p w:rsidR="003E60B8" w:rsidRPr="00A60FBD" w:rsidRDefault="003E60B8" w:rsidP="00092AEF">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количество</w:t>
            </w:r>
          </w:p>
        </w:tc>
        <w:tc>
          <w:tcPr>
            <w:tcW w:w="1671" w:type="dxa"/>
            <w:tcBorders>
              <w:left w:val="single" w:sz="4" w:space="0" w:color="auto"/>
            </w:tcBorders>
          </w:tcPr>
          <w:p w:rsidR="003E60B8" w:rsidRPr="00A60FBD" w:rsidRDefault="003E60B8" w:rsidP="00092AEF">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срок эксплуатации (лет)</w:t>
            </w:r>
          </w:p>
        </w:tc>
        <w:tc>
          <w:tcPr>
            <w:tcW w:w="1387" w:type="dxa"/>
            <w:tcBorders>
              <w:right w:val="single" w:sz="4" w:space="0" w:color="auto"/>
            </w:tcBorders>
          </w:tcPr>
          <w:p w:rsidR="003E60B8" w:rsidRPr="00A60FBD" w:rsidRDefault="003E60B8" w:rsidP="00092AEF">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количество</w:t>
            </w:r>
          </w:p>
        </w:tc>
        <w:tc>
          <w:tcPr>
            <w:tcW w:w="1514" w:type="dxa"/>
            <w:tcBorders>
              <w:left w:val="single" w:sz="4" w:space="0" w:color="auto"/>
            </w:tcBorders>
          </w:tcPr>
          <w:p w:rsidR="003E60B8" w:rsidRPr="00A60FBD" w:rsidRDefault="003E60B8" w:rsidP="00092AEF">
            <w:pPr>
              <w:jc w:val="center"/>
              <w:rPr>
                <w:rFonts w:ascii="Times New Roman" w:eastAsia="Times New Roman" w:hAnsi="Times New Roman" w:cs="Times New Roman"/>
                <w:sz w:val="18"/>
                <w:szCs w:val="18"/>
                <w:lang w:eastAsia="ru-RU"/>
              </w:rPr>
            </w:pPr>
            <w:r w:rsidRPr="00A60FBD">
              <w:rPr>
                <w:rFonts w:ascii="Times New Roman" w:eastAsia="Times New Roman" w:hAnsi="Times New Roman" w:cs="Times New Roman"/>
                <w:sz w:val="18"/>
                <w:szCs w:val="18"/>
                <w:lang w:eastAsia="ru-RU"/>
              </w:rPr>
              <w:t>срок эксплуатации (лет)</w:t>
            </w:r>
          </w:p>
        </w:tc>
      </w:tr>
      <w:tr w:rsidR="003E60B8" w:rsidRPr="0002272F" w:rsidTr="003E60B8">
        <w:trPr>
          <w:trHeight w:val="146"/>
          <w:tblCellSpacing w:w="15" w:type="dxa"/>
        </w:trPr>
        <w:tc>
          <w:tcPr>
            <w:tcW w:w="3412" w:type="dxa"/>
          </w:tcPr>
          <w:p w:rsidR="003E60B8" w:rsidRPr="0002272F" w:rsidRDefault="003E60B8" w:rsidP="00092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для соревнований</w:t>
            </w:r>
          </w:p>
        </w:tc>
        <w:tc>
          <w:tcPr>
            <w:tcW w:w="821" w:type="dxa"/>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246" w:type="dxa"/>
            <w:tcBorders>
              <w:right w:val="single" w:sz="4" w:space="0" w:color="auto"/>
            </w:tcBorders>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left w:val="single" w:sz="4" w:space="0" w:color="auto"/>
            </w:tcBorders>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7" w:type="dxa"/>
            <w:tcBorders>
              <w:right w:val="single" w:sz="4" w:space="0" w:color="auto"/>
            </w:tcBorders>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4" w:type="dxa"/>
            <w:tcBorders>
              <w:left w:val="single" w:sz="4" w:space="0" w:color="auto"/>
            </w:tcBorders>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E60B8" w:rsidRPr="0002272F" w:rsidTr="003E60B8">
        <w:trPr>
          <w:trHeight w:val="146"/>
          <w:tblCellSpacing w:w="15" w:type="dxa"/>
        </w:trPr>
        <w:tc>
          <w:tcPr>
            <w:tcW w:w="3412" w:type="dxa"/>
          </w:tcPr>
          <w:p w:rsidR="003E60B8" w:rsidRPr="0002272F" w:rsidRDefault="003E60B8" w:rsidP="003E60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спортивный тренировочный</w:t>
            </w:r>
          </w:p>
        </w:tc>
        <w:tc>
          <w:tcPr>
            <w:tcW w:w="821" w:type="dxa"/>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246"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7"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E60B8" w:rsidRPr="0002272F" w:rsidTr="003E60B8">
        <w:trPr>
          <w:trHeight w:val="146"/>
          <w:tblCellSpacing w:w="15" w:type="dxa"/>
        </w:trPr>
        <w:tc>
          <w:tcPr>
            <w:tcW w:w="3412" w:type="dxa"/>
          </w:tcPr>
          <w:p w:rsidR="003E60B8" w:rsidRPr="0002272F" w:rsidRDefault="003E60B8" w:rsidP="00092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Футболка спортивная</w:t>
            </w:r>
          </w:p>
        </w:tc>
        <w:tc>
          <w:tcPr>
            <w:tcW w:w="821" w:type="dxa"/>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246"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7"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E60B8" w:rsidRPr="0002272F" w:rsidTr="003E60B8">
        <w:trPr>
          <w:trHeight w:val="146"/>
          <w:tblCellSpacing w:w="15" w:type="dxa"/>
        </w:trPr>
        <w:tc>
          <w:tcPr>
            <w:tcW w:w="3412" w:type="dxa"/>
          </w:tcPr>
          <w:p w:rsidR="003E60B8" w:rsidRPr="0002272F" w:rsidRDefault="003E60B8" w:rsidP="00092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Чехол для коньков</w:t>
            </w:r>
          </w:p>
        </w:tc>
        <w:tc>
          <w:tcPr>
            <w:tcW w:w="821" w:type="dxa"/>
          </w:tcPr>
          <w:p w:rsidR="003E60B8" w:rsidRDefault="003E60B8"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246"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7" w:type="dxa"/>
            <w:tcBorders>
              <w:righ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tcBorders>
              <w:left w:val="single" w:sz="4" w:space="0" w:color="auto"/>
            </w:tcBorders>
          </w:tcPr>
          <w:p w:rsidR="003E60B8" w:rsidRDefault="003E60B8" w:rsidP="00A61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72F48" w:rsidRPr="00224F52" w:rsidRDefault="00A72F48" w:rsidP="00A72F48">
      <w:pPr>
        <w:pStyle w:val="ConsPlusNormal"/>
        <w:ind w:firstLine="540"/>
        <w:jc w:val="both"/>
        <w:rPr>
          <w:rFonts w:ascii="Times New Roman" w:hAnsi="Times New Roman" w:cs="Times New Roman"/>
          <w:sz w:val="24"/>
          <w:szCs w:val="24"/>
        </w:rPr>
      </w:pPr>
      <w:r w:rsidRPr="00224F52">
        <w:rPr>
          <w:rFonts w:ascii="Times New Roman" w:hAnsi="Times New Roman" w:cs="Times New Roman"/>
          <w:sz w:val="24"/>
          <w:szCs w:val="24"/>
        </w:rPr>
        <w:t>*из расчета на одного занимающегося</w:t>
      </w:r>
    </w:p>
    <w:p w:rsidR="00404838" w:rsidRDefault="00404838" w:rsidP="00201E0D">
      <w:pPr>
        <w:widowControl w:val="0"/>
        <w:tabs>
          <w:tab w:val="left" w:pos="993"/>
        </w:tabs>
        <w:suppressAutoHyphens/>
        <w:spacing w:after="0" w:line="240" w:lineRule="auto"/>
        <w:ind w:firstLine="567"/>
        <w:jc w:val="both"/>
        <w:rPr>
          <w:rFonts w:ascii="Times New Roman" w:hAnsi="Times New Roman" w:cs="Times New Roman"/>
          <w:sz w:val="28"/>
          <w:szCs w:val="28"/>
        </w:rPr>
      </w:pPr>
    </w:p>
    <w:p w:rsidR="008A5A68" w:rsidRDefault="00654227" w:rsidP="00B80FE9">
      <w:pPr>
        <w:widowControl w:val="0"/>
        <w:tabs>
          <w:tab w:val="left" w:pos="993"/>
        </w:tabs>
        <w:suppressAutoHyphens/>
        <w:spacing w:after="0" w:line="240" w:lineRule="auto"/>
        <w:ind w:firstLine="567"/>
        <w:jc w:val="both"/>
        <w:rPr>
          <w:rFonts w:ascii="Times New Roman" w:hAnsi="Times New Roman" w:cs="Times New Roman"/>
          <w:sz w:val="28"/>
          <w:szCs w:val="28"/>
        </w:rPr>
      </w:pPr>
      <w:r w:rsidRPr="00995814">
        <w:rPr>
          <w:rFonts w:ascii="Times New Roman" w:hAnsi="Times New Roman" w:cs="Times New Roman"/>
          <w:sz w:val="28"/>
          <w:szCs w:val="28"/>
        </w:rPr>
        <w:t>В случае отсутствия собственных спортивных сооружений у организации, осуществляющей спортивную подготовку, должны быть предусмотрены соответствующие расходы на арендную плату (использование).</w:t>
      </w:r>
    </w:p>
    <w:p w:rsidR="003A2E47" w:rsidRPr="00B80FE9" w:rsidRDefault="003A2E47" w:rsidP="00B80FE9">
      <w:pPr>
        <w:widowControl w:val="0"/>
        <w:tabs>
          <w:tab w:val="left" w:pos="993"/>
        </w:tabs>
        <w:suppressAutoHyphens/>
        <w:spacing w:after="0" w:line="240" w:lineRule="auto"/>
        <w:ind w:firstLine="567"/>
        <w:jc w:val="both"/>
        <w:rPr>
          <w:rFonts w:ascii="Times New Roman" w:hAnsi="Times New Roman" w:cs="Times New Roman"/>
          <w:sz w:val="28"/>
          <w:szCs w:val="28"/>
        </w:rPr>
      </w:pPr>
    </w:p>
    <w:p w:rsidR="00654227" w:rsidRDefault="00654227" w:rsidP="00694841">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Требования к участию лиц в спортивных </w:t>
      </w:r>
      <w:r w:rsidRPr="00153773">
        <w:rPr>
          <w:rFonts w:ascii="Times New Roman" w:hAnsi="Times New Roman" w:cs="Times New Roman"/>
          <w:b/>
          <w:sz w:val="28"/>
          <w:szCs w:val="28"/>
        </w:rPr>
        <w:t>соревнова</w:t>
      </w:r>
      <w:r>
        <w:rPr>
          <w:rFonts w:ascii="Times New Roman" w:hAnsi="Times New Roman" w:cs="Times New Roman"/>
          <w:b/>
          <w:sz w:val="28"/>
          <w:szCs w:val="28"/>
        </w:rPr>
        <w:t>ниях</w:t>
      </w:r>
    </w:p>
    <w:p w:rsidR="00312CC4" w:rsidRDefault="00312CC4" w:rsidP="00654227">
      <w:pPr>
        <w:spacing w:after="0" w:line="240" w:lineRule="auto"/>
        <w:ind w:firstLine="567"/>
        <w:jc w:val="both"/>
        <w:rPr>
          <w:rFonts w:ascii="Times New Roman" w:eastAsia="Times New Roman" w:hAnsi="Times New Roman" w:cs="Times New Roman"/>
          <w:color w:val="000000"/>
          <w:sz w:val="28"/>
          <w:szCs w:val="28"/>
          <w:lang w:eastAsia="ru-RU"/>
        </w:rPr>
      </w:pPr>
    </w:p>
    <w:p w:rsidR="00654227" w:rsidRPr="00133240" w:rsidRDefault="00654227" w:rsidP="00654227">
      <w:pPr>
        <w:spacing w:after="0" w:line="240" w:lineRule="auto"/>
        <w:ind w:firstLine="567"/>
        <w:jc w:val="both"/>
        <w:rPr>
          <w:rFonts w:ascii="Times New Roman" w:eastAsia="Times New Roman" w:hAnsi="Times New Roman" w:cs="Times New Roman"/>
          <w:sz w:val="28"/>
          <w:szCs w:val="28"/>
          <w:lang w:eastAsia="ru-RU"/>
        </w:rPr>
      </w:pPr>
      <w:r w:rsidRPr="00133240">
        <w:rPr>
          <w:rFonts w:ascii="Times New Roman" w:eastAsia="Times New Roman" w:hAnsi="Times New Roman" w:cs="Times New Roman"/>
          <w:sz w:val="28"/>
          <w:szCs w:val="28"/>
          <w:lang w:eastAsia="ru-RU"/>
        </w:rPr>
        <w:t>Спортсмены, проходящие спортивную подготовку</w:t>
      </w:r>
      <w:r w:rsidR="00B80FE9" w:rsidRPr="00133240">
        <w:rPr>
          <w:rFonts w:ascii="Times New Roman" w:eastAsia="Times New Roman" w:hAnsi="Times New Roman" w:cs="Times New Roman"/>
          <w:sz w:val="28"/>
          <w:szCs w:val="28"/>
          <w:lang w:eastAsia="ru-RU"/>
        </w:rPr>
        <w:t xml:space="preserve"> по виду спорта «Фигурное катание на коньках</w:t>
      </w:r>
      <w:r w:rsidR="003E7630" w:rsidRPr="00133240">
        <w:rPr>
          <w:rFonts w:ascii="Times New Roman" w:eastAsia="Times New Roman" w:hAnsi="Times New Roman" w:cs="Times New Roman"/>
          <w:sz w:val="28"/>
          <w:szCs w:val="28"/>
          <w:lang w:eastAsia="ru-RU"/>
        </w:rPr>
        <w:t>»</w:t>
      </w:r>
      <w:r w:rsidRPr="00133240">
        <w:rPr>
          <w:rFonts w:ascii="Times New Roman" w:eastAsia="Times New Roman" w:hAnsi="Times New Roman" w:cs="Times New Roman"/>
          <w:sz w:val="28"/>
          <w:szCs w:val="28"/>
          <w:lang w:eastAsia="ru-RU"/>
        </w:rPr>
        <w:t>, направляются на спортивные соревнования в соответствии с содержащимся в Программе планом физкультурных и спортивных мероприятий (индивидуальные планы подготовки) и положениями (регламентами) о спортивных соревнованиях и спортивных мероприятиях.</w:t>
      </w:r>
    </w:p>
    <w:p w:rsidR="00654227" w:rsidRPr="00133240" w:rsidRDefault="00654227" w:rsidP="00201E0D">
      <w:pPr>
        <w:spacing w:after="0" w:line="240" w:lineRule="auto"/>
        <w:ind w:firstLine="567"/>
        <w:jc w:val="both"/>
        <w:rPr>
          <w:rFonts w:ascii="Times New Roman" w:hAnsi="Times New Roman" w:cs="Times New Roman"/>
          <w:sz w:val="28"/>
          <w:szCs w:val="28"/>
        </w:rPr>
      </w:pPr>
      <w:r w:rsidRPr="00133240">
        <w:rPr>
          <w:rFonts w:ascii="Times New Roman" w:hAnsi="Times New Roman"/>
          <w:sz w:val="28"/>
          <w:szCs w:val="28"/>
        </w:rPr>
        <w:t xml:space="preserve">Для участия в спортивных соревнованиях лица, проходящих спортивную </w:t>
      </w:r>
      <w:r w:rsidRPr="00133240">
        <w:rPr>
          <w:rFonts w:ascii="Times New Roman" w:hAnsi="Times New Roman" w:cs="Times New Roman"/>
          <w:sz w:val="28"/>
          <w:szCs w:val="28"/>
        </w:rPr>
        <w:t>подготовку: должны выполнить следующие требования:</w:t>
      </w:r>
    </w:p>
    <w:p w:rsidR="00654227" w:rsidRPr="00133240" w:rsidRDefault="00654227" w:rsidP="006E0A40">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133240">
        <w:rPr>
          <w:rFonts w:ascii="Times New Roman" w:eastAsia="Times New Roman" w:hAnsi="Times New Roman" w:cs="Times New Roman"/>
          <w:sz w:val="28"/>
          <w:szCs w:val="28"/>
          <w:lang w:eastAsia="ru-RU"/>
        </w:rPr>
        <w:t xml:space="preserve">соответствие возраста и пола участника положению (регламенту) об официальных спортивных соревнованиях и правилам вида спорта </w:t>
      </w:r>
      <w:r w:rsidR="0047648E" w:rsidRPr="00133240">
        <w:rPr>
          <w:rFonts w:ascii="Times New Roman" w:eastAsia="Times New Roman" w:hAnsi="Times New Roman" w:cs="Times New Roman"/>
          <w:sz w:val="28"/>
          <w:szCs w:val="28"/>
          <w:lang w:eastAsia="ru-RU"/>
        </w:rPr>
        <w:t>«</w:t>
      </w:r>
      <w:r w:rsidR="00133240">
        <w:rPr>
          <w:rFonts w:ascii="Times New Roman" w:eastAsia="Times New Roman" w:hAnsi="Times New Roman" w:cs="Times New Roman"/>
          <w:sz w:val="28"/>
          <w:szCs w:val="28"/>
          <w:lang w:eastAsia="ru-RU"/>
        </w:rPr>
        <w:t>Фигурное катание на коньках</w:t>
      </w:r>
      <w:r w:rsidR="0047648E" w:rsidRPr="00133240">
        <w:rPr>
          <w:rFonts w:ascii="Times New Roman" w:eastAsia="Times New Roman" w:hAnsi="Times New Roman" w:cs="Times New Roman"/>
          <w:sz w:val="28"/>
          <w:szCs w:val="28"/>
          <w:lang w:eastAsia="ru-RU"/>
        </w:rPr>
        <w:t>»</w:t>
      </w:r>
      <w:r w:rsidRPr="00133240">
        <w:rPr>
          <w:rFonts w:ascii="Times New Roman" w:eastAsia="Times New Roman" w:hAnsi="Times New Roman" w:cs="Times New Roman"/>
          <w:sz w:val="28"/>
          <w:szCs w:val="28"/>
          <w:lang w:eastAsia="ru-RU"/>
        </w:rPr>
        <w:t>;</w:t>
      </w:r>
    </w:p>
    <w:p w:rsidR="00654227" w:rsidRPr="00133240" w:rsidRDefault="00654227" w:rsidP="006E0A40">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133240">
        <w:rPr>
          <w:rFonts w:ascii="Times New Roman" w:eastAsia="Times New Roman" w:hAnsi="Times New Roman" w:cs="Times New Roman"/>
          <w:sz w:val="28"/>
          <w:szCs w:val="28"/>
          <w:lang w:eastAsia="ru-RU"/>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133240" w:rsidRPr="00133240">
        <w:rPr>
          <w:rFonts w:ascii="Times New Roman" w:eastAsia="Times New Roman" w:hAnsi="Times New Roman" w:cs="Times New Roman"/>
          <w:sz w:val="28"/>
          <w:szCs w:val="28"/>
          <w:lang w:eastAsia="ru-RU"/>
        </w:rPr>
        <w:t>«</w:t>
      </w:r>
      <w:r w:rsidR="00133240">
        <w:rPr>
          <w:rFonts w:ascii="Times New Roman" w:eastAsia="Times New Roman" w:hAnsi="Times New Roman" w:cs="Times New Roman"/>
          <w:sz w:val="28"/>
          <w:szCs w:val="28"/>
          <w:lang w:eastAsia="ru-RU"/>
        </w:rPr>
        <w:t>Фигурное катание на коньках</w:t>
      </w:r>
      <w:r w:rsidR="00133240" w:rsidRPr="00133240">
        <w:rPr>
          <w:rFonts w:ascii="Times New Roman" w:eastAsia="Times New Roman" w:hAnsi="Times New Roman" w:cs="Times New Roman"/>
          <w:sz w:val="28"/>
          <w:szCs w:val="28"/>
          <w:lang w:eastAsia="ru-RU"/>
        </w:rPr>
        <w:t>»</w:t>
      </w:r>
      <w:r w:rsidR="00133240">
        <w:rPr>
          <w:rFonts w:ascii="Times New Roman" w:eastAsia="Times New Roman" w:hAnsi="Times New Roman" w:cs="Times New Roman"/>
          <w:sz w:val="28"/>
          <w:szCs w:val="28"/>
          <w:lang w:eastAsia="ru-RU"/>
        </w:rPr>
        <w:t>;</w:t>
      </w:r>
    </w:p>
    <w:p w:rsidR="00654227" w:rsidRPr="00133240" w:rsidRDefault="00654227" w:rsidP="006E0A40">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133240">
        <w:rPr>
          <w:rFonts w:ascii="Times New Roman" w:eastAsia="Times New Roman" w:hAnsi="Times New Roman" w:cs="Times New Roman"/>
          <w:sz w:val="28"/>
          <w:szCs w:val="28"/>
          <w:lang w:eastAsia="ru-RU"/>
        </w:rPr>
        <w:t>выполнение плана спортивной подготовки;</w:t>
      </w:r>
    </w:p>
    <w:p w:rsidR="00654227" w:rsidRPr="00133240" w:rsidRDefault="00654227" w:rsidP="006E0A40">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133240">
        <w:rPr>
          <w:rFonts w:ascii="Times New Roman" w:eastAsia="Times New Roman" w:hAnsi="Times New Roman" w:cs="Times New Roman"/>
          <w:sz w:val="28"/>
          <w:szCs w:val="28"/>
          <w:lang w:eastAsia="ru-RU"/>
        </w:rPr>
        <w:t>прохождение предварительного соревновательного отбора;</w:t>
      </w:r>
    </w:p>
    <w:p w:rsidR="00654227" w:rsidRPr="00312CC4" w:rsidRDefault="00654227" w:rsidP="006E0A40">
      <w:pPr>
        <w:pStyle w:val="a5"/>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12CC4">
        <w:rPr>
          <w:rFonts w:ascii="Times New Roman" w:eastAsia="Times New Roman" w:hAnsi="Times New Roman" w:cs="Times New Roman"/>
          <w:color w:val="000000"/>
          <w:sz w:val="28"/>
          <w:szCs w:val="28"/>
          <w:lang w:eastAsia="ru-RU"/>
        </w:rPr>
        <w:t>наличие соответствующего медицинского заключения о допуске к участию в спортивных соревнованиях;</w:t>
      </w:r>
    </w:p>
    <w:p w:rsidR="00654227" w:rsidRPr="00312CC4" w:rsidRDefault="00654227" w:rsidP="006E0A40">
      <w:pPr>
        <w:pStyle w:val="a5"/>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12CC4">
        <w:rPr>
          <w:rFonts w:ascii="Times New Roman" w:eastAsia="Times New Roman" w:hAnsi="Times New Roman" w:cs="Times New Roman"/>
          <w:color w:val="000000"/>
          <w:sz w:val="28"/>
          <w:szCs w:val="28"/>
          <w:lang w:eastAsia="ru-RU"/>
        </w:rPr>
        <w:t>соблюдение общероссийских антидопинговых правил и антидопинговых правил, утвержденных международными антидопинговыми организациями.</w:t>
      </w:r>
    </w:p>
    <w:p w:rsidR="00654227" w:rsidRDefault="00654227" w:rsidP="0065422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27500">
        <w:rPr>
          <w:rFonts w:ascii="Times New Roman" w:eastAsia="Times New Roman" w:hAnsi="Times New Roman" w:cs="Times New Roman"/>
          <w:sz w:val="28"/>
          <w:szCs w:val="28"/>
          <w:lang w:eastAsia="ru-RU"/>
        </w:rPr>
        <w:t>инимальный объем соревновательной деятельности спортсмена должен соответство</w:t>
      </w:r>
      <w:r w:rsidR="00D643BB">
        <w:rPr>
          <w:rFonts w:ascii="Times New Roman" w:eastAsia="Times New Roman" w:hAnsi="Times New Roman" w:cs="Times New Roman"/>
          <w:sz w:val="28"/>
          <w:szCs w:val="28"/>
          <w:lang w:eastAsia="ru-RU"/>
        </w:rPr>
        <w:t>вать показателям, определенным Ф</w:t>
      </w:r>
      <w:r w:rsidRPr="00427500">
        <w:rPr>
          <w:rFonts w:ascii="Times New Roman" w:eastAsia="Times New Roman" w:hAnsi="Times New Roman" w:cs="Times New Roman"/>
          <w:sz w:val="28"/>
          <w:szCs w:val="28"/>
          <w:lang w:eastAsia="ru-RU"/>
        </w:rPr>
        <w:t xml:space="preserve">едеральным стандартом спортивной подготовки по </w:t>
      </w:r>
      <w:r w:rsidR="009C6FE1">
        <w:rPr>
          <w:rFonts w:ascii="Times New Roman" w:eastAsia="Times New Roman" w:hAnsi="Times New Roman" w:cs="Times New Roman"/>
          <w:sz w:val="28"/>
          <w:szCs w:val="28"/>
          <w:lang w:eastAsia="ru-RU"/>
        </w:rPr>
        <w:t xml:space="preserve">фигурному катанию на коньках </w:t>
      </w:r>
      <w:r w:rsidR="0088747B">
        <w:rPr>
          <w:rFonts w:ascii="Times New Roman" w:eastAsia="Times New Roman" w:hAnsi="Times New Roman" w:cs="Times New Roman"/>
          <w:sz w:val="28"/>
          <w:szCs w:val="28"/>
          <w:lang w:eastAsia="ru-RU"/>
        </w:rPr>
        <w:t>(таблица</w:t>
      </w:r>
      <w:r w:rsidR="00994E2A">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w:t>
      </w:r>
      <w:r w:rsidRPr="004275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29AD">
        <w:rPr>
          <w:rFonts w:ascii="Times New Roman" w:eastAsia="Times New Roman" w:hAnsi="Times New Roman" w:cs="Times New Roman"/>
          <w:sz w:val="28"/>
          <w:szCs w:val="28"/>
          <w:lang w:eastAsia="ru-RU"/>
        </w:rPr>
        <w:t>Предельный объем соревновательной деятельности определяется тренером</w:t>
      </w:r>
      <w:r>
        <w:rPr>
          <w:rFonts w:ascii="Times New Roman" w:eastAsia="Times New Roman" w:hAnsi="Times New Roman" w:cs="Times New Roman"/>
          <w:sz w:val="28"/>
          <w:szCs w:val="28"/>
          <w:lang w:eastAsia="ru-RU"/>
        </w:rPr>
        <w:t>-преподавателем</w:t>
      </w:r>
      <w:r w:rsidRPr="008A29AD">
        <w:rPr>
          <w:rFonts w:ascii="Times New Roman" w:eastAsia="Times New Roman" w:hAnsi="Times New Roman" w:cs="Times New Roman"/>
          <w:sz w:val="28"/>
          <w:szCs w:val="28"/>
          <w:lang w:eastAsia="ru-RU"/>
        </w:rPr>
        <w:t xml:space="preserve"> (тренер</w:t>
      </w:r>
      <w:r>
        <w:rPr>
          <w:rFonts w:ascii="Times New Roman" w:eastAsia="Times New Roman" w:hAnsi="Times New Roman" w:cs="Times New Roman"/>
          <w:sz w:val="28"/>
          <w:szCs w:val="28"/>
          <w:lang w:eastAsia="ru-RU"/>
        </w:rPr>
        <w:t>о</w:t>
      </w:r>
      <w:r w:rsidRPr="008A29AD">
        <w:rPr>
          <w:rFonts w:ascii="Times New Roman" w:eastAsia="Times New Roman" w:hAnsi="Times New Roman" w:cs="Times New Roman"/>
          <w:sz w:val="28"/>
          <w:szCs w:val="28"/>
          <w:lang w:eastAsia="ru-RU"/>
        </w:rPr>
        <w:t>м), осуществляющим спортивную подготов</w:t>
      </w:r>
      <w:r>
        <w:rPr>
          <w:rFonts w:ascii="Times New Roman" w:eastAsia="Times New Roman" w:hAnsi="Times New Roman" w:cs="Times New Roman"/>
          <w:sz w:val="28"/>
          <w:szCs w:val="28"/>
          <w:lang w:eastAsia="ru-RU"/>
        </w:rPr>
        <w:t>к</w:t>
      </w:r>
      <w:r w:rsidRPr="008A29A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Необходимость участия спортсмена в соревнованиях, не вошедших в план </w:t>
      </w:r>
      <w:r w:rsidRPr="006A0705">
        <w:rPr>
          <w:rFonts w:ascii="Times New Roman" w:eastAsia="Times New Roman" w:hAnsi="Times New Roman" w:cs="Times New Roman"/>
          <w:color w:val="000000"/>
          <w:sz w:val="28"/>
          <w:szCs w:val="28"/>
          <w:lang w:eastAsia="ru-RU"/>
        </w:rPr>
        <w:t>физкультурных и спортивных мероприятий</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должна быть обоснована тренером-</w:t>
      </w:r>
      <w:r>
        <w:rPr>
          <w:rFonts w:ascii="Times New Roman" w:eastAsia="Times New Roman" w:hAnsi="Times New Roman" w:cs="Times New Roman"/>
          <w:sz w:val="28"/>
          <w:szCs w:val="28"/>
          <w:lang w:eastAsia="ru-RU"/>
        </w:rPr>
        <w:lastRenderedPageBreak/>
        <w:t xml:space="preserve">преподавателем (тренером) на тренерском совете. </w:t>
      </w:r>
      <w:r w:rsidRPr="008A29AD">
        <w:rPr>
          <w:rFonts w:ascii="Times New Roman" w:eastAsia="Times New Roman" w:hAnsi="Times New Roman" w:cs="Times New Roman"/>
          <w:sz w:val="28"/>
          <w:szCs w:val="28"/>
          <w:lang w:eastAsia="ru-RU"/>
        </w:rPr>
        <w:t xml:space="preserve">Не рекомендуется  превышать планируемые показатели </w:t>
      </w:r>
      <w:r>
        <w:rPr>
          <w:rFonts w:ascii="Times New Roman" w:eastAsia="Times New Roman" w:hAnsi="Times New Roman" w:cs="Times New Roman"/>
          <w:sz w:val="28"/>
          <w:szCs w:val="28"/>
          <w:lang w:eastAsia="ru-RU"/>
        </w:rPr>
        <w:t xml:space="preserve">соревновательной деятельности </w:t>
      </w:r>
      <w:r w:rsidRPr="008A29AD">
        <w:rPr>
          <w:rFonts w:ascii="Times New Roman" w:eastAsia="Times New Roman" w:hAnsi="Times New Roman" w:cs="Times New Roman"/>
          <w:sz w:val="28"/>
          <w:szCs w:val="28"/>
          <w:lang w:eastAsia="ru-RU"/>
        </w:rPr>
        <w:t>более чем 1</w:t>
      </w:r>
      <w:r>
        <w:rPr>
          <w:rFonts w:ascii="Times New Roman" w:eastAsia="Times New Roman" w:hAnsi="Times New Roman" w:cs="Times New Roman"/>
          <w:sz w:val="28"/>
          <w:szCs w:val="28"/>
          <w:lang w:eastAsia="ru-RU"/>
        </w:rPr>
        <w:t>5-20</w:t>
      </w:r>
      <w:r w:rsidRPr="008A29AD">
        <w:rPr>
          <w:rFonts w:ascii="Times New Roman" w:eastAsia="Times New Roman" w:hAnsi="Times New Roman" w:cs="Times New Roman"/>
          <w:sz w:val="28"/>
          <w:szCs w:val="28"/>
          <w:lang w:eastAsia="ru-RU"/>
        </w:rPr>
        <w:t>%.</w:t>
      </w:r>
    </w:p>
    <w:p w:rsidR="00D113A4" w:rsidRDefault="00D113A4" w:rsidP="00654227">
      <w:pPr>
        <w:spacing w:after="0" w:line="240" w:lineRule="auto"/>
        <w:ind w:firstLine="567"/>
        <w:jc w:val="both"/>
        <w:rPr>
          <w:rFonts w:ascii="Times New Roman" w:eastAsia="Times New Roman" w:hAnsi="Times New Roman" w:cs="Times New Roman"/>
          <w:sz w:val="28"/>
          <w:szCs w:val="28"/>
          <w:lang w:eastAsia="ru-RU"/>
        </w:rPr>
      </w:pPr>
    </w:p>
    <w:p w:rsidR="00CC4AE2" w:rsidRDefault="00D113A4" w:rsidP="00D113A4">
      <w:pPr>
        <w:spacing w:after="0" w:line="240" w:lineRule="auto"/>
        <w:jc w:val="both"/>
        <w:rPr>
          <w:rFonts w:ascii="Times New Roman" w:eastAsia="Times New Roman" w:hAnsi="Times New Roman" w:cs="Times New Roman"/>
          <w:b/>
          <w:bCs/>
          <w:sz w:val="24"/>
          <w:szCs w:val="24"/>
          <w:lang w:eastAsia="ru-RU"/>
        </w:rPr>
      </w:pPr>
      <w:r w:rsidRPr="0047648E">
        <w:rPr>
          <w:rFonts w:ascii="Times New Roman" w:eastAsia="Times New Roman" w:hAnsi="Times New Roman" w:cs="Times New Roman"/>
          <w:b/>
          <w:bCs/>
          <w:i/>
          <w:sz w:val="24"/>
          <w:szCs w:val="24"/>
          <w:lang w:eastAsia="ru-RU"/>
        </w:rPr>
        <w:t xml:space="preserve">Таблица 12. </w:t>
      </w:r>
      <w:r w:rsidRPr="0047648E">
        <w:rPr>
          <w:rFonts w:ascii="Times New Roman" w:eastAsia="Times New Roman" w:hAnsi="Times New Roman" w:cs="Times New Roman"/>
          <w:b/>
          <w:bCs/>
          <w:sz w:val="24"/>
          <w:szCs w:val="24"/>
          <w:lang w:eastAsia="ru-RU"/>
        </w:rPr>
        <w:t xml:space="preserve">Планируемые показатели соревновательной деятельности по </w:t>
      </w:r>
      <w:r w:rsidR="00A13FC9">
        <w:rPr>
          <w:rFonts w:ascii="Times New Roman" w:eastAsia="Times New Roman" w:hAnsi="Times New Roman" w:cs="Times New Roman"/>
          <w:b/>
          <w:bCs/>
          <w:sz w:val="24"/>
          <w:szCs w:val="24"/>
          <w:lang w:eastAsia="ru-RU"/>
        </w:rPr>
        <w:t>фигурному катанию на коньках</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73"/>
        <w:gridCol w:w="1985"/>
        <w:gridCol w:w="1985"/>
        <w:gridCol w:w="2835"/>
      </w:tblGrid>
      <w:tr w:rsidR="00D113A4" w:rsidRPr="001435F1" w:rsidTr="00D113A4">
        <w:trPr>
          <w:trHeight w:val="588"/>
          <w:tblCellSpacing w:w="15" w:type="dxa"/>
        </w:trPr>
        <w:tc>
          <w:tcPr>
            <w:tcW w:w="3128" w:type="dxa"/>
            <w:vMerge w:val="restart"/>
            <w:hideMark/>
          </w:tcPr>
          <w:p w:rsidR="00D113A4" w:rsidRDefault="00D113A4" w:rsidP="00092AEF">
            <w:pPr>
              <w:spacing w:after="0" w:line="240" w:lineRule="auto"/>
              <w:jc w:val="center"/>
              <w:rPr>
                <w:rFonts w:ascii="Times New Roman" w:eastAsia="Times New Roman" w:hAnsi="Times New Roman" w:cs="Times New Roman"/>
                <w:bCs/>
                <w:sz w:val="24"/>
                <w:szCs w:val="24"/>
                <w:lang w:eastAsia="ru-RU"/>
              </w:rPr>
            </w:pPr>
          </w:p>
          <w:p w:rsidR="00D113A4" w:rsidRPr="00654227" w:rsidRDefault="00D113A4" w:rsidP="00092AEF">
            <w:pPr>
              <w:spacing w:after="0" w:line="240" w:lineRule="auto"/>
              <w:jc w:val="center"/>
              <w:rPr>
                <w:rFonts w:ascii="Times New Roman" w:eastAsia="Times New Roman" w:hAnsi="Times New Roman" w:cs="Times New Roman"/>
                <w:sz w:val="24"/>
                <w:szCs w:val="24"/>
                <w:lang w:eastAsia="ru-RU"/>
              </w:rPr>
            </w:pPr>
            <w:r w:rsidRPr="00654227">
              <w:rPr>
                <w:rFonts w:ascii="Times New Roman" w:eastAsia="Times New Roman" w:hAnsi="Times New Roman" w:cs="Times New Roman"/>
                <w:bCs/>
                <w:sz w:val="24"/>
                <w:szCs w:val="24"/>
                <w:lang w:eastAsia="ru-RU"/>
              </w:rPr>
              <w:t>Виды соревнований</w:t>
            </w:r>
          </w:p>
        </w:tc>
        <w:tc>
          <w:tcPr>
            <w:tcW w:w="3940" w:type="dxa"/>
            <w:gridSpan w:val="2"/>
            <w:vMerge w:val="restart"/>
          </w:tcPr>
          <w:p w:rsidR="00D113A4" w:rsidRDefault="00D113A4" w:rsidP="00D113A4">
            <w:pPr>
              <w:spacing w:after="0" w:line="240" w:lineRule="auto"/>
              <w:jc w:val="center"/>
              <w:rPr>
                <w:rFonts w:ascii="Times New Roman" w:eastAsia="Times New Roman" w:hAnsi="Times New Roman" w:cs="Times New Roman"/>
                <w:sz w:val="24"/>
                <w:szCs w:val="24"/>
                <w:lang w:eastAsia="ru-RU"/>
              </w:rPr>
            </w:pPr>
          </w:p>
          <w:p w:rsidR="00D113A4" w:rsidRDefault="00D113A4" w:rsidP="00D113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w:t>
            </w:r>
          </w:p>
          <w:p w:rsidR="00D113A4" w:rsidRPr="005515D3"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спортивной специализации)</w:t>
            </w:r>
          </w:p>
        </w:tc>
        <w:tc>
          <w:tcPr>
            <w:tcW w:w="2790" w:type="dxa"/>
            <w:vMerge w:val="restart"/>
          </w:tcPr>
          <w:p w:rsidR="00D113A4" w:rsidRPr="005515D3" w:rsidRDefault="00D113A4" w:rsidP="00092AEF">
            <w:pPr>
              <w:spacing w:after="0" w:line="240" w:lineRule="auto"/>
              <w:jc w:val="center"/>
              <w:rPr>
                <w:rFonts w:ascii="Times New Roman" w:eastAsia="Times New Roman" w:hAnsi="Times New Roman" w:cs="Times New Roman"/>
                <w:sz w:val="24"/>
                <w:szCs w:val="24"/>
                <w:lang w:eastAsia="ru-RU"/>
              </w:rPr>
            </w:pPr>
            <w:r w:rsidRPr="005515D3">
              <w:rPr>
                <w:rFonts w:ascii="Times New Roman" w:eastAsia="Times New Roman" w:hAnsi="Times New Roman" w:cs="Times New Roman"/>
                <w:sz w:val="24"/>
                <w:szCs w:val="24"/>
                <w:lang w:eastAsia="ru-RU"/>
              </w:rPr>
              <w:t>Этап совершенствования спортивного мастерства</w:t>
            </w:r>
          </w:p>
        </w:tc>
      </w:tr>
      <w:tr w:rsidR="00D113A4" w:rsidRPr="001435F1" w:rsidTr="00D113A4">
        <w:trPr>
          <w:trHeight w:val="276"/>
          <w:tblCellSpacing w:w="15" w:type="dxa"/>
        </w:trPr>
        <w:tc>
          <w:tcPr>
            <w:tcW w:w="3128" w:type="dxa"/>
            <w:vMerge/>
          </w:tcPr>
          <w:p w:rsidR="00D113A4" w:rsidRDefault="00D113A4" w:rsidP="00092AEF">
            <w:pPr>
              <w:spacing w:after="0" w:line="240" w:lineRule="auto"/>
              <w:jc w:val="center"/>
              <w:rPr>
                <w:rFonts w:ascii="Times New Roman" w:eastAsia="Times New Roman" w:hAnsi="Times New Roman" w:cs="Times New Roman"/>
                <w:bCs/>
                <w:sz w:val="24"/>
                <w:szCs w:val="24"/>
                <w:lang w:eastAsia="ru-RU"/>
              </w:rPr>
            </w:pPr>
          </w:p>
        </w:tc>
        <w:tc>
          <w:tcPr>
            <w:tcW w:w="3940" w:type="dxa"/>
            <w:gridSpan w:val="2"/>
            <w:vMerge/>
            <w:tcBorders>
              <w:bottom w:val="single" w:sz="4" w:space="0" w:color="auto"/>
            </w:tcBorders>
          </w:tcPr>
          <w:p w:rsidR="00D113A4" w:rsidRDefault="00D113A4" w:rsidP="00092AEF">
            <w:pPr>
              <w:spacing w:after="0" w:line="240" w:lineRule="auto"/>
              <w:jc w:val="center"/>
              <w:rPr>
                <w:rFonts w:ascii="Times New Roman" w:eastAsia="Times New Roman" w:hAnsi="Times New Roman" w:cs="Times New Roman"/>
                <w:sz w:val="24"/>
                <w:szCs w:val="24"/>
                <w:lang w:eastAsia="ru-RU"/>
              </w:rPr>
            </w:pPr>
          </w:p>
        </w:tc>
        <w:tc>
          <w:tcPr>
            <w:tcW w:w="2790" w:type="dxa"/>
            <w:vMerge/>
          </w:tcPr>
          <w:p w:rsidR="00D113A4" w:rsidRPr="005515D3" w:rsidRDefault="00D113A4" w:rsidP="00092AEF">
            <w:pPr>
              <w:spacing w:after="0" w:line="240" w:lineRule="auto"/>
              <w:jc w:val="center"/>
              <w:rPr>
                <w:rFonts w:ascii="Times New Roman" w:eastAsia="Times New Roman" w:hAnsi="Times New Roman" w:cs="Times New Roman"/>
                <w:sz w:val="24"/>
                <w:szCs w:val="24"/>
                <w:lang w:eastAsia="ru-RU"/>
              </w:rPr>
            </w:pPr>
          </w:p>
        </w:tc>
      </w:tr>
      <w:tr w:rsidR="00D113A4" w:rsidRPr="001435F1" w:rsidTr="00D113A4">
        <w:trPr>
          <w:trHeight w:val="316"/>
          <w:tblCellSpacing w:w="15" w:type="dxa"/>
        </w:trPr>
        <w:tc>
          <w:tcPr>
            <w:tcW w:w="3128" w:type="dxa"/>
            <w:vMerge/>
          </w:tcPr>
          <w:p w:rsidR="00D113A4" w:rsidRDefault="00D113A4" w:rsidP="00092AEF">
            <w:pPr>
              <w:spacing w:after="0" w:line="240" w:lineRule="auto"/>
              <w:jc w:val="center"/>
              <w:rPr>
                <w:rFonts w:ascii="Times New Roman" w:eastAsia="Times New Roman" w:hAnsi="Times New Roman" w:cs="Times New Roman"/>
                <w:bCs/>
                <w:sz w:val="24"/>
                <w:szCs w:val="24"/>
                <w:lang w:eastAsia="ru-RU"/>
              </w:rPr>
            </w:pPr>
          </w:p>
        </w:tc>
        <w:tc>
          <w:tcPr>
            <w:tcW w:w="1955" w:type="dxa"/>
            <w:tcBorders>
              <w:top w:val="single" w:sz="4" w:space="0" w:color="auto"/>
              <w:right w:val="single" w:sz="4" w:space="0" w:color="auto"/>
            </w:tcBorders>
          </w:tcPr>
          <w:p w:rsidR="00D113A4"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 лет</w:t>
            </w:r>
          </w:p>
        </w:tc>
        <w:tc>
          <w:tcPr>
            <w:tcW w:w="1955" w:type="dxa"/>
            <w:tcBorders>
              <w:top w:val="single" w:sz="4" w:space="0" w:color="auto"/>
              <w:left w:val="single" w:sz="4" w:space="0" w:color="auto"/>
            </w:tcBorders>
          </w:tcPr>
          <w:p w:rsidR="00D113A4"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2 лет</w:t>
            </w:r>
          </w:p>
        </w:tc>
        <w:tc>
          <w:tcPr>
            <w:tcW w:w="2790" w:type="dxa"/>
            <w:vMerge/>
          </w:tcPr>
          <w:p w:rsidR="00D113A4" w:rsidRPr="005515D3" w:rsidRDefault="00D113A4" w:rsidP="00092AEF">
            <w:pPr>
              <w:spacing w:after="0" w:line="240" w:lineRule="auto"/>
              <w:jc w:val="center"/>
              <w:rPr>
                <w:rFonts w:ascii="Times New Roman" w:eastAsia="Times New Roman" w:hAnsi="Times New Roman" w:cs="Times New Roman"/>
                <w:sz w:val="24"/>
                <w:szCs w:val="24"/>
                <w:lang w:eastAsia="ru-RU"/>
              </w:rPr>
            </w:pPr>
          </w:p>
        </w:tc>
      </w:tr>
      <w:tr w:rsidR="00D113A4" w:rsidRPr="001435F1" w:rsidTr="00D113A4">
        <w:trPr>
          <w:tblCellSpacing w:w="15" w:type="dxa"/>
        </w:trPr>
        <w:tc>
          <w:tcPr>
            <w:tcW w:w="3128" w:type="dxa"/>
            <w:hideMark/>
          </w:tcPr>
          <w:p w:rsidR="00D113A4" w:rsidRPr="001435F1" w:rsidRDefault="00D113A4" w:rsidP="00092AEF">
            <w:pPr>
              <w:spacing w:after="0" w:line="240" w:lineRule="auto"/>
              <w:rPr>
                <w:rFonts w:ascii="Times New Roman" w:eastAsia="Times New Roman" w:hAnsi="Times New Roman" w:cs="Times New Roman"/>
                <w:sz w:val="24"/>
                <w:szCs w:val="24"/>
                <w:lang w:eastAsia="ru-RU"/>
              </w:rPr>
            </w:pPr>
            <w:r w:rsidRPr="001435F1">
              <w:rPr>
                <w:rFonts w:ascii="Times New Roman" w:eastAsia="Times New Roman" w:hAnsi="Times New Roman" w:cs="Times New Roman"/>
                <w:sz w:val="24"/>
                <w:szCs w:val="24"/>
                <w:lang w:eastAsia="ru-RU"/>
              </w:rPr>
              <w:t>Контрольные</w:t>
            </w:r>
          </w:p>
        </w:tc>
        <w:tc>
          <w:tcPr>
            <w:tcW w:w="1955" w:type="dxa"/>
            <w:tcBorders>
              <w:right w:val="single" w:sz="4" w:space="0" w:color="auto"/>
            </w:tcBorders>
          </w:tcPr>
          <w:p w:rsidR="00D113A4" w:rsidRPr="00654227" w:rsidRDefault="00A13FC9"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55" w:type="dxa"/>
            <w:tcBorders>
              <w:left w:val="single" w:sz="4" w:space="0" w:color="auto"/>
            </w:tcBorders>
          </w:tcPr>
          <w:p w:rsidR="00D113A4" w:rsidRPr="00654227" w:rsidRDefault="00A13FC9"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90" w:type="dxa"/>
          </w:tcPr>
          <w:p w:rsidR="00D113A4" w:rsidRPr="005515D3" w:rsidRDefault="00A13FC9"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13A4" w:rsidRPr="001435F1" w:rsidTr="00D113A4">
        <w:trPr>
          <w:tblCellSpacing w:w="15" w:type="dxa"/>
        </w:trPr>
        <w:tc>
          <w:tcPr>
            <w:tcW w:w="3128" w:type="dxa"/>
          </w:tcPr>
          <w:p w:rsidR="00D113A4" w:rsidRDefault="00D113A4" w:rsidP="00092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Отборочные</w:t>
            </w:r>
          </w:p>
        </w:tc>
        <w:tc>
          <w:tcPr>
            <w:tcW w:w="1955" w:type="dxa"/>
            <w:tcBorders>
              <w:right w:val="single" w:sz="4" w:space="0" w:color="auto"/>
            </w:tcBorders>
          </w:tcPr>
          <w:p w:rsidR="00D113A4"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5" w:type="dxa"/>
            <w:tcBorders>
              <w:left w:val="single" w:sz="4" w:space="0" w:color="auto"/>
            </w:tcBorders>
          </w:tcPr>
          <w:p w:rsidR="00D113A4"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3FC9">
              <w:rPr>
                <w:rFonts w:ascii="Times New Roman" w:eastAsia="Times New Roman" w:hAnsi="Times New Roman" w:cs="Times New Roman"/>
                <w:sz w:val="24"/>
                <w:szCs w:val="24"/>
                <w:lang w:eastAsia="ru-RU"/>
              </w:rPr>
              <w:t>-3</w:t>
            </w:r>
          </w:p>
        </w:tc>
        <w:tc>
          <w:tcPr>
            <w:tcW w:w="2790" w:type="dxa"/>
          </w:tcPr>
          <w:p w:rsidR="00D113A4"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3FC9">
              <w:rPr>
                <w:rFonts w:ascii="Times New Roman" w:eastAsia="Times New Roman" w:hAnsi="Times New Roman" w:cs="Times New Roman"/>
                <w:sz w:val="24"/>
                <w:szCs w:val="24"/>
                <w:lang w:eastAsia="ru-RU"/>
              </w:rPr>
              <w:t>-3</w:t>
            </w:r>
          </w:p>
        </w:tc>
      </w:tr>
      <w:tr w:rsidR="00D113A4" w:rsidRPr="001435F1" w:rsidTr="00D113A4">
        <w:trPr>
          <w:tblCellSpacing w:w="15" w:type="dxa"/>
        </w:trPr>
        <w:tc>
          <w:tcPr>
            <w:tcW w:w="3128" w:type="dxa"/>
            <w:hideMark/>
          </w:tcPr>
          <w:p w:rsidR="00D113A4" w:rsidRPr="001435F1" w:rsidRDefault="00D113A4" w:rsidP="00092AEF">
            <w:pPr>
              <w:spacing w:after="0" w:line="240" w:lineRule="auto"/>
              <w:rPr>
                <w:rFonts w:ascii="Times New Roman" w:eastAsia="Times New Roman" w:hAnsi="Times New Roman" w:cs="Times New Roman"/>
                <w:sz w:val="24"/>
                <w:szCs w:val="24"/>
                <w:lang w:eastAsia="ru-RU"/>
              </w:rPr>
            </w:pPr>
            <w:r w:rsidRPr="001435F1">
              <w:rPr>
                <w:rFonts w:ascii="Times New Roman" w:eastAsia="Times New Roman" w:hAnsi="Times New Roman" w:cs="Times New Roman"/>
                <w:sz w:val="24"/>
                <w:szCs w:val="24"/>
                <w:lang w:eastAsia="ru-RU"/>
              </w:rPr>
              <w:t>Основные</w:t>
            </w:r>
          </w:p>
        </w:tc>
        <w:tc>
          <w:tcPr>
            <w:tcW w:w="1955" w:type="dxa"/>
            <w:tcBorders>
              <w:right w:val="single" w:sz="4" w:space="0" w:color="auto"/>
            </w:tcBorders>
          </w:tcPr>
          <w:p w:rsidR="00D113A4" w:rsidRPr="00654227" w:rsidRDefault="00D113A4"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55" w:type="dxa"/>
            <w:tcBorders>
              <w:left w:val="single" w:sz="4" w:space="0" w:color="auto"/>
            </w:tcBorders>
          </w:tcPr>
          <w:p w:rsidR="00D113A4" w:rsidRPr="00654227" w:rsidRDefault="00A13FC9"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790" w:type="dxa"/>
          </w:tcPr>
          <w:p w:rsidR="00D113A4" w:rsidRPr="005515D3" w:rsidRDefault="00A13FC9" w:rsidP="00092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D113A4" w:rsidRDefault="00D113A4" w:rsidP="00D113A4">
      <w:pPr>
        <w:spacing w:after="0" w:line="240" w:lineRule="auto"/>
        <w:jc w:val="both"/>
        <w:rPr>
          <w:rFonts w:ascii="Times New Roman" w:eastAsia="Times New Roman" w:hAnsi="Times New Roman" w:cs="Times New Roman"/>
          <w:sz w:val="28"/>
          <w:szCs w:val="28"/>
          <w:lang w:eastAsia="ru-RU"/>
        </w:rPr>
      </w:pPr>
    </w:p>
    <w:p w:rsidR="00654227" w:rsidRPr="00954A13" w:rsidRDefault="00557A53" w:rsidP="0088747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ДЮСШ</w:t>
      </w:r>
      <w:r w:rsidR="00654227" w:rsidRPr="00954A13">
        <w:rPr>
          <w:rFonts w:ascii="Times New Roman" w:hAnsi="Times New Roman"/>
          <w:sz w:val="28"/>
          <w:szCs w:val="28"/>
        </w:rPr>
        <w:t>, реализующая Программу должна осуществлять:</w:t>
      </w:r>
    </w:p>
    <w:p w:rsidR="00654227" w:rsidRPr="008A5A68" w:rsidRDefault="00654227" w:rsidP="006E0A40">
      <w:pPr>
        <w:pStyle w:val="a5"/>
        <w:widowControl w:val="0"/>
        <w:numPr>
          <w:ilvl w:val="0"/>
          <w:numId w:val="7"/>
        </w:numPr>
        <w:autoSpaceDE w:val="0"/>
        <w:autoSpaceDN w:val="0"/>
        <w:adjustRightInd w:val="0"/>
        <w:spacing w:after="0" w:line="240" w:lineRule="auto"/>
        <w:jc w:val="both"/>
        <w:rPr>
          <w:rFonts w:ascii="Times New Roman" w:hAnsi="Times New Roman"/>
          <w:sz w:val="28"/>
          <w:szCs w:val="28"/>
        </w:rPr>
      </w:pPr>
      <w:r w:rsidRPr="008A5A68">
        <w:rPr>
          <w:rFonts w:ascii="Times New Roman" w:hAnsi="Times New Roman"/>
          <w:sz w:val="28"/>
          <w:szCs w:val="28"/>
        </w:rPr>
        <w:t xml:space="preserve">обеспечение проездом к месту проведения спортивных мероприятий и обратно, </w:t>
      </w:r>
    </w:p>
    <w:p w:rsidR="00654227" w:rsidRPr="008A5A68" w:rsidRDefault="00654227" w:rsidP="006E0A40">
      <w:pPr>
        <w:pStyle w:val="a5"/>
        <w:widowControl w:val="0"/>
        <w:numPr>
          <w:ilvl w:val="0"/>
          <w:numId w:val="7"/>
        </w:numPr>
        <w:autoSpaceDE w:val="0"/>
        <w:autoSpaceDN w:val="0"/>
        <w:adjustRightInd w:val="0"/>
        <w:spacing w:after="0" w:line="240" w:lineRule="auto"/>
        <w:jc w:val="both"/>
        <w:rPr>
          <w:rFonts w:ascii="Times New Roman" w:hAnsi="Times New Roman"/>
          <w:sz w:val="28"/>
          <w:szCs w:val="28"/>
          <w:lang w:eastAsia="ru-RU"/>
        </w:rPr>
      </w:pPr>
      <w:r w:rsidRPr="008A5A68">
        <w:rPr>
          <w:rFonts w:ascii="Times New Roman" w:hAnsi="Times New Roman"/>
          <w:sz w:val="28"/>
          <w:szCs w:val="28"/>
        </w:rPr>
        <w:t xml:space="preserve">обеспечение питанием и проживанием в период проведения спортивных мероприятий. </w:t>
      </w:r>
    </w:p>
    <w:p w:rsidR="00600D5E" w:rsidRDefault="00600D5E" w:rsidP="007C56CC">
      <w:pPr>
        <w:spacing w:after="0" w:line="240" w:lineRule="auto"/>
        <w:rPr>
          <w:rFonts w:ascii="Arial" w:eastAsia="Times New Roman" w:hAnsi="Arial" w:cs="Arial"/>
          <w:color w:val="000000"/>
          <w:sz w:val="28"/>
          <w:szCs w:val="28"/>
          <w:lang w:eastAsia="ru-RU"/>
        </w:rPr>
      </w:pPr>
    </w:p>
    <w:p w:rsidR="00F636BA" w:rsidRPr="007C18B6" w:rsidRDefault="00F636BA" w:rsidP="007C56CC">
      <w:pPr>
        <w:spacing w:after="0" w:line="240" w:lineRule="auto"/>
        <w:rPr>
          <w:rFonts w:ascii="Arial" w:eastAsia="Times New Roman" w:hAnsi="Arial" w:cs="Arial"/>
          <w:color w:val="000000"/>
          <w:sz w:val="28"/>
          <w:szCs w:val="28"/>
          <w:lang w:eastAsia="ru-RU"/>
        </w:rPr>
      </w:pPr>
    </w:p>
    <w:p w:rsidR="00C8545B" w:rsidRPr="009D05D7" w:rsidRDefault="00600D5E" w:rsidP="00C8545B">
      <w:pPr>
        <w:tabs>
          <w:tab w:val="left" w:pos="3270"/>
        </w:tabs>
        <w:spacing w:after="0" w:line="240" w:lineRule="auto"/>
        <w:jc w:val="center"/>
        <w:rPr>
          <w:rFonts w:ascii="Times New Roman" w:hAnsi="Times New Roman" w:cs="Times New Roman"/>
          <w:b/>
          <w:iCs/>
          <w:color w:val="000000"/>
          <w:sz w:val="28"/>
          <w:szCs w:val="28"/>
        </w:rPr>
      </w:pPr>
      <w:r w:rsidRPr="001B45C8">
        <w:rPr>
          <w:rFonts w:ascii="Times New Roman" w:hAnsi="Times New Roman" w:cs="Times New Roman"/>
          <w:b/>
          <w:sz w:val="28"/>
          <w:szCs w:val="28"/>
        </w:rPr>
        <w:t>2.</w:t>
      </w:r>
      <w:r w:rsidR="00654227" w:rsidRPr="001B45C8">
        <w:rPr>
          <w:rFonts w:ascii="Times New Roman" w:hAnsi="Times New Roman" w:cs="Times New Roman"/>
          <w:b/>
          <w:sz w:val="28"/>
          <w:szCs w:val="28"/>
        </w:rPr>
        <w:t>5</w:t>
      </w:r>
      <w:r w:rsidRPr="001B45C8">
        <w:rPr>
          <w:rFonts w:ascii="Times New Roman" w:hAnsi="Times New Roman" w:cs="Times New Roman"/>
          <w:b/>
          <w:sz w:val="28"/>
          <w:szCs w:val="28"/>
        </w:rPr>
        <w:t xml:space="preserve">. </w:t>
      </w:r>
      <w:r w:rsidR="00C8545B" w:rsidRPr="001B45C8">
        <w:rPr>
          <w:rFonts w:ascii="Times New Roman" w:hAnsi="Times New Roman" w:cs="Times New Roman"/>
          <w:b/>
          <w:iCs/>
          <w:color w:val="000000"/>
          <w:sz w:val="28"/>
          <w:szCs w:val="28"/>
        </w:rPr>
        <w:t xml:space="preserve">Структура спортивной тренировки в годичном цикле </w:t>
      </w:r>
    </w:p>
    <w:p w:rsidR="00312CC4" w:rsidRDefault="00312CC4" w:rsidP="001B45C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color w:val="000000"/>
          <w:sz w:val="28"/>
          <w:szCs w:val="28"/>
        </w:rPr>
        <w:t>В подготовке высоко</w:t>
      </w:r>
      <w:r w:rsidRPr="007C48EE">
        <w:rPr>
          <w:rFonts w:ascii="Times New Roman" w:hAnsi="Times New Roman" w:cs="Times New Roman"/>
          <w:color w:val="000000"/>
          <w:sz w:val="28"/>
          <w:szCs w:val="28"/>
        </w:rPr>
        <w:softHyphen/>
        <w:t>квалифицированных спортсменов встречается построение годич</w:t>
      </w:r>
      <w:r w:rsidRPr="007C48EE">
        <w:rPr>
          <w:rFonts w:ascii="Times New Roman" w:hAnsi="Times New Roman" w:cs="Times New Roman"/>
          <w:color w:val="000000"/>
          <w:sz w:val="28"/>
          <w:szCs w:val="28"/>
        </w:rPr>
        <w:softHyphen/>
        <w:t>ной тренировки на основе одного макроцикла (</w:t>
      </w:r>
      <w:proofErr w:type="spellStart"/>
      <w:r w:rsidRPr="007C48EE">
        <w:rPr>
          <w:rFonts w:ascii="Times New Roman" w:hAnsi="Times New Roman" w:cs="Times New Roman"/>
          <w:color w:val="000000"/>
          <w:sz w:val="28"/>
          <w:szCs w:val="28"/>
        </w:rPr>
        <w:t>одноцикловое</w:t>
      </w:r>
      <w:proofErr w:type="spellEnd"/>
      <w:r w:rsidRPr="007C48EE">
        <w:rPr>
          <w:rFonts w:ascii="Times New Roman" w:hAnsi="Times New Roman" w:cs="Times New Roman"/>
          <w:color w:val="000000"/>
          <w:sz w:val="28"/>
          <w:szCs w:val="28"/>
        </w:rPr>
        <w:t>), на основе двух макроциклов (</w:t>
      </w:r>
      <w:proofErr w:type="spellStart"/>
      <w:r w:rsidRPr="007C48EE">
        <w:rPr>
          <w:rFonts w:ascii="Times New Roman" w:hAnsi="Times New Roman" w:cs="Times New Roman"/>
          <w:color w:val="000000"/>
          <w:sz w:val="28"/>
          <w:szCs w:val="28"/>
        </w:rPr>
        <w:t>двухцикловое</w:t>
      </w:r>
      <w:proofErr w:type="spellEnd"/>
      <w:r w:rsidRPr="007C48EE">
        <w:rPr>
          <w:rFonts w:ascii="Times New Roman" w:hAnsi="Times New Roman" w:cs="Times New Roman"/>
          <w:color w:val="000000"/>
          <w:sz w:val="28"/>
          <w:szCs w:val="28"/>
        </w:rPr>
        <w:t>) и реже трех макроциклов (</w:t>
      </w:r>
      <w:proofErr w:type="spellStart"/>
      <w:r w:rsidRPr="007C48EE">
        <w:rPr>
          <w:rFonts w:ascii="Times New Roman" w:hAnsi="Times New Roman" w:cs="Times New Roman"/>
          <w:color w:val="000000"/>
          <w:sz w:val="28"/>
          <w:szCs w:val="28"/>
        </w:rPr>
        <w:t>трехцикловое</w:t>
      </w:r>
      <w:proofErr w:type="spellEnd"/>
      <w:r w:rsidRPr="007C48EE">
        <w:rPr>
          <w:rFonts w:ascii="Times New Roman" w:hAnsi="Times New Roman" w:cs="Times New Roman"/>
          <w:color w:val="000000"/>
          <w:sz w:val="28"/>
          <w:szCs w:val="28"/>
        </w:rPr>
        <w:t xml:space="preserve">). В каждом макроцикле выделяются три периода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подготовительный, соревновательный и переходный. При дву</w:t>
      </w:r>
      <w:proofErr w:type="gramStart"/>
      <w:r w:rsidRPr="007C48EE">
        <w:rPr>
          <w:rFonts w:ascii="Times New Roman" w:hAnsi="Times New Roman" w:cs="Times New Roman"/>
          <w:color w:val="000000"/>
          <w:sz w:val="28"/>
          <w:szCs w:val="28"/>
        </w:rPr>
        <w:t>х-</w:t>
      </w:r>
      <w:proofErr w:type="gramEnd"/>
      <w:r w:rsidRPr="007C48EE">
        <w:rPr>
          <w:rFonts w:ascii="Times New Roman" w:hAnsi="Times New Roman" w:cs="Times New Roman"/>
          <w:color w:val="000000"/>
          <w:sz w:val="28"/>
          <w:szCs w:val="28"/>
        </w:rPr>
        <w:t xml:space="preserve"> и </w:t>
      </w:r>
      <w:proofErr w:type="spellStart"/>
      <w:r w:rsidRPr="007C48EE">
        <w:rPr>
          <w:rFonts w:ascii="Times New Roman" w:hAnsi="Times New Roman" w:cs="Times New Roman"/>
          <w:color w:val="000000"/>
          <w:sz w:val="28"/>
          <w:szCs w:val="28"/>
        </w:rPr>
        <w:t>трехцикловом</w:t>
      </w:r>
      <w:proofErr w:type="spellEnd"/>
      <w:r w:rsidRPr="007C48EE">
        <w:rPr>
          <w:rFonts w:ascii="Times New Roman" w:hAnsi="Times New Roman" w:cs="Times New Roman"/>
          <w:color w:val="000000"/>
          <w:sz w:val="28"/>
          <w:szCs w:val="28"/>
        </w:rPr>
        <w:t xml:space="preserve"> построении тренировочного процесса часто используются варианты, получившие название «сдвоенно</w:t>
      </w:r>
      <w:r w:rsidRPr="007C48EE">
        <w:rPr>
          <w:rFonts w:ascii="Times New Roman" w:hAnsi="Times New Roman" w:cs="Times New Roman"/>
          <w:color w:val="000000"/>
          <w:sz w:val="28"/>
          <w:szCs w:val="28"/>
        </w:rPr>
        <w:softHyphen/>
        <w:t>го» и «строенного» циклов. В этих случаях переходные периоды между первым, вторым и третьим макроциклами часто не плани</w:t>
      </w:r>
      <w:r w:rsidRPr="007C48EE">
        <w:rPr>
          <w:rFonts w:ascii="Times New Roman" w:hAnsi="Times New Roman" w:cs="Times New Roman"/>
          <w:color w:val="000000"/>
          <w:sz w:val="28"/>
          <w:szCs w:val="28"/>
        </w:rPr>
        <w:softHyphen/>
        <w:t>руются, а соревновательный период предыдущего макроцикла плавно переходит в подготовительный период последующего.</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7C48EE">
        <w:rPr>
          <w:rFonts w:ascii="Times New Roman" w:hAnsi="Times New Roman" w:cs="Times New Roman"/>
          <w:color w:val="000000"/>
          <w:sz w:val="28"/>
          <w:szCs w:val="28"/>
        </w:rPr>
        <w:t>Подготовительный период направлен на становление спортив</w:t>
      </w:r>
      <w:r w:rsidRPr="007C48EE">
        <w:rPr>
          <w:rFonts w:ascii="Times New Roman" w:hAnsi="Times New Roman" w:cs="Times New Roman"/>
          <w:color w:val="000000"/>
          <w:sz w:val="28"/>
          <w:szCs w:val="28"/>
        </w:rPr>
        <w:softHyphen/>
        <w:t xml:space="preserve">ной формы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создание прочного фундамента (общего и специаль</w:t>
      </w:r>
      <w:r w:rsidRPr="007C48EE">
        <w:rPr>
          <w:rFonts w:ascii="Times New Roman" w:hAnsi="Times New Roman" w:cs="Times New Roman"/>
          <w:color w:val="000000"/>
          <w:sz w:val="28"/>
          <w:szCs w:val="28"/>
        </w:rPr>
        <w:softHyphen/>
        <w:t>ного) подготовки к основным соревнованиям и участия в них, совершенствования различных сторон подготовленности. В соревнова</w:t>
      </w:r>
      <w:r w:rsidRPr="007C48EE">
        <w:rPr>
          <w:rFonts w:ascii="Times New Roman" w:hAnsi="Times New Roman" w:cs="Times New Roman"/>
          <w:color w:val="000000"/>
          <w:sz w:val="28"/>
          <w:szCs w:val="28"/>
        </w:rPr>
        <w:softHyphen/>
        <w:t>тельном периоде стабилизация спортивной формы осуществляется через дальнейшее совершенствование различных сторон подготов</w:t>
      </w:r>
      <w:r w:rsidRPr="007C48EE">
        <w:rPr>
          <w:rFonts w:ascii="Times New Roman" w:hAnsi="Times New Roman" w:cs="Times New Roman"/>
          <w:color w:val="000000"/>
          <w:sz w:val="28"/>
          <w:szCs w:val="28"/>
        </w:rPr>
        <w:softHyphen/>
        <w:t>ленности, обеспечивается интегральная подготовка, проводятся не</w:t>
      </w:r>
      <w:r w:rsidRPr="007C48EE">
        <w:rPr>
          <w:rFonts w:ascii="Times New Roman" w:hAnsi="Times New Roman" w:cs="Times New Roman"/>
          <w:color w:val="000000"/>
          <w:sz w:val="28"/>
          <w:szCs w:val="28"/>
        </w:rPr>
        <w:softHyphen/>
        <w:t>посредственная подготовка к основным соревнованиям и сами со</w:t>
      </w:r>
      <w:r w:rsidRPr="007C48EE">
        <w:rPr>
          <w:rFonts w:ascii="Times New Roman" w:hAnsi="Times New Roman" w:cs="Times New Roman"/>
          <w:color w:val="000000"/>
          <w:sz w:val="28"/>
          <w:szCs w:val="28"/>
        </w:rPr>
        <w:softHyphen/>
        <w:t>ревнования. Переходный период (период временной утраты спортив</w:t>
      </w:r>
      <w:r w:rsidRPr="007C48EE">
        <w:rPr>
          <w:rFonts w:ascii="Times New Roman" w:hAnsi="Times New Roman" w:cs="Times New Roman"/>
          <w:color w:val="000000"/>
          <w:sz w:val="28"/>
          <w:szCs w:val="28"/>
        </w:rPr>
        <w:softHyphen/>
        <w:t>ной формы) направлен на восстановление физического и психиче</w:t>
      </w:r>
      <w:r w:rsidRPr="007C48EE">
        <w:rPr>
          <w:rFonts w:ascii="Times New Roman" w:hAnsi="Times New Roman" w:cs="Times New Roman"/>
          <w:color w:val="000000"/>
          <w:sz w:val="28"/>
          <w:szCs w:val="28"/>
        </w:rPr>
        <w:softHyphen/>
        <w:t>ского потенциала после высоких тренировочных и соревнователь</w:t>
      </w:r>
      <w:r w:rsidRPr="007C48EE">
        <w:rPr>
          <w:rFonts w:ascii="Times New Roman" w:hAnsi="Times New Roman" w:cs="Times New Roman"/>
          <w:color w:val="000000"/>
          <w:sz w:val="28"/>
          <w:szCs w:val="28"/>
        </w:rPr>
        <w:softHyphen/>
        <w:t xml:space="preserve">ных нагрузок, на подготовку к </w:t>
      </w:r>
      <w:proofErr w:type="gramStart"/>
      <w:r w:rsidRPr="007C48EE">
        <w:rPr>
          <w:rFonts w:ascii="Times New Roman" w:hAnsi="Times New Roman" w:cs="Times New Roman"/>
          <w:color w:val="000000"/>
          <w:sz w:val="28"/>
          <w:szCs w:val="28"/>
        </w:rPr>
        <w:t>очередному</w:t>
      </w:r>
      <w:proofErr w:type="gramEnd"/>
      <w:r w:rsidRPr="007C48EE">
        <w:rPr>
          <w:rFonts w:ascii="Times New Roman" w:hAnsi="Times New Roman" w:cs="Times New Roman"/>
          <w:color w:val="000000"/>
          <w:sz w:val="28"/>
          <w:szCs w:val="28"/>
        </w:rPr>
        <w:t xml:space="preserve"> макроциклу.</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b/>
          <w:bCs/>
          <w:color w:val="000000"/>
          <w:sz w:val="28"/>
          <w:szCs w:val="28"/>
        </w:rPr>
        <w:lastRenderedPageBreak/>
        <w:t xml:space="preserve">Подготовительный период </w:t>
      </w:r>
      <w:r w:rsidRPr="007C48EE">
        <w:rPr>
          <w:rFonts w:ascii="Times New Roman" w:hAnsi="Times New Roman" w:cs="Times New Roman"/>
          <w:color w:val="000000"/>
          <w:sz w:val="28"/>
          <w:szCs w:val="28"/>
        </w:rPr>
        <w:t>(период фундаментальной подготов</w:t>
      </w:r>
      <w:r w:rsidRPr="007C48EE">
        <w:rPr>
          <w:rFonts w:ascii="Times New Roman" w:hAnsi="Times New Roman" w:cs="Times New Roman"/>
          <w:color w:val="000000"/>
          <w:sz w:val="28"/>
          <w:szCs w:val="28"/>
        </w:rPr>
        <w:softHyphen/>
        <w:t xml:space="preserve">ки) подразделяется на два крупных этапа: 1) </w:t>
      </w:r>
      <w:r w:rsidR="0011399E">
        <w:rPr>
          <w:rFonts w:ascii="Times New Roman" w:hAnsi="Times New Roman" w:cs="Times New Roman"/>
          <w:color w:val="000000"/>
          <w:sz w:val="28"/>
          <w:szCs w:val="28"/>
        </w:rPr>
        <w:t>о</w:t>
      </w:r>
      <w:r w:rsidR="0011399E" w:rsidRPr="007C48EE">
        <w:rPr>
          <w:rFonts w:ascii="Times New Roman" w:hAnsi="Times New Roman" w:cs="Times New Roman"/>
          <w:color w:val="000000"/>
          <w:sz w:val="28"/>
          <w:szCs w:val="28"/>
        </w:rPr>
        <w:t>бщеподготовительный</w:t>
      </w:r>
      <w:r w:rsidRPr="007C48EE">
        <w:rPr>
          <w:rFonts w:ascii="Times New Roman" w:hAnsi="Times New Roman" w:cs="Times New Roman"/>
          <w:color w:val="000000"/>
          <w:sz w:val="28"/>
          <w:szCs w:val="28"/>
        </w:rPr>
        <w:t xml:space="preserve"> (или базовый) этап; 2) специально подготовительный этап.</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b/>
          <w:iCs/>
          <w:color w:val="000000"/>
          <w:sz w:val="28"/>
          <w:szCs w:val="28"/>
        </w:rPr>
        <w:t>Общеподготовительный этап</w:t>
      </w:r>
      <w:r w:rsidR="00E90919">
        <w:rPr>
          <w:rFonts w:ascii="Times New Roman" w:hAnsi="Times New Roman" w:cs="Times New Roman"/>
          <w:b/>
          <w:iCs/>
          <w:color w:val="000000"/>
          <w:sz w:val="28"/>
          <w:szCs w:val="28"/>
        </w:rPr>
        <w:t xml:space="preserve"> </w:t>
      </w:r>
      <w:r w:rsidRPr="007C48EE">
        <w:rPr>
          <w:rFonts w:ascii="Times New Roman" w:hAnsi="Times New Roman" w:cs="Times New Roman"/>
          <w:i/>
          <w:iCs/>
          <w:color w:val="000000"/>
          <w:sz w:val="28"/>
          <w:szCs w:val="28"/>
        </w:rPr>
        <w:t xml:space="preserve"> </w:t>
      </w:r>
      <w:r w:rsidRPr="007C48EE">
        <w:rPr>
          <w:rFonts w:ascii="Times New Roman" w:hAnsi="Times New Roman" w:cs="Times New Roman"/>
          <w:color w:val="000000"/>
          <w:sz w:val="28"/>
          <w:szCs w:val="28"/>
        </w:rPr>
        <w:t xml:space="preserve">Основные задачи этапа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повы</w:t>
      </w:r>
      <w:r w:rsidRPr="007C48EE">
        <w:rPr>
          <w:rFonts w:ascii="Times New Roman" w:hAnsi="Times New Roman" w:cs="Times New Roman"/>
          <w:color w:val="000000"/>
          <w:sz w:val="28"/>
          <w:szCs w:val="28"/>
        </w:rPr>
        <w:softHyphen/>
        <w:t>шение уровня физической подготовленности спортсменов, совер</w:t>
      </w:r>
      <w:r w:rsidRPr="007C48EE">
        <w:rPr>
          <w:rFonts w:ascii="Times New Roman" w:hAnsi="Times New Roman" w:cs="Times New Roman"/>
          <w:color w:val="000000"/>
          <w:sz w:val="28"/>
          <w:szCs w:val="28"/>
        </w:rPr>
        <w:softHyphen/>
        <w:t>шенствование физических качеств, лежащих в основе высоких спортивных достижений в конкретном виде спорта, изучение но</w:t>
      </w:r>
      <w:r w:rsidRPr="007C48EE">
        <w:rPr>
          <w:rFonts w:ascii="Times New Roman" w:hAnsi="Times New Roman" w:cs="Times New Roman"/>
          <w:color w:val="000000"/>
          <w:sz w:val="28"/>
          <w:szCs w:val="28"/>
        </w:rPr>
        <w:softHyphen/>
        <w:t>вых сложных соревновательных программ. Длительность этого эта</w:t>
      </w:r>
      <w:r w:rsidRPr="007C48EE">
        <w:rPr>
          <w:rFonts w:ascii="Times New Roman" w:hAnsi="Times New Roman" w:cs="Times New Roman"/>
          <w:color w:val="000000"/>
          <w:sz w:val="28"/>
          <w:szCs w:val="28"/>
        </w:rPr>
        <w:softHyphen/>
        <w:t>па зависит от числа соревновательных периодов в годичном цик</w:t>
      </w:r>
      <w:r w:rsidRPr="007C48EE">
        <w:rPr>
          <w:rFonts w:ascii="Times New Roman" w:hAnsi="Times New Roman" w:cs="Times New Roman"/>
          <w:color w:val="000000"/>
          <w:sz w:val="28"/>
          <w:szCs w:val="28"/>
        </w:rPr>
        <w:softHyphen/>
        <w:t>ле и составляет, как правило, 6</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9 недель (в отдельных видах спорта встречаются вариации от 5 до 10 недель).</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color w:val="000000"/>
          <w:sz w:val="28"/>
          <w:szCs w:val="28"/>
        </w:rPr>
        <w:t xml:space="preserve">Этап состоит из двух, в отдельных случаях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из трех мезоциклов. Первый мезоцикл (длительность 2</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3 микроцикла)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втягива</w:t>
      </w:r>
      <w:r w:rsidRPr="007C48EE">
        <w:rPr>
          <w:rFonts w:ascii="Times New Roman" w:hAnsi="Times New Roman" w:cs="Times New Roman"/>
          <w:color w:val="000000"/>
          <w:sz w:val="28"/>
          <w:szCs w:val="28"/>
        </w:rPr>
        <w:softHyphen/>
        <w:t xml:space="preserve">ющий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тесно связан с предыдущим переходным периодом и является подготовительным к выполнению высоких по объему тре</w:t>
      </w:r>
      <w:r w:rsidRPr="007C48EE">
        <w:rPr>
          <w:rFonts w:ascii="Times New Roman" w:hAnsi="Times New Roman" w:cs="Times New Roman"/>
          <w:color w:val="000000"/>
          <w:sz w:val="28"/>
          <w:szCs w:val="28"/>
        </w:rPr>
        <w:softHyphen/>
        <w:t>нировочных нагрузок. Второй мезоцикл (длительность 3</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6 недель</w:t>
      </w:r>
      <w:r w:rsidRPr="007C48EE">
        <w:rPr>
          <w:rFonts w:ascii="Times New Roman" w:hAnsi="Times New Roman" w:cs="Times New Roman"/>
          <w:color w:val="000000"/>
          <w:sz w:val="28"/>
          <w:szCs w:val="28"/>
        </w:rPr>
        <w:softHyphen/>
        <w:t xml:space="preserve">ных микроциклов)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базовый </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 xml:space="preserve"> направлен на решение главных задач этапа. В этом </w:t>
      </w:r>
      <w:proofErr w:type="spellStart"/>
      <w:r w:rsidRPr="007C48EE">
        <w:rPr>
          <w:rFonts w:ascii="Times New Roman" w:hAnsi="Times New Roman" w:cs="Times New Roman"/>
          <w:color w:val="000000"/>
          <w:sz w:val="28"/>
          <w:szCs w:val="28"/>
        </w:rPr>
        <w:t>мезоцикле</w:t>
      </w:r>
      <w:proofErr w:type="spellEnd"/>
      <w:r w:rsidRPr="007C48EE">
        <w:rPr>
          <w:rFonts w:ascii="Times New Roman" w:hAnsi="Times New Roman" w:cs="Times New Roman"/>
          <w:color w:val="000000"/>
          <w:sz w:val="28"/>
          <w:szCs w:val="28"/>
        </w:rPr>
        <w:t xml:space="preserve"> продолжается повышение общих объе</w:t>
      </w:r>
      <w:r w:rsidRPr="007C48EE">
        <w:rPr>
          <w:rFonts w:ascii="Times New Roman" w:hAnsi="Times New Roman" w:cs="Times New Roman"/>
          <w:color w:val="000000"/>
          <w:sz w:val="28"/>
          <w:szCs w:val="28"/>
        </w:rPr>
        <w:softHyphen/>
        <w:t>мов тренировочных средств, однонаправленных частных объемов интенсивных средств, развивающих основные качества и способ</w:t>
      </w:r>
      <w:r w:rsidRPr="007C48EE">
        <w:rPr>
          <w:rFonts w:ascii="Times New Roman" w:hAnsi="Times New Roman" w:cs="Times New Roman"/>
          <w:color w:val="000000"/>
          <w:sz w:val="28"/>
          <w:szCs w:val="28"/>
        </w:rPr>
        <w:softHyphen/>
        <w:t>ствующих овладению новыми соревновательными программами.</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b/>
          <w:iCs/>
          <w:color w:val="000000"/>
          <w:sz w:val="28"/>
          <w:szCs w:val="28"/>
        </w:rPr>
        <w:t>Специально подготовительный этап</w:t>
      </w:r>
      <w:r>
        <w:rPr>
          <w:rFonts w:ascii="Times New Roman" w:hAnsi="Times New Roman" w:cs="Times New Roman"/>
          <w:b/>
          <w:iCs/>
          <w:color w:val="000000"/>
          <w:sz w:val="28"/>
          <w:szCs w:val="28"/>
        </w:rPr>
        <w:t>.</w:t>
      </w:r>
      <w:r w:rsidRPr="007C48EE">
        <w:rPr>
          <w:rFonts w:ascii="Times New Roman" w:hAnsi="Times New Roman" w:cs="Times New Roman"/>
          <w:i/>
          <w:iCs/>
          <w:color w:val="000000"/>
          <w:sz w:val="28"/>
          <w:szCs w:val="28"/>
        </w:rPr>
        <w:t xml:space="preserve"> </w:t>
      </w:r>
      <w:r w:rsidRPr="007C48EE">
        <w:rPr>
          <w:rFonts w:ascii="Times New Roman" w:hAnsi="Times New Roman" w:cs="Times New Roman"/>
          <w:color w:val="000000"/>
          <w:sz w:val="28"/>
          <w:szCs w:val="28"/>
        </w:rPr>
        <w:t>На этом этапе стабилизи</w:t>
      </w:r>
      <w:r w:rsidRPr="007C48EE">
        <w:rPr>
          <w:rFonts w:ascii="Times New Roman" w:hAnsi="Times New Roman" w:cs="Times New Roman"/>
          <w:color w:val="000000"/>
          <w:sz w:val="28"/>
          <w:szCs w:val="28"/>
        </w:rPr>
        <w:softHyphen/>
        <w:t>руются объем тренировочной нагрузки, объемы, направленные на совершенствование физической подготовленности, и повыша</w:t>
      </w:r>
      <w:r w:rsidRPr="007C48EE">
        <w:rPr>
          <w:rFonts w:ascii="Times New Roman" w:hAnsi="Times New Roman" w:cs="Times New Roman"/>
          <w:color w:val="000000"/>
          <w:sz w:val="28"/>
          <w:szCs w:val="28"/>
        </w:rPr>
        <w:softHyphen/>
        <w:t>ется интенсивность за счет увеличения технико-тактических сре</w:t>
      </w:r>
      <w:proofErr w:type="gramStart"/>
      <w:r w:rsidRPr="007C48EE">
        <w:rPr>
          <w:rFonts w:ascii="Times New Roman" w:hAnsi="Times New Roman" w:cs="Times New Roman"/>
          <w:color w:val="000000"/>
          <w:sz w:val="28"/>
          <w:szCs w:val="28"/>
        </w:rPr>
        <w:t>дств тр</w:t>
      </w:r>
      <w:proofErr w:type="gramEnd"/>
      <w:r w:rsidRPr="007C48EE">
        <w:rPr>
          <w:rFonts w:ascii="Times New Roman" w:hAnsi="Times New Roman" w:cs="Times New Roman"/>
          <w:color w:val="000000"/>
          <w:sz w:val="28"/>
          <w:szCs w:val="28"/>
        </w:rPr>
        <w:t>енировки. Длительность этапа 2</w:t>
      </w:r>
      <w:r>
        <w:rPr>
          <w:rFonts w:ascii="Times New Roman" w:hAnsi="Times New Roman" w:cs="Times New Roman"/>
          <w:color w:val="000000"/>
          <w:sz w:val="28"/>
          <w:szCs w:val="28"/>
        </w:rPr>
        <w:t>-</w:t>
      </w:r>
      <w:r w:rsidRPr="007C48EE">
        <w:rPr>
          <w:rFonts w:ascii="Times New Roman" w:hAnsi="Times New Roman" w:cs="Times New Roman"/>
          <w:color w:val="000000"/>
          <w:sz w:val="28"/>
          <w:szCs w:val="28"/>
        </w:rPr>
        <w:t>3 мезоцикла.</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b/>
          <w:bCs/>
          <w:color w:val="000000"/>
          <w:sz w:val="28"/>
          <w:szCs w:val="28"/>
        </w:rPr>
        <w:t xml:space="preserve">Соревновательный период </w:t>
      </w:r>
      <w:r w:rsidRPr="007C48EE">
        <w:rPr>
          <w:rFonts w:ascii="Times New Roman" w:hAnsi="Times New Roman" w:cs="Times New Roman"/>
          <w:color w:val="000000"/>
          <w:sz w:val="28"/>
          <w:szCs w:val="28"/>
        </w:rPr>
        <w:t>(период основных соревнований). Основными задачами этого периода являются повышение достиг</w:t>
      </w:r>
      <w:r w:rsidRPr="007C48EE">
        <w:rPr>
          <w:rFonts w:ascii="Times New Roman" w:hAnsi="Times New Roman" w:cs="Times New Roman"/>
          <w:color w:val="000000"/>
          <w:sz w:val="28"/>
          <w:szCs w:val="28"/>
        </w:rPr>
        <w:softHyphen/>
        <w:t>нутого уровня специальной подготовленности и достижение вы</w:t>
      </w:r>
      <w:r w:rsidRPr="007C48EE">
        <w:rPr>
          <w:rFonts w:ascii="Times New Roman" w:hAnsi="Times New Roman" w:cs="Times New Roman"/>
          <w:color w:val="000000"/>
          <w:sz w:val="28"/>
          <w:szCs w:val="28"/>
        </w:rPr>
        <w:softHyphen/>
        <w:t>соких спортивных результатов в соревнованиях. Эти задачи реша</w:t>
      </w:r>
      <w:r w:rsidRPr="007C48EE">
        <w:rPr>
          <w:rFonts w:ascii="Times New Roman" w:hAnsi="Times New Roman" w:cs="Times New Roman"/>
          <w:color w:val="000000"/>
          <w:sz w:val="28"/>
          <w:szCs w:val="28"/>
        </w:rPr>
        <w:softHyphen/>
        <w:t>ются с помощью соревновательных и близких к ним специально подготовительных упражнений.</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color w:val="000000"/>
          <w:sz w:val="28"/>
          <w:szCs w:val="28"/>
        </w:rPr>
        <w:t>Организацию процесса специальной подготовки в соревнова</w:t>
      </w:r>
      <w:r w:rsidRPr="007C48EE">
        <w:rPr>
          <w:rFonts w:ascii="Times New Roman" w:hAnsi="Times New Roman" w:cs="Times New Roman"/>
          <w:color w:val="000000"/>
          <w:sz w:val="28"/>
          <w:szCs w:val="28"/>
        </w:rPr>
        <w:softHyphen/>
        <w:t>тельном периоде осуществляют в соответств</w:t>
      </w:r>
      <w:r w:rsidR="00041A39">
        <w:rPr>
          <w:rFonts w:ascii="Times New Roman" w:hAnsi="Times New Roman" w:cs="Times New Roman"/>
          <w:color w:val="000000"/>
          <w:sz w:val="28"/>
          <w:szCs w:val="28"/>
        </w:rPr>
        <w:t>ии с календарем глав</w:t>
      </w:r>
      <w:r w:rsidR="00041A39">
        <w:rPr>
          <w:rFonts w:ascii="Times New Roman" w:hAnsi="Times New Roman" w:cs="Times New Roman"/>
          <w:color w:val="000000"/>
          <w:sz w:val="28"/>
          <w:szCs w:val="28"/>
        </w:rPr>
        <w:softHyphen/>
        <w:t>ных соревнований</w:t>
      </w:r>
      <w:r w:rsidRPr="007C48EE">
        <w:rPr>
          <w:rFonts w:ascii="Times New Roman" w:hAnsi="Times New Roman" w:cs="Times New Roman"/>
          <w:color w:val="000000"/>
          <w:sz w:val="28"/>
          <w:szCs w:val="28"/>
        </w:rPr>
        <w:t>, которых у квалифицированных спортсменов в большинстве видов спорта обычно бывает не более 2—3. Все ос</w:t>
      </w:r>
      <w:r w:rsidRPr="007C48EE">
        <w:rPr>
          <w:rFonts w:ascii="Times New Roman" w:hAnsi="Times New Roman" w:cs="Times New Roman"/>
          <w:color w:val="000000"/>
          <w:sz w:val="28"/>
          <w:szCs w:val="28"/>
        </w:rPr>
        <w:softHyphen/>
        <w:t xml:space="preserve">тальные соревнования носят </w:t>
      </w:r>
      <w:r w:rsidR="00041A39">
        <w:rPr>
          <w:rFonts w:ascii="Times New Roman" w:hAnsi="Times New Roman" w:cs="Times New Roman"/>
          <w:color w:val="000000"/>
          <w:sz w:val="28"/>
          <w:szCs w:val="28"/>
        </w:rPr>
        <w:t>как тренировочный, так и коммер</w:t>
      </w:r>
      <w:r w:rsidRPr="007C48EE">
        <w:rPr>
          <w:rFonts w:ascii="Times New Roman" w:hAnsi="Times New Roman" w:cs="Times New Roman"/>
          <w:color w:val="000000"/>
          <w:sz w:val="28"/>
          <w:szCs w:val="28"/>
        </w:rPr>
        <w:t>ческий характер; специальная подготовка к ним, как правило, не проводится. Они сами являются важными звеньями подготовки к основным соревнованиям.</w:t>
      </w:r>
    </w:p>
    <w:p w:rsidR="001B45C8" w:rsidRPr="007C48EE"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C48EE">
        <w:rPr>
          <w:rFonts w:ascii="Times New Roman" w:hAnsi="Times New Roman" w:cs="Times New Roman"/>
          <w:color w:val="000000"/>
          <w:sz w:val="28"/>
          <w:szCs w:val="28"/>
        </w:rPr>
        <w:t>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w:t>
      </w:r>
    </w:p>
    <w:p w:rsidR="001B45C8"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B336B">
        <w:rPr>
          <w:rFonts w:ascii="Times New Roman" w:hAnsi="Times New Roman" w:cs="Times New Roman"/>
          <w:b/>
          <w:iCs/>
          <w:color w:val="000000"/>
          <w:sz w:val="28"/>
          <w:szCs w:val="28"/>
        </w:rPr>
        <w:t>Этап ранних стартов, или развития собственно спортивной формы</w:t>
      </w:r>
      <w:r>
        <w:rPr>
          <w:rFonts w:ascii="Times New Roman" w:hAnsi="Times New Roman" w:cs="Times New Roman"/>
          <w:b/>
          <w:iCs/>
          <w:color w:val="000000"/>
          <w:sz w:val="28"/>
          <w:szCs w:val="28"/>
        </w:rPr>
        <w:t>.</w:t>
      </w:r>
      <w:r w:rsidRPr="002B336B">
        <w:rPr>
          <w:rFonts w:ascii="Times New Roman" w:hAnsi="Times New Roman" w:cs="Times New Roman"/>
          <w:i/>
          <w:iCs/>
          <w:color w:val="000000"/>
          <w:sz w:val="28"/>
          <w:szCs w:val="28"/>
        </w:rPr>
        <w:t xml:space="preserve"> </w:t>
      </w:r>
      <w:r w:rsidRPr="002B336B">
        <w:rPr>
          <w:rFonts w:ascii="Times New Roman" w:hAnsi="Times New Roman" w:cs="Times New Roman"/>
          <w:color w:val="000000"/>
          <w:sz w:val="28"/>
          <w:szCs w:val="28"/>
        </w:rPr>
        <w:t>На этом этапе длительностью в 4</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6 микроциклов решаются задачи повышения уровня подготовленности, выхода в состояние спортив</w:t>
      </w:r>
      <w:r w:rsidRPr="002B336B">
        <w:rPr>
          <w:rFonts w:ascii="Times New Roman" w:hAnsi="Times New Roman" w:cs="Times New Roman"/>
          <w:color w:val="000000"/>
          <w:sz w:val="28"/>
          <w:szCs w:val="28"/>
        </w:rPr>
        <w:softHyphen/>
        <w:t xml:space="preserve">ной формы и </w:t>
      </w:r>
      <w:proofErr w:type="gramStart"/>
      <w:r w:rsidRPr="002B336B">
        <w:rPr>
          <w:rFonts w:ascii="Times New Roman" w:hAnsi="Times New Roman" w:cs="Times New Roman"/>
          <w:color w:val="000000"/>
          <w:sz w:val="28"/>
          <w:szCs w:val="28"/>
        </w:rPr>
        <w:t>совершенствования</w:t>
      </w:r>
      <w:proofErr w:type="gramEnd"/>
      <w:r w:rsidRPr="002B336B">
        <w:rPr>
          <w:rFonts w:ascii="Times New Roman" w:hAnsi="Times New Roman" w:cs="Times New Roman"/>
          <w:color w:val="000000"/>
          <w:sz w:val="28"/>
          <w:szCs w:val="28"/>
        </w:rPr>
        <w:t xml:space="preserve">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11399E" w:rsidRPr="002B336B" w:rsidRDefault="0011399E"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b/>
          <w:iCs/>
          <w:color w:val="000000"/>
          <w:sz w:val="28"/>
          <w:szCs w:val="28"/>
        </w:rPr>
        <w:lastRenderedPageBreak/>
        <w:t>Этап непосредственной подготовки к главному старту</w:t>
      </w:r>
      <w:r>
        <w:rPr>
          <w:rFonts w:ascii="Times New Roman" w:hAnsi="Times New Roman" w:cs="Times New Roman"/>
          <w:b/>
          <w:iCs/>
          <w:color w:val="000000"/>
          <w:sz w:val="28"/>
          <w:szCs w:val="28"/>
        </w:rPr>
        <w:t>.</w:t>
      </w:r>
      <w:r w:rsidRPr="002B336B">
        <w:rPr>
          <w:rFonts w:ascii="Times New Roman" w:hAnsi="Times New Roman" w:cs="Times New Roman"/>
          <w:i/>
          <w:iCs/>
          <w:color w:val="000000"/>
          <w:sz w:val="28"/>
          <w:szCs w:val="28"/>
        </w:rPr>
        <w:t xml:space="preserve"> </w:t>
      </w:r>
      <w:r w:rsidRPr="002B336B">
        <w:rPr>
          <w:rFonts w:ascii="Times New Roman" w:hAnsi="Times New Roman" w:cs="Times New Roman"/>
          <w:color w:val="000000"/>
          <w:sz w:val="28"/>
          <w:szCs w:val="28"/>
        </w:rPr>
        <w:t>На этом этапе решаются следующие задачи:</w:t>
      </w:r>
    </w:p>
    <w:p w:rsidR="001B45C8" w:rsidRPr="00041A39" w:rsidRDefault="001B45C8" w:rsidP="006E0A40">
      <w:pPr>
        <w:pStyle w:val="a5"/>
        <w:numPr>
          <w:ilvl w:val="0"/>
          <w:numId w:val="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41A39">
        <w:rPr>
          <w:rFonts w:ascii="Times New Roman" w:hAnsi="Times New Roman" w:cs="Times New Roman"/>
          <w:color w:val="000000"/>
          <w:sz w:val="28"/>
          <w:szCs w:val="28"/>
        </w:rPr>
        <w:t>восстановление работоспособности после главных отбороч</w:t>
      </w:r>
      <w:r w:rsidRPr="00041A39">
        <w:rPr>
          <w:rFonts w:ascii="Times New Roman" w:hAnsi="Times New Roman" w:cs="Times New Roman"/>
          <w:color w:val="000000"/>
          <w:sz w:val="28"/>
          <w:szCs w:val="28"/>
        </w:rPr>
        <w:softHyphen/>
        <w:t>ных соревнований</w:t>
      </w:r>
      <w:r w:rsidR="00D00009">
        <w:rPr>
          <w:rFonts w:ascii="Times New Roman" w:hAnsi="Times New Roman" w:cs="Times New Roman"/>
          <w:color w:val="000000"/>
          <w:sz w:val="28"/>
          <w:szCs w:val="28"/>
        </w:rPr>
        <w:t xml:space="preserve"> (Первенств</w:t>
      </w:r>
      <w:r w:rsidR="006078EB">
        <w:rPr>
          <w:rFonts w:ascii="Times New Roman" w:hAnsi="Times New Roman" w:cs="Times New Roman"/>
          <w:color w:val="000000"/>
          <w:sz w:val="28"/>
          <w:szCs w:val="28"/>
        </w:rPr>
        <w:t>о</w:t>
      </w:r>
      <w:r w:rsidR="00D00009">
        <w:rPr>
          <w:rFonts w:ascii="Times New Roman" w:hAnsi="Times New Roman" w:cs="Times New Roman"/>
          <w:color w:val="000000"/>
          <w:sz w:val="28"/>
          <w:szCs w:val="28"/>
        </w:rPr>
        <w:t xml:space="preserve"> и Чемпионаты Красноярского края)</w:t>
      </w:r>
      <w:r w:rsidRPr="00041A39">
        <w:rPr>
          <w:rFonts w:ascii="Times New Roman" w:hAnsi="Times New Roman" w:cs="Times New Roman"/>
          <w:color w:val="000000"/>
          <w:sz w:val="28"/>
          <w:szCs w:val="28"/>
        </w:rPr>
        <w:t xml:space="preserve"> и чемпионатов страны;</w:t>
      </w:r>
    </w:p>
    <w:p w:rsidR="001B45C8" w:rsidRPr="00041A39" w:rsidRDefault="001B45C8" w:rsidP="006E0A40">
      <w:pPr>
        <w:pStyle w:val="a5"/>
        <w:numPr>
          <w:ilvl w:val="0"/>
          <w:numId w:val="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41A39">
        <w:rPr>
          <w:rFonts w:ascii="Times New Roman" w:hAnsi="Times New Roman" w:cs="Times New Roman"/>
          <w:color w:val="000000"/>
          <w:sz w:val="28"/>
          <w:szCs w:val="28"/>
        </w:rPr>
        <w:t>дальнейшее совершенствование физической подготовленно</w:t>
      </w:r>
      <w:r w:rsidRPr="00041A39">
        <w:rPr>
          <w:rFonts w:ascii="Times New Roman" w:hAnsi="Times New Roman" w:cs="Times New Roman"/>
          <w:color w:val="000000"/>
          <w:sz w:val="28"/>
          <w:szCs w:val="28"/>
        </w:rPr>
        <w:softHyphen/>
        <w:t>сти и технико-тактических навыков;</w:t>
      </w:r>
    </w:p>
    <w:p w:rsidR="001B45C8" w:rsidRPr="00041A39" w:rsidRDefault="001B45C8" w:rsidP="006E0A40">
      <w:pPr>
        <w:pStyle w:val="a5"/>
        <w:numPr>
          <w:ilvl w:val="0"/>
          <w:numId w:val="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41A39">
        <w:rPr>
          <w:rFonts w:ascii="Times New Roman" w:hAnsi="Times New Roman" w:cs="Times New Roman"/>
          <w:color w:val="000000"/>
          <w:sz w:val="28"/>
          <w:szCs w:val="28"/>
        </w:rPr>
        <w:t xml:space="preserve">создание и поддержание высокой психической готовности у спортсменов за счет регуляции и </w:t>
      </w:r>
      <w:proofErr w:type="gramStart"/>
      <w:r w:rsidR="00C1274C" w:rsidRPr="00041A39">
        <w:rPr>
          <w:rFonts w:ascii="Times New Roman" w:hAnsi="Times New Roman" w:cs="Times New Roman"/>
          <w:color w:val="000000"/>
          <w:sz w:val="28"/>
          <w:szCs w:val="28"/>
        </w:rPr>
        <w:t>само регуляции</w:t>
      </w:r>
      <w:proofErr w:type="gramEnd"/>
      <w:r w:rsidRPr="00041A39">
        <w:rPr>
          <w:rFonts w:ascii="Times New Roman" w:hAnsi="Times New Roman" w:cs="Times New Roman"/>
          <w:color w:val="000000"/>
          <w:sz w:val="28"/>
          <w:szCs w:val="28"/>
        </w:rPr>
        <w:t xml:space="preserve"> состояний;</w:t>
      </w:r>
    </w:p>
    <w:p w:rsidR="001B45C8" w:rsidRPr="00041A39" w:rsidRDefault="001B45C8" w:rsidP="006E0A40">
      <w:pPr>
        <w:pStyle w:val="a5"/>
        <w:numPr>
          <w:ilvl w:val="0"/>
          <w:numId w:val="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41A39">
        <w:rPr>
          <w:rFonts w:ascii="Times New Roman" w:hAnsi="Times New Roman" w:cs="Times New Roman"/>
          <w:color w:val="000000"/>
          <w:sz w:val="28"/>
          <w:szCs w:val="28"/>
        </w:rPr>
        <w:t xml:space="preserve">моделирование соревновательной деятельности с целью подведения к старту и </w:t>
      </w:r>
      <w:proofErr w:type="gramStart"/>
      <w:r w:rsidRPr="00041A39">
        <w:rPr>
          <w:rFonts w:ascii="Times New Roman" w:hAnsi="Times New Roman" w:cs="Times New Roman"/>
          <w:color w:val="000000"/>
          <w:sz w:val="28"/>
          <w:szCs w:val="28"/>
        </w:rPr>
        <w:t>контроля за</w:t>
      </w:r>
      <w:proofErr w:type="gramEnd"/>
      <w:r w:rsidRPr="00041A39">
        <w:rPr>
          <w:rFonts w:ascii="Times New Roman" w:hAnsi="Times New Roman" w:cs="Times New Roman"/>
          <w:color w:val="000000"/>
          <w:sz w:val="28"/>
          <w:szCs w:val="28"/>
        </w:rPr>
        <w:t xml:space="preserve"> уровнем подготовленности;</w:t>
      </w:r>
    </w:p>
    <w:p w:rsidR="001B45C8" w:rsidRPr="00041A39" w:rsidRDefault="001B45C8" w:rsidP="006E0A40">
      <w:pPr>
        <w:pStyle w:val="a5"/>
        <w:numPr>
          <w:ilvl w:val="0"/>
          <w:numId w:val="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41A39">
        <w:rPr>
          <w:rFonts w:ascii="Times New Roman" w:hAnsi="Times New Roman" w:cs="Times New Roman"/>
          <w:color w:val="000000"/>
          <w:sz w:val="28"/>
          <w:szCs w:val="28"/>
        </w:rPr>
        <w:t>обеспечение оптимальных условий для максимального использования всех сторон подготовленности (физической, тех</w:t>
      </w:r>
      <w:r w:rsidRPr="00041A39">
        <w:rPr>
          <w:rFonts w:ascii="Times New Roman" w:hAnsi="Times New Roman" w:cs="Times New Roman"/>
          <w:color w:val="000000"/>
          <w:sz w:val="28"/>
          <w:szCs w:val="28"/>
        </w:rPr>
        <w:softHyphen/>
        <w:t>нической, тактической и психической) с целью трансформации ее в максимально возможный спортивный результат.</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color w:val="000000"/>
          <w:sz w:val="28"/>
          <w:szCs w:val="28"/>
        </w:rPr>
        <w:t>Продолжительность этого этапа колеблется в пределах 6</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8 не</w:t>
      </w:r>
      <w:r w:rsidRPr="002B336B">
        <w:rPr>
          <w:rFonts w:ascii="Times New Roman" w:hAnsi="Times New Roman" w:cs="Times New Roman"/>
          <w:color w:val="000000"/>
          <w:sz w:val="28"/>
          <w:szCs w:val="28"/>
        </w:rPr>
        <w:softHyphen/>
        <w:t xml:space="preserve">дель. Он обычно состоит из 2 мезоциклов. </w:t>
      </w:r>
      <w:proofErr w:type="gramStart"/>
      <w:r w:rsidRPr="002B336B">
        <w:rPr>
          <w:rFonts w:ascii="Times New Roman" w:hAnsi="Times New Roman" w:cs="Times New Roman"/>
          <w:color w:val="000000"/>
          <w:sz w:val="28"/>
          <w:szCs w:val="28"/>
        </w:rPr>
        <w:t>Один из них (с большой суммарной нагрузкой) направлен на развитие качеств и способ</w:t>
      </w:r>
      <w:r w:rsidRPr="002B336B">
        <w:rPr>
          <w:rFonts w:ascii="Times New Roman" w:hAnsi="Times New Roman" w:cs="Times New Roman"/>
          <w:color w:val="000000"/>
          <w:sz w:val="28"/>
          <w:szCs w:val="28"/>
        </w:rPr>
        <w:softHyphen/>
        <w:t>ностей, обусловливающих высокий уровень спортивных достиже</w:t>
      </w:r>
      <w:r w:rsidRPr="002B336B">
        <w:rPr>
          <w:rFonts w:ascii="Times New Roman" w:hAnsi="Times New Roman" w:cs="Times New Roman"/>
          <w:color w:val="000000"/>
          <w:sz w:val="28"/>
          <w:szCs w:val="28"/>
        </w:rPr>
        <w:softHyphen/>
        <w:t xml:space="preserve">ний, другой </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 xml:space="preserve"> на подведение спортсмена к участию в конкрет</w:t>
      </w:r>
      <w:r w:rsidRPr="002B336B">
        <w:rPr>
          <w:rFonts w:ascii="Times New Roman" w:hAnsi="Times New Roman" w:cs="Times New Roman"/>
          <w:color w:val="000000"/>
          <w:sz w:val="28"/>
          <w:szCs w:val="28"/>
        </w:rPr>
        <w:softHyphen/>
        <w:t>ных соревнованиях с учетом специфики спортивной дисциплины состава участников, организационных, климатических и прочих факторов.</w:t>
      </w:r>
      <w:proofErr w:type="gramEnd"/>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b/>
          <w:bCs/>
          <w:color w:val="000000"/>
          <w:sz w:val="28"/>
          <w:szCs w:val="28"/>
        </w:rPr>
        <w:t>Переходный период</w:t>
      </w:r>
      <w:r>
        <w:rPr>
          <w:rFonts w:ascii="Times New Roman" w:hAnsi="Times New Roman" w:cs="Times New Roman"/>
          <w:b/>
          <w:bCs/>
          <w:color w:val="000000"/>
          <w:sz w:val="28"/>
          <w:szCs w:val="28"/>
        </w:rPr>
        <w:t>.</w:t>
      </w:r>
      <w:r w:rsidRPr="002B336B">
        <w:rPr>
          <w:rFonts w:ascii="Times New Roman" w:hAnsi="Times New Roman" w:cs="Times New Roman"/>
          <w:b/>
          <w:bCs/>
          <w:color w:val="000000"/>
          <w:sz w:val="28"/>
          <w:szCs w:val="28"/>
        </w:rPr>
        <w:t xml:space="preserve"> </w:t>
      </w:r>
      <w:r w:rsidRPr="002B336B">
        <w:rPr>
          <w:rFonts w:ascii="Times New Roman" w:hAnsi="Times New Roman" w:cs="Times New Roman"/>
          <w:color w:val="000000"/>
          <w:sz w:val="28"/>
          <w:szCs w:val="28"/>
        </w:rPr>
        <w:t>Основными задачами этого периода являют</w:t>
      </w:r>
      <w:r w:rsidRPr="002B336B">
        <w:rPr>
          <w:rFonts w:ascii="Times New Roman" w:hAnsi="Times New Roman" w:cs="Times New Roman"/>
          <w:color w:val="000000"/>
          <w:sz w:val="28"/>
          <w:szCs w:val="28"/>
        </w:rPr>
        <w:softHyphen/>
        <w:t>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w:t>
      </w:r>
      <w:r w:rsidRPr="002B336B">
        <w:rPr>
          <w:rFonts w:ascii="Times New Roman" w:hAnsi="Times New Roman" w:cs="Times New Roman"/>
          <w:color w:val="000000"/>
          <w:sz w:val="28"/>
          <w:szCs w:val="28"/>
        </w:rPr>
        <w:softHyphen/>
        <w:t>ного макроцикла. Особое внимание должно быть обращено на пол</w:t>
      </w:r>
      <w:r w:rsidRPr="002B336B">
        <w:rPr>
          <w:rFonts w:ascii="Times New Roman" w:hAnsi="Times New Roman" w:cs="Times New Roman"/>
          <w:color w:val="000000"/>
          <w:sz w:val="28"/>
          <w:szCs w:val="28"/>
        </w:rPr>
        <w:softHyphen/>
        <w:t>ноценное физическое и особенно психическое восстановление. Эти задачи определяют продолжительность переходного периода, со</w:t>
      </w:r>
      <w:r w:rsidRPr="002B336B">
        <w:rPr>
          <w:rFonts w:ascii="Times New Roman" w:hAnsi="Times New Roman" w:cs="Times New Roman"/>
          <w:color w:val="000000"/>
          <w:sz w:val="28"/>
          <w:szCs w:val="28"/>
        </w:rPr>
        <w:softHyphen/>
        <w:t>став применяемых средств и методов, динамику нагрузок и т.п.</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color w:val="000000"/>
          <w:sz w:val="28"/>
          <w:szCs w:val="28"/>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w:t>
      </w:r>
      <w:r w:rsidRPr="002B336B">
        <w:rPr>
          <w:rFonts w:ascii="Times New Roman" w:hAnsi="Times New Roman" w:cs="Times New Roman"/>
          <w:color w:val="000000"/>
          <w:sz w:val="28"/>
          <w:szCs w:val="28"/>
        </w:rPr>
        <w:softHyphen/>
        <w:t>дуальных способностей спортсмена.</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B336B">
        <w:rPr>
          <w:rFonts w:ascii="Times New Roman" w:hAnsi="Times New Roman" w:cs="Times New Roman"/>
          <w:color w:val="000000"/>
          <w:sz w:val="28"/>
          <w:szCs w:val="28"/>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w:t>
      </w:r>
      <w:r w:rsidRPr="002B336B">
        <w:rPr>
          <w:rFonts w:ascii="Times New Roman" w:hAnsi="Times New Roman" w:cs="Times New Roman"/>
          <w:color w:val="000000"/>
          <w:sz w:val="28"/>
          <w:szCs w:val="28"/>
        </w:rPr>
        <w:softHyphen/>
        <w:t>боты сокращается примерно в 3 раза; число занятий в течение недельного микроцикла не превышает, как правило, 3</w:t>
      </w:r>
      <w:r>
        <w:rPr>
          <w:rFonts w:ascii="Times New Roman" w:hAnsi="Times New Roman" w:cs="Times New Roman"/>
          <w:color w:val="000000"/>
          <w:sz w:val="28"/>
          <w:szCs w:val="28"/>
        </w:rPr>
        <w:t>-</w:t>
      </w:r>
      <w:r w:rsidR="00463C0B">
        <w:rPr>
          <w:rFonts w:ascii="Times New Roman" w:hAnsi="Times New Roman" w:cs="Times New Roman"/>
          <w:color w:val="000000"/>
          <w:sz w:val="28"/>
          <w:szCs w:val="28"/>
        </w:rPr>
        <w:t>5; заня</w:t>
      </w:r>
      <w:r w:rsidRPr="002B336B">
        <w:rPr>
          <w:rFonts w:ascii="Times New Roman" w:hAnsi="Times New Roman" w:cs="Times New Roman"/>
          <w:color w:val="000000"/>
          <w:sz w:val="28"/>
          <w:szCs w:val="28"/>
        </w:rPr>
        <w:t>тия с большими нагрузками не планируются и т.д. Основное со</w:t>
      </w:r>
      <w:r w:rsidRPr="002B336B">
        <w:rPr>
          <w:rFonts w:ascii="Times New Roman" w:hAnsi="Times New Roman" w:cs="Times New Roman"/>
          <w:color w:val="000000"/>
          <w:sz w:val="28"/>
          <w:szCs w:val="28"/>
        </w:rPr>
        <w:softHyphen/>
        <w:t>держание переходного периода составляют разнообразные сред</w:t>
      </w:r>
      <w:r w:rsidRPr="002B336B">
        <w:rPr>
          <w:rFonts w:ascii="Times New Roman" w:hAnsi="Times New Roman" w:cs="Times New Roman"/>
          <w:color w:val="000000"/>
          <w:sz w:val="28"/>
          <w:szCs w:val="28"/>
        </w:rPr>
        <w:softHyphen/>
        <w:t>ства активного отдыха и общеподготовительные упражнения.</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color w:val="000000"/>
          <w:sz w:val="28"/>
          <w:szCs w:val="28"/>
        </w:rPr>
        <w:t>В конце переходного периода нагрузка постепенно повышает</w:t>
      </w:r>
      <w:r w:rsidRPr="002B336B">
        <w:rPr>
          <w:rFonts w:ascii="Times New Roman" w:hAnsi="Times New Roman" w:cs="Times New Roman"/>
          <w:color w:val="000000"/>
          <w:sz w:val="28"/>
          <w:szCs w:val="28"/>
        </w:rPr>
        <w:softHyphen/>
        <w:t>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w:t>
      </w:r>
      <w:r w:rsidRPr="002B336B">
        <w:rPr>
          <w:rFonts w:ascii="Times New Roman" w:hAnsi="Times New Roman" w:cs="Times New Roman"/>
          <w:color w:val="000000"/>
          <w:sz w:val="28"/>
          <w:szCs w:val="28"/>
        </w:rPr>
        <w:softHyphen/>
        <w:t>ода очередного макроцикла.</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336B">
        <w:rPr>
          <w:rFonts w:ascii="Times New Roman" w:hAnsi="Times New Roman" w:cs="Times New Roman"/>
          <w:color w:val="000000"/>
          <w:sz w:val="28"/>
          <w:szCs w:val="28"/>
        </w:rPr>
        <w:lastRenderedPageBreak/>
        <w:t>При правильном построении переходного периода спортсмен не только полностью восстанавливает силы после прошедшего мак</w:t>
      </w:r>
      <w:r w:rsidRPr="002B336B">
        <w:rPr>
          <w:rFonts w:ascii="Times New Roman" w:hAnsi="Times New Roman" w:cs="Times New Roman"/>
          <w:color w:val="000000"/>
          <w:sz w:val="28"/>
          <w:szCs w:val="28"/>
        </w:rPr>
        <w:softHyphen/>
        <w:t>роцикла, настраивается на активную работу в подготовительном периоде, но и выходит на более высокий уровень подготовленнос</w:t>
      </w:r>
      <w:r w:rsidRPr="002B336B">
        <w:rPr>
          <w:rFonts w:ascii="Times New Roman" w:hAnsi="Times New Roman" w:cs="Times New Roman"/>
          <w:color w:val="000000"/>
          <w:sz w:val="28"/>
          <w:szCs w:val="28"/>
        </w:rPr>
        <w:softHyphen/>
        <w:t>ти по сравнению с аналогичным периодом предшествующего года.</w:t>
      </w:r>
    </w:p>
    <w:p w:rsidR="001B45C8" w:rsidRPr="002B336B" w:rsidRDefault="001B45C8" w:rsidP="001B45C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B336B">
        <w:rPr>
          <w:rFonts w:ascii="Times New Roman" w:hAnsi="Times New Roman" w:cs="Times New Roman"/>
          <w:color w:val="000000"/>
          <w:sz w:val="28"/>
          <w:szCs w:val="28"/>
        </w:rPr>
        <w:t>Продолжительность и содержание периодов и их составляю</w:t>
      </w:r>
      <w:r w:rsidRPr="002B336B">
        <w:rPr>
          <w:rFonts w:ascii="Times New Roman" w:hAnsi="Times New Roman" w:cs="Times New Roman"/>
          <w:color w:val="000000"/>
          <w:sz w:val="28"/>
          <w:szCs w:val="28"/>
        </w:rPr>
        <w:softHyphen/>
        <w:t xml:space="preserve">щих этапов подготовки в пределах </w:t>
      </w:r>
      <w:proofErr w:type="gramStart"/>
      <w:r w:rsidRPr="002B336B">
        <w:rPr>
          <w:rFonts w:ascii="Times New Roman" w:hAnsi="Times New Roman" w:cs="Times New Roman"/>
          <w:color w:val="000000"/>
          <w:sz w:val="28"/>
          <w:szCs w:val="28"/>
        </w:rPr>
        <w:t>отдельного</w:t>
      </w:r>
      <w:proofErr w:type="gramEnd"/>
      <w:r w:rsidRPr="002B336B">
        <w:rPr>
          <w:rFonts w:ascii="Times New Roman" w:hAnsi="Times New Roman" w:cs="Times New Roman"/>
          <w:color w:val="000000"/>
          <w:sz w:val="28"/>
          <w:szCs w:val="28"/>
        </w:rPr>
        <w:t xml:space="preserve"> макроцикла опре</w:t>
      </w:r>
      <w:r w:rsidRPr="002B336B">
        <w:rPr>
          <w:rFonts w:ascii="Times New Roman" w:hAnsi="Times New Roman" w:cs="Times New Roman"/>
          <w:color w:val="000000"/>
          <w:sz w:val="28"/>
          <w:szCs w:val="28"/>
        </w:rPr>
        <w:softHyphen/>
        <w:t>деляются многими факторами. Одни из них связаны со специфи</w:t>
      </w:r>
      <w:r w:rsidRPr="002B336B">
        <w:rPr>
          <w:rFonts w:ascii="Times New Roman" w:hAnsi="Times New Roman" w:cs="Times New Roman"/>
          <w:color w:val="000000"/>
          <w:sz w:val="28"/>
          <w:szCs w:val="28"/>
        </w:rPr>
        <w:softHyphen/>
        <w:t xml:space="preserve">кой вида спорта </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 xml:space="preserve"> структурой эффективной соревновательной деятельности, структурой подготовленности спортсменов, сложив</w:t>
      </w:r>
      <w:r w:rsidRPr="002B336B">
        <w:rPr>
          <w:rFonts w:ascii="Times New Roman" w:hAnsi="Times New Roman" w:cs="Times New Roman"/>
          <w:color w:val="000000"/>
          <w:sz w:val="28"/>
          <w:szCs w:val="28"/>
        </w:rPr>
        <w:softHyphen/>
        <w:t xml:space="preserve">шейся в данном виде спорта системой соревнований; </w:t>
      </w:r>
      <w:proofErr w:type="gramStart"/>
      <w:r w:rsidRPr="002B336B">
        <w:rPr>
          <w:rFonts w:ascii="Times New Roman" w:hAnsi="Times New Roman" w:cs="Times New Roman"/>
          <w:color w:val="000000"/>
          <w:sz w:val="28"/>
          <w:szCs w:val="28"/>
        </w:rPr>
        <w:t xml:space="preserve">другие </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 xml:space="preserve"> с этапом многолетней подготовки, закономерностями становления различных качеств и способностей и т.п., третьи </w:t>
      </w:r>
      <w:r>
        <w:rPr>
          <w:rFonts w:ascii="Times New Roman" w:hAnsi="Times New Roman" w:cs="Times New Roman"/>
          <w:color w:val="000000"/>
          <w:sz w:val="28"/>
          <w:szCs w:val="28"/>
        </w:rPr>
        <w:t>-</w:t>
      </w:r>
      <w:r w:rsidRPr="002B336B">
        <w:rPr>
          <w:rFonts w:ascii="Times New Roman" w:hAnsi="Times New Roman" w:cs="Times New Roman"/>
          <w:color w:val="000000"/>
          <w:sz w:val="28"/>
          <w:szCs w:val="28"/>
        </w:rPr>
        <w:t xml:space="preserve"> с организаци</w:t>
      </w:r>
      <w:r w:rsidRPr="002B336B">
        <w:rPr>
          <w:rFonts w:ascii="Times New Roman" w:hAnsi="Times New Roman" w:cs="Times New Roman"/>
          <w:color w:val="000000"/>
          <w:sz w:val="28"/>
          <w:szCs w:val="28"/>
        </w:rPr>
        <w:softHyphen/>
        <w:t>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w:t>
      </w:r>
      <w:r w:rsidRPr="002B336B">
        <w:rPr>
          <w:rFonts w:ascii="Times New Roman" w:hAnsi="Times New Roman" w:cs="Times New Roman"/>
          <w:color w:val="000000"/>
          <w:sz w:val="28"/>
          <w:szCs w:val="28"/>
        </w:rPr>
        <w:softHyphen/>
        <w:t>ние и инвентарь, восстановительные средства, специальное пи</w:t>
      </w:r>
      <w:r w:rsidRPr="002B336B">
        <w:rPr>
          <w:rFonts w:ascii="Times New Roman" w:hAnsi="Times New Roman" w:cs="Times New Roman"/>
          <w:color w:val="000000"/>
          <w:sz w:val="28"/>
          <w:szCs w:val="28"/>
        </w:rPr>
        <w:softHyphen/>
        <w:t>тание и т.п.).</w:t>
      </w:r>
      <w:proofErr w:type="gramEnd"/>
    </w:p>
    <w:p w:rsidR="001B45C8" w:rsidRDefault="001B45C8">
      <w:pPr>
        <w:rPr>
          <w:rFonts w:ascii="Times New Roman" w:hAnsi="Times New Roman" w:cs="Times New Roman"/>
          <w:sz w:val="28"/>
          <w:szCs w:val="28"/>
        </w:rPr>
      </w:pPr>
      <w:r>
        <w:rPr>
          <w:rFonts w:ascii="Times New Roman" w:hAnsi="Times New Roman" w:cs="Times New Roman"/>
          <w:sz w:val="28"/>
          <w:szCs w:val="28"/>
        </w:rPr>
        <w:br w:type="page"/>
      </w:r>
    </w:p>
    <w:p w:rsidR="00600D5E" w:rsidRDefault="00600D5E" w:rsidP="007C56CC">
      <w:pPr>
        <w:spacing w:after="0" w:line="240" w:lineRule="auto"/>
        <w:jc w:val="center"/>
        <w:rPr>
          <w:rFonts w:ascii="Times New Roman" w:eastAsia="Times New Roman" w:hAnsi="Times New Roman" w:cs="Times New Roman"/>
          <w:b/>
          <w:sz w:val="28"/>
          <w:szCs w:val="28"/>
          <w:lang w:eastAsia="ru-RU"/>
        </w:rPr>
      </w:pPr>
      <w:r w:rsidRPr="000E1847">
        <w:rPr>
          <w:rFonts w:ascii="Times New Roman" w:eastAsia="Times New Roman" w:hAnsi="Times New Roman" w:cs="Times New Roman"/>
          <w:b/>
          <w:sz w:val="28"/>
          <w:szCs w:val="28"/>
          <w:lang w:eastAsia="ru-RU"/>
        </w:rPr>
        <w:lastRenderedPageBreak/>
        <w:t>3. М</w:t>
      </w:r>
      <w:r w:rsidR="00B703F1" w:rsidRPr="000E1847">
        <w:rPr>
          <w:rFonts w:ascii="Times New Roman" w:eastAsia="Times New Roman" w:hAnsi="Times New Roman" w:cs="Times New Roman"/>
          <w:b/>
          <w:sz w:val="28"/>
          <w:szCs w:val="28"/>
          <w:lang w:eastAsia="ru-RU"/>
        </w:rPr>
        <w:t>ЕТОДИЧЕСКАЯ ЧАСТЬ</w:t>
      </w:r>
    </w:p>
    <w:p w:rsidR="004A4F87" w:rsidRDefault="004A4F87" w:rsidP="007C56CC">
      <w:pPr>
        <w:spacing w:after="0" w:line="240" w:lineRule="auto"/>
        <w:jc w:val="center"/>
        <w:rPr>
          <w:rFonts w:ascii="Times New Roman" w:eastAsia="Times New Roman" w:hAnsi="Times New Roman" w:cs="Times New Roman"/>
          <w:b/>
          <w:sz w:val="28"/>
          <w:szCs w:val="28"/>
          <w:lang w:eastAsia="ru-RU"/>
        </w:rPr>
      </w:pPr>
    </w:p>
    <w:p w:rsidR="004A4F87" w:rsidRPr="004A4F87" w:rsidRDefault="007C4ECF" w:rsidP="004A4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Методическая часть П</w:t>
      </w:r>
      <w:r w:rsidR="004A4F87" w:rsidRPr="004A4F87">
        <w:rPr>
          <w:rFonts w:ascii="Times New Roman" w:eastAsia="Times New Roman" w:hAnsi="Times New Roman" w:cs="Times New Roman"/>
          <w:sz w:val="28"/>
          <w:szCs w:val="28"/>
          <w:lang w:eastAsia="ru-RU"/>
        </w:rPr>
        <w:t>рограммы определяет содержание учеб</w:t>
      </w:r>
      <w:r w:rsidR="004A4F87" w:rsidRPr="004A4F87">
        <w:rPr>
          <w:rFonts w:ascii="Times New Roman" w:eastAsia="Times New Roman" w:hAnsi="Times New Roman" w:cs="Times New Roman"/>
          <w:sz w:val="28"/>
          <w:szCs w:val="28"/>
          <w:lang w:eastAsia="ru-RU"/>
        </w:rPr>
        <w:softHyphen/>
        <w:t>ного материала по основным видам подготовки, его преемствен</w:t>
      </w:r>
      <w:r w:rsidR="004A4F87" w:rsidRPr="004A4F87">
        <w:rPr>
          <w:rFonts w:ascii="Times New Roman" w:eastAsia="Times New Roman" w:hAnsi="Times New Roman" w:cs="Times New Roman"/>
          <w:sz w:val="28"/>
          <w:szCs w:val="28"/>
          <w:lang w:eastAsia="ru-RU"/>
        </w:rPr>
        <w:softHyphen/>
      </w:r>
      <w:r w:rsidR="004A4F87" w:rsidRPr="004A4F87">
        <w:rPr>
          <w:rFonts w:ascii="Times New Roman" w:eastAsia="Times New Roman" w:hAnsi="Times New Roman" w:cs="Times New Roman"/>
          <w:spacing w:val="-5"/>
          <w:sz w:val="28"/>
          <w:szCs w:val="28"/>
          <w:lang w:eastAsia="ru-RU"/>
        </w:rPr>
        <w:t xml:space="preserve">ность </w:t>
      </w:r>
      <w:r w:rsidR="004A4F87" w:rsidRPr="004A4F87">
        <w:rPr>
          <w:rFonts w:ascii="Times New Roman" w:eastAsia="Times New Roman" w:hAnsi="Times New Roman" w:cs="Times New Roman"/>
          <w:bCs/>
          <w:spacing w:val="-5"/>
          <w:sz w:val="28"/>
          <w:szCs w:val="28"/>
          <w:lang w:eastAsia="ru-RU"/>
        </w:rPr>
        <w:t>и</w:t>
      </w:r>
      <w:r w:rsidR="004A4F87" w:rsidRPr="004A4F87">
        <w:rPr>
          <w:rFonts w:ascii="Times New Roman" w:eastAsia="Times New Roman" w:hAnsi="Times New Roman" w:cs="Times New Roman"/>
          <w:b/>
          <w:bCs/>
          <w:spacing w:val="-5"/>
          <w:sz w:val="28"/>
          <w:szCs w:val="28"/>
          <w:lang w:eastAsia="ru-RU"/>
        </w:rPr>
        <w:t xml:space="preserve"> </w:t>
      </w:r>
      <w:r w:rsidR="004A4F87" w:rsidRPr="004A4F87">
        <w:rPr>
          <w:rFonts w:ascii="Times New Roman" w:eastAsia="Times New Roman" w:hAnsi="Times New Roman" w:cs="Times New Roman"/>
          <w:spacing w:val="-5"/>
          <w:sz w:val="28"/>
          <w:szCs w:val="28"/>
          <w:lang w:eastAsia="ru-RU"/>
        </w:rPr>
        <w:t xml:space="preserve">последовательность по годам обучения и в годичном цикле, </w:t>
      </w:r>
      <w:r w:rsidR="004A4F87" w:rsidRPr="004A4F87">
        <w:rPr>
          <w:rFonts w:ascii="Times New Roman" w:eastAsia="Times New Roman" w:hAnsi="Times New Roman" w:cs="Times New Roman"/>
          <w:spacing w:val="-4"/>
          <w:sz w:val="28"/>
          <w:szCs w:val="28"/>
          <w:lang w:eastAsia="ru-RU"/>
        </w:rPr>
        <w:t>включает рекомендуемые объемы тренировочных и соревнователь</w:t>
      </w:r>
      <w:r w:rsidR="004A4F87" w:rsidRPr="004A4F87">
        <w:rPr>
          <w:rFonts w:ascii="Times New Roman" w:eastAsia="Times New Roman" w:hAnsi="Times New Roman" w:cs="Times New Roman"/>
          <w:spacing w:val="-4"/>
          <w:sz w:val="28"/>
          <w:szCs w:val="28"/>
          <w:lang w:eastAsia="ru-RU"/>
        </w:rPr>
        <w:softHyphen/>
      </w:r>
      <w:r w:rsidR="004A4F87" w:rsidRPr="004A4F87">
        <w:rPr>
          <w:rFonts w:ascii="Times New Roman" w:eastAsia="Times New Roman" w:hAnsi="Times New Roman" w:cs="Times New Roman"/>
          <w:sz w:val="28"/>
          <w:szCs w:val="28"/>
          <w:lang w:eastAsia="ru-RU"/>
        </w:rPr>
        <w:t xml:space="preserve">ных нагрузок и планирование спортивных результатов по годам обучения, а также организацию и проведение педагогического и </w:t>
      </w:r>
      <w:r w:rsidR="004A4F87" w:rsidRPr="004A4F87">
        <w:rPr>
          <w:rFonts w:ascii="Times New Roman" w:eastAsia="Times New Roman" w:hAnsi="Times New Roman" w:cs="Times New Roman"/>
          <w:spacing w:val="-3"/>
          <w:sz w:val="28"/>
          <w:szCs w:val="28"/>
          <w:lang w:eastAsia="ru-RU"/>
        </w:rPr>
        <w:t>медико-биологического контроля; содержит практические матери</w:t>
      </w:r>
      <w:r w:rsidR="004A4F87" w:rsidRPr="004A4F87">
        <w:rPr>
          <w:rFonts w:ascii="Times New Roman" w:eastAsia="Times New Roman" w:hAnsi="Times New Roman" w:cs="Times New Roman"/>
          <w:spacing w:val="-3"/>
          <w:sz w:val="28"/>
          <w:szCs w:val="28"/>
          <w:lang w:eastAsia="ru-RU"/>
        </w:rPr>
        <w:softHyphen/>
      </w:r>
      <w:r w:rsidR="004A4F87" w:rsidRPr="004A4F87">
        <w:rPr>
          <w:rFonts w:ascii="Times New Roman" w:eastAsia="Times New Roman" w:hAnsi="Times New Roman" w:cs="Times New Roman"/>
          <w:sz w:val="28"/>
          <w:szCs w:val="28"/>
          <w:lang w:eastAsia="ru-RU"/>
        </w:rPr>
        <w:t>алы и методические р</w:t>
      </w:r>
      <w:r w:rsidR="0011399E">
        <w:rPr>
          <w:rFonts w:ascii="Times New Roman" w:eastAsia="Times New Roman" w:hAnsi="Times New Roman" w:cs="Times New Roman"/>
          <w:sz w:val="28"/>
          <w:szCs w:val="28"/>
          <w:lang w:eastAsia="ru-RU"/>
        </w:rPr>
        <w:t>екомендации по проведению трени</w:t>
      </w:r>
      <w:r w:rsidR="004A4F87" w:rsidRPr="004A4F87">
        <w:rPr>
          <w:rFonts w:ascii="Times New Roman" w:eastAsia="Times New Roman" w:hAnsi="Times New Roman" w:cs="Times New Roman"/>
          <w:sz w:val="28"/>
          <w:szCs w:val="28"/>
          <w:lang w:eastAsia="ru-RU"/>
        </w:rPr>
        <w:t>ровочного процесса и воспитательной работы.</w:t>
      </w:r>
      <w:proofErr w:type="gramEnd"/>
    </w:p>
    <w:p w:rsidR="004A4F87" w:rsidRPr="005E0BCF" w:rsidRDefault="004A4F87" w:rsidP="007C56CC">
      <w:pPr>
        <w:spacing w:after="0" w:line="240" w:lineRule="auto"/>
        <w:jc w:val="center"/>
        <w:rPr>
          <w:rFonts w:ascii="Times New Roman" w:eastAsia="Times New Roman" w:hAnsi="Times New Roman" w:cs="Times New Roman"/>
          <w:b/>
          <w:sz w:val="28"/>
          <w:szCs w:val="28"/>
          <w:lang w:eastAsia="ru-RU"/>
        </w:rPr>
      </w:pPr>
    </w:p>
    <w:p w:rsidR="001E3381" w:rsidRDefault="004C20B3" w:rsidP="004C20B3">
      <w:pPr>
        <w:tabs>
          <w:tab w:val="left" w:pos="5655"/>
        </w:tabs>
        <w:spacing w:after="0" w:line="240" w:lineRule="auto"/>
        <w:jc w:val="center"/>
        <w:rPr>
          <w:rFonts w:ascii="Times New Roman" w:hAnsi="Times New Roman" w:cs="Times New Roman"/>
          <w:b/>
          <w:sz w:val="28"/>
          <w:szCs w:val="28"/>
        </w:rPr>
      </w:pPr>
      <w:r w:rsidRPr="005E0BCF">
        <w:rPr>
          <w:rFonts w:ascii="Times New Roman" w:hAnsi="Times New Roman" w:cs="Times New Roman"/>
          <w:b/>
          <w:sz w:val="28"/>
          <w:szCs w:val="28"/>
        </w:rPr>
        <w:t>3.</w:t>
      </w:r>
      <w:r w:rsidR="00053042" w:rsidRPr="005E0BCF">
        <w:rPr>
          <w:rFonts w:ascii="Times New Roman" w:hAnsi="Times New Roman" w:cs="Times New Roman"/>
          <w:b/>
          <w:sz w:val="28"/>
          <w:szCs w:val="28"/>
        </w:rPr>
        <w:t>1</w:t>
      </w:r>
      <w:r w:rsidRPr="005E0BCF">
        <w:rPr>
          <w:rFonts w:ascii="Times New Roman" w:hAnsi="Times New Roman" w:cs="Times New Roman"/>
          <w:b/>
          <w:sz w:val="28"/>
          <w:szCs w:val="28"/>
        </w:rPr>
        <w:t xml:space="preserve">. Рекомендации по проведению тренировочных занятий </w:t>
      </w:r>
    </w:p>
    <w:p w:rsidR="004C20B3" w:rsidRDefault="00307F3A" w:rsidP="004C20B3">
      <w:pPr>
        <w:tabs>
          <w:tab w:val="left" w:pos="56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1E3381">
        <w:rPr>
          <w:rFonts w:ascii="Times New Roman" w:hAnsi="Times New Roman" w:cs="Times New Roman"/>
          <w:b/>
          <w:sz w:val="28"/>
          <w:szCs w:val="28"/>
        </w:rPr>
        <w:t>фигурному катанию</w:t>
      </w:r>
    </w:p>
    <w:p w:rsidR="00312CC4" w:rsidRDefault="00312CC4" w:rsidP="001B45C8">
      <w:pPr>
        <w:shd w:val="clear" w:color="auto" w:fill="FFFFFF"/>
        <w:tabs>
          <w:tab w:val="left" w:pos="9923"/>
        </w:tabs>
        <w:spacing w:after="0" w:line="240" w:lineRule="auto"/>
        <w:ind w:firstLine="567"/>
        <w:jc w:val="both"/>
        <w:rPr>
          <w:rFonts w:ascii="Times New Roman" w:hAnsi="Times New Roman" w:cs="Times New Roman"/>
          <w:color w:val="000000"/>
          <w:spacing w:val="3"/>
          <w:sz w:val="28"/>
          <w:szCs w:val="28"/>
        </w:rPr>
      </w:pPr>
    </w:p>
    <w:p w:rsidR="001B45C8" w:rsidRPr="00727DA4" w:rsidRDefault="001B45C8" w:rsidP="001B45C8">
      <w:pPr>
        <w:shd w:val="clear" w:color="auto" w:fill="FFFFFF"/>
        <w:tabs>
          <w:tab w:val="left" w:pos="9923"/>
        </w:tabs>
        <w:spacing w:after="0" w:line="240" w:lineRule="auto"/>
        <w:ind w:firstLine="567"/>
        <w:jc w:val="both"/>
        <w:rPr>
          <w:rFonts w:ascii="Times New Roman" w:hAnsi="Times New Roman" w:cs="Times New Roman"/>
          <w:sz w:val="28"/>
          <w:szCs w:val="28"/>
        </w:rPr>
      </w:pPr>
      <w:r w:rsidRPr="00727DA4">
        <w:rPr>
          <w:rFonts w:ascii="Times New Roman" w:hAnsi="Times New Roman" w:cs="Times New Roman"/>
          <w:spacing w:val="3"/>
          <w:sz w:val="28"/>
          <w:szCs w:val="28"/>
        </w:rPr>
        <w:t>Наибольшую значи</w:t>
      </w:r>
      <w:r w:rsidRPr="00727DA4">
        <w:rPr>
          <w:rFonts w:ascii="Times New Roman" w:hAnsi="Times New Roman" w:cs="Times New Roman"/>
          <w:spacing w:val="3"/>
          <w:sz w:val="28"/>
          <w:szCs w:val="28"/>
        </w:rPr>
        <w:softHyphen/>
      </w:r>
      <w:r w:rsidRPr="00727DA4">
        <w:rPr>
          <w:rFonts w:ascii="Times New Roman" w:hAnsi="Times New Roman" w:cs="Times New Roman"/>
          <w:sz w:val="28"/>
          <w:szCs w:val="28"/>
        </w:rPr>
        <w:t xml:space="preserve">мость для практики </w:t>
      </w:r>
      <w:r w:rsidR="004A4F87" w:rsidRPr="00727DA4">
        <w:rPr>
          <w:rFonts w:ascii="Times New Roman" w:hAnsi="Times New Roman" w:cs="Times New Roman"/>
          <w:sz w:val="28"/>
          <w:szCs w:val="28"/>
        </w:rPr>
        <w:t xml:space="preserve">в </w:t>
      </w:r>
      <w:r w:rsidR="00E90919" w:rsidRPr="00727DA4">
        <w:rPr>
          <w:rFonts w:ascii="Times New Roman" w:hAnsi="Times New Roman" w:cs="Times New Roman"/>
          <w:sz w:val="28"/>
          <w:szCs w:val="28"/>
        </w:rPr>
        <w:t xml:space="preserve">фигурном катании </w:t>
      </w:r>
      <w:r w:rsidRPr="00727DA4">
        <w:rPr>
          <w:rFonts w:ascii="Times New Roman" w:hAnsi="Times New Roman" w:cs="Times New Roman"/>
          <w:spacing w:val="2"/>
          <w:sz w:val="28"/>
          <w:szCs w:val="28"/>
        </w:rPr>
        <w:t>имеют</w:t>
      </w:r>
      <w:r w:rsidRPr="00727DA4">
        <w:rPr>
          <w:rFonts w:ascii="Times New Roman" w:hAnsi="Times New Roman" w:cs="Times New Roman"/>
          <w:sz w:val="28"/>
          <w:szCs w:val="28"/>
        </w:rPr>
        <w:t xml:space="preserve">, практические </w:t>
      </w:r>
      <w:r w:rsidRPr="00727DA4">
        <w:rPr>
          <w:rFonts w:ascii="Times New Roman" w:hAnsi="Times New Roman" w:cs="Times New Roman"/>
          <w:spacing w:val="3"/>
          <w:sz w:val="28"/>
          <w:szCs w:val="28"/>
        </w:rPr>
        <w:t>формы занятий. Они мо</w:t>
      </w:r>
      <w:r w:rsidRPr="00727DA4">
        <w:rPr>
          <w:rFonts w:ascii="Times New Roman" w:hAnsi="Times New Roman" w:cs="Times New Roman"/>
          <w:spacing w:val="3"/>
          <w:sz w:val="28"/>
          <w:szCs w:val="28"/>
        </w:rPr>
        <w:softHyphen/>
      </w:r>
      <w:r w:rsidRPr="00727DA4">
        <w:rPr>
          <w:rFonts w:ascii="Times New Roman" w:hAnsi="Times New Roman" w:cs="Times New Roman"/>
          <w:sz w:val="28"/>
          <w:szCs w:val="28"/>
        </w:rPr>
        <w:t xml:space="preserve">гут различаться по цели, </w:t>
      </w:r>
      <w:r w:rsidRPr="00727DA4">
        <w:rPr>
          <w:rFonts w:ascii="Times New Roman" w:hAnsi="Times New Roman" w:cs="Times New Roman"/>
          <w:spacing w:val="8"/>
          <w:sz w:val="28"/>
          <w:szCs w:val="28"/>
        </w:rPr>
        <w:t xml:space="preserve">количественному составу </w:t>
      </w:r>
      <w:r w:rsidR="004A4F87" w:rsidRPr="00727DA4">
        <w:rPr>
          <w:rFonts w:ascii="Times New Roman" w:hAnsi="Times New Roman" w:cs="Times New Roman"/>
          <w:spacing w:val="8"/>
          <w:sz w:val="28"/>
          <w:szCs w:val="28"/>
        </w:rPr>
        <w:t xml:space="preserve">спортсменов </w:t>
      </w:r>
      <w:r w:rsidRPr="00727DA4">
        <w:rPr>
          <w:rFonts w:ascii="Times New Roman" w:hAnsi="Times New Roman" w:cs="Times New Roman"/>
          <w:spacing w:val="8"/>
          <w:sz w:val="28"/>
          <w:szCs w:val="28"/>
        </w:rPr>
        <w:t xml:space="preserve">и степени разнообразия решаемых задач. </w:t>
      </w:r>
    </w:p>
    <w:p w:rsidR="001B45C8" w:rsidRPr="00727DA4" w:rsidRDefault="001B45C8" w:rsidP="001B45C8">
      <w:pPr>
        <w:shd w:val="clear" w:color="auto" w:fill="FFFFFF"/>
        <w:spacing w:after="0" w:line="240" w:lineRule="auto"/>
        <w:ind w:firstLine="567"/>
        <w:jc w:val="both"/>
        <w:rPr>
          <w:rFonts w:ascii="Times New Roman" w:hAnsi="Times New Roman" w:cs="Times New Roman"/>
          <w:spacing w:val="2"/>
          <w:sz w:val="28"/>
          <w:szCs w:val="28"/>
        </w:rPr>
      </w:pPr>
      <w:r w:rsidRPr="00727DA4">
        <w:rPr>
          <w:rFonts w:ascii="Times New Roman" w:hAnsi="Times New Roman" w:cs="Times New Roman"/>
          <w:spacing w:val="2"/>
          <w:sz w:val="28"/>
          <w:szCs w:val="28"/>
        </w:rPr>
        <w:t xml:space="preserve">Исходя из </w:t>
      </w:r>
      <w:r w:rsidRPr="00727DA4">
        <w:rPr>
          <w:rFonts w:ascii="Times New Roman" w:hAnsi="Times New Roman" w:cs="Times New Roman"/>
          <w:bCs/>
          <w:spacing w:val="2"/>
          <w:sz w:val="28"/>
          <w:szCs w:val="28"/>
        </w:rPr>
        <w:t>цели</w:t>
      </w:r>
      <w:r w:rsidRPr="00727DA4">
        <w:rPr>
          <w:rFonts w:ascii="Times New Roman" w:hAnsi="Times New Roman" w:cs="Times New Roman"/>
          <w:spacing w:val="2"/>
          <w:sz w:val="28"/>
          <w:szCs w:val="28"/>
        </w:rPr>
        <w:t xml:space="preserve">, все занятия подразделяются </w:t>
      </w:r>
      <w:proofErr w:type="gramStart"/>
      <w:r w:rsidRPr="00727DA4">
        <w:rPr>
          <w:rFonts w:ascii="Times New Roman" w:hAnsi="Times New Roman" w:cs="Times New Roman"/>
          <w:spacing w:val="2"/>
          <w:sz w:val="28"/>
          <w:szCs w:val="28"/>
        </w:rPr>
        <w:t>на</w:t>
      </w:r>
      <w:proofErr w:type="gramEnd"/>
      <w:r w:rsidRPr="00727DA4">
        <w:rPr>
          <w:rFonts w:ascii="Times New Roman" w:hAnsi="Times New Roman" w:cs="Times New Roman"/>
          <w:spacing w:val="2"/>
          <w:sz w:val="28"/>
          <w:szCs w:val="28"/>
        </w:rPr>
        <w:t>:</w:t>
      </w:r>
    </w:p>
    <w:p w:rsidR="001B45C8" w:rsidRPr="00A03467" w:rsidRDefault="001B45C8" w:rsidP="006E0A40">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sidRPr="00A03467">
        <w:rPr>
          <w:rFonts w:ascii="Times New Roman" w:hAnsi="Times New Roman" w:cs="Times New Roman"/>
          <w:color w:val="000000"/>
          <w:sz w:val="28"/>
          <w:szCs w:val="28"/>
        </w:rPr>
        <w:t xml:space="preserve">тренировочные; </w:t>
      </w:r>
    </w:p>
    <w:p w:rsidR="001B45C8" w:rsidRPr="00A03467" w:rsidRDefault="001B45C8" w:rsidP="006E0A40">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sidRPr="00A03467">
        <w:rPr>
          <w:rFonts w:ascii="Times New Roman" w:hAnsi="Times New Roman" w:cs="Times New Roman"/>
          <w:color w:val="000000"/>
          <w:sz w:val="28"/>
          <w:szCs w:val="28"/>
        </w:rPr>
        <w:t xml:space="preserve">контрольные; </w:t>
      </w:r>
    </w:p>
    <w:p w:rsidR="001B45C8" w:rsidRPr="00A03467" w:rsidRDefault="001B45C8" w:rsidP="006E0A40">
      <w:pPr>
        <w:pStyle w:val="a5"/>
        <w:numPr>
          <w:ilvl w:val="0"/>
          <w:numId w:val="9"/>
        </w:numPr>
        <w:shd w:val="clear" w:color="auto" w:fill="FFFFFF"/>
        <w:spacing w:after="0" w:line="240" w:lineRule="auto"/>
        <w:jc w:val="both"/>
        <w:rPr>
          <w:rFonts w:ascii="Times New Roman" w:hAnsi="Times New Roman" w:cs="Times New Roman"/>
          <w:color w:val="000000"/>
          <w:spacing w:val="1"/>
          <w:sz w:val="28"/>
          <w:szCs w:val="28"/>
        </w:rPr>
      </w:pPr>
      <w:r w:rsidRPr="00A03467">
        <w:rPr>
          <w:rFonts w:ascii="Times New Roman" w:hAnsi="Times New Roman" w:cs="Times New Roman"/>
          <w:color w:val="000000"/>
          <w:spacing w:val="1"/>
          <w:sz w:val="28"/>
          <w:szCs w:val="28"/>
        </w:rPr>
        <w:t xml:space="preserve">соревновательные. </w:t>
      </w:r>
    </w:p>
    <w:p w:rsidR="00A03467" w:rsidRDefault="001B45C8" w:rsidP="001B45C8">
      <w:pPr>
        <w:shd w:val="clear" w:color="auto" w:fill="FFFFFF"/>
        <w:spacing w:after="0" w:line="240" w:lineRule="auto"/>
        <w:ind w:firstLine="567"/>
        <w:jc w:val="both"/>
        <w:rPr>
          <w:rFonts w:ascii="Times New Roman" w:hAnsi="Times New Roman" w:cs="Times New Roman"/>
          <w:color w:val="000000"/>
          <w:spacing w:val="-1"/>
          <w:sz w:val="28"/>
          <w:szCs w:val="28"/>
        </w:rPr>
      </w:pPr>
      <w:r w:rsidRPr="00A03467">
        <w:rPr>
          <w:rFonts w:ascii="Times New Roman" w:hAnsi="Times New Roman" w:cs="Times New Roman"/>
          <w:b/>
          <w:iCs/>
          <w:color w:val="000000"/>
          <w:spacing w:val="-1"/>
          <w:sz w:val="28"/>
          <w:szCs w:val="28"/>
        </w:rPr>
        <w:t>Тренировочные занятия</w:t>
      </w:r>
      <w:r w:rsidRPr="009219FB">
        <w:rPr>
          <w:rFonts w:ascii="Times New Roman" w:hAnsi="Times New Roman" w:cs="Times New Roman"/>
          <w:color w:val="000000"/>
          <w:spacing w:val="-1"/>
          <w:sz w:val="28"/>
          <w:szCs w:val="28"/>
        </w:rPr>
        <w:t xml:space="preserve"> целиком посвящены повы</w:t>
      </w:r>
      <w:r w:rsidRPr="009219FB">
        <w:rPr>
          <w:rFonts w:ascii="Times New Roman" w:hAnsi="Times New Roman" w:cs="Times New Roman"/>
          <w:color w:val="000000"/>
          <w:spacing w:val="-1"/>
          <w:sz w:val="28"/>
          <w:szCs w:val="28"/>
        </w:rPr>
        <w:softHyphen/>
      </w:r>
      <w:r w:rsidRPr="009219FB">
        <w:rPr>
          <w:rFonts w:ascii="Times New Roman" w:hAnsi="Times New Roman" w:cs="Times New Roman"/>
          <w:color w:val="000000"/>
          <w:spacing w:val="1"/>
          <w:sz w:val="28"/>
          <w:szCs w:val="28"/>
        </w:rPr>
        <w:t xml:space="preserve">шению эффективности выполнения ранее разученных </w:t>
      </w:r>
      <w:r w:rsidRPr="009219FB">
        <w:rPr>
          <w:rFonts w:ascii="Times New Roman" w:hAnsi="Times New Roman" w:cs="Times New Roman"/>
          <w:color w:val="000000"/>
          <w:spacing w:val="-1"/>
          <w:sz w:val="28"/>
          <w:szCs w:val="28"/>
        </w:rPr>
        <w:t xml:space="preserve">движений и совершенствованию работоспособности. </w:t>
      </w:r>
    </w:p>
    <w:p w:rsidR="00A03467" w:rsidRDefault="001B45C8" w:rsidP="001B45C8">
      <w:pPr>
        <w:shd w:val="clear" w:color="auto" w:fill="FFFFFF"/>
        <w:spacing w:after="0" w:line="240" w:lineRule="auto"/>
        <w:ind w:firstLine="567"/>
        <w:jc w:val="both"/>
        <w:rPr>
          <w:rFonts w:ascii="Times New Roman" w:hAnsi="Times New Roman" w:cs="Times New Roman"/>
          <w:color w:val="000000"/>
          <w:spacing w:val="-5"/>
          <w:sz w:val="28"/>
          <w:szCs w:val="28"/>
        </w:rPr>
      </w:pPr>
      <w:r w:rsidRPr="00A03467">
        <w:rPr>
          <w:rFonts w:ascii="Times New Roman" w:hAnsi="Times New Roman" w:cs="Times New Roman"/>
          <w:b/>
          <w:iCs/>
          <w:color w:val="000000"/>
          <w:spacing w:val="8"/>
          <w:sz w:val="28"/>
          <w:szCs w:val="28"/>
        </w:rPr>
        <w:t>Контрольные занятия</w:t>
      </w:r>
      <w:r w:rsidRPr="009219FB">
        <w:rPr>
          <w:rFonts w:ascii="Times New Roman" w:hAnsi="Times New Roman" w:cs="Times New Roman"/>
          <w:color w:val="000000"/>
          <w:spacing w:val="8"/>
          <w:sz w:val="28"/>
          <w:szCs w:val="28"/>
        </w:rPr>
        <w:t xml:space="preserve"> проводятся с целью проверки </w:t>
      </w:r>
      <w:r w:rsidRPr="009219FB">
        <w:rPr>
          <w:rFonts w:ascii="Times New Roman" w:hAnsi="Times New Roman" w:cs="Times New Roman"/>
          <w:color w:val="000000"/>
          <w:sz w:val="28"/>
          <w:szCs w:val="28"/>
        </w:rPr>
        <w:t>уровня готовности спортсменов. На таких занятиях при</w:t>
      </w:r>
      <w:r w:rsidRPr="009219FB">
        <w:rPr>
          <w:rFonts w:ascii="Times New Roman" w:hAnsi="Times New Roman" w:cs="Times New Roman"/>
          <w:color w:val="000000"/>
          <w:sz w:val="28"/>
          <w:szCs w:val="28"/>
        </w:rPr>
        <w:softHyphen/>
      </w:r>
      <w:r w:rsidRPr="009219FB">
        <w:rPr>
          <w:rFonts w:ascii="Times New Roman" w:hAnsi="Times New Roman" w:cs="Times New Roman"/>
          <w:color w:val="000000"/>
          <w:spacing w:val="2"/>
          <w:sz w:val="28"/>
          <w:szCs w:val="28"/>
        </w:rPr>
        <w:t xml:space="preserve">нимаются зачеты по технике, проводится прикидка. </w:t>
      </w:r>
      <w:r w:rsidRPr="009219FB">
        <w:rPr>
          <w:rFonts w:ascii="Times New Roman" w:hAnsi="Times New Roman" w:cs="Times New Roman"/>
          <w:color w:val="000000"/>
          <w:sz w:val="28"/>
          <w:szCs w:val="28"/>
        </w:rPr>
        <w:t>Контрольные занятия позволяют оценить качество про</w:t>
      </w:r>
      <w:r w:rsidRPr="009219FB">
        <w:rPr>
          <w:rFonts w:ascii="Times New Roman" w:hAnsi="Times New Roman" w:cs="Times New Roman"/>
          <w:color w:val="000000"/>
          <w:spacing w:val="-1"/>
          <w:sz w:val="28"/>
          <w:szCs w:val="28"/>
        </w:rPr>
        <w:t>веденной тренировочной работы, успехи и отста</w:t>
      </w:r>
      <w:r w:rsidRPr="009219FB">
        <w:rPr>
          <w:rFonts w:ascii="Times New Roman" w:hAnsi="Times New Roman" w:cs="Times New Roman"/>
          <w:color w:val="000000"/>
          <w:spacing w:val="-1"/>
          <w:sz w:val="28"/>
          <w:szCs w:val="28"/>
        </w:rPr>
        <w:softHyphen/>
      </w:r>
      <w:r w:rsidR="004A4F87">
        <w:rPr>
          <w:rFonts w:ascii="Times New Roman" w:hAnsi="Times New Roman" w:cs="Times New Roman"/>
          <w:color w:val="000000"/>
          <w:spacing w:val="1"/>
          <w:sz w:val="28"/>
          <w:szCs w:val="28"/>
        </w:rPr>
        <w:t>вание отдельных спортсмено</w:t>
      </w:r>
      <w:r w:rsidRPr="009219FB">
        <w:rPr>
          <w:rFonts w:ascii="Times New Roman" w:hAnsi="Times New Roman" w:cs="Times New Roman"/>
          <w:color w:val="000000"/>
          <w:spacing w:val="1"/>
          <w:sz w:val="28"/>
          <w:szCs w:val="28"/>
        </w:rPr>
        <w:t>в, и их главные недостатки в уров</w:t>
      </w:r>
      <w:r w:rsidRPr="009219FB">
        <w:rPr>
          <w:rFonts w:ascii="Times New Roman" w:hAnsi="Times New Roman" w:cs="Times New Roman"/>
          <w:color w:val="000000"/>
          <w:spacing w:val="4"/>
          <w:sz w:val="28"/>
          <w:szCs w:val="28"/>
        </w:rPr>
        <w:t>не моральной, волевой, физической и технико-тактическ</w:t>
      </w:r>
      <w:r w:rsidRPr="009219FB">
        <w:rPr>
          <w:rFonts w:ascii="Times New Roman" w:hAnsi="Times New Roman" w:cs="Times New Roman"/>
          <w:color w:val="000000"/>
          <w:spacing w:val="-5"/>
          <w:sz w:val="28"/>
          <w:szCs w:val="28"/>
        </w:rPr>
        <w:t>ой подготовленности. Контрольные занятия обычно за</w:t>
      </w:r>
      <w:r w:rsidRPr="009219FB">
        <w:rPr>
          <w:rFonts w:ascii="Times New Roman" w:hAnsi="Times New Roman" w:cs="Times New Roman"/>
          <w:color w:val="000000"/>
          <w:spacing w:val="-5"/>
          <w:sz w:val="28"/>
          <w:szCs w:val="28"/>
        </w:rPr>
        <w:softHyphen/>
      </w:r>
      <w:r w:rsidRPr="009219FB">
        <w:rPr>
          <w:rFonts w:ascii="Times New Roman" w:hAnsi="Times New Roman" w:cs="Times New Roman"/>
          <w:color w:val="000000"/>
          <w:spacing w:val="-4"/>
          <w:sz w:val="28"/>
          <w:szCs w:val="28"/>
        </w:rPr>
        <w:t xml:space="preserve">вершают </w:t>
      </w:r>
      <w:r>
        <w:rPr>
          <w:rFonts w:ascii="Times New Roman" w:hAnsi="Times New Roman" w:cs="Times New Roman"/>
          <w:color w:val="000000"/>
          <w:spacing w:val="-4"/>
          <w:sz w:val="28"/>
          <w:szCs w:val="28"/>
        </w:rPr>
        <w:t>определенный этап подготовки</w:t>
      </w:r>
      <w:r w:rsidRPr="009219FB">
        <w:rPr>
          <w:rFonts w:ascii="Times New Roman" w:hAnsi="Times New Roman" w:cs="Times New Roman"/>
          <w:color w:val="000000"/>
          <w:spacing w:val="-2"/>
          <w:sz w:val="28"/>
          <w:szCs w:val="28"/>
        </w:rPr>
        <w:t xml:space="preserve">, а также применяются для коррекции состава </w:t>
      </w:r>
      <w:r w:rsidRPr="009219FB">
        <w:rPr>
          <w:rFonts w:ascii="Times New Roman" w:hAnsi="Times New Roman" w:cs="Times New Roman"/>
          <w:color w:val="000000"/>
          <w:spacing w:val="-5"/>
          <w:sz w:val="28"/>
          <w:szCs w:val="28"/>
        </w:rPr>
        <w:t>команды или проверки качества работы тренера</w:t>
      </w:r>
      <w:r w:rsidR="006078EB">
        <w:rPr>
          <w:rFonts w:ascii="Times New Roman" w:hAnsi="Times New Roman" w:cs="Times New Roman"/>
          <w:color w:val="000000"/>
          <w:spacing w:val="-5"/>
          <w:sz w:val="28"/>
          <w:szCs w:val="28"/>
        </w:rPr>
        <w:t>-преподавателя</w:t>
      </w:r>
      <w:r w:rsidRPr="009219FB">
        <w:rPr>
          <w:rFonts w:ascii="Times New Roman" w:hAnsi="Times New Roman" w:cs="Times New Roman"/>
          <w:color w:val="000000"/>
          <w:spacing w:val="-5"/>
          <w:sz w:val="28"/>
          <w:szCs w:val="28"/>
        </w:rPr>
        <w:t xml:space="preserve">. </w:t>
      </w:r>
    </w:p>
    <w:p w:rsidR="001B45C8" w:rsidRPr="009219FB" w:rsidRDefault="001B45C8" w:rsidP="001B45C8">
      <w:pPr>
        <w:shd w:val="clear" w:color="auto" w:fill="FFFFFF"/>
        <w:spacing w:after="0" w:line="240" w:lineRule="auto"/>
        <w:ind w:firstLine="567"/>
        <w:jc w:val="both"/>
        <w:rPr>
          <w:rFonts w:ascii="Times New Roman" w:hAnsi="Times New Roman" w:cs="Times New Roman"/>
          <w:sz w:val="28"/>
          <w:szCs w:val="28"/>
        </w:rPr>
      </w:pPr>
      <w:r w:rsidRPr="00A03467">
        <w:rPr>
          <w:rFonts w:ascii="Times New Roman" w:hAnsi="Times New Roman" w:cs="Times New Roman"/>
          <w:b/>
          <w:iCs/>
          <w:color w:val="000000"/>
          <w:spacing w:val="-5"/>
          <w:sz w:val="28"/>
          <w:szCs w:val="28"/>
        </w:rPr>
        <w:t>Сорев</w:t>
      </w:r>
      <w:r w:rsidRPr="00A03467">
        <w:rPr>
          <w:rFonts w:ascii="Times New Roman" w:hAnsi="Times New Roman" w:cs="Times New Roman"/>
          <w:b/>
          <w:iCs/>
          <w:color w:val="000000"/>
          <w:spacing w:val="-5"/>
          <w:sz w:val="28"/>
          <w:szCs w:val="28"/>
        </w:rPr>
        <w:softHyphen/>
      </w:r>
      <w:r w:rsidRPr="00A03467">
        <w:rPr>
          <w:rFonts w:ascii="Times New Roman" w:hAnsi="Times New Roman" w:cs="Times New Roman"/>
          <w:b/>
          <w:iCs/>
          <w:color w:val="000000"/>
          <w:spacing w:val="-4"/>
          <w:sz w:val="28"/>
          <w:szCs w:val="28"/>
        </w:rPr>
        <w:t>новательная форма занятий</w:t>
      </w:r>
      <w:r w:rsidRPr="009219FB">
        <w:rPr>
          <w:rFonts w:ascii="Times New Roman" w:hAnsi="Times New Roman" w:cs="Times New Roman"/>
          <w:color w:val="000000"/>
          <w:spacing w:val="-4"/>
          <w:sz w:val="28"/>
          <w:szCs w:val="28"/>
        </w:rPr>
        <w:t xml:space="preserve"> проводится с выявлением </w:t>
      </w:r>
      <w:r w:rsidRPr="009219FB">
        <w:rPr>
          <w:rFonts w:ascii="Times New Roman" w:hAnsi="Times New Roman" w:cs="Times New Roman"/>
          <w:color w:val="000000"/>
          <w:spacing w:val="-5"/>
          <w:sz w:val="28"/>
          <w:szCs w:val="28"/>
        </w:rPr>
        <w:t>победителей, награждением и прочей атрибутикой офи</w:t>
      </w:r>
      <w:r w:rsidRPr="009219FB">
        <w:rPr>
          <w:rFonts w:ascii="Times New Roman" w:hAnsi="Times New Roman" w:cs="Times New Roman"/>
          <w:color w:val="000000"/>
          <w:spacing w:val="-5"/>
          <w:sz w:val="28"/>
          <w:szCs w:val="28"/>
        </w:rPr>
        <w:softHyphen/>
      </w:r>
      <w:r w:rsidRPr="009219FB">
        <w:rPr>
          <w:rFonts w:ascii="Times New Roman" w:hAnsi="Times New Roman" w:cs="Times New Roman"/>
          <w:color w:val="000000"/>
          <w:sz w:val="28"/>
          <w:szCs w:val="28"/>
        </w:rPr>
        <w:t>циальных состязаний. Такие формы занятий очень по</w:t>
      </w:r>
      <w:r w:rsidRPr="009219FB">
        <w:rPr>
          <w:rFonts w:ascii="Times New Roman" w:hAnsi="Times New Roman" w:cs="Times New Roman"/>
          <w:color w:val="000000"/>
          <w:sz w:val="28"/>
          <w:szCs w:val="28"/>
        </w:rPr>
        <w:softHyphen/>
      </w:r>
      <w:r w:rsidRPr="009219FB">
        <w:rPr>
          <w:rFonts w:ascii="Times New Roman" w:hAnsi="Times New Roman" w:cs="Times New Roman"/>
          <w:color w:val="000000"/>
          <w:spacing w:val="-3"/>
          <w:sz w:val="28"/>
          <w:szCs w:val="28"/>
        </w:rPr>
        <w:t>лезны для накопления иногда недостающей соревнова</w:t>
      </w:r>
      <w:r w:rsidRPr="009219FB">
        <w:rPr>
          <w:rFonts w:ascii="Times New Roman" w:hAnsi="Times New Roman" w:cs="Times New Roman"/>
          <w:color w:val="000000"/>
          <w:spacing w:val="-3"/>
          <w:sz w:val="28"/>
          <w:szCs w:val="28"/>
        </w:rPr>
        <w:softHyphen/>
      </w:r>
      <w:r w:rsidRPr="009219FB">
        <w:rPr>
          <w:rFonts w:ascii="Times New Roman" w:hAnsi="Times New Roman" w:cs="Times New Roman"/>
          <w:color w:val="000000"/>
          <w:spacing w:val="-2"/>
          <w:sz w:val="28"/>
          <w:szCs w:val="28"/>
        </w:rPr>
        <w:t>тельной практики.</w:t>
      </w:r>
    </w:p>
    <w:p w:rsidR="001B45C8" w:rsidRPr="009219FB" w:rsidRDefault="001B45C8" w:rsidP="001B45C8">
      <w:pPr>
        <w:shd w:val="clear" w:color="auto" w:fill="FFFFFF"/>
        <w:spacing w:after="0" w:line="240" w:lineRule="auto"/>
        <w:ind w:firstLine="567"/>
        <w:jc w:val="both"/>
        <w:rPr>
          <w:rFonts w:ascii="Times New Roman" w:hAnsi="Times New Roman" w:cs="Times New Roman"/>
          <w:color w:val="000000"/>
          <w:spacing w:val="-4"/>
          <w:sz w:val="28"/>
          <w:szCs w:val="28"/>
        </w:rPr>
      </w:pPr>
      <w:r w:rsidRPr="009219FB">
        <w:rPr>
          <w:rFonts w:ascii="Times New Roman" w:hAnsi="Times New Roman" w:cs="Times New Roman"/>
          <w:bCs/>
          <w:color w:val="000000"/>
          <w:spacing w:val="-3"/>
          <w:sz w:val="28"/>
          <w:szCs w:val="28"/>
        </w:rPr>
        <w:t>По количественному составу</w:t>
      </w:r>
      <w:r w:rsidRPr="009219FB">
        <w:rPr>
          <w:rFonts w:ascii="Times New Roman" w:hAnsi="Times New Roman" w:cs="Times New Roman"/>
          <w:color w:val="000000"/>
          <w:spacing w:val="-3"/>
          <w:sz w:val="28"/>
          <w:szCs w:val="28"/>
        </w:rPr>
        <w:t xml:space="preserve"> все занятия можно под</w:t>
      </w:r>
      <w:r w:rsidRPr="009219FB">
        <w:rPr>
          <w:rFonts w:ascii="Times New Roman" w:hAnsi="Times New Roman" w:cs="Times New Roman"/>
          <w:color w:val="000000"/>
          <w:spacing w:val="-3"/>
          <w:sz w:val="28"/>
          <w:szCs w:val="28"/>
        </w:rPr>
        <w:softHyphen/>
      </w:r>
      <w:r w:rsidRPr="009219FB">
        <w:rPr>
          <w:rFonts w:ascii="Times New Roman" w:hAnsi="Times New Roman" w:cs="Times New Roman"/>
          <w:color w:val="000000"/>
          <w:spacing w:val="-4"/>
          <w:sz w:val="28"/>
          <w:szCs w:val="28"/>
        </w:rPr>
        <w:t xml:space="preserve">разделить </w:t>
      </w:r>
      <w:proofErr w:type="gramStart"/>
      <w:r w:rsidRPr="009219FB">
        <w:rPr>
          <w:rFonts w:ascii="Times New Roman" w:hAnsi="Times New Roman" w:cs="Times New Roman"/>
          <w:color w:val="000000"/>
          <w:spacing w:val="-4"/>
          <w:sz w:val="28"/>
          <w:szCs w:val="28"/>
        </w:rPr>
        <w:t>на</w:t>
      </w:r>
      <w:proofErr w:type="gramEnd"/>
      <w:r w:rsidR="004A4F87">
        <w:rPr>
          <w:rFonts w:ascii="Times New Roman" w:hAnsi="Times New Roman" w:cs="Times New Roman"/>
          <w:color w:val="000000"/>
          <w:spacing w:val="-4"/>
          <w:sz w:val="28"/>
          <w:szCs w:val="28"/>
        </w:rPr>
        <w:t>:</w:t>
      </w:r>
      <w:r w:rsidRPr="009219FB">
        <w:rPr>
          <w:rFonts w:ascii="Times New Roman" w:hAnsi="Times New Roman" w:cs="Times New Roman"/>
          <w:color w:val="000000"/>
          <w:spacing w:val="-4"/>
          <w:sz w:val="28"/>
          <w:szCs w:val="28"/>
        </w:rPr>
        <w:t xml:space="preserve"> </w:t>
      </w:r>
    </w:p>
    <w:p w:rsidR="001B45C8" w:rsidRPr="00A03467" w:rsidRDefault="001B45C8" w:rsidP="006E0A40">
      <w:pPr>
        <w:pStyle w:val="a5"/>
        <w:numPr>
          <w:ilvl w:val="0"/>
          <w:numId w:val="10"/>
        </w:numPr>
        <w:shd w:val="clear" w:color="auto" w:fill="FFFFFF"/>
        <w:spacing w:after="0" w:line="240" w:lineRule="auto"/>
        <w:jc w:val="both"/>
        <w:rPr>
          <w:rFonts w:ascii="Times New Roman" w:hAnsi="Times New Roman" w:cs="Times New Roman"/>
          <w:iCs/>
          <w:color w:val="000000"/>
          <w:spacing w:val="-4"/>
          <w:sz w:val="28"/>
          <w:szCs w:val="28"/>
        </w:rPr>
      </w:pPr>
      <w:r w:rsidRPr="00A03467">
        <w:rPr>
          <w:rFonts w:ascii="Times New Roman" w:hAnsi="Times New Roman" w:cs="Times New Roman"/>
          <w:iCs/>
          <w:color w:val="000000"/>
          <w:spacing w:val="-4"/>
          <w:sz w:val="28"/>
          <w:szCs w:val="28"/>
        </w:rPr>
        <w:t>индивидуальные,</w:t>
      </w:r>
    </w:p>
    <w:p w:rsidR="001B45C8" w:rsidRPr="00A03467" w:rsidRDefault="001B45C8" w:rsidP="006E0A40">
      <w:pPr>
        <w:pStyle w:val="a5"/>
        <w:numPr>
          <w:ilvl w:val="0"/>
          <w:numId w:val="10"/>
        </w:numPr>
        <w:shd w:val="clear" w:color="auto" w:fill="FFFFFF"/>
        <w:spacing w:after="0" w:line="240" w:lineRule="auto"/>
        <w:jc w:val="both"/>
        <w:rPr>
          <w:rFonts w:ascii="Times New Roman" w:hAnsi="Times New Roman" w:cs="Times New Roman"/>
          <w:iCs/>
          <w:color w:val="000000"/>
          <w:spacing w:val="-4"/>
          <w:sz w:val="28"/>
          <w:szCs w:val="28"/>
        </w:rPr>
      </w:pPr>
      <w:r w:rsidRPr="00A03467">
        <w:rPr>
          <w:rFonts w:ascii="Times New Roman" w:hAnsi="Times New Roman" w:cs="Times New Roman"/>
          <w:iCs/>
          <w:color w:val="000000"/>
          <w:spacing w:val="-4"/>
          <w:sz w:val="28"/>
          <w:szCs w:val="28"/>
        </w:rPr>
        <w:t>групповые;</w:t>
      </w:r>
    </w:p>
    <w:p w:rsidR="001B45C8" w:rsidRPr="00A03467" w:rsidRDefault="001B45C8" w:rsidP="006E0A40">
      <w:pPr>
        <w:pStyle w:val="a5"/>
        <w:numPr>
          <w:ilvl w:val="0"/>
          <w:numId w:val="10"/>
        </w:numPr>
        <w:shd w:val="clear" w:color="auto" w:fill="FFFFFF"/>
        <w:spacing w:after="0" w:line="240" w:lineRule="auto"/>
        <w:jc w:val="both"/>
        <w:rPr>
          <w:rFonts w:ascii="Times New Roman" w:hAnsi="Times New Roman" w:cs="Times New Roman"/>
          <w:iCs/>
          <w:color w:val="000000"/>
          <w:spacing w:val="1"/>
          <w:sz w:val="28"/>
          <w:szCs w:val="28"/>
        </w:rPr>
      </w:pPr>
      <w:r w:rsidRPr="00A03467">
        <w:rPr>
          <w:rFonts w:ascii="Times New Roman" w:hAnsi="Times New Roman" w:cs="Times New Roman"/>
          <w:iCs/>
          <w:color w:val="000000"/>
          <w:spacing w:val="-4"/>
          <w:sz w:val="28"/>
          <w:szCs w:val="28"/>
        </w:rPr>
        <w:t>индивиду</w:t>
      </w:r>
      <w:r w:rsidRPr="00A03467">
        <w:rPr>
          <w:rFonts w:ascii="Times New Roman" w:hAnsi="Times New Roman" w:cs="Times New Roman"/>
          <w:iCs/>
          <w:color w:val="000000"/>
          <w:spacing w:val="-4"/>
          <w:sz w:val="28"/>
          <w:szCs w:val="28"/>
        </w:rPr>
        <w:softHyphen/>
      </w:r>
      <w:r w:rsidRPr="00A03467">
        <w:rPr>
          <w:rFonts w:ascii="Times New Roman" w:hAnsi="Times New Roman" w:cs="Times New Roman"/>
          <w:iCs/>
          <w:color w:val="000000"/>
          <w:spacing w:val="1"/>
          <w:sz w:val="28"/>
          <w:szCs w:val="28"/>
        </w:rPr>
        <w:t xml:space="preserve">ально-групповые. </w:t>
      </w:r>
    </w:p>
    <w:p w:rsidR="001B45C8" w:rsidRPr="009219FB" w:rsidRDefault="004A4F87" w:rsidP="001B45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i/>
          <w:iCs/>
          <w:color w:val="000000"/>
          <w:spacing w:val="1"/>
          <w:sz w:val="28"/>
          <w:szCs w:val="28"/>
        </w:rPr>
        <w:t xml:space="preserve"> </w:t>
      </w:r>
      <w:r w:rsidR="007C4ECF">
        <w:rPr>
          <w:rFonts w:ascii="Times New Roman" w:hAnsi="Times New Roman" w:cs="Times New Roman"/>
          <w:color w:val="000000"/>
          <w:spacing w:val="1"/>
          <w:sz w:val="28"/>
          <w:szCs w:val="28"/>
        </w:rPr>
        <w:t>Р</w:t>
      </w:r>
      <w:r>
        <w:rPr>
          <w:rFonts w:ascii="Times New Roman" w:hAnsi="Times New Roman" w:cs="Times New Roman"/>
          <w:color w:val="000000"/>
          <w:spacing w:val="1"/>
          <w:sz w:val="28"/>
          <w:szCs w:val="28"/>
        </w:rPr>
        <w:t xml:space="preserve">абота по индивидуальным планам спортивной подготовки </w:t>
      </w:r>
      <w:r w:rsidR="003A2E47">
        <w:rPr>
          <w:rFonts w:ascii="Times New Roman" w:hAnsi="Times New Roman" w:cs="Times New Roman"/>
          <w:color w:val="000000"/>
          <w:spacing w:val="1"/>
          <w:sz w:val="28"/>
          <w:szCs w:val="28"/>
        </w:rPr>
        <w:t>(и</w:t>
      </w:r>
      <w:r w:rsidR="003A2E47">
        <w:rPr>
          <w:rFonts w:ascii="Times New Roman" w:hAnsi="Times New Roman" w:cs="Times New Roman"/>
          <w:i/>
          <w:iCs/>
          <w:color w:val="000000"/>
          <w:spacing w:val="1"/>
          <w:sz w:val="28"/>
          <w:szCs w:val="28"/>
        </w:rPr>
        <w:t>ндивидуальная форма),</w:t>
      </w:r>
      <w:r w:rsidR="003A2E47" w:rsidRPr="00A03467">
        <w:rPr>
          <w:rFonts w:ascii="Times New Roman" w:hAnsi="Times New Roman" w:cs="Times New Roman"/>
          <w:b/>
          <w:iCs/>
          <w:color w:val="000000"/>
          <w:spacing w:val="1"/>
          <w:sz w:val="28"/>
          <w:szCs w:val="28"/>
        </w:rPr>
        <w:t xml:space="preserve"> </w:t>
      </w:r>
      <w:r>
        <w:rPr>
          <w:rFonts w:ascii="Times New Roman" w:hAnsi="Times New Roman" w:cs="Times New Roman"/>
          <w:color w:val="000000"/>
          <w:spacing w:val="1"/>
          <w:sz w:val="28"/>
          <w:szCs w:val="28"/>
        </w:rPr>
        <w:t xml:space="preserve">осуществляется </w:t>
      </w:r>
      <w:r w:rsidR="003A2E47">
        <w:rPr>
          <w:rFonts w:ascii="Times New Roman" w:hAnsi="Times New Roman" w:cs="Times New Roman"/>
          <w:color w:val="000000"/>
          <w:spacing w:val="1"/>
          <w:sz w:val="28"/>
          <w:szCs w:val="28"/>
        </w:rPr>
        <w:t xml:space="preserve">только </w:t>
      </w:r>
      <w:r>
        <w:rPr>
          <w:rFonts w:ascii="Times New Roman" w:hAnsi="Times New Roman" w:cs="Times New Roman"/>
          <w:color w:val="000000"/>
          <w:spacing w:val="1"/>
          <w:sz w:val="28"/>
          <w:szCs w:val="28"/>
        </w:rPr>
        <w:t xml:space="preserve">на этапах совершенствования </w:t>
      </w:r>
      <w:r w:rsidR="003A2E47">
        <w:rPr>
          <w:rFonts w:ascii="Times New Roman" w:hAnsi="Times New Roman" w:cs="Times New Roman"/>
          <w:color w:val="000000"/>
          <w:spacing w:val="1"/>
          <w:sz w:val="28"/>
          <w:szCs w:val="28"/>
        </w:rPr>
        <w:t xml:space="preserve">спортивного </w:t>
      </w:r>
      <w:r>
        <w:rPr>
          <w:rFonts w:ascii="Times New Roman" w:hAnsi="Times New Roman" w:cs="Times New Roman"/>
          <w:color w:val="000000"/>
          <w:spacing w:val="1"/>
          <w:sz w:val="28"/>
          <w:szCs w:val="28"/>
        </w:rPr>
        <w:t>мастерства.</w:t>
      </w:r>
      <w:r>
        <w:rPr>
          <w:rFonts w:ascii="Times New Roman" w:hAnsi="Times New Roman" w:cs="Times New Roman"/>
          <w:color w:val="000000"/>
          <w:spacing w:val="-4"/>
          <w:sz w:val="28"/>
          <w:szCs w:val="28"/>
        </w:rPr>
        <w:t xml:space="preserve"> </w:t>
      </w:r>
      <w:r w:rsidR="001B45C8" w:rsidRPr="009219FB">
        <w:rPr>
          <w:rFonts w:ascii="Times New Roman" w:hAnsi="Times New Roman" w:cs="Times New Roman"/>
          <w:color w:val="000000"/>
          <w:spacing w:val="5"/>
          <w:sz w:val="28"/>
          <w:szCs w:val="28"/>
        </w:rPr>
        <w:t>Важно отме</w:t>
      </w:r>
      <w:r w:rsidR="001B45C8" w:rsidRPr="009219FB">
        <w:rPr>
          <w:rFonts w:ascii="Times New Roman" w:hAnsi="Times New Roman" w:cs="Times New Roman"/>
          <w:color w:val="000000"/>
          <w:spacing w:val="5"/>
          <w:sz w:val="28"/>
          <w:szCs w:val="28"/>
        </w:rPr>
        <w:softHyphen/>
      </w:r>
      <w:r w:rsidR="001B45C8" w:rsidRPr="009219FB">
        <w:rPr>
          <w:rFonts w:ascii="Times New Roman" w:hAnsi="Times New Roman" w:cs="Times New Roman"/>
          <w:color w:val="000000"/>
          <w:sz w:val="28"/>
          <w:szCs w:val="28"/>
        </w:rPr>
        <w:t xml:space="preserve">тить, что индивидуальные занятия </w:t>
      </w:r>
      <w:r w:rsidR="00727DA4">
        <w:rPr>
          <w:rFonts w:ascii="Times New Roman" w:hAnsi="Times New Roman" w:cs="Times New Roman"/>
          <w:color w:val="000000"/>
          <w:sz w:val="28"/>
          <w:szCs w:val="28"/>
        </w:rPr>
        <w:t>фигур</w:t>
      </w:r>
      <w:r>
        <w:rPr>
          <w:rFonts w:ascii="Times New Roman" w:hAnsi="Times New Roman" w:cs="Times New Roman"/>
          <w:color w:val="000000"/>
          <w:sz w:val="28"/>
          <w:szCs w:val="28"/>
        </w:rPr>
        <w:t xml:space="preserve">исты </w:t>
      </w:r>
      <w:r w:rsidR="001B45C8" w:rsidRPr="009219FB">
        <w:rPr>
          <w:rFonts w:ascii="Times New Roman" w:hAnsi="Times New Roman" w:cs="Times New Roman"/>
          <w:color w:val="000000"/>
          <w:sz w:val="28"/>
          <w:szCs w:val="28"/>
        </w:rPr>
        <w:t>могут прово</w:t>
      </w:r>
      <w:r w:rsidR="001B45C8" w:rsidRPr="009219FB">
        <w:rPr>
          <w:rFonts w:ascii="Times New Roman" w:hAnsi="Times New Roman" w:cs="Times New Roman"/>
          <w:color w:val="000000"/>
          <w:sz w:val="28"/>
          <w:szCs w:val="28"/>
        </w:rPr>
        <w:softHyphen/>
      </w:r>
      <w:r w:rsidR="00727DA4">
        <w:rPr>
          <w:rFonts w:ascii="Times New Roman" w:hAnsi="Times New Roman" w:cs="Times New Roman"/>
          <w:color w:val="000000"/>
          <w:spacing w:val="-3"/>
          <w:sz w:val="28"/>
          <w:szCs w:val="28"/>
        </w:rPr>
        <w:t xml:space="preserve">дить самостоятельно </w:t>
      </w:r>
      <w:r w:rsidR="001B45C8" w:rsidRPr="009219FB">
        <w:rPr>
          <w:rFonts w:ascii="Times New Roman" w:hAnsi="Times New Roman" w:cs="Times New Roman"/>
          <w:color w:val="000000"/>
          <w:spacing w:val="-3"/>
          <w:sz w:val="28"/>
          <w:szCs w:val="28"/>
        </w:rPr>
        <w:t xml:space="preserve"> при активном или пассивном </w:t>
      </w:r>
      <w:r w:rsidR="001B45C8" w:rsidRPr="009219FB">
        <w:rPr>
          <w:rFonts w:ascii="Times New Roman" w:hAnsi="Times New Roman" w:cs="Times New Roman"/>
          <w:color w:val="000000"/>
          <w:spacing w:val="-2"/>
          <w:sz w:val="28"/>
          <w:szCs w:val="28"/>
        </w:rPr>
        <w:t>наблюдении тренера</w:t>
      </w:r>
      <w:r w:rsidR="00ED0861">
        <w:rPr>
          <w:rFonts w:ascii="Times New Roman" w:hAnsi="Times New Roman" w:cs="Times New Roman"/>
          <w:color w:val="000000"/>
          <w:spacing w:val="-2"/>
          <w:sz w:val="28"/>
          <w:szCs w:val="28"/>
        </w:rPr>
        <w:t>-преподавателя</w:t>
      </w:r>
      <w:r w:rsidR="001B45C8" w:rsidRPr="009219FB">
        <w:rPr>
          <w:rFonts w:ascii="Times New Roman" w:hAnsi="Times New Roman" w:cs="Times New Roman"/>
          <w:color w:val="000000"/>
          <w:spacing w:val="-2"/>
          <w:sz w:val="28"/>
          <w:szCs w:val="28"/>
        </w:rPr>
        <w:t>.</w:t>
      </w:r>
    </w:p>
    <w:p w:rsidR="00463C0B" w:rsidRDefault="001B45C8" w:rsidP="001B45C8">
      <w:pPr>
        <w:shd w:val="clear" w:color="auto" w:fill="FFFFFF"/>
        <w:spacing w:after="0" w:line="240" w:lineRule="auto"/>
        <w:ind w:firstLine="567"/>
        <w:jc w:val="both"/>
        <w:rPr>
          <w:rFonts w:ascii="Times New Roman" w:hAnsi="Times New Roman" w:cs="Times New Roman"/>
          <w:color w:val="000000"/>
          <w:spacing w:val="-4"/>
          <w:sz w:val="28"/>
          <w:szCs w:val="28"/>
        </w:rPr>
      </w:pPr>
      <w:r w:rsidRPr="003F6890">
        <w:rPr>
          <w:rFonts w:ascii="Times New Roman" w:hAnsi="Times New Roman" w:cs="Times New Roman"/>
          <w:bCs/>
          <w:color w:val="000000"/>
          <w:spacing w:val="-2"/>
          <w:sz w:val="28"/>
          <w:szCs w:val="28"/>
        </w:rPr>
        <w:lastRenderedPageBreak/>
        <w:t>По степени разнообразия решаемых задач</w:t>
      </w:r>
      <w:r>
        <w:rPr>
          <w:rFonts w:ascii="Times New Roman" w:hAnsi="Times New Roman" w:cs="Times New Roman"/>
          <w:color w:val="000000"/>
          <w:spacing w:val="-2"/>
          <w:sz w:val="28"/>
          <w:szCs w:val="28"/>
        </w:rPr>
        <w:t xml:space="preserve"> </w:t>
      </w:r>
      <w:r w:rsidR="00A03467">
        <w:rPr>
          <w:rFonts w:ascii="Times New Roman" w:hAnsi="Times New Roman" w:cs="Times New Roman"/>
          <w:color w:val="000000"/>
          <w:spacing w:val="-2"/>
          <w:sz w:val="28"/>
          <w:szCs w:val="28"/>
        </w:rPr>
        <w:t xml:space="preserve"> </w:t>
      </w:r>
      <w:r w:rsidRPr="009219FB">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w:t>
      </w:r>
      <w:r w:rsidRPr="009219FB">
        <w:rPr>
          <w:rFonts w:ascii="Times New Roman" w:hAnsi="Times New Roman" w:cs="Times New Roman"/>
          <w:color w:val="000000"/>
          <w:spacing w:val="-2"/>
          <w:sz w:val="28"/>
          <w:szCs w:val="28"/>
        </w:rPr>
        <w:t xml:space="preserve"> следо</w:t>
      </w:r>
      <w:r w:rsidRPr="009219FB">
        <w:rPr>
          <w:rFonts w:ascii="Times New Roman" w:hAnsi="Times New Roman" w:cs="Times New Roman"/>
          <w:color w:val="000000"/>
          <w:spacing w:val="-2"/>
          <w:sz w:val="28"/>
          <w:szCs w:val="28"/>
        </w:rPr>
        <w:softHyphen/>
        <w:t xml:space="preserve">вательно, по разнообразию тренировочных программ </w:t>
      </w:r>
      <w:r w:rsidRPr="009219FB">
        <w:rPr>
          <w:rFonts w:ascii="Times New Roman" w:hAnsi="Times New Roman" w:cs="Times New Roman"/>
          <w:color w:val="000000"/>
          <w:spacing w:val="1"/>
          <w:sz w:val="28"/>
          <w:szCs w:val="28"/>
        </w:rPr>
        <w:t xml:space="preserve">(заданий) следует различать два типа </w:t>
      </w:r>
      <w:r>
        <w:rPr>
          <w:rFonts w:ascii="Times New Roman" w:hAnsi="Times New Roman" w:cs="Times New Roman"/>
          <w:color w:val="000000"/>
          <w:spacing w:val="1"/>
          <w:sz w:val="28"/>
          <w:szCs w:val="28"/>
        </w:rPr>
        <w:t>тренировочных</w:t>
      </w:r>
      <w:r w:rsidRPr="009219FB">
        <w:rPr>
          <w:rFonts w:ascii="Times New Roman" w:hAnsi="Times New Roman" w:cs="Times New Roman"/>
          <w:color w:val="000000"/>
          <w:spacing w:val="1"/>
          <w:sz w:val="28"/>
          <w:szCs w:val="28"/>
        </w:rPr>
        <w:t xml:space="preserve"> занятий </w:t>
      </w:r>
      <w:r w:rsidRPr="009219FB">
        <w:rPr>
          <w:rFonts w:ascii="Times New Roman" w:hAnsi="Times New Roman" w:cs="Times New Roman"/>
          <w:color w:val="000000"/>
          <w:spacing w:val="-4"/>
          <w:sz w:val="28"/>
          <w:szCs w:val="28"/>
        </w:rPr>
        <w:t>по</w:t>
      </w:r>
      <w:r w:rsidRPr="004A4F87">
        <w:rPr>
          <w:rFonts w:ascii="Times New Roman" w:hAnsi="Times New Roman" w:cs="Times New Roman"/>
          <w:color w:val="FF0000"/>
          <w:spacing w:val="-4"/>
          <w:sz w:val="28"/>
          <w:szCs w:val="28"/>
        </w:rPr>
        <w:t xml:space="preserve"> </w:t>
      </w:r>
      <w:r w:rsidR="00727DA4">
        <w:rPr>
          <w:rFonts w:ascii="Times New Roman" w:hAnsi="Times New Roman" w:cs="Times New Roman"/>
          <w:spacing w:val="-4"/>
          <w:sz w:val="28"/>
          <w:szCs w:val="28"/>
        </w:rPr>
        <w:t xml:space="preserve">фигурному катанию </w:t>
      </w:r>
      <w:r w:rsidRPr="009219FB">
        <w:rPr>
          <w:rFonts w:ascii="Times New Roman" w:hAnsi="Times New Roman" w:cs="Times New Roman"/>
          <w:color w:val="000000"/>
          <w:spacing w:val="-4"/>
          <w:sz w:val="28"/>
          <w:szCs w:val="28"/>
        </w:rPr>
        <w:t xml:space="preserve">с избирательной </w:t>
      </w:r>
      <w:r w:rsidR="00727DA4">
        <w:rPr>
          <w:rFonts w:ascii="Times New Roman" w:hAnsi="Times New Roman" w:cs="Times New Roman"/>
          <w:color w:val="000000"/>
          <w:spacing w:val="-4"/>
          <w:sz w:val="28"/>
          <w:szCs w:val="28"/>
        </w:rPr>
        <w:t>(преимущественной) и комп</w:t>
      </w:r>
      <w:r w:rsidRPr="009219FB">
        <w:rPr>
          <w:rFonts w:ascii="Times New Roman" w:hAnsi="Times New Roman" w:cs="Times New Roman"/>
          <w:color w:val="000000"/>
          <w:spacing w:val="-1"/>
          <w:sz w:val="28"/>
          <w:szCs w:val="28"/>
        </w:rPr>
        <w:t xml:space="preserve">лексной </w:t>
      </w:r>
      <w:r w:rsidR="00463C0B">
        <w:rPr>
          <w:rFonts w:ascii="Times New Roman" w:hAnsi="Times New Roman" w:cs="Times New Roman"/>
          <w:color w:val="000000"/>
          <w:spacing w:val="-1"/>
          <w:sz w:val="28"/>
          <w:szCs w:val="28"/>
        </w:rPr>
        <w:t xml:space="preserve">направленностью. </w:t>
      </w:r>
      <w:r w:rsidRPr="009219FB">
        <w:rPr>
          <w:rFonts w:ascii="Times New Roman" w:hAnsi="Times New Roman" w:cs="Times New Roman"/>
          <w:color w:val="000000"/>
          <w:spacing w:val="-1"/>
          <w:sz w:val="28"/>
          <w:szCs w:val="28"/>
        </w:rPr>
        <w:t>Их основное различие сводится к количеству решаемых за</w:t>
      </w:r>
      <w:r w:rsidRPr="009219FB">
        <w:rPr>
          <w:rFonts w:ascii="Times New Roman" w:hAnsi="Times New Roman" w:cs="Times New Roman"/>
          <w:color w:val="000000"/>
          <w:spacing w:val="-1"/>
          <w:sz w:val="28"/>
          <w:szCs w:val="28"/>
        </w:rPr>
        <w:softHyphen/>
      </w:r>
      <w:r w:rsidRPr="009219FB">
        <w:rPr>
          <w:rFonts w:ascii="Times New Roman" w:hAnsi="Times New Roman" w:cs="Times New Roman"/>
          <w:color w:val="000000"/>
          <w:spacing w:val="2"/>
          <w:sz w:val="28"/>
          <w:szCs w:val="28"/>
        </w:rPr>
        <w:t xml:space="preserve">дач. В занятиях </w:t>
      </w:r>
      <w:r w:rsidRPr="009219FB">
        <w:rPr>
          <w:rFonts w:ascii="Times New Roman" w:hAnsi="Times New Roman" w:cs="Times New Roman"/>
          <w:i/>
          <w:iCs/>
          <w:color w:val="000000"/>
          <w:spacing w:val="2"/>
          <w:sz w:val="28"/>
          <w:szCs w:val="28"/>
        </w:rPr>
        <w:t>избирательной направленнос</w:t>
      </w:r>
      <w:r w:rsidRPr="009219FB">
        <w:rPr>
          <w:rFonts w:ascii="Times New Roman" w:hAnsi="Times New Roman" w:cs="Times New Roman"/>
          <w:i/>
          <w:iCs/>
          <w:color w:val="000000"/>
          <w:spacing w:val="2"/>
          <w:sz w:val="28"/>
          <w:szCs w:val="28"/>
        </w:rPr>
        <w:softHyphen/>
      </w:r>
      <w:r w:rsidRPr="009219FB">
        <w:rPr>
          <w:rFonts w:ascii="Times New Roman" w:hAnsi="Times New Roman" w:cs="Times New Roman"/>
          <w:i/>
          <w:iCs/>
          <w:color w:val="000000"/>
          <w:spacing w:val="-2"/>
          <w:sz w:val="28"/>
          <w:szCs w:val="28"/>
        </w:rPr>
        <w:t xml:space="preserve">ти </w:t>
      </w:r>
      <w:r w:rsidRPr="009219FB">
        <w:rPr>
          <w:rFonts w:ascii="Times New Roman" w:hAnsi="Times New Roman" w:cs="Times New Roman"/>
          <w:color w:val="000000"/>
          <w:spacing w:val="-2"/>
          <w:sz w:val="28"/>
          <w:szCs w:val="28"/>
        </w:rPr>
        <w:t xml:space="preserve">решается, как правило, какая-либо одна задача, а в </w:t>
      </w:r>
      <w:r w:rsidRPr="009219FB">
        <w:rPr>
          <w:rFonts w:ascii="Times New Roman" w:hAnsi="Times New Roman" w:cs="Times New Roman"/>
          <w:i/>
          <w:iCs/>
          <w:color w:val="000000"/>
          <w:spacing w:val="-5"/>
          <w:sz w:val="28"/>
          <w:szCs w:val="28"/>
        </w:rPr>
        <w:t>комплексных занятиях</w:t>
      </w:r>
      <w:r w:rsidRPr="009219FB">
        <w:rPr>
          <w:rFonts w:ascii="Times New Roman" w:hAnsi="Times New Roman" w:cs="Times New Roman"/>
          <w:color w:val="000000"/>
          <w:spacing w:val="-5"/>
          <w:sz w:val="28"/>
          <w:szCs w:val="28"/>
        </w:rPr>
        <w:t xml:space="preserve"> применяются тренировочные про</w:t>
      </w:r>
      <w:r w:rsidRPr="009219FB">
        <w:rPr>
          <w:rFonts w:ascii="Times New Roman" w:hAnsi="Times New Roman" w:cs="Times New Roman"/>
          <w:color w:val="000000"/>
          <w:spacing w:val="-5"/>
          <w:sz w:val="28"/>
          <w:szCs w:val="28"/>
        </w:rPr>
        <w:softHyphen/>
      </w:r>
      <w:r w:rsidRPr="009219FB">
        <w:rPr>
          <w:rFonts w:ascii="Times New Roman" w:hAnsi="Times New Roman" w:cs="Times New Roman"/>
          <w:color w:val="000000"/>
          <w:spacing w:val="-2"/>
          <w:sz w:val="28"/>
          <w:szCs w:val="28"/>
        </w:rPr>
        <w:t xml:space="preserve">граммы, позволяющие решить 2—3 задачи и более. </w:t>
      </w:r>
      <w:r w:rsidRPr="009219FB">
        <w:rPr>
          <w:rFonts w:ascii="Times New Roman" w:hAnsi="Times New Roman" w:cs="Times New Roman"/>
          <w:color w:val="000000"/>
          <w:spacing w:val="-3"/>
          <w:sz w:val="28"/>
          <w:szCs w:val="28"/>
        </w:rPr>
        <w:t>Комплексные занятия в спорте применяются относитель</w:t>
      </w:r>
      <w:r w:rsidRPr="009219FB">
        <w:rPr>
          <w:rFonts w:ascii="Times New Roman" w:hAnsi="Times New Roman" w:cs="Times New Roman"/>
          <w:color w:val="000000"/>
          <w:spacing w:val="-3"/>
          <w:sz w:val="28"/>
          <w:szCs w:val="28"/>
        </w:rPr>
        <w:softHyphen/>
      </w:r>
      <w:r w:rsidRPr="009219FB">
        <w:rPr>
          <w:rFonts w:ascii="Times New Roman" w:hAnsi="Times New Roman" w:cs="Times New Roman"/>
          <w:color w:val="000000"/>
          <w:spacing w:val="-4"/>
          <w:sz w:val="28"/>
          <w:szCs w:val="28"/>
        </w:rPr>
        <w:t xml:space="preserve">но редко. Встречаются два их варианта: </w:t>
      </w:r>
    </w:p>
    <w:p w:rsidR="00463C0B" w:rsidRPr="00463C0B" w:rsidRDefault="001B45C8" w:rsidP="006E0A40">
      <w:pPr>
        <w:pStyle w:val="a5"/>
        <w:numPr>
          <w:ilvl w:val="0"/>
          <w:numId w:val="12"/>
        </w:numPr>
        <w:shd w:val="clear" w:color="auto" w:fill="FFFFFF"/>
        <w:spacing w:after="0" w:line="240" w:lineRule="auto"/>
        <w:ind w:left="851"/>
        <w:jc w:val="both"/>
        <w:rPr>
          <w:rFonts w:ascii="Times New Roman" w:hAnsi="Times New Roman" w:cs="Times New Roman"/>
          <w:color w:val="000000"/>
          <w:spacing w:val="-4"/>
          <w:sz w:val="28"/>
          <w:szCs w:val="28"/>
        </w:rPr>
      </w:pPr>
      <w:r w:rsidRPr="00463C0B">
        <w:rPr>
          <w:rFonts w:ascii="Times New Roman" w:hAnsi="Times New Roman" w:cs="Times New Roman"/>
          <w:color w:val="000000"/>
          <w:spacing w:val="-4"/>
          <w:sz w:val="28"/>
          <w:szCs w:val="28"/>
        </w:rPr>
        <w:t>с последова</w:t>
      </w:r>
      <w:r w:rsidRPr="00463C0B">
        <w:rPr>
          <w:rFonts w:ascii="Times New Roman" w:hAnsi="Times New Roman" w:cs="Times New Roman"/>
          <w:color w:val="000000"/>
          <w:spacing w:val="-4"/>
          <w:sz w:val="28"/>
          <w:szCs w:val="28"/>
        </w:rPr>
        <w:softHyphen/>
      </w:r>
      <w:r w:rsidRPr="00463C0B">
        <w:rPr>
          <w:rFonts w:ascii="Times New Roman" w:hAnsi="Times New Roman" w:cs="Times New Roman"/>
          <w:color w:val="000000"/>
          <w:sz w:val="28"/>
          <w:szCs w:val="28"/>
        </w:rPr>
        <w:t>тельным решением 2—3 различных задач, для чего за</w:t>
      </w:r>
      <w:r w:rsidRPr="00463C0B">
        <w:rPr>
          <w:rFonts w:ascii="Times New Roman" w:hAnsi="Times New Roman" w:cs="Times New Roman"/>
          <w:color w:val="000000"/>
          <w:sz w:val="28"/>
          <w:szCs w:val="28"/>
        </w:rPr>
        <w:softHyphen/>
      </w:r>
      <w:r w:rsidRPr="00463C0B">
        <w:rPr>
          <w:rFonts w:ascii="Times New Roman" w:hAnsi="Times New Roman" w:cs="Times New Roman"/>
          <w:color w:val="000000"/>
          <w:spacing w:val="-4"/>
          <w:sz w:val="28"/>
          <w:szCs w:val="28"/>
        </w:rPr>
        <w:t xml:space="preserve">нятие соответственно делится на две-три части; </w:t>
      </w:r>
    </w:p>
    <w:p w:rsidR="001B45C8" w:rsidRPr="00463C0B" w:rsidRDefault="001B45C8" w:rsidP="006E0A40">
      <w:pPr>
        <w:pStyle w:val="a5"/>
        <w:numPr>
          <w:ilvl w:val="0"/>
          <w:numId w:val="12"/>
        </w:numPr>
        <w:shd w:val="clear" w:color="auto" w:fill="FFFFFF"/>
        <w:spacing w:after="0" w:line="240" w:lineRule="auto"/>
        <w:ind w:left="851"/>
        <w:jc w:val="both"/>
        <w:rPr>
          <w:rFonts w:ascii="Times New Roman" w:hAnsi="Times New Roman" w:cs="Times New Roman"/>
          <w:sz w:val="28"/>
          <w:szCs w:val="28"/>
        </w:rPr>
      </w:pPr>
      <w:r w:rsidRPr="00463C0B">
        <w:rPr>
          <w:rFonts w:ascii="Times New Roman" w:hAnsi="Times New Roman" w:cs="Times New Roman"/>
          <w:color w:val="000000"/>
          <w:spacing w:val="-4"/>
          <w:sz w:val="28"/>
          <w:szCs w:val="28"/>
        </w:rPr>
        <w:t>с па</w:t>
      </w:r>
      <w:r w:rsidRPr="00463C0B">
        <w:rPr>
          <w:rFonts w:ascii="Times New Roman" w:hAnsi="Times New Roman" w:cs="Times New Roman"/>
          <w:color w:val="000000"/>
          <w:spacing w:val="-4"/>
          <w:sz w:val="28"/>
          <w:szCs w:val="28"/>
        </w:rPr>
        <w:softHyphen/>
      </w:r>
      <w:r w:rsidRPr="00463C0B">
        <w:rPr>
          <w:rFonts w:ascii="Times New Roman" w:hAnsi="Times New Roman" w:cs="Times New Roman"/>
          <w:color w:val="000000"/>
          <w:spacing w:val="2"/>
          <w:sz w:val="28"/>
          <w:szCs w:val="28"/>
        </w:rPr>
        <w:t>раллельным решением обычно двух задач в занятии.</w:t>
      </w:r>
    </w:p>
    <w:p w:rsidR="00463C0B" w:rsidRDefault="001B45C8" w:rsidP="00463C0B">
      <w:pPr>
        <w:shd w:val="clear" w:color="auto" w:fill="FFFFFF"/>
        <w:spacing w:after="0" w:line="240" w:lineRule="auto"/>
        <w:ind w:firstLine="567"/>
        <w:jc w:val="both"/>
        <w:rPr>
          <w:rFonts w:ascii="Times New Roman" w:hAnsi="Times New Roman" w:cs="Times New Roman"/>
          <w:color w:val="000000"/>
          <w:spacing w:val="-4"/>
          <w:sz w:val="28"/>
          <w:szCs w:val="28"/>
        </w:rPr>
      </w:pPr>
      <w:r w:rsidRPr="009219FB">
        <w:rPr>
          <w:rFonts w:ascii="Times New Roman" w:hAnsi="Times New Roman" w:cs="Times New Roman"/>
          <w:color w:val="000000"/>
          <w:spacing w:val="-4"/>
          <w:sz w:val="28"/>
          <w:szCs w:val="28"/>
        </w:rPr>
        <w:t>При проведении комплексных занятий возникают два методических вопроса:</w:t>
      </w:r>
    </w:p>
    <w:p w:rsidR="00463C0B" w:rsidRPr="00463C0B" w:rsidRDefault="001B45C8" w:rsidP="006E0A40">
      <w:pPr>
        <w:pStyle w:val="a5"/>
        <w:numPr>
          <w:ilvl w:val="0"/>
          <w:numId w:val="13"/>
        </w:numPr>
        <w:shd w:val="clear" w:color="auto" w:fill="FFFFFF"/>
        <w:spacing w:after="0" w:line="240" w:lineRule="auto"/>
        <w:ind w:left="851"/>
        <w:jc w:val="both"/>
        <w:rPr>
          <w:rFonts w:ascii="Times New Roman" w:hAnsi="Times New Roman" w:cs="Times New Roman"/>
          <w:color w:val="000000"/>
          <w:spacing w:val="-1"/>
          <w:sz w:val="28"/>
          <w:szCs w:val="28"/>
        </w:rPr>
      </w:pPr>
      <w:r w:rsidRPr="00463C0B">
        <w:rPr>
          <w:rFonts w:ascii="Times New Roman" w:hAnsi="Times New Roman" w:cs="Times New Roman"/>
          <w:color w:val="000000"/>
          <w:spacing w:val="-4"/>
          <w:sz w:val="28"/>
          <w:szCs w:val="28"/>
        </w:rPr>
        <w:t>какую последовательность в применении тренировочных заданий признать рациональ</w:t>
      </w:r>
      <w:r w:rsidRPr="00463C0B">
        <w:rPr>
          <w:rFonts w:ascii="Times New Roman" w:hAnsi="Times New Roman" w:cs="Times New Roman"/>
          <w:color w:val="000000"/>
          <w:spacing w:val="-4"/>
          <w:sz w:val="28"/>
          <w:szCs w:val="28"/>
        </w:rPr>
        <w:softHyphen/>
      </w:r>
      <w:r w:rsidRPr="00463C0B">
        <w:rPr>
          <w:rFonts w:ascii="Times New Roman" w:hAnsi="Times New Roman" w:cs="Times New Roman"/>
          <w:color w:val="000000"/>
          <w:spacing w:val="-1"/>
          <w:sz w:val="28"/>
          <w:szCs w:val="28"/>
        </w:rPr>
        <w:t xml:space="preserve">ной; </w:t>
      </w:r>
    </w:p>
    <w:p w:rsidR="001B45C8" w:rsidRPr="00463C0B" w:rsidRDefault="001B45C8" w:rsidP="006E0A40">
      <w:pPr>
        <w:pStyle w:val="a5"/>
        <w:numPr>
          <w:ilvl w:val="0"/>
          <w:numId w:val="13"/>
        </w:numPr>
        <w:shd w:val="clear" w:color="auto" w:fill="FFFFFF"/>
        <w:spacing w:after="0" w:line="240" w:lineRule="auto"/>
        <w:ind w:left="851"/>
        <w:jc w:val="both"/>
        <w:rPr>
          <w:rFonts w:ascii="Times New Roman" w:hAnsi="Times New Roman" w:cs="Times New Roman"/>
          <w:sz w:val="28"/>
          <w:szCs w:val="28"/>
        </w:rPr>
      </w:pPr>
      <w:r w:rsidRPr="00463C0B">
        <w:rPr>
          <w:rFonts w:ascii="Times New Roman" w:hAnsi="Times New Roman" w:cs="Times New Roman"/>
          <w:color w:val="000000"/>
          <w:spacing w:val="-1"/>
          <w:sz w:val="28"/>
          <w:szCs w:val="28"/>
        </w:rPr>
        <w:t>как определить рациональное соотношение меж</w:t>
      </w:r>
      <w:r w:rsidRPr="00463C0B">
        <w:rPr>
          <w:rFonts w:ascii="Times New Roman" w:hAnsi="Times New Roman" w:cs="Times New Roman"/>
          <w:color w:val="000000"/>
          <w:spacing w:val="-1"/>
          <w:sz w:val="28"/>
          <w:szCs w:val="28"/>
        </w:rPr>
        <w:softHyphen/>
      </w:r>
      <w:r w:rsidRPr="00463C0B">
        <w:rPr>
          <w:rFonts w:ascii="Times New Roman" w:hAnsi="Times New Roman" w:cs="Times New Roman"/>
          <w:color w:val="000000"/>
          <w:spacing w:val="1"/>
          <w:sz w:val="28"/>
          <w:szCs w:val="28"/>
        </w:rPr>
        <w:t>ду величинами различных тренировочных заданий.</w:t>
      </w:r>
    </w:p>
    <w:p w:rsidR="00A03467" w:rsidRDefault="001B45C8" w:rsidP="001B45C8">
      <w:pPr>
        <w:shd w:val="clear" w:color="auto" w:fill="FFFFFF"/>
        <w:spacing w:after="0" w:line="240" w:lineRule="auto"/>
        <w:ind w:firstLine="567"/>
        <w:jc w:val="both"/>
        <w:rPr>
          <w:rFonts w:ascii="Times New Roman" w:hAnsi="Times New Roman" w:cs="Times New Roman"/>
          <w:color w:val="000000"/>
          <w:spacing w:val="-3"/>
          <w:sz w:val="28"/>
          <w:szCs w:val="28"/>
        </w:rPr>
      </w:pPr>
      <w:r w:rsidRPr="009219FB">
        <w:rPr>
          <w:rFonts w:ascii="Times New Roman" w:hAnsi="Times New Roman" w:cs="Times New Roman"/>
          <w:color w:val="000000"/>
          <w:spacing w:val="-3"/>
          <w:sz w:val="28"/>
          <w:szCs w:val="28"/>
        </w:rPr>
        <w:t>Занятия избирательного типа в практике спорта наи</w:t>
      </w:r>
      <w:r w:rsidRPr="009219FB">
        <w:rPr>
          <w:rFonts w:ascii="Times New Roman" w:hAnsi="Times New Roman" w:cs="Times New Roman"/>
          <w:color w:val="000000"/>
          <w:spacing w:val="-3"/>
          <w:sz w:val="28"/>
          <w:szCs w:val="28"/>
        </w:rPr>
        <w:softHyphen/>
      </w:r>
      <w:r w:rsidRPr="009219FB">
        <w:rPr>
          <w:rFonts w:ascii="Times New Roman" w:hAnsi="Times New Roman" w:cs="Times New Roman"/>
          <w:color w:val="000000"/>
          <w:spacing w:val="-4"/>
          <w:sz w:val="28"/>
          <w:szCs w:val="28"/>
        </w:rPr>
        <w:t xml:space="preserve">более </w:t>
      </w:r>
      <w:r w:rsidR="00594310" w:rsidRPr="009219FB">
        <w:rPr>
          <w:rFonts w:ascii="Times New Roman" w:hAnsi="Times New Roman" w:cs="Times New Roman"/>
          <w:color w:val="000000"/>
          <w:spacing w:val="-4"/>
          <w:sz w:val="28"/>
          <w:szCs w:val="28"/>
        </w:rPr>
        <w:t>применительны</w:t>
      </w:r>
      <w:r w:rsidRPr="009219FB">
        <w:rPr>
          <w:rFonts w:ascii="Times New Roman" w:hAnsi="Times New Roman" w:cs="Times New Roman"/>
          <w:color w:val="000000"/>
          <w:spacing w:val="-4"/>
          <w:sz w:val="28"/>
          <w:szCs w:val="28"/>
        </w:rPr>
        <w:t xml:space="preserve">. Они позволяют сконцентрировать </w:t>
      </w:r>
      <w:r w:rsidRPr="009219FB">
        <w:rPr>
          <w:rFonts w:ascii="Times New Roman" w:hAnsi="Times New Roman" w:cs="Times New Roman"/>
          <w:color w:val="000000"/>
          <w:spacing w:val="6"/>
          <w:sz w:val="28"/>
          <w:szCs w:val="28"/>
        </w:rPr>
        <w:t xml:space="preserve">внимание на решении главной задачи, что в большей </w:t>
      </w:r>
      <w:r w:rsidRPr="009219FB">
        <w:rPr>
          <w:rFonts w:ascii="Times New Roman" w:hAnsi="Times New Roman" w:cs="Times New Roman"/>
          <w:color w:val="000000"/>
          <w:spacing w:val="-6"/>
          <w:sz w:val="28"/>
          <w:szCs w:val="28"/>
        </w:rPr>
        <w:t>мере содействует конструктивным адаптационным про</w:t>
      </w:r>
      <w:r w:rsidRPr="009219FB">
        <w:rPr>
          <w:rFonts w:ascii="Times New Roman" w:hAnsi="Times New Roman" w:cs="Times New Roman"/>
          <w:color w:val="000000"/>
          <w:spacing w:val="-6"/>
          <w:sz w:val="28"/>
          <w:szCs w:val="28"/>
        </w:rPr>
        <w:softHyphen/>
      </w:r>
      <w:r w:rsidRPr="009219FB">
        <w:rPr>
          <w:rFonts w:ascii="Times New Roman" w:hAnsi="Times New Roman" w:cs="Times New Roman"/>
          <w:color w:val="000000"/>
          <w:spacing w:val="-4"/>
          <w:sz w:val="28"/>
          <w:szCs w:val="28"/>
        </w:rPr>
        <w:t xml:space="preserve">цессам в организме спортсмена. </w:t>
      </w:r>
      <w:r w:rsidRPr="009219FB">
        <w:rPr>
          <w:rFonts w:ascii="Times New Roman" w:hAnsi="Times New Roman" w:cs="Times New Roman"/>
          <w:color w:val="000000"/>
          <w:spacing w:val="-3"/>
          <w:sz w:val="28"/>
          <w:szCs w:val="28"/>
        </w:rPr>
        <w:t xml:space="preserve">Выделяются три варианта таких занятий: </w:t>
      </w:r>
    </w:p>
    <w:p w:rsidR="00A03467" w:rsidRPr="00A03467" w:rsidRDefault="00A80A62" w:rsidP="006E0A40">
      <w:pPr>
        <w:pStyle w:val="a5"/>
        <w:numPr>
          <w:ilvl w:val="0"/>
          <w:numId w:val="11"/>
        </w:numPr>
        <w:shd w:val="clear" w:color="auto" w:fill="FFFFFF"/>
        <w:spacing w:after="0" w:line="240" w:lineRule="auto"/>
        <w:ind w:left="0"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3"/>
          <w:sz w:val="28"/>
          <w:szCs w:val="28"/>
        </w:rPr>
        <w:t xml:space="preserve">  </w:t>
      </w:r>
      <w:r w:rsidR="001B45C8" w:rsidRPr="00A03467">
        <w:rPr>
          <w:rFonts w:ascii="Times New Roman" w:hAnsi="Times New Roman" w:cs="Times New Roman"/>
          <w:color w:val="000000"/>
          <w:spacing w:val="-3"/>
          <w:sz w:val="28"/>
          <w:szCs w:val="28"/>
        </w:rPr>
        <w:t>с исполь</w:t>
      </w:r>
      <w:r w:rsidR="001B45C8" w:rsidRPr="00A03467">
        <w:rPr>
          <w:rFonts w:ascii="Times New Roman" w:hAnsi="Times New Roman" w:cs="Times New Roman"/>
          <w:color w:val="000000"/>
          <w:spacing w:val="-3"/>
          <w:sz w:val="28"/>
          <w:szCs w:val="28"/>
        </w:rPr>
        <w:softHyphen/>
        <w:t>зованием на протяжении определенного этапа ограни</w:t>
      </w:r>
      <w:r w:rsidR="001B45C8" w:rsidRPr="00A03467">
        <w:rPr>
          <w:rFonts w:ascii="Times New Roman" w:hAnsi="Times New Roman" w:cs="Times New Roman"/>
          <w:color w:val="000000"/>
          <w:spacing w:val="-3"/>
          <w:sz w:val="28"/>
          <w:szCs w:val="28"/>
        </w:rPr>
        <w:softHyphen/>
      </w:r>
      <w:r w:rsidR="001B45C8" w:rsidRPr="00A03467">
        <w:rPr>
          <w:rFonts w:ascii="Times New Roman" w:hAnsi="Times New Roman" w:cs="Times New Roman"/>
          <w:color w:val="000000"/>
          <w:spacing w:val="-7"/>
          <w:sz w:val="28"/>
          <w:szCs w:val="28"/>
        </w:rPr>
        <w:t xml:space="preserve">ченного числа однообразных, широко рекомендуемых, </w:t>
      </w:r>
      <w:r w:rsidR="001B45C8" w:rsidRPr="00A03467">
        <w:rPr>
          <w:rFonts w:ascii="Times New Roman" w:hAnsi="Times New Roman" w:cs="Times New Roman"/>
          <w:color w:val="000000"/>
          <w:spacing w:val="-6"/>
          <w:sz w:val="28"/>
          <w:szCs w:val="28"/>
        </w:rPr>
        <w:t xml:space="preserve">привычных и стабильных тренировочных заданий; </w:t>
      </w:r>
    </w:p>
    <w:p w:rsidR="00A03467" w:rsidRPr="00A03467" w:rsidRDefault="00A80A62" w:rsidP="006E0A40">
      <w:pPr>
        <w:pStyle w:val="a5"/>
        <w:numPr>
          <w:ilvl w:val="0"/>
          <w:numId w:val="11"/>
        </w:numPr>
        <w:shd w:val="clear" w:color="auto" w:fill="FFFFFF"/>
        <w:spacing w:after="0" w:line="240" w:lineRule="auto"/>
        <w:ind w:left="0" w:firstLine="567"/>
        <w:jc w:val="both"/>
        <w:rPr>
          <w:rFonts w:ascii="Times New Roman" w:hAnsi="Times New Roman" w:cs="Times New Roman"/>
          <w:color w:val="000000"/>
          <w:spacing w:val="-3"/>
          <w:sz w:val="28"/>
          <w:szCs w:val="28"/>
        </w:rPr>
      </w:pPr>
      <w:r>
        <w:rPr>
          <w:rFonts w:ascii="Times New Roman" w:hAnsi="Times New Roman" w:cs="Times New Roman"/>
          <w:color w:val="000000"/>
          <w:spacing w:val="-6"/>
          <w:sz w:val="28"/>
          <w:szCs w:val="28"/>
        </w:rPr>
        <w:t xml:space="preserve">  </w:t>
      </w:r>
      <w:r w:rsidR="001B45C8" w:rsidRPr="00A03467">
        <w:rPr>
          <w:rFonts w:ascii="Times New Roman" w:hAnsi="Times New Roman" w:cs="Times New Roman"/>
          <w:color w:val="000000"/>
          <w:spacing w:val="-6"/>
          <w:sz w:val="28"/>
          <w:szCs w:val="28"/>
        </w:rPr>
        <w:t xml:space="preserve">с существенным варьированием тренировочных заданий на </w:t>
      </w:r>
      <w:r w:rsidR="001B45C8" w:rsidRPr="00A03467">
        <w:rPr>
          <w:rFonts w:ascii="Times New Roman" w:hAnsi="Times New Roman" w:cs="Times New Roman"/>
          <w:color w:val="000000"/>
          <w:spacing w:val="-3"/>
          <w:sz w:val="28"/>
          <w:szCs w:val="28"/>
        </w:rPr>
        <w:t xml:space="preserve">разных этапах тренировки; </w:t>
      </w:r>
    </w:p>
    <w:p w:rsidR="001B45C8" w:rsidRPr="00A03467" w:rsidRDefault="00A80A62" w:rsidP="006E0A40">
      <w:pPr>
        <w:pStyle w:val="a5"/>
        <w:numPr>
          <w:ilvl w:val="0"/>
          <w:numId w:val="1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1B45C8" w:rsidRPr="00A03467">
        <w:rPr>
          <w:rFonts w:ascii="Times New Roman" w:hAnsi="Times New Roman" w:cs="Times New Roman"/>
          <w:color w:val="000000"/>
          <w:spacing w:val="-3"/>
          <w:sz w:val="28"/>
          <w:szCs w:val="28"/>
        </w:rPr>
        <w:t>с использованием обшир</w:t>
      </w:r>
      <w:r w:rsidR="001B45C8" w:rsidRPr="00A03467">
        <w:rPr>
          <w:rFonts w:ascii="Times New Roman" w:hAnsi="Times New Roman" w:cs="Times New Roman"/>
          <w:color w:val="000000"/>
          <w:spacing w:val="-3"/>
          <w:sz w:val="28"/>
          <w:szCs w:val="28"/>
        </w:rPr>
        <w:softHyphen/>
      </w:r>
      <w:r w:rsidR="001B45C8" w:rsidRPr="00A03467">
        <w:rPr>
          <w:rFonts w:ascii="Times New Roman" w:hAnsi="Times New Roman" w:cs="Times New Roman"/>
          <w:color w:val="000000"/>
          <w:spacing w:val="-5"/>
          <w:sz w:val="28"/>
          <w:szCs w:val="28"/>
        </w:rPr>
        <w:t>ного комплекса различных однонаправленных трениро</w:t>
      </w:r>
      <w:r w:rsidR="001B45C8" w:rsidRPr="00A03467">
        <w:rPr>
          <w:rFonts w:ascii="Times New Roman" w:hAnsi="Times New Roman" w:cs="Times New Roman"/>
          <w:color w:val="000000"/>
          <w:spacing w:val="-5"/>
          <w:sz w:val="28"/>
          <w:szCs w:val="28"/>
        </w:rPr>
        <w:softHyphen/>
        <w:t>вочных заданий, применяемых в режиме нескольких ме</w:t>
      </w:r>
      <w:r w:rsidR="001B45C8" w:rsidRPr="00A03467">
        <w:rPr>
          <w:rFonts w:ascii="Times New Roman" w:hAnsi="Times New Roman" w:cs="Times New Roman"/>
          <w:color w:val="000000"/>
          <w:spacing w:val="-5"/>
          <w:sz w:val="28"/>
          <w:szCs w:val="28"/>
        </w:rPr>
        <w:softHyphen/>
      </w:r>
      <w:r w:rsidR="001B45C8" w:rsidRPr="00A03467">
        <w:rPr>
          <w:rFonts w:ascii="Times New Roman" w:hAnsi="Times New Roman" w:cs="Times New Roman"/>
          <w:color w:val="000000"/>
          <w:spacing w:val="-6"/>
          <w:sz w:val="28"/>
          <w:szCs w:val="28"/>
        </w:rPr>
        <w:t>тодов тренировки.</w:t>
      </w:r>
    </w:p>
    <w:p w:rsidR="001B45C8" w:rsidRDefault="001B45C8" w:rsidP="001B45C8">
      <w:pPr>
        <w:spacing w:after="0" w:line="240" w:lineRule="auto"/>
        <w:jc w:val="center"/>
        <w:rPr>
          <w:rFonts w:ascii="Times New Roman" w:hAnsi="Times New Roman" w:cs="Times New Roman"/>
          <w:b/>
          <w:sz w:val="28"/>
          <w:szCs w:val="28"/>
        </w:rPr>
      </w:pPr>
    </w:p>
    <w:p w:rsidR="001B45C8" w:rsidRPr="00180AFA" w:rsidRDefault="001B45C8" w:rsidP="001B4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180AFA">
        <w:rPr>
          <w:rFonts w:ascii="Times New Roman" w:hAnsi="Times New Roman" w:cs="Times New Roman"/>
          <w:b/>
          <w:sz w:val="28"/>
          <w:szCs w:val="28"/>
        </w:rPr>
        <w:t xml:space="preserve">Общие требования безопасности на занятиях </w:t>
      </w:r>
      <w:r w:rsidR="00990C48">
        <w:rPr>
          <w:rFonts w:ascii="Times New Roman" w:hAnsi="Times New Roman" w:cs="Times New Roman"/>
          <w:b/>
          <w:sz w:val="28"/>
          <w:szCs w:val="28"/>
        </w:rPr>
        <w:t xml:space="preserve">по </w:t>
      </w:r>
      <w:r w:rsidR="00A61A4E">
        <w:rPr>
          <w:rFonts w:ascii="Times New Roman" w:hAnsi="Times New Roman" w:cs="Times New Roman"/>
          <w:b/>
          <w:sz w:val="28"/>
          <w:szCs w:val="28"/>
        </w:rPr>
        <w:t>фигурному катанию на коньках</w:t>
      </w:r>
    </w:p>
    <w:p w:rsidR="00312CC4" w:rsidRDefault="00312CC4" w:rsidP="001B45C8">
      <w:pPr>
        <w:spacing w:after="0" w:line="240" w:lineRule="auto"/>
        <w:ind w:firstLine="567"/>
        <w:jc w:val="both"/>
        <w:rPr>
          <w:rFonts w:ascii="Times New Roman" w:eastAsia="Times New Roman" w:hAnsi="Times New Roman" w:cs="Times New Roman"/>
          <w:color w:val="000000"/>
          <w:sz w:val="28"/>
          <w:szCs w:val="28"/>
          <w:lang w:eastAsia="ru-RU"/>
        </w:rPr>
      </w:pPr>
    </w:p>
    <w:p w:rsidR="001B45C8" w:rsidRPr="00442343" w:rsidRDefault="001B45C8" w:rsidP="001B45C8">
      <w:pPr>
        <w:spacing w:after="0" w:line="240" w:lineRule="auto"/>
        <w:ind w:firstLine="567"/>
        <w:jc w:val="both"/>
        <w:rPr>
          <w:rFonts w:ascii="Times New Roman" w:eastAsia="Times New Roman" w:hAnsi="Times New Roman" w:cs="Times New Roman"/>
          <w:color w:val="000000"/>
          <w:sz w:val="28"/>
          <w:szCs w:val="28"/>
          <w:lang w:eastAsia="ru-RU"/>
        </w:rPr>
      </w:pPr>
      <w:r w:rsidRPr="00442343">
        <w:rPr>
          <w:rFonts w:ascii="Times New Roman" w:eastAsia="Times New Roman" w:hAnsi="Times New Roman" w:cs="Times New Roman"/>
          <w:color w:val="000000"/>
          <w:sz w:val="28"/>
          <w:szCs w:val="28"/>
          <w:lang w:eastAsia="ru-RU"/>
        </w:rPr>
        <w:t xml:space="preserve">С учетом специфики вида спорта и условий  организации занятий, а также условий проведения спортивных соревнований, подготовка по </w:t>
      </w:r>
      <w:r w:rsidR="00A61A4E">
        <w:rPr>
          <w:rFonts w:ascii="Times New Roman" w:eastAsia="Times New Roman" w:hAnsi="Times New Roman" w:cs="Times New Roman"/>
          <w:color w:val="000000"/>
          <w:sz w:val="28"/>
          <w:szCs w:val="28"/>
          <w:lang w:eastAsia="ru-RU"/>
        </w:rPr>
        <w:t xml:space="preserve">фигурному катанию на коньках </w:t>
      </w:r>
      <w:r w:rsidRPr="00442343">
        <w:rPr>
          <w:rFonts w:ascii="Times New Roman" w:eastAsia="Times New Roman" w:hAnsi="Times New Roman" w:cs="Times New Roman"/>
          <w:color w:val="000000"/>
          <w:sz w:val="28"/>
          <w:szCs w:val="28"/>
          <w:lang w:eastAsia="ru-RU"/>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1B45C8" w:rsidRPr="00180AFA" w:rsidRDefault="001B45C8" w:rsidP="001B45C8">
      <w:pPr>
        <w:spacing w:after="0" w:line="240" w:lineRule="auto"/>
        <w:ind w:firstLine="567"/>
        <w:jc w:val="both"/>
        <w:rPr>
          <w:rFonts w:ascii="Times New Roman" w:hAnsi="Times New Roman" w:cs="Times New Roman"/>
          <w:sz w:val="28"/>
          <w:szCs w:val="28"/>
        </w:rPr>
      </w:pPr>
      <w:r w:rsidRPr="00180AFA">
        <w:rPr>
          <w:rFonts w:ascii="Times New Roman" w:hAnsi="Times New Roman" w:cs="Times New Roman"/>
          <w:sz w:val="28"/>
          <w:szCs w:val="28"/>
        </w:rPr>
        <w:t>К занятиям</w:t>
      </w:r>
      <w:r w:rsidR="00E36F9F">
        <w:rPr>
          <w:rFonts w:ascii="Times New Roman" w:hAnsi="Times New Roman" w:cs="Times New Roman"/>
          <w:sz w:val="28"/>
          <w:szCs w:val="28"/>
        </w:rPr>
        <w:t xml:space="preserve"> по</w:t>
      </w:r>
      <w:r w:rsidRPr="00180AFA">
        <w:rPr>
          <w:rFonts w:ascii="Times New Roman" w:hAnsi="Times New Roman" w:cs="Times New Roman"/>
          <w:sz w:val="28"/>
          <w:szCs w:val="28"/>
        </w:rPr>
        <w:t xml:space="preserve"> </w:t>
      </w:r>
      <w:r w:rsidR="00A61A4E">
        <w:rPr>
          <w:rFonts w:ascii="Times New Roman" w:eastAsia="Times New Roman" w:hAnsi="Times New Roman" w:cs="Times New Roman"/>
          <w:color w:val="000000"/>
          <w:sz w:val="28"/>
          <w:szCs w:val="28"/>
          <w:lang w:eastAsia="ru-RU"/>
        </w:rPr>
        <w:t>фигурному катанию на коньках</w:t>
      </w:r>
      <w:r w:rsidRPr="00180AFA">
        <w:rPr>
          <w:rFonts w:ascii="Times New Roman" w:hAnsi="Times New Roman" w:cs="Times New Roman"/>
          <w:sz w:val="28"/>
          <w:szCs w:val="28"/>
        </w:rPr>
        <w:t xml:space="preserve"> допускаются </w:t>
      </w:r>
      <w:r>
        <w:rPr>
          <w:rFonts w:ascii="Times New Roman" w:hAnsi="Times New Roman" w:cs="Times New Roman"/>
          <w:sz w:val="28"/>
          <w:szCs w:val="28"/>
        </w:rPr>
        <w:t>лица</w:t>
      </w:r>
      <w:r w:rsidRPr="00180AFA">
        <w:rPr>
          <w:rFonts w:ascii="Times New Roman" w:hAnsi="Times New Roman" w:cs="Times New Roman"/>
          <w:sz w:val="28"/>
          <w:szCs w:val="28"/>
        </w:rPr>
        <w:t xml:space="preserve">, прошедшие инструктаж по технике безопасности, медицинский осмотр и не имеющие противопоказаний по состоянию здоровья. </w:t>
      </w:r>
    </w:p>
    <w:p w:rsidR="001B45C8" w:rsidRPr="00180AFA" w:rsidRDefault="001B45C8" w:rsidP="001B45C8">
      <w:pPr>
        <w:spacing w:after="0" w:line="240" w:lineRule="auto"/>
        <w:ind w:firstLine="567"/>
        <w:jc w:val="both"/>
        <w:rPr>
          <w:rFonts w:ascii="Times New Roman" w:hAnsi="Times New Roman" w:cs="Times New Roman"/>
          <w:sz w:val="28"/>
          <w:szCs w:val="28"/>
        </w:rPr>
      </w:pPr>
      <w:r w:rsidRPr="00180AFA">
        <w:rPr>
          <w:rFonts w:ascii="Times New Roman" w:hAnsi="Times New Roman" w:cs="Times New Roman"/>
          <w:sz w:val="28"/>
          <w:szCs w:val="28"/>
        </w:rPr>
        <w:t xml:space="preserve">При проведении занятий по </w:t>
      </w:r>
      <w:r w:rsidR="00A61A4E">
        <w:rPr>
          <w:rFonts w:ascii="Times New Roman" w:eastAsia="Times New Roman" w:hAnsi="Times New Roman" w:cs="Times New Roman"/>
          <w:color w:val="000000"/>
          <w:sz w:val="28"/>
          <w:szCs w:val="28"/>
          <w:lang w:eastAsia="ru-RU"/>
        </w:rPr>
        <w:t>фигурному катанию на коньках</w:t>
      </w:r>
      <w:r w:rsidR="00A61A4E" w:rsidRPr="00180AFA">
        <w:rPr>
          <w:rFonts w:ascii="Times New Roman" w:hAnsi="Times New Roman" w:cs="Times New Roman"/>
          <w:sz w:val="28"/>
          <w:szCs w:val="28"/>
        </w:rPr>
        <w:t xml:space="preserve"> </w:t>
      </w:r>
      <w:r w:rsidRPr="00180AFA">
        <w:rPr>
          <w:rFonts w:ascii="Times New Roman" w:hAnsi="Times New Roman" w:cs="Times New Roman"/>
          <w:sz w:val="28"/>
          <w:szCs w:val="28"/>
        </w:rPr>
        <w:t>необходимо соблюдать правила поведения, расписание занятий, установленные режим занятий и отдыха.</w:t>
      </w:r>
    </w:p>
    <w:p w:rsidR="001B45C8" w:rsidRPr="00180AFA" w:rsidRDefault="001B45C8" w:rsidP="001B45C8">
      <w:pPr>
        <w:spacing w:after="0" w:line="240" w:lineRule="auto"/>
        <w:ind w:firstLine="567"/>
        <w:jc w:val="both"/>
        <w:rPr>
          <w:rFonts w:ascii="Times New Roman" w:hAnsi="Times New Roman" w:cs="Times New Roman"/>
          <w:sz w:val="28"/>
          <w:szCs w:val="28"/>
        </w:rPr>
      </w:pPr>
      <w:r w:rsidRPr="00180AFA">
        <w:rPr>
          <w:rFonts w:ascii="Times New Roman" w:hAnsi="Times New Roman" w:cs="Times New Roman"/>
          <w:sz w:val="28"/>
          <w:szCs w:val="28"/>
        </w:rPr>
        <w:t>При несчастном случае пострадавший или очевидец несчастного случая обязан немедленно сообщить тренеру, который сооб</w:t>
      </w:r>
      <w:r w:rsidR="00E36F9F">
        <w:rPr>
          <w:rFonts w:ascii="Times New Roman" w:hAnsi="Times New Roman" w:cs="Times New Roman"/>
          <w:sz w:val="28"/>
          <w:szCs w:val="28"/>
        </w:rPr>
        <w:t>щает об этом администрации ДЮСШ</w:t>
      </w:r>
      <w:r w:rsidRPr="00180AFA">
        <w:rPr>
          <w:rFonts w:ascii="Times New Roman" w:hAnsi="Times New Roman" w:cs="Times New Roman"/>
          <w:sz w:val="28"/>
          <w:szCs w:val="28"/>
        </w:rPr>
        <w:t>.</w:t>
      </w:r>
    </w:p>
    <w:p w:rsidR="001B45C8" w:rsidRPr="00180AFA" w:rsidRDefault="001B45C8" w:rsidP="001B45C8">
      <w:pPr>
        <w:spacing w:after="0" w:line="240" w:lineRule="auto"/>
        <w:ind w:firstLine="567"/>
        <w:jc w:val="both"/>
        <w:rPr>
          <w:rFonts w:ascii="Times New Roman" w:hAnsi="Times New Roman" w:cs="Times New Roman"/>
          <w:sz w:val="28"/>
          <w:szCs w:val="28"/>
        </w:rPr>
      </w:pPr>
      <w:r w:rsidRPr="00180AFA">
        <w:rPr>
          <w:rFonts w:ascii="Times New Roman" w:hAnsi="Times New Roman" w:cs="Times New Roman"/>
          <w:sz w:val="28"/>
          <w:szCs w:val="28"/>
        </w:rPr>
        <w:lastRenderedPageBreak/>
        <w:t xml:space="preserve">В процессе занятий </w:t>
      </w:r>
      <w:r>
        <w:rPr>
          <w:rFonts w:ascii="Times New Roman" w:hAnsi="Times New Roman" w:cs="Times New Roman"/>
          <w:sz w:val="28"/>
          <w:szCs w:val="28"/>
        </w:rPr>
        <w:t>спортсмены</w:t>
      </w:r>
      <w:r w:rsidRPr="00180AFA">
        <w:rPr>
          <w:rFonts w:ascii="Times New Roman" w:hAnsi="Times New Roman" w:cs="Times New Roman"/>
          <w:sz w:val="28"/>
          <w:szCs w:val="28"/>
        </w:rPr>
        <w:t xml:space="preserve"> должны соблюдать порядок при выполнении упражнений</w:t>
      </w:r>
      <w:r w:rsidR="003952D8">
        <w:rPr>
          <w:rFonts w:ascii="Times New Roman" w:hAnsi="Times New Roman" w:cs="Times New Roman"/>
          <w:sz w:val="28"/>
          <w:szCs w:val="28"/>
        </w:rPr>
        <w:t xml:space="preserve">, </w:t>
      </w:r>
      <w:r w:rsidRPr="00180AFA">
        <w:rPr>
          <w:rFonts w:ascii="Times New Roman" w:hAnsi="Times New Roman" w:cs="Times New Roman"/>
          <w:sz w:val="28"/>
          <w:szCs w:val="28"/>
        </w:rPr>
        <w:t xml:space="preserve">требования тренера и правила личной гигиены. </w:t>
      </w:r>
    </w:p>
    <w:p w:rsidR="001B45C8" w:rsidRPr="00180AFA" w:rsidRDefault="001B45C8" w:rsidP="001B45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Спортсменам </w:t>
      </w:r>
      <w:r w:rsidRPr="00180AFA">
        <w:rPr>
          <w:rFonts w:ascii="Times New Roman" w:hAnsi="Times New Roman" w:cs="Times New Roman"/>
          <w:sz w:val="28"/>
          <w:szCs w:val="28"/>
        </w:rPr>
        <w:t xml:space="preserve">запрещается употреблять спиртные напитки, наркотические и токсические вещества, курить. </w:t>
      </w:r>
    </w:p>
    <w:p w:rsidR="001B45C8" w:rsidRPr="00180AFA" w:rsidRDefault="001B45C8" w:rsidP="001B45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Спортсмены</w:t>
      </w:r>
      <w:r w:rsidRPr="00180AFA">
        <w:rPr>
          <w:rFonts w:ascii="Times New Roman" w:hAnsi="Times New Roman" w:cs="Times New Roman"/>
          <w:sz w:val="28"/>
          <w:szCs w:val="28"/>
        </w:rPr>
        <w:t xml:space="preserve"> должны выполнять все требования тренера. </w:t>
      </w:r>
    </w:p>
    <w:p w:rsidR="00E36F9F" w:rsidRDefault="001B45C8" w:rsidP="00A80A62">
      <w:pPr>
        <w:spacing w:after="0" w:line="240" w:lineRule="auto"/>
        <w:ind w:firstLine="567"/>
        <w:jc w:val="both"/>
        <w:rPr>
          <w:rFonts w:ascii="Times New Roman" w:hAnsi="Times New Roman" w:cs="Times New Roman"/>
          <w:sz w:val="28"/>
          <w:szCs w:val="28"/>
        </w:rPr>
      </w:pPr>
      <w:r w:rsidRPr="00180AFA">
        <w:rPr>
          <w:rFonts w:ascii="Times New Roman" w:hAnsi="Times New Roman" w:cs="Times New Roman"/>
          <w:sz w:val="28"/>
          <w:szCs w:val="28"/>
        </w:rPr>
        <w:t>Во время тренировки гнев, грубость, неуважение к</w:t>
      </w:r>
      <w:r w:rsidR="00C4474D">
        <w:rPr>
          <w:rFonts w:ascii="Times New Roman" w:hAnsi="Times New Roman" w:cs="Times New Roman"/>
          <w:sz w:val="28"/>
          <w:szCs w:val="28"/>
        </w:rPr>
        <w:t xml:space="preserve"> </w:t>
      </w:r>
      <w:r w:rsidR="00727DA4">
        <w:rPr>
          <w:rFonts w:ascii="Times New Roman" w:hAnsi="Times New Roman" w:cs="Times New Roman"/>
          <w:sz w:val="28"/>
          <w:szCs w:val="28"/>
        </w:rPr>
        <w:t>другим спортсменам</w:t>
      </w:r>
      <w:r w:rsidR="0019137B">
        <w:rPr>
          <w:rFonts w:ascii="Times New Roman" w:hAnsi="Times New Roman" w:cs="Times New Roman"/>
          <w:sz w:val="28"/>
          <w:szCs w:val="28"/>
        </w:rPr>
        <w:t xml:space="preserve"> и тренерам-преподавателям </w:t>
      </w:r>
      <w:r w:rsidR="00727DA4">
        <w:rPr>
          <w:rFonts w:ascii="Times New Roman" w:hAnsi="Times New Roman" w:cs="Times New Roman"/>
          <w:sz w:val="28"/>
          <w:szCs w:val="28"/>
        </w:rPr>
        <w:t xml:space="preserve"> </w:t>
      </w:r>
      <w:r w:rsidRPr="00180AFA">
        <w:rPr>
          <w:rFonts w:ascii="Times New Roman" w:hAnsi="Times New Roman" w:cs="Times New Roman"/>
          <w:sz w:val="28"/>
          <w:szCs w:val="28"/>
        </w:rPr>
        <w:t xml:space="preserve">- </w:t>
      </w:r>
      <w:r w:rsidR="0019137B">
        <w:rPr>
          <w:rFonts w:ascii="Times New Roman" w:hAnsi="Times New Roman" w:cs="Times New Roman"/>
          <w:sz w:val="28"/>
          <w:szCs w:val="28"/>
        </w:rPr>
        <w:t xml:space="preserve"> </w:t>
      </w:r>
      <w:r w:rsidRPr="00180AFA">
        <w:rPr>
          <w:rFonts w:ascii="Times New Roman" w:hAnsi="Times New Roman" w:cs="Times New Roman"/>
          <w:sz w:val="28"/>
          <w:szCs w:val="28"/>
        </w:rPr>
        <w:t>недопустимы.</w:t>
      </w:r>
    </w:p>
    <w:p w:rsidR="003952D8" w:rsidRPr="00A80A62" w:rsidRDefault="003952D8" w:rsidP="00A80A62">
      <w:pPr>
        <w:spacing w:after="0" w:line="240" w:lineRule="auto"/>
        <w:ind w:firstLine="567"/>
        <w:jc w:val="both"/>
        <w:rPr>
          <w:rFonts w:ascii="Times New Roman" w:hAnsi="Times New Roman" w:cs="Times New Roman"/>
          <w:sz w:val="28"/>
          <w:szCs w:val="28"/>
        </w:rPr>
      </w:pPr>
    </w:p>
    <w:p w:rsidR="001B45C8" w:rsidRPr="008603B8" w:rsidRDefault="001B45C8" w:rsidP="00425A7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3.3. </w:t>
      </w:r>
      <w:r w:rsidRPr="008603B8">
        <w:rPr>
          <w:rFonts w:ascii="Times New Roman" w:eastAsia="Times New Roman" w:hAnsi="Times New Roman" w:cs="Times New Roman"/>
          <w:b/>
          <w:color w:val="000000"/>
          <w:sz w:val="28"/>
          <w:szCs w:val="28"/>
          <w:lang w:eastAsia="ru-RU"/>
        </w:rPr>
        <w:t>Рекомендуемые объемы тренировочных и соревновательных нагрузок</w:t>
      </w:r>
    </w:p>
    <w:p w:rsidR="00312CC4" w:rsidRDefault="00312CC4" w:rsidP="001B45C8">
      <w:pPr>
        <w:spacing w:after="0" w:line="240" w:lineRule="auto"/>
        <w:ind w:firstLine="567"/>
        <w:jc w:val="both"/>
        <w:rPr>
          <w:rFonts w:ascii="Times New Roman" w:eastAsia="Times New Roman" w:hAnsi="Times New Roman" w:cs="Times New Roman"/>
          <w:color w:val="000000"/>
          <w:sz w:val="28"/>
          <w:szCs w:val="28"/>
          <w:lang w:eastAsia="ru-RU"/>
        </w:rPr>
      </w:pPr>
    </w:p>
    <w:p w:rsidR="001B45C8" w:rsidRPr="00442343" w:rsidRDefault="001B45C8" w:rsidP="001B45C8">
      <w:pPr>
        <w:spacing w:after="0" w:line="240" w:lineRule="auto"/>
        <w:ind w:firstLine="567"/>
        <w:jc w:val="both"/>
        <w:rPr>
          <w:rFonts w:ascii="Times New Roman" w:eastAsia="Times New Roman" w:hAnsi="Times New Roman" w:cs="Times New Roman"/>
          <w:color w:val="000000"/>
          <w:sz w:val="28"/>
          <w:szCs w:val="28"/>
          <w:lang w:eastAsia="ru-RU"/>
        </w:rPr>
      </w:pPr>
      <w:r w:rsidRPr="00442343">
        <w:rPr>
          <w:rFonts w:ascii="Times New Roman" w:eastAsia="Times New Roman" w:hAnsi="Times New Roman" w:cs="Times New Roman"/>
          <w:color w:val="000000"/>
          <w:sz w:val="28"/>
          <w:szCs w:val="28"/>
          <w:lang w:eastAsia="ru-RU"/>
        </w:rPr>
        <w:t>С учетом специфики вида спорта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r>
        <w:rPr>
          <w:rFonts w:ascii="Times New Roman" w:eastAsia="Times New Roman" w:hAnsi="Times New Roman" w:cs="Times New Roman"/>
          <w:color w:val="000000"/>
          <w:sz w:val="28"/>
          <w:szCs w:val="28"/>
          <w:lang w:eastAsia="ru-RU"/>
        </w:rPr>
        <w:t>.</w:t>
      </w:r>
    </w:p>
    <w:p w:rsidR="00B21EEE" w:rsidRPr="00EB22B0" w:rsidRDefault="00B21EEE" w:rsidP="00B21EEE">
      <w:pPr>
        <w:tabs>
          <w:tab w:val="left" w:pos="993"/>
        </w:tabs>
        <w:spacing w:after="0" w:line="240" w:lineRule="auto"/>
        <w:ind w:firstLine="567"/>
        <w:jc w:val="both"/>
        <w:rPr>
          <w:rFonts w:ascii="Times New Roman" w:hAnsi="Times New Roman" w:cs="Times New Roman"/>
          <w:sz w:val="28"/>
          <w:szCs w:val="28"/>
        </w:rPr>
      </w:pPr>
      <w:r w:rsidRPr="007C18B6">
        <w:rPr>
          <w:rFonts w:ascii="Times New Roman" w:hAnsi="Times New Roman"/>
          <w:sz w:val="28"/>
        </w:rPr>
        <w:t xml:space="preserve">При планировании тренировочных и соревновательных нагрузок необходимо руководствоваться </w:t>
      </w:r>
      <w:r>
        <w:rPr>
          <w:rFonts w:ascii="Times New Roman" w:hAnsi="Times New Roman"/>
          <w:sz w:val="28"/>
        </w:rPr>
        <w:t xml:space="preserve">специфическими </w:t>
      </w:r>
      <w:r w:rsidRPr="007C18B6">
        <w:rPr>
          <w:rFonts w:ascii="Times New Roman" w:hAnsi="Times New Roman"/>
          <w:sz w:val="28"/>
        </w:rPr>
        <w:t>принцип</w:t>
      </w:r>
      <w:r>
        <w:rPr>
          <w:rFonts w:ascii="Times New Roman" w:hAnsi="Times New Roman"/>
          <w:sz w:val="28"/>
        </w:rPr>
        <w:t>ами</w:t>
      </w:r>
      <w:r w:rsidRPr="007C18B6">
        <w:rPr>
          <w:rFonts w:ascii="Times New Roman" w:hAnsi="Times New Roman"/>
          <w:sz w:val="28"/>
        </w:rPr>
        <w:t xml:space="preserve"> спортивной тренировки</w:t>
      </w:r>
      <w:r>
        <w:rPr>
          <w:rFonts w:ascii="Times New Roman" w:hAnsi="Times New Roman"/>
          <w:sz w:val="28"/>
        </w:rPr>
        <w:t>, такими как</w:t>
      </w:r>
      <w:r w:rsidRPr="007C18B6">
        <w:rPr>
          <w:rFonts w:ascii="Times New Roman" w:hAnsi="Times New Roman"/>
          <w:sz w:val="28"/>
        </w:rPr>
        <w:t>:</w:t>
      </w:r>
      <w:r>
        <w:rPr>
          <w:rFonts w:ascii="Times New Roman" w:hAnsi="Times New Roman"/>
          <w:sz w:val="28"/>
        </w:rPr>
        <w:t xml:space="preserve"> </w:t>
      </w:r>
      <w:r w:rsidRPr="007C18B6">
        <w:rPr>
          <w:rFonts w:ascii="Times New Roman" w:hAnsi="Times New Roman" w:cs="Times New Roman"/>
          <w:sz w:val="28"/>
          <w:szCs w:val="28"/>
        </w:rPr>
        <w:t>единство постепенности и предельности в наращивании тренировочных нагрузок</w:t>
      </w:r>
      <w:r>
        <w:rPr>
          <w:rFonts w:ascii="Times New Roman" w:hAnsi="Times New Roman" w:cs="Times New Roman"/>
          <w:sz w:val="28"/>
          <w:szCs w:val="28"/>
        </w:rPr>
        <w:t xml:space="preserve">; </w:t>
      </w:r>
      <w:r w:rsidRPr="00EB22B0">
        <w:rPr>
          <w:rFonts w:ascii="Times New Roman" w:hAnsi="Times New Roman" w:cs="Times New Roman"/>
          <w:sz w:val="28"/>
          <w:szCs w:val="28"/>
        </w:rPr>
        <w:t xml:space="preserve"> волнообразность динамики нагрузок</w:t>
      </w:r>
      <w:r>
        <w:rPr>
          <w:rFonts w:ascii="Times New Roman" w:hAnsi="Times New Roman" w:cs="Times New Roman"/>
          <w:sz w:val="28"/>
          <w:szCs w:val="28"/>
        </w:rPr>
        <w:t>; ц</w:t>
      </w:r>
      <w:r w:rsidRPr="00EB22B0">
        <w:rPr>
          <w:rFonts w:ascii="Times New Roman" w:hAnsi="Times New Roman" w:cs="Times New Roman"/>
          <w:sz w:val="28"/>
          <w:szCs w:val="28"/>
        </w:rPr>
        <w:t>икличность тренировочного процесса</w:t>
      </w:r>
      <w:r>
        <w:rPr>
          <w:rFonts w:ascii="Times New Roman" w:hAnsi="Times New Roman" w:cs="Times New Roman"/>
          <w:sz w:val="28"/>
          <w:szCs w:val="28"/>
        </w:rPr>
        <w:t>.</w:t>
      </w:r>
    </w:p>
    <w:p w:rsidR="000E1847" w:rsidRPr="000A363A" w:rsidRDefault="000E1847" w:rsidP="000E1847">
      <w:pPr>
        <w:spacing w:after="0" w:line="240" w:lineRule="auto"/>
        <w:ind w:firstLine="567"/>
        <w:jc w:val="both"/>
      </w:pPr>
      <w:r w:rsidRPr="000A363A">
        <w:rPr>
          <w:rFonts w:ascii="Times New Roman" w:hAnsi="Times New Roman" w:cs="Times New Roman"/>
          <w:sz w:val="28"/>
          <w:szCs w:val="28"/>
        </w:rPr>
        <w:t>Содержа</w:t>
      </w:r>
      <w:r w:rsidRPr="000A363A">
        <w:rPr>
          <w:rFonts w:ascii="Times New Roman" w:hAnsi="Times New Roman" w:cs="Times New Roman"/>
          <w:sz w:val="28"/>
          <w:szCs w:val="28"/>
        </w:rPr>
        <w:softHyphen/>
        <w:t>ние соревнований и факторы, обусловливающие высокий спортивный результат, служат основным ориентиром при планировании подготовки спортсменов.</w:t>
      </w:r>
      <w:r w:rsidRPr="000A363A">
        <w:t xml:space="preserve"> </w:t>
      </w:r>
    </w:p>
    <w:p w:rsidR="00B21EEE" w:rsidRPr="007C18B6" w:rsidRDefault="00B21EEE" w:rsidP="00B21EEE">
      <w:pPr>
        <w:tabs>
          <w:tab w:val="left" w:pos="993"/>
        </w:tabs>
        <w:spacing w:after="0" w:line="240" w:lineRule="auto"/>
        <w:ind w:firstLine="567"/>
        <w:jc w:val="both"/>
        <w:rPr>
          <w:rFonts w:ascii="Times New Roman" w:hAnsi="Times New Roman" w:cs="Times New Roman"/>
          <w:sz w:val="28"/>
          <w:szCs w:val="28"/>
        </w:rPr>
      </w:pPr>
      <w:r w:rsidRPr="000A363A">
        <w:rPr>
          <w:rFonts w:ascii="Times New Roman" w:hAnsi="Times New Roman" w:cs="Times New Roman"/>
          <w:sz w:val="28"/>
          <w:szCs w:val="28"/>
        </w:rPr>
        <w:t>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w:t>
      </w:r>
      <w:r w:rsidRPr="007C18B6">
        <w:rPr>
          <w:rFonts w:ascii="Times New Roman" w:hAnsi="Times New Roman" w:cs="Times New Roman"/>
          <w:sz w:val="28"/>
          <w:szCs w:val="28"/>
        </w:rPr>
        <w:t xml:space="preserve">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 </w:t>
      </w:r>
    </w:p>
    <w:p w:rsidR="000E1847" w:rsidRPr="003877F1" w:rsidRDefault="00B21EEE" w:rsidP="000E1847">
      <w:pPr>
        <w:spacing w:after="0" w:line="240" w:lineRule="auto"/>
        <w:ind w:firstLine="567"/>
        <w:jc w:val="both"/>
        <w:rPr>
          <w:rFonts w:ascii="Times New Roman" w:eastAsia="Times New Roman" w:hAnsi="Times New Roman" w:cs="Times New Roman"/>
          <w:color w:val="000000"/>
          <w:sz w:val="28"/>
          <w:szCs w:val="28"/>
          <w:lang w:eastAsia="ru-RU"/>
        </w:rPr>
      </w:pPr>
      <w:r w:rsidRPr="00243665">
        <w:rPr>
          <w:rFonts w:ascii="Times New Roman" w:hAnsi="Times New Roman" w:cs="Times New Roman"/>
          <w:sz w:val="28"/>
          <w:szCs w:val="28"/>
        </w:rPr>
        <w:t xml:space="preserve">Программой </w:t>
      </w:r>
      <w:r>
        <w:rPr>
          <w:rFonts w:ascii="Times New Roman" w:hAnsi="Times New Roman" w:cs="Times New Roman"/>
          <w:sz w:val="28"/>
          <w:szCs w:val="28"/>
        </w:rPr>
        <w:t xml:space="preserve">спортивной подготовки </w:t>
      </w:r>
      <w:r w:rsidRPr="00243665">
        <w:rPr>
          <w:rFonts w:ascii="Times New Roman" w:eastAsia="Times New Roman" w:hAnsi="Times New Roman" w:cs="Times New Roman"/>
          <w:sz w:val="28"/>
          <w:szCs w:val="28"/>
          <w:lang w:eastAsia="ru-RU"/>
        </w:rPr>
        <w:t>предусматривается ежегодное увеличение объемов тренировочной нагрузкой</w:t>
      </w:r>
      <w:r w:rsidR="000E1847">
        <w:rPr>
          <w:rFonts w:ascii="Times New Roman" w:eastAsia="Times New Roman" w:hAnsi="Times New Roman" w:cs="Times New Roman"/>
          <w:sz w:val="28"/>
          <w:szCs w:val="28"/>
          <w:lang w:eastAsia="ru-RU"/>
        </w:rPr>
        <w:t>. Данные показатели могут быть изменены в сторону увеличения (решением тренерского совета), но не должны превышать предельны</w:t>
      </w:r>
      <w:r w:rsidR="00F12413">
        <w:rPr>
          <w:rFonts w:ascii="Times New Roman" w:eastAsia="Times New Roman" w:hAnsi="Times New Roman" w:cs="Times New Roman"/>
          <w:sz w:val="28"/>
          <w:szCs w:val="28"/>
          <w:lang w:eastAsia="ru-RU"/>
        </w:rPr>
        <w:t xml:space="preserve">х норм тренировочной нагрузки, </w:t>
      </w:r>
      <w:r w:rsidR="00F12413">
        <w:rPr>
          <w:rFonts w:ascii="Times New Roman" w:eastAsia="Times New Roman" w:hAnsi="Times New Roman" w:cs="Times New Roman"/>
          <w:color w:val="000000"/>
          <w:sz w:val="28"/>
          <w:szCs w:val="28"/>
          <w:lang w:eastAsia="ru-RU"/>
        </w:rPr>
        <w:t>установленных Ф</w:t>
      </w:r>
      <w:r w:rsidR="000E1847">
        <w:rPr>
          <w:rFonts w:ascii="Times New Roman" w:eastAsia="Times New Roman" w:hAnsi="Times New Roman" w:cs="Times New Roman"/>
          <w:color w:val="000000"/>
          <w:sz w:val="28"/>
          <w:szCs w:val="28"/>
          <w:lang w:eastAsia="ru-RU"/>
        </w:rPr>
        <w:t xml:space="preserve">едеральным стандартом спортивной подготовки </w:t>
      </w:r>
      <w:r w:rsidR="0080735F">
        <w:rPr>
          <w:rFonts w:ascii="Times New Roman" w:eastAsia="Times New Roman" w:hAnsi="Times New Roman" w:cs="Times New Roman"/>
          <w:color w:val="000000"/>
          <w:sz w:val="28"/>
          <w:szCs w:val="28"/>
          <w:lang w:eastAsia="ru-RU"/>
        </w:rPr>
        <w:t xml:space="preserve">(таблица </w:t>
      </w:r>
      <w:r w:rsidR="00F12413">
        <w:rPr>
          <w:rFonts w:ascii="Times New Roman" w:eastAsia="Times New Roman" w:hAnsi="Times New Roman" w:cs="Times New Roman"/>
          <w:color w:val="000000"/>
          <w:sz w:val="28"/>
          <w:szCs w:val="28"/>
          <w:lang w:eastAsia="ru-RU"/>
        </w:rPr>
        <w:t>2</w:t>
      </w:r>
      <w:r w:rsidR="000E1847">
        <w:rPr>
          <w:rFonts w:ascii="Times New Roman" w:eastAsia="Times New Roman" w:hAnsi="Times New Roman" w:cs="Times New Roman"/>
          <w:color w:val="000000"/>
          <w:sz w:val="28"/>
          <w:szCs w:val="28"/>
          <w:lang w:eastAsia="ru-RU"/>
        </w:rPr>
        <w:t xml:space="preserve">). </w:t>
      </w:r>
    </w:p>
    <w:p w:rsidR="009F0BA9" w:rsidRPr="00F12413" w:rsidRDefault="009F0BA9" w:rsidP="00F12413">
      <w:pPr>
        <w:pStyle w:val="afd"/>
        <w:ind w:firstLine="567"/>
        <w:jc w:val="both"/>
        <w:rPr>
          <w:rFonts w:ascii="Times New Roman" w:hAnsi="Times New Roman" w:cs="Times New Roman"/>
          <w:sz w:val="28"/>
          <w:szCs w:val="28"/>
        </w:rPr>
      </w:pPr>
      <w:r w:rsidRPr="00F12413">
        <w:rPr>
          <w:rFonts w:ascii="Times New Roman" w:hAnsi="Times New Roman" w:cs="Times New Roman"/>
          <w:sz w:val="28"/>
          <w:szCs w:val="28"/>
        </w:rPr>
        <w:t>Предельные объемы соревновательной деятельности зависят от этапа подготовки и уровня подготовленности спортсмена. Чем выше уровень подготовленности</w:t>
      </w:r>
      <w:r w:rsidR="003671D7" w:rsidRPr="00F12413">
        <w:rPr>
          <w:rFonts w:ascii="Times New Roman" w:hAnsi="Times New Roman" w:cs="Times New Roman"/>
          <w:sz w:val="28"/>
          <w:szCs w:val="28"/>
        </w:rPr>
        <w:t xml:space="preserve"> </w:t>
      </w:r>
      <w:r w:rsidR="00F9084A" w:rsidRPr="00F12413">
        <w:rPr>
          <w:rFonts w:ascii="Times New Roman" w:hAnsi="Times New Roman" w:cs="Times New Roman"/>
          <w:sz w:val="28"/>
          <w:szCs w:val="28"/>
        </w:rPr>
        <w:t>фигур</w:t>
      </w:r>
      <w:r w:rsidR="003671D7" w:rsidRPr="00F12413">
        <w:rPr>
          <w:rFonts w:ascii="Times New Roman" w:hAnsi="Times New Roman" w:cs="Times New Roman"/>
          <w:sz w:val="28"/>
          <w:szCs w:val="28"/>
        </w:rPr>
        <w:t>истов</w:t>
      </w:r>
      <w:r w:rsidRPr="00F12413">
        <w:rPr>
          <w:rFonts w:ascii="Times New Roman" w:hAnsi="Times New Roman" w:cs="Times New Roman"/>
          <w:sz w:val="28"/>
          <w:szCs w:val="28"/>
        </w:rPr>
        <w:t>, тем выше ранг соревнований, в которых он</w:t>
      </w:r>
      <w:r w:rsidR="003671D7" w:rsidRPr="00F12413">
        <w:rPr>
          <w:rFonts w:ascii="Times New Roman" w:hAnsi="Times New Roman" w:cs="Times New Roman"/>
          <w:sz w:val="28"/>
          <w:szCs w:val="28"/>
        </w:rPr>
        <w:t>и выступаю</w:t>
      </w:r>
      <w:r w:rsidRPr="00F12413">
        <w:rPr>
          <w:rFonts w:ascii="Times New Roman" w:hAnsi="Times New Roman" w:cs="Times New Roman"/>
          <w:sz w:val="28"/>
          <w:szCs w:val="28"/>
        </w:rPr>
        <w:t>т и, следовательно, объем соревновательной деятельности.</w:t>
      </w:r>
    </w:p>
    <w:p w:rsidR="00A66CB7" w:rsidRPr="00F12413" w:rsidRDefault="00A66CB7" w:rsidP="00F12413">
      <w:pPr>
        <w:pStyle w:val="afd"/>
        <w:jc w:val="both"/>
        <w:rPr>
          <w:rFonts w:ascii="Times New Roman" w:hAnsi="Times New Roman" w:cs="Times New Roman"/>
          <w:sz w:val="28"/>
          <w:szCs w:val="28"/>
        </w:rPr>
      </w:pPr>
    </w:p>
    <w:p w:rsidR="009424B8" w:rsidRDefault="00F12413" w:rsidP="00F12413">
      <w:pPr>
        <w:pStyle w:val="afd"/>
        <w:jc w:val="both"/>
        <w:rPr>
          <w:rFonts w:ascii="Times New Roman" w:hAnsi="Times New Roman" w:cs="Times New Roman"/>
          <w:b/>
          <w:sz w:val="28"/>
          <w:szCs w:val="28"/>
        </w:rPr>
      </w:pPr>
      <w:r>
        <w:rPr>
          <w:rFonts w:ascii="Times New Roman" w:hAnsi="Times New Roman" w:cs="Times New Roman"/>
          <w:b/>
          <w:sz w:val="28"/>
          <w:szCs w:val="28"/>
        </w:rPr>
        <w:t xml:space="preserve">3.4. </w:t>
      </w:r>
      <w:r w:rsidR="001D253B" w:rsidRPr="00F12413">
        <w:rPr>
          <w:rFonts w:ascii="Times New Roman" w:hAnsi="Times New Roman" w:cs="Times New Roman"/>
          <w:b/>
          <w:sz w:val="28"/>
          <w:szCs w:val="28"/>
        </w:rPr>
        <w:t xml:space="preserve">Программный материал для практических </w:t>
      </w:r>
      <w:r w:rsidR="008C0648" w:rsidRPr="00F12413">
        <w:rPr>
          <w:rFonts w:ascii="Times New Roman" w:hAnsi="Times New Roman" w:cs="Times New Roman"/>
          <w:b/>
          <w:sz w:val="28"/>
          <w:szCs w:val="28"/>
        </w:rPr>
        <w:t xml:space="preserve">и теоретических </w:t>
      </w:r>
      <w:r w:rsidR="001D253B" w:rsidRPr="00F12413">
        <w:rPr>
          <w:rFonts w:ascii="Times New Roman" w:hAnsi="Times New Roman" w:cs="Times New Roman"/>
          <w:b/>
          <w:sz w:val="28"/>
          <w:szCs w:val="28"/>
        </w:rPr>
        <w:t>занятий</w:t>
      </w:r>
    </w:p>
    <w:p w:rsidR="00F12413" w:rsidRPr="00F12413" w:rsidRDefault="00F12413" w:rsidP="00F12413">
      <w:pPr>
        <w:pStyle w:val="afd"/>
        <w:jc w:val="both"/>
        <w:rPr>
          <w:rFonts w:ascii="Times New Roman" w:hAnsi="Times New Roman" w:cs="Times New Roman"/>
          <w:b/>
          <w:sz w:val="28"/>
          <w:szCs w:val="28"/>
        </w:rPr>
      </w:pPr>
    </w:p>
    <w:p w:rsidR="001653A3" w:rsidRPr="00F12413" w:rsidRDefault="001653A3" w:rsidP="00F12413">
      <w:pPr>
        <w:pStyle w:val="afd"/>
        <w:jc w:val="both"/>
        <w:rPr>
          <w:rFonts w:ascii="Times New Roman" w:eastAsia="Times New Roman" w:hAnsi="Times New Roman" w:cs="Times New Roman"/>
          <w:sz w:val="28"/>
          <w:szCs w:val="28"/>
          <w:lang w:eastAsia="ru-RU"/>
        </w:rPr>
      </w:pPr>
      <w:r w:rsidRPr="00F12413">
        <w:rPr>
          <w:rFonts w:ascii="Times New Roman" w:hAnsi="Times New Roman" w:cs="Times New Roman"/>
          <w:sz w:val="28"/>
          <w:szCs w:val="28"/>
        </w:rPr>
        <w:t xml:space="preserve"> </w:t>
      </w:r>
      <w:r w:rsidR="00F12413">
        <w:rPr>
          <w:rFonts w:ascii="Times New Roman" w:hAnsi="Times New Roman" w:cs="Times New Roman"/>
          <w:sz w:val="28"/>
          <w:szCs w:val="28"/>
        </w:rPr>
        <w:tab/>
      </w:r>
      <w:r w:rsidRPr="00F12413">
        <w:rPr>
          <w:rFonts w:ascii="Times New Roman" w:eastAsia="Times New Roman" w:hAnsi="Times New Roman" w:cs="Times New Roman"/>
          <w:sz w:val="28"/>
          <w:szCs w:val="28"/>
          <w:lang w:eastAsia="ru-RU"/>
        </w:rPr>
        <w:t xml:space="preserve">Многолетний процесс подготовки </w:t>
      </w:r>
      <w:r w:rsidR="007023FF" w:rsidRPr="00F12413">
        <w:rPr>
          <w:rFonts w:ascii="Times New Roman" w:eastAsia="Times New Roman" w:hAnsi="Times New Roman" w:cs="Times New Roman"/>
          <w:sz w:val="28"/>
          <w:szCs w:val="28"/>
          <w:lang w:eastAsia="ru-RU"/>
        </w:rPr>
        <w:t>фигур</w:t>
      </w:r>
      <w:r w:rsidRPr="00F12413">
        <w:rPr>
          <w:rFonts w:ascii="Times New Roman" w:eastAsia="Times New Roman" w:hAnsi="Times New Roman" w:cs="Times New Roman"/>
          <w:sz w:val="28"/>
          <w:szCs w:val="28"/>
          <w:lang w:eastAsia="ru-RU"/>
        </w:rPr>
        <w:t>истов должен строиться с учетом основных методических положений:</w:t>
      </w:r>
    </w:p>
    <w:p w:rsidR="001653A3" w:rsidRPr="00F12413" w:rsidRDefault="00F12413" w:rsidP="00F12413">
      <w:pPr>
        <w:pStyle w:val="a5"/>
        <w:widowControl w:val="0"/>
        <w:numPr>
          <w:ilvl w:val="0"/>
          <w:numId w:val="36"/>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F12413">
        <w:rPr>
          <w:rFonts w:ascii="Times New Roman" w:eastAsia="Times New Roman" w:hAnsi="Times New Roman" w:cs="Times New Roman"/>
          <w:sz w:val="28"/>
          <w:szCs w:val="28"/>
          <w:lang w:eastAsia="ru-RU"/>
        </w:rPr>
        <w:t>с</w:t>
      </w:r>
      <w:r w:rsidR="001653A3" w:rsidRPr="00F12413">
        <w:rPr>
          <w:rFonts w:ascii="Times New Roman" w:eastAsia="Times New Roman" w:hAnsi="Times New Roman" w:cs="Times New Roman"/>
          <w:sz w:val="28"/>
          <w:szCs w:val="28"/>
          <w:lang w:eastAsia="ru-RU"/>
        </w:rPr>
        <w:t xml:space="preserve">трогая преемственность задач, средств и методов тренировки детей, подростков, </w:t>
      </w:r>
      <w:r w:rsidR="007023FF" w:rsidRPr="00F12413">
        <w:rPr>
          <w:rFonts w:ascii="Times New Roman" w:eastAsia="Times New Roman" w:hAnsi="Times New Roman" w:cs="Times New Roman"/>
          <w:sz w:val="28"/>
          <w:szCs w:val="28"/>
          <w:lang w:eastAsia="ru-RU"/>
        </w:rPr>
        <w:t xml:space="preserve">девушек, </w:t>
      </w:r>
      <w:r w:rsidR="001653A3" w:rsidRPr="00F12413">
        <w:rPr>
          <w:rFonts w:ascii="Times New Roman" w:eastAsia="Times New Roman" w:hAnsi="Times New Roman" w:cs="Times New Roman"/>
          <w:sz w:val="28"/>
          <w:szCs w:val="28"/>
          <w:lang w:eastAsia="ru-RU"/>
        </w:rPr>
        <w:t>юношей и взрослых спортсменов.</w:t>
      </w:r>
    </w:p>
    <w:p w:rsidR="001653A3" w:rsidRPr="00F12413" w:rsidRDefault="00F12413" w:rsidP="00F12413">
      <w:pPr>
        <w:pStyle w:val="a5"/>
        <w:widowControl w:val="0"/>
        <w:numPr>
          <w:ilvl w:val="0"/>
          <w:numId w:val="36"/>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F12413">
        <w:rPr>
          <w:rFonts w:ascii="Times New Roman" w:eastAsia="Times New Roman" w:hAnsi="Times New Roman" w:cs="Times New Roman"/>
          <w:sz w:val="28"/>
          <w:szCs w:val="28"/>
          <w:lang w:eastAsia="ru-RU"/>
        </w:rPr>
        <w:t>с</w:t>
      </w:r>
      <w:r w:rsidR="001653A3" w:rsidRPr="00F12413">
        <w:rPr>
          <w:rFonts w:ascii="Times New Roman" w:eastAsia="Times New Roman" w:hAnsi="Times New Roman" w:cs="Times New Roman"/>
          <w:sz w:val="28"/>
          <w:szCs w:val="28"/>
          <w:lang w:eastAsia="ru-RU"/>
        </w:rPr>
        <w:t xml:space="preserve">оответствие педагогических воздействий возрасту занимающих </w:t>
      </w:r>
      <w:r w:rsidR="001653A3" w:rsidRPr="00F12413">
        <w:rPr>
          <w:rFonts w:ascii="Times New Roman" w:eastAsia="Times New Roman" w:hAnsi="Times New Roman" w:cs="Times New Roman"/>
          <w:sz w:val="28"/>
          <w:szCs w:val="28"/>
          <w:lang w:eastAsia="ru-RU"/>
        </w:rPr>
        <w:lastRenderedPageBreak/>
        <w:t xml:space="preserve">предлагаемые нагрузки (физические, интеллектуальные, психические) должны быть доступны для каждого занимающегося.     </w:t>
      </w:r>
    </w:p>
    <w:p w:rsidR="001653A3" w:rsidRPr="001653A3" w:rsidRDefault="00A4560D" w:rsidP="0078225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Также необходимо соблюдать специфические принципы спортивной тренировки.</w:t>
      </w:r>
    </w:p>
    <w:p w:rsidR="001653A3" w:rsidRPr="001653A3" w:rsidRDefault="00782254"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Направленность на максимально возможные достижения, углубленная специализация, индивидуализация.</w:t>
      </w:r>
    </w:p>
    <w:p w:rsidR="001653A3" w:rsidRPr="001653A3" w:rsidRDefault="009A07FB"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Единство общей и специальной подготовки.</w:t>
      </w:r>
    </w:p>
    <w:p w:rsidR="001653A3" w:rsidRPr="001653A3" w:rsidRDefault="009A07FB"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Непрерывность тренировочного процесса.</w:t>
      </w:r>
    </w:p>
    <w:p w:rsidR="001653A3" w:rsidRPr="001653A3" w:rsidRDefault="00782254"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Единство постепенности и предельности в наращивании тренировочных нагрузок.</w:t>
      </w:r>
    </w:p>
    <w:p w:rsidR="001653A3" w:rsidRPr="001653A3" w:rsidRDefault="00782254"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Волнообразность динамики нагрузок.</w:t>
      </w:r>
    </w:p>
    <w:p w:rsidR="001653A3" w:rsidRPr="001653A3" w:rsidRDefault="00782254" w:rsidP="001653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3A3" w:rsidRPr="001653A3">
        <w:rPr>
          <w:rFonts w:ascii="Times New Roman" w:eastAsia="Times New Roman" w:hAnsi="Times New Roman" w:cs="Times New Roman"/>
          <w:sz w:val="28"/>
          <w:szCs w:val="28"/>
          <w:lang w:eastAsia="ru-RU"/>
        </w:rPr>
        <w:t>Цикличность тренировочного процесса.</w:t>
      </w:r>
    </w:p>
    <w:p w:rsidR="001653A3" w:rsidRPr="001653A3" w:rsidRDefault="001653A3" w:rsidP="001653A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653A3">
        <w:rPr>
          <w:rFonts w:ascii="Times New Roman" w:eastAsia="Times New Roman" w:hAnsi="Times New Roman" w:cs="Times New Roman"/>
          <w:sz w:val="28"/>
          <w:szCs w:val="28"/>
          <w:lang w:eastAsia="ru-RU"/>
        </w:rPr>
        <w:tab/>
      </w:r>
      <w:r w:rsidR="00782254">
        <w:rPr>
          <w:rFonts w:ascii="Times New Roman" w:eastAsia="Times New Roman" w:hAnsi="Times New Roman" w:cs="Times New Roman"/>
          <w:sz w:val="28"/>
          <w:szCs w:val="28"/>
          <w:lang w:eastAsia="ru-RU"/>
        </w:rPr>
        <w:t xml:space="preserve"> </w:t>
      </w:r>
      <w:r w:rsidRPr="001653A3">
        <w:rPr>
          <w:rFonts w:ascii="Times New Roman" w:eastAsia="Times New Roman" w:hAnsi="Times New Roman" w:cs="Times New Roman"/>
          <w:sz w:val="28"/>
          <w:szCs w:val="28"/>
          <w:lang w:eastAsia="ru-RU"/>
        </w:rPr>
        <w:t>Строгое соблюдение принципа постепенности применения тренировочных и соревновательных нагрузок в проце</w:t>
      </w:r>
      <w:r w:rsidR="00A66CB7">
        <w:rPr>
          <w:rFonts w:ascii="Times New Roman" w:eastAsia="Times New Roman" w:hAnsi="Times New Roman" w:cs="Times New Roman"/>
          <w:sz w:val="28"/>
          <w:szCs w:val="28"/>
          <w:lang w:eastAsia="ru-RU"/>
        </w:rPr>
        <w:t>ссе многолетней тренировки фигур</w:t>
      </w:r>
      <w:r w:rsidRPr="001653A3">
        <w:rPr>
          <w:rFonts w:ascii="Times New Roman" w:eastAsia="Times New Roman" w:hAnsi="Times New Roman" w:cs="Times New Roman"/>
          <w:sz w:val="28"/>
          <w:szCs w:val="28"/>
          <w:lang w:eastAsia="ru-RU"/>
        </w:rPr>
        <w:t>истов.</w:t>
      </w:r>
    </w:p>
    <w:p w:rsidR="00E3364B" w:rsidRPr="00A66CB7" w:rsidRDefault="00782254" w:rsidP="00E3364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364B" w:rsidRPr="00A66CB7">
        <w:rPr>
          <w:rFonts w:ascii="Times New Roman" w:eastAsia="Calibri" w:hAnsi="Times New Roman" w:cs="Times New Roman"/>
          <w:sz w:val="28"/>
          <w:szCs w:val="28"/>
        </w:rPr>
        <w:t xml:space="preserve">Подготовка спортсменов, специализирующихся в фигурном катании на коньках, проводится в несколько этапов, каждый из которых имеет собственные специфические особенности. Основными отличиями является возраст и уровень подготовленности </w:t>
      </w:r>
      <w:proofErr w:type="gramStart"/>
      <w:r w:rsidR="00E3364B" w:rsidRPr="00A66CB7">
        <w:rPr>
          <w:rFonts w:ascii="Times New Roman" w:eastAsia="Calibri" w:hAnsi="Times New Roman" w:cs="Times New Roman"/>
          <w:sz w:val="28"/>
          <w:szCs w:val="28"/>
        </w:rPr>
        <w:t>занимающихся</w:t>
      </w:r>
      <w:proofErr w:type="gramEnd"/>
      <w:r w:rsidR="00E3364B" w:rsidRPr="00A66CB7">
        <w:rPr>
          <w:rFonts w:ascii="Times New Roman" w:eastAsia="Calibri" w:hAnsi="Times New Roman" w:cs="Times New Roman"/>
          <w:sz w:val="28"/>
          <w:szCs w:val="28"/>
        </w:rPr>
        <w:t xml:space="preserve">, зачисляемых в ту или иную группу. </w:t>
      </w:r>
      <w:proofErr w:type="gramStart"/>
      <w:r w:rsidR="00E3364B" w:rsidRPr="00A66CB7">
        <w:rPr>
          <w:rFonts w:ascii="Times New Roman" w:eastAsia="Calibri" w:hAnsi="Times New Roman" w:cs="Times New Roman"/>
          <w:sz w:val="28"/>
          <w:szCs w:val="28"/>
        </w:rPr>
        <w:t>Важное значение</w:t>
      </w:r>
      <w:proofErr w:type="gramEnd"/>
      <w:r w:rsidR="00E3364B" w:rsidRPr="00A66CB7">
        <w:rPr>
          <w:rFonts w:ascii="Times New Roman" w:eastAsia="Calibri" w:hAnsi="Times New Roman" w:cs="Times New Roman"/>
          <w:sz w:val="28"/>
          <w:szCs w:val="28"/>
        </w:rPr>
        <w:t xml:space="preserve"> при зачислении в группу имеет уровень владения коньками, а также координационные способности. При зачислении в группы дети проходят тестирование по показателям физического развития, физической подготовленности, координационным показателям. В течение всего периода обучения проводится сдача контрольных нормативов. В многолетней подготовке фигуристов необходимо соблюдать принцип возрастной адекватности направлений физического воспитания, что является основополагающим при использовании физического воспитания в процессе многолетних занятий физическими упражнениями.</w:t>
      </w:r>
    </w:p>
    <w:p w:rsidR="00E3364B" w:rsidRPr="00A66CB7" w:rsidRDefault="00E3364B" w:rsidP="007822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6CB7">
        <w:rPr>
          <w:rFonts w:ascii="Times New Roman" w:eastAsia="Calibri" w:hAnsi="Times New Roman" w:cs="Times New Roman"/>
          <w:sz w:val="28"/>
          <w:szCs w:val="28"/>
        </w:rPr>
        <w:t xml:space="preserve">Этот принцип обязывает последовательно изменять направленность физического воспитания ребенка в соответствии с возрастными этапами и стадиями человека, применительно к меняющимся периодам онтогенеза и особенно периодам возрастного физического развития организма. </w:t>
      </w:r>
    </w:p>
    <w:p w:rsidR="00E3364B" w:rsidRPr="00A66CB7" w:rsidRDefault="00E3364B" w:rsidP="00A66C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6CB7">
        <w:rPr>
          <w:rFonts w:ascii="Times New Roman" w:eastAsia="Calibri" w:hAnsi="Times New Roman" w:cs="Times New Roman"/>
          <w:sz w:val="28"/>
          <w:szCs w:val="28"/>
        </w:rPr>
        <w:t>В процессе многолетней подготовк</w:t>
      </w:r>
      <w:r w:rsidR="00A66CB7" w:rsidRPr="00A66CB7">
        <w:rPr>
          <w:rFonts w:ascii="Times New Roman" w:eastAsia="Calibri" w:hAnsi="Times New Roman" w:cs="Times New Roman"/>
          <w:sz w:val="28"/>
          <w:szCs w:val="28"/>
        </w:rPr>
        <w:t xml:space="preserve">и необходимо соблюдать основные </w:t>
      </w:r>
      <w:r w:rsidRPr="00A66CB7">
        <w:rPr>
          <w:rFonts w:ascii="Times New Roman" w:eastAsia="Calibri" w:hAnsi="Times New Roman" w:cs="Times New Roman"/>
          <w:sz w:val="28"/>
          <w:szCs w:val="28"/>
        </w:rPr>
        <w:t>принципы физического воспи</w:t>
      </w:r>
      <w:r w:rsidR="00A66CB7">
        <w:rPr>
          <w:rFonts w:ascii="Times New Roman" w:eastAsia="Calibri" w:hAnsi="Times New Roman" w:cs="Times New Roman"/>
          <w:sz w:val="28"/>
          <w:szCs w:val="28"/>
        </w:rPr>
        <w:t>тания.</w:t>
      </w:r>
    </w:p>
    <w:p w:rsidR="00E3364B" w:rsidRPr="00A4560D" w:rsidRDefault="009A07FB" w:rsidP="009A07FB">
      <w:pPr>
        <w:autoSpaceDE w:val="0"/>
        <w:autoSpaceDN w:val="0"/>
        <w:adjustRightInd w:val="0"/>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364B" w:rsidRPr="00A4560D">
        <w:rPr>
          <w:rFonts w:ascii="Times New Roman" w:eastAsia="Calibri" w:hAnsi="Times New Roman" w:cs="Times New Roman"/>
          <w:sz w:val="28"/>
          <w:szCs w:val="28"/>
        </w:rPr>
        <w:t xml:space="preserve">Принцип </w:t>
      </w:r>
      <w:r w:rsidR="00E3364B" w:rsidRPr="0019137B">
        <w:rPr>
          <w:rFonts w:ascii="Times New Roman" w:eastAsia="Calibri" w:hAnsi="Times New Roman" w:cs="Times New Roman"/>
          <w:b/>
          <w:i/>
          <w:sz w:val="28"/>
          <w:szCs w:val="28"/>
        </w:rPr>
        <w:t xml:space="preserve">непрерывности </w:t>
      </w:r>
      <w:r w:rsidR="00E3364B" w:rsidRPr="0019137B">
        <w:rPr>
          <w:rFonts w:ascii="Times New Roman,BoldItalic" w:eastAsia="Calibri" w:hAnsi="Times New Roman,BoldItalic" w:cs="Times New Roman,BoldItalic"/>
          <w:b/>
          <w:bCs/>
          <w:i/>
          <w:iCs/>
          <w:sz w:val="28"/>
          <w:szCs w:val="28"/>
        </w:rPr>
        <w:t>процесса физического воспитания</w:t>
      </w:r>
      <w:r w:rsidR="00E3364B" w:rsidRPr="00A4560D">
        <w:rPr>
          <w:rFonts w:ascii="Times New Roman,BoldItalic" w:eastAsia="Calibri" w:hAnsi="Times New Roman,BoldItalic" w:cs="Times New Roman,BoldItalic"/>
          <w:b/>
          <w:bCs/>
          <w:i/>
          <w:iCs/>
          <w:sz w:val="28"/>
          <w:szCs w:val="28"/>
        </w:rPr>
        <w:t xml:space="preserve">, </w:t>
      </w:r>
      <w:r w:rsidR="00E3364B" w:rsidRPr="00A4560D">
        <w:rPr>
          <w:rFonts w:ascii="Times New Roman" w:eastAsia="Calibri" w:hAnsi="Times New Roman" w:cs="Times New Roman"/>
          <w:sz w:val="28"/>
          <w:szCs w:val="28"/>
        </w:rPr>
        <w:t>состоящий:</w:t>
      </w:r>
    </w:p>
    <w:p w:rsidR="00E3364B" w:rsidRPr="00A4560D" w:rsidRDefault="00E3364B" w:rsidP="006E0A40">
      <w:pPr>
        <w:pStyle w:val="a5"/>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 xml:space="preserve">в последовательности тренировочной нагрузки «от легкого к </w:t>
      </w:r>
      <w:proofErr w:type="gramStart"/>
      <w:r w:rsidRPr="00A4560D">
        <w:rPr>
          <w:rFonts w:ascii="Times New Roman" w:eastAsia="Calibri" w:hAnsi="Times New Roman" w:cs="Times New Roman"/>
          <w:sz w:val="28"/>
          <w:szCs w:val="28"/>
        </w:rPr>
        <w:t>трудному</w:t>
      </w:r>
      <w:proofErr w:type="gramEnd"/>
      <w:r w:rsidRPr="00A4560D">
        <w:rPr>
          <w:rFonts w:ascii="Times New Roman" w:eastAsia="Calibri" w:hAnsi="Times New Roman" w:cs="Times New Roman"/>
          <w:sz w:val="28"/>
          <w:szCs w:val="28"/>
        </w:rPr>
        <w:t>», «от простого к сложному», от широкого фундамента физической подготовки к узкой специализированной подготовке;</w:t>
      </w:r>
    </w:p>
    <w:p w:rsidR="00E3364B" w:rsidRPr="00A4560D" w:rsidRDefault="00E3364B" w:rsidP="006E0A40">
      <w:pPr>
        <w:pStyle w:val="a5"/>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в обеспечении постоянной преемственности опыта занятий (устраняя</w:t>
      </w:r>
      <w:r w:rsidR="00A4560D" w:rsidRPr="00A4560D">
        <w:rPr>
          <w:rFonts w:ascii="Times New Roman" w:eastAsia="Calibri" w:hAnsi="Times New Roman" w:cs="Times New Roman"/>
          <w:sz w:val="28"/>
          <w:szCs w:val="28"/>
        </w:rPr>
        <w:t xml:space="preserve"> </w:t>
      </w:r>
      <w:r w:rsidRPr="00A4560D">
        <w:rPr>
          <w:rFonts w:ascii="Times New Roman" w:eastAsia="Calibri" w:hAnsi="Times New Roman" w:cs="Times New Roman"/>
          <w:sz w:val="28"/>
          <w:szCs w:val="28"/>
        </w:rPr>
        <w:t>длительные перерывы между ними, которые значительно снижают эффек</w:t>
      </w:r>
      <w:r w:rsidR="00A4560D" w:rsidRPr="00A4560D">
        <w:rPr>
          <w:rFonts w:ascii="Times New Roman" w:eastAsia="Calibri" w:hAnsi="Times New Roman" w:cs="Times New Roman"/>
          <w:sz w:val="28"/>
          <w:szCs w:val="28"/>
        </w:rPr>
        <w:t>тивность предыдущих тренировок).</w:t>
      </w:r>
    </w:p>
    <w:p w:rsidR="00E3364B" w:rsidRPr="00A4560D" w:rsidRDefault="00E3364B" w:rsidP="00A4560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 xml:space="preserve">Принцип </w:t>
      </w:r>
      <w:r w:rsidRPr="00A4560D">
        <w:rPr>
          <w:rFonts w:ascii="Times New Roman,BoldItalic" w:eastAsia="Calibri" w:hAnsi="Times New Roman,BoldItalic" w:cs="Times New Roman,BoldItalic"/>
          <w:b/>
          <w:bCs/>
          <w:i/>
          <w:iCs/>
          <w:sz w:val="28"/>
          <w:szCs w:val="28"/>
        </w:rPr>
        <w:t xml:space="preserve">системного чередования нагрузок и отдыха. </w:t>
      </w:r>
      <w:r w:rsidRPr="00A4560D">
        <w:rPr>
          <w:rFonts w:ascii="Times New Roman" w:eastAsia="Calibri" w:hAnsi="Times New Roman" w:cs="Times New Roman"/>
          <w:sz w:val="28"/>
          <w:szCs w:val="28"/>
        </w:rPr>
        <w:t>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E3364B" w:rsidRPr="0019137B" w:rsidRDefault="00E3364B" w:rsidP="0019137B">
      <w:pPr>
        <w:autoSpaceDE w:val="0"/>
        <w:autoSpaceDN w:val="0"/>
        <w:adjustRightInd w:val="0"/>
        <w:spacing w:after="0" w:line="240" w:lineRule="auto"/>
        <w:ind w:firstLine="708"/>
        <w:jc w:val="both"/>
        <w:rPr>
          <w:rFonts w:ascii="Times New Roman,BoldItalic" w:eastAsia="Calibri" w:hAnsi="Times New Roman,BoldItalic" w:cs="Times New Roman,BoldItalic"/>
          <w:b/>
          <w:bCs/>
          <w:i/>
          <w:iCs/>
          <w:sz w:val="28"/>
          <w:szCs w:val="28"/>
        </w:rPr>
      </w:pPr>
      <w:r w:rsidRPr="00A4560D">
        <w:rPr>
          <w:rFonts w:ascii="Times New Roman" w:eastAsia="Calibri" w:hAnsi="Times New Roman" w:cs="Times New Roman"/>
          <w:sz w:val="28"/>
          <w:szCs w:val="28"/>
        </w:rPr>
        <w:t xml:space="preserve">Принцип </w:t>
      </w:r>
      <w:r w:rsidRPr="00A4560D">
        <w:rPr>
          <w:rFonts w:ascii="Times New Roman,BoldItalic" w:eastAsia="Calibri" w:hAnsi="Times New Roman,BoldItalic" w:cs="Times New Roman,BoldItalic"/>
          <w:b/>
          <w:bCs/>
          <w:i/>
          <w:iCs/>
          <w:sz w:val="28"/>
          <w:szCs w:val="28"/>
        </w:rPr>
        <w:t xml:space="preserve">постепенного наращивания </w:t>
      </w:r>
      <w:proofErr w:type="spellStart"/>
      <w:r w:rsidRPr="00A4560D">
        <w:rPr>
          <w:rFonts w:ascii="Times New Roman,BoldItalic" w:eastAsia="Calibri" w:hAnsi="Times New Roman,BoldItalic" w:cs="Times New Roman,BoldItalic"/>
          <w:b/>
          <w:bCs/>
          <w:i/>
          <w:iCs/>
          <w:sz w:val="28"/>
          <w:szCs w:val="28"/>
        </w:rPr>
        <w:t>развивающе</w:t>
      </w:r>
      <w:proofErr w:type="spellEnd"/>
      <w:r w:rsidRPr="00A4560D">
        <w:rPr>
          <w:rFonts w:ascii="Times New Roman,BoldItalic" w:eastAsia="Calibri" w:hAnsi="Times New Roman,BoldItalic" w:cs="Times New Roman,BoldItalic"/>
          <w:b/>
          <w:bCs/>
          <w:i/>
          <w:iCs/>
          <w:sz w:val="28"/>
          <w:szCs w:val="28"/>
        </w:rPr>
        <w:t xml:space="preserve">-тренирующих воздействий </w:t>
      </w:r>
      <w:r w:rsidRPr="00A4560D">
        <w:rPr>
          <w:rFonts w:ascii="Times New Roman" w:eastAsia="Calibri" w:hAnsi="Times New Roman" w:cs="Times New Roman"/>
          <w:sz w:val="28"/>
          <w:szCs w:val="28"/>
        </w:rPr>
        <w:t>обуславливает систематическое повышение требований к</w:t>
      </w:r>
      <w:r w:rsidR="0019137B">
        <w:rPr>
          <w:rFonts w:ascii="Times New Roman,BoldItalic" w:eastAsia="Calibri" w:hAnsi="Times New Roman,BoldItalic" w:cs="Times New Roman,BoldItalic"/>
          <w:b/>
          <w:bCs/>
          <w:i/>
          <w:iCs/>
          <w:sz w:val="28"/>
          <w:szCs w:val="28"/>
        </w:rPr>
        <w:t xml:space="preserve"> </w:t>
      </w:r>
      <w:r w:rsidRPr="00A4560D">
        <w:rPr>
          <w:rFonts w:ascii="Times New Roman" w:eastAsia="Calibri" w:hAnsi="Times New Roman" w:cs="Times New Roman"/>
          <w:sz w:val="28"/>
          <w:szCs w:val="28"/>
        </w:rPr>
        <w:lastRenderedPageBreak/>
        <w:t>проявлению двигательных и психических функций, повышение сложности</w:t>
      </w:r>
      <w:r w:rsidR="0019137B">
        <w:rPr>
          <w:rFonts w:ascii="Times New Roman,BoldItalic" w:eastAsia="Calibri" w:hAnsi="Times New Roman,BoldItalic" w:cs="Times New Roman,BoldItalic"/>
          <w:b/>
          <w:bCs/>
          <w:i/>
          <w:iCs/>
          <w:sz w:val="28"/>
          <w:szCs w:val="28"/>
        </w:rPr>
        <w:t xml:space="preserve"> </w:t>
      </w:r>
      <w:r w:rsidRPr="00A4560D">
        <w:rPr>
          <w:rFonts w:ascii="Times New Roman" w:eastAsia="Calibri" w:hAnsi="Times New Roman" w:cs="Times New Roman"/>
          <w:sz w:val="28"/>
          <w:szCs w:val="28"/>
        </w:rPr>
        <w:t>заданий и увеличения нагрузок.</w:t>
      </w:r>
    </w:p>
    <w:p w:rsidR="00E3364B" w:rsidRPr="00A4560D" w:rsidRDefault="00E3364B" w:rsidP="00A4560D">
      <w:pPr>
        <w:autoSpaceDE w:val="0"/>
        <w:autoSpaceDN w:val="0"/>
        <w:adjustRightInd w:val="0"/>
        <w:spacing w:after="0" w:line="240" w:lineRule="auto"/>
        <w:ind w:firstLine="708"/>
        <w:jc w:val="both"/>
        <w:rPr>
          <w:rFonts w:ascii="Times New Roman,BoldItalic" w:eastAsia="Calibri" w:hAnsi="Times New Roman,BoldItalic" w:cs="Times New Roman,BoldItalic"/>
          <w:b/>
          <w:bCs/>
          <w:i/>
          <w:iCs/>
          <w:sz w:val="28"/>
          <w:szCs w:val="28"/>
        </w:rPr>
      </w:pPr>
      <w:r w:rsidRPr="00A4560D">
        <w:rPr>
          <w:rFonts w:ascii="Times New Roman" w:eastAsia="Calibri" w:hAnsi="Times New Roman" w:cs="Times New Roman"/>
          <w:sz w:val="28"/>
          <w:szCs w:val="28"/>
        </w:rPr>
        <w:t xml:space="preserve">В принципе </w:t>
      </w:r>
      <w:r w:rsidRPr="00A4560D">
        <w:rPr>
          <w:rFonts w:ascii="Times New Roman,BoldItalic" w:eastAsia="Calibri" w:hAnsi="Times New Roman,BoldItalic" w:cs="Times New Roman,BoldItalic"/>
          <w:b/>
          <w:bCs/>
          <w:i/>
          <w:iCs/>
          <w:sz w:val="28"/>
          <w:szCs w:val="28"/>
        </w:rPr>
        <w:t>адаптированного сбалансирования динамических нагрузок</w:t>
      </w:r>
    </w:p>
    <w:p w:rsidR="00E3364B" w:rsidRPr="00A4560D" w:rsidRDefault="00E3364B" w:rsidP="00E3364B">
      <w:p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выделяется три положения:</w:t>
      </w:r>
    </w:p>
    <w:p w:rsidR="00E3364B" w:rsidRPr="00A4560D" w:rsidRDefault="00E3364B" w:rsidP="006E0A40">
      <w:pPr>
        <w:pStyle w:val="a5"/>
        <w:numPr>
          <w:ilvl w:val="0"/>
          <w:numId w:val="22"/>
        </w:num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суммарная нагрузка, используемая в тренировочном процессе не должна</w:t>
      </w:r>
      <w:r w:rsidR="00A4560D" w:rsidRPr="00A4560D">
        <w:rPr>
          <w:rFonts w:ascii="Times New Roman" w:eastAsia="Calibri" w:hAnsi="Times New Roman" w:cs="Times New Roman"/>
          <w:sz w:val="28"/>
          <w:szCs w:val="28"/>
        </w:rPr>
        <w:t xml:space="preserve"> </w:t>
      </w:r>
      <w:r w:rsidRPr="00A4560D">
        <w:rPr>
          <w:rFonts w:ascii="Times New Roman" w:eastAsia="Calibri" w:hAnsi="Times New Roman" w:cs="Times New Roman"/>
          <w:sz w:val="28"/>
          <w:szCs w:val="28"/>
        </w:rPr>
        <w:t>вызывать негативных последствий в здоровье, что требует постоянного контроля</w:t>
      </w:r>
      <w:r w:rsidR="00A4560D" w:rsidRPr="00A4560D">
        <w:rPr>
          <w:rFonts w:ascii="Times New Roman" w:eastAsia="Calibri" w:hAnsi="Times New Roman" w:cs="Times New Roman"/>
          <w:sz w:val="28"/>
          <w:szCs w:val="28"/>
        </w:rPr>
        <w:t xml:space="preserve"> </w:t>
      </w:r>
      <w:r w:rsidRPr="00A4560D">
        <w:rPr>
          <w:rFonts w:ascii="Times New Roman" w:eastAsia="Calibri" w:hAnsi="Times New Roman" w:cs="Times New Roman"/>
          <w:sz w:val="28"/>
          <w:szCs w:val="28"/>
        </w:rPr>
        <w:t>за срочным, отставленным и кумулятивным эффектами нагрузки;</w:t>
      </w:r>
    </w:p>
    <w:p w:rsidR="00E3364B" w:rsidRPr="00A4560D" w:rsidRDefault="00E3364B" w:rsidP="006E0A40">
      <w:pPr>
        <w:pStyle w:val="a5"/>
        <w:numPr>
          <w:ilvl w:val="0"/>
          <w:numId w:val="22"/>
        </w:num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по мере адаптации к применяемой нагрузке необходимо се увеличение;</w:t>
      </w:r>
    </w:p>
    <w:p w:rsidR="00A4560D" w:rsidRPr="00A4560D" w:rsidRDefault="00E3364B" w:rsidP="006E0A40">
      <w:pPr>
        <w:pStyle w:val="a5"/>
        <w:numPr>
          <w:ilvl w:val="0"/>
          <w:numId w:val="22"/>
        </w:numPr>
        <w:autoSpaceDE w:val="0"/>
        <w:autoSpaceDN w:val="0"/>
        <w:adjustRightInd w:val="0"/>
        <w:spacing w:after="0" w:line="240" w:lineRule="auto"/>
        <w:jc w:val="both"/>
        <w:rPr>
          <w:rFonts w:ascii="Times New Roman" w:eastAsia="Calibri" w:hAnsi="Times New Roman" w:cs="Times New Roman"/>
          <w:sz w:val="28"/>
          <w:szCs w:val="28"/>
        </w:rPr>
      </w:pPr>
      <w:r w:rsidRPr="00A4560D">
        <w:rPr>
          <w:rFonts w:ascii="Times New Roman" w:eastAsia="Calibri" w:hAnsi="Times New Roman" w:cs="Times New Roman"/>
          <w:sz w:val="28"/>
          <w:szCs w:val="28"/>
        </w:rPr>
        <w:t>использование суммарных нагрузок в зависи</w:t>
      </w:r>
      <w:r w:rsidR="00A4560D" w:rsidRPr="00A4560D">
        <w:rPr>
          <w:rFonts w:ascii="Times New Roman" w:eastAsia="Calibri" w:hAnsi="Times New Roman" w:cs="Times New Roman"/>
          <w:sz w:val="28"/>
          <w:szCs w:val="28"/>
        </w:rPr>
        <w:t xml:space="preserve">мости от состояния спортсмена и </w:t>
      </w:r>
      <w:r w:rsidRPr="00A4560D">
        <w:rPr>
          <w:rFonts w:ascii="Times New Roman" w:eastAsia="Calibri" w:hAnsi="Times New Roman" w:cs="Times New Roman"/>
          <w:sz w:val="28"/>
          <w:szCs w:val="28"/>
        </w:rPr>
        <w:t>желания тренера может давать эффект снижения стабилизации или ее увеличение;</w:t>
      </w:r>
    </w:p>
    <w:p w:rsidR="00A4560D" w:rsidRPr="004728D3" w:rsidRDefault="00A4560D" w:rsidP="004728D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3364B" w:rsidRPr="00A4560D">
        <w:rPr>
          <w:rFonts w:ascii="Times New Roman" w:eastAsia="Calibri" w:hAnsi="Times New Roman" w:cs="Times New Roman"/>
          <w:sz w:val="28"/>
          <w:szCs w:val="28"/>
        </w:rPr>
        <w:t xml:space="preserve"> данной ситуации используют две фо</w:t>
      </w:r>
      <w:r w:rsidRPr="00A4560D">
        <w:rPr>
          <w:rFonts w:ascii="Times New Roman" w:eastAsia="Calibri" w:hAnsi="Times New Roman" w:cs="Times New Roman"/>
          <w:sz w:val="28"/>
          <w:szCs w:val="28"/>
        </w:rPr>
        <w:t xml:space="preserve">рмы динамики суммарной нагрузки -  </w:t>
      </w:r>
      <w:proofErr w:type="gramStart"/>
      <w:r w:rsidR="00E3364B" w:rsidRPr="00A4560D">
        <w:rPr>
          <w:rFonts w:ascii="Times New Roman" w:eastAsia="Calibri" w:hAnsi="Times New Roman" w:cs="Times New Roman"/>
          <w:sz w:val="28"/>
          <w:szCs w:val="28"/>
        </w:rPr>
        <w:t>ступенчатую</w:t>
      </w:r>
      <w:proofErr w:type="gramEnd"/>
      <w:r w:rsidR="00E3364B" w:rsidRPr="00A4560D">
        <w:rPr>
          <w:rFonts w:ascii="Times New Roman" w:eastAsia="Calibri" w:hAnsi="Times New Roman" w:cs="Times New Roman"/>
          <w:sz w:val="28"/>
          <w:szCs w:val="28"/>
        </w:rPr>
        <w:t xml:space="preserve"> и волнообразную, использование </w:t>
      </w:r>
      <w:proofErr w:type="spellStart"/>
      <w:r w:rsidR="00E3364B" w:rsidRPr="00A4560D">
        <w:rPr>
          <w:rFonts w:ascii="Times New Roman" w:eastAsia="Calibri" w:hAnsi="Times New Roman" w:cs="Times New Roman"/>
          <w:sz w:val="28"/>
          <w:szCs w:val="28"/>
        </w:rPr>
        <w:t>линейновосходящей</w:t>
      </w:r>
      <w:proofErr w:type="spellEnd"/>
      <w:r w:rsidR="00E3364B" w:rsidRPr="00A4560D">
        <w:rPr>
          <w:rFonts w:ascii="Times New Roman" w:eastAsia="Calibri" w:hAnsi="Times New Roman" w:cs="Times New Roman"/>
          <w:sz w:val="28"/>
          <w:szCs w:val="28"/>
        </w:rPr>
        <w:t xml:space="preserve"> формы воз можно на коротких этапах (ударная педеля) или в самом начале занятия</w:t>
      </w:r>
      <w:r w:rsidRPr="00A4560D">
        <w:rPr>
          <w:rFonts w:ascii="Times New Roman" w:eastAsia="Calibri" w:hAnsi="Times New Roman" w:cs="Times New Roman"/>
          <w:sz w:val="28"/>
          <w:szCs w:val="28"/>
        </w:rPr>
        <w:t xml:space="preserve"> </w:t>
      </w:r>
      <w:r w:rsidR="00E3364B" w:rsidRPr="00A4560D">
        <w:rPr>
          <w:rFonts w:ascii="Times New Roman" w:eastAsia="Calibri" w:hAnsi="Times New Roman" w:cs="Times New Roman"/>
          <w:sz w:val="28"/>
          <w:szCs w:val="28"/>
        </w:rPr>
        <w:t>физическими упражнениями.</w:t>
      </w:r>
    </w:p>
    <w:p w:rsidR="00E3364B" w:rsidRPr="004728D3" w:rsidRDefault="00E3364B" w:rsidP="004728D3">
      <w:pPr>
        <w:autoSpaceDE w:val="0"/>
        <w:autoSpaceDN w:val="0"/>
        <w:adjustRightInd w:val="0"/>
        <w:spacing w:after="0" w:line="240" w:lineRule="auto"/>
        <w:ind w:firstLine="360"/>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 xml:space="preserve">Принцип </w:t>
      </w:r>
      <w:r w:rsidRPr="004728D3">
        <w:rPr>
          <w:rFonts w:ascii="Times New Roman,BoldItalic" w:eastAsia="Calibri" w:hAnsi="Times New Roman,BoldItalic" w:cs="Times New Roman,BoldItalic"/>
          <w:b/>
          <w:bCs/>
          <w:i/>
          <w:iCs/>
          <w:sz w:val="28"/>
          <w:szCs w:val="28"/>
        </w:rPr>
        <w:t xml:space="preserve">циклического построения занятий </w:t>
      </w:r>
      <w:r w:rsidRPr="004728D3">
        <w:rPr>
          <w:rFonts w:ascii="Times New Roman" w:eastAsia="Calibri" w:hAnsi="Times New Roman" w:cs="Times New Roman"/>
          <w:sz w:val="28"/>
          <w:szCs w:val="28"/>
        </w:rPr>
        <w:t>предусматривает наличие 3-х</w:t>
      </w:r>
      <w:r w:rsidR="00A4560D" w:rsidRPr="004728D3">
        <w:rPr>
          <w:rFonts w:ascii="Times New Roman" w:eastAsia="Calibri" w:hAnsi="Times New Roman" w:cs="Times New Roman"/>
          <w:sz w:val="28"/>
          <w:szCs w:val="28"/>
        </w:rPr>
        <w:t xml:space="preserve"> </w:t>
      </w:r>
      <w:r w:rsidRPr="004728D3">
        <w:rPr>
          <w:rFonts w:ascii="Times New Roman" w:eastAsia="Calibri" w:hAnsi="Times New Roman" w:cs="Times New Roman"/>
          <w:sz w:val="28"/>
          <w:szCs w:val="28"/>
        </w:rPr>
        <w:t>видов циклов:</w:t>
      </w:r>
    </w:p>
    <w:p w:rsidR="00E3364B" w:rsidRPr="004728D3" w:rsidRDefault="00E3364B" w:rsidP="006E0A40">
      <w:pPr>
        <w:pStyle w:val="a5"/>
        <w:numPr>
          <w:ilvl w:val="0"/>
          <w:numId w:val="24"/>
        </w:numPr>
        <w:autoSpaceDE w:val="0"/>
        <w:autoSpaceDN w:val="0"/>
        <w:adjustRightInd w:val="0"/>
        <w:spacing w:after="0" w:line="240" w:lineRule="auto"/>
        <w:jc w:val="both"/>
        <w:rPr>
          <w:rFonts w:ascii="Times New Roman" w:eastAsia="Calibri" w:hAnsi="Times New Roman" w:cs="Times New Roman"/>
          <w:sz w:val="28"/>
          <w:szCs w:val="28"/>
        </w:rPr>
      </w:pPr>
      <w:r w:rsidRPr="004728D3">
        <w:rPr>
          <w:rFonts w:ascii="Times New Roman,Bold" w:eastAsia="Calibri" w:hAnsi="Times New Roman,Bold" w:cs="Times New Roman,Bold"/>
          <w:b/>
          <w:bCs/>
          <w:sz w:val="28"/>
          <w:szCs w:val="28"/>
        </w:rPr>
        <w:t xml:space="preserve">микроциклы </w:t>
      </w:r>
      <w:r w:rsidRPr="004728D3">
        <w:rPr>
          <w:rFonts w:ascii="Times New Roman" w:eastAsia="Calibri" w:hAnsi="Times New Roman" w:cs="Times New Roman"/>
          <w:sz w:val="28"/>
          <w:szCs w:val="28"/>
        </w:rPr>
        <w:t>(5-6 дней) характеризуют</w:t>
      </w:r>
      <w:r w:rsidR="00A4560D" w:rsidRPr="004728D3">
        <w:rPr>
          <w:rFonts w:ascii="Times New Roman" w:eastAsia="Calibri" w:hAnsi="Times New Roman" w:cs="Times New Roman"/>
          <w:sz w:val="28"/>
          <w:szCs w:val="28"/>
        </w:rPr>
        <w:t xml:space="preserve">ся повторностью применения </w:t>
      </w:r>
      <w:r w:rsidRPr="004728D3">
        <w:rPr>
          <w:rFonts w:ascii="Times New Roman" w:eastAsia="Calibri" w:hAnsi="Times New Roman" w:cs="Times New Roman"/>
          <w:sz w:val="28"/>
          <w:szCs w:val="28"/>
        </w:rPr>
        <w:t>упражнений с их разнонаправленностью, чередованием нагрузки и отдыха.</w:t>
      </w:r>
    </w:p>
    <w:p w:rsidR="00E3364B" w:rsidRPr="004728D3" w:rsidRDefault="00E3364B" w:rsidP="00A4560D">
      <w:pPr>
        <w:pStyle w:val="a5"/>
        <w:autoSpaceDE w:val="0"/>
        <w:autoSpaceDN w:val="0"/>
        <w:adjustRightInd w:val="0"/>
        <w:spacing w:after="0" w:line="240" w:lineRule="auto"/>
        <w:ind w:firstLine="696"/>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 xml:space="preserve">Первый микроцикл продолжительностью 5 дней – самый короткий, суммарный уровень нагрузки в этом микроцикле достигает средних величин. Это связано с задачей врабатывания организма для выполнения дальнейшей работы. </w:t>
      </w:r>
    </w:p>
    <w:p w:rsidR="00E3364B" w:rsidRPr="004728D3" w:rsidRDefault="00E3364B" w:rsidP="00A4560D">
      <w:pPr>
        <w:pStyle w:val="a5"/>
        <w:autoSpaceDE w:val="0"/>
        <w:autoSpaceDN w:val="0"/>
        <w:adjustRightInd w:val="0"/>
        <w:spacing w:after="0" w:line="240" w:lineRule="auto"/>
        <w:ind w:firstLine="696"/>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 xml:space="preserve">Второй микроцикл длится 6 дней, суммарный уровень нагрузки достигает </w:t>
      </w:r>
      <w:r w:rsidR="004728D3" w:rsidRPr="004728D3">
        <w:rPr>
          <w:rFonts w:ascii="Times New Roman" w:eastAsia="Calibri" w:hAnsi="Times New Roman" w:cs="Times New Roman"/>
          <w:sz w:val="28"/>
          <w:szCs w:val="28"/>
        </w:rPr>
        <w:t>средне больших</w:t>
      </w:r>
      <w:r w:rsidRPr="004728D3">
        <w:rPr>
          <w:rFonts w:ascii="Times New Roman" w:eastAsia="Calibri" w:hAnsi="Times New Roman" w:cs="Times New Roman"/>
          <w:sz w:val="28"/>
          <w:szCs w:val="28"/>
        </w:rPr>
        <w:t xml:space="preserve"> величин. Этот микроцикл служит отправной точкой для решения основных задач подготовительного этапа: повышение уровня физической </w:t>
      </w:r>
      <w:r w:rsidR="004728D3" w:rsidRPr="004728D3">
        <w:rPr>
          <w:rFonts w:ascii="Times New Roman" w:eastAsia="Calibri" w:hAnsi="Times New Roman" w:cs="Times New Roman"/>
          <w:sz w:val="28"/>
          <w:szCs w:val="28"/>
        </w:rPr>
        <w:t>подготовленности</w:t>
      </w:r>
      <w:r w:rsidRPr="004728D3">
        <w:rPr>
          <w:rFonts w:ascii="Times New Roman" w:eastAsia="Calibri" w:hAnsi="Times New Roman" w:cs="Times New Roman"/>
          <w:sz w:val="28"/>
          <w:szCs w:val="28"/>
        </w:rPr>
        <w:t xml:space="preserve"> спортсменов и совершенствование физических качеств.</w:t>
      </w:r>
    </w:p>
    <w:p w:rsidR="00E3364B" w:rsidRPr="004728D3" w:rsidRDefault="00E3364B" w:rsidP="00A4560D">
      <w:pPr>
        <w:pStyle w:val="a5"/>
        <w:autoSpaceDE w:val="0"/>
        <w:autoSpaceDN w:val="0"/>
        <w:adjustRightInd w:val="0"/>
        <w:spacing w:after="0" w:line="240" w:lineRule="auto"/>
        <w:ind w:firstLine="696"/>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Третий микроцикл длится также 6 дней, суммарный уровень нагрузки достигает больших величин. В этом микроцикле идет целенаправленная работа по совершенствованию уровня функциональной и физической подготовленности спортсменов, а также дальнейшее совершенствование физических качеств.</w:t>
      </w:r>
    </w:p>
    <w:p w:rsidR="00E3364B" w:rsidRPr="00031CF8" w:rsidRDefault="00E3364B" w:rsidP="00031CF8">
      <w:pPr>
        <w:pStyle w:val="a5"/>
        <w:numPr>
          <w:ilvl w:val="0"/>
          <w:numId w:val="23"/>
        </w:numPr>
        <w:autoSpaceDE w:val="0"/>
        <w:autoSpaceDN w:val="0"/>
        <w:adjustRightInd w:val="0"/>
        <w:spacing w:after="0" w:line="240" w:lineRule="auto"/>
        <w:jc w:val="both"/>
        <w:rPr>
          <w:rFonts w:ascii="Times New Roman" w:eastAsia="Calibri" w:hAnsi="Times New Roman" w:cs="Times New Roman"/>
          <w:sz w:val="28"/>
          <w:szCs w:val="28"/>
        </w:rPr>
      </w:pPr>
      <w:r w:rsidRPr="004728D3">
        <w:rPr>
          <w:rFonts w:ascii="Times New Roman,Bold" w:eastAsia="Calibri" w:hAnsi="Times New Roman,Bold" w:cs="Times New Roman,Bold"/>
          <w:b/>
          <w:bCs/>
          <w:sz w:val="28"/>
          <w:szCs w:val="28"/>
        </w:rPr>
        <w:t>мезоциклы</w:t>
      </w:r>
      <w:r w:rsidR="004728D3">
        <w:rPr>
          <w:rFonts w:ascii="Times New Roman,Bold" w:eastAsia="Calibri" w:hAnsi="Times New Roman,Bold" w:cs="Times New Roman,Bold"/>
          <w:b/>
          <w:bCs/>
          <w:sz w:val="28"/>
          <w:szCs w:val="28"/>
        </w:rPr>
        <w:t xml:space="preserve"> </w:t>
      </w:r>
      <w:r w:rsidRPr="004728D3">
        <w:rPr>
          <w:rFonts w:ascii="Times New Roman,Bold" w:eastAsia="Calibri" w:hAnsi="Times New Roman,Bold" w:cs="Times New Roman,Bold"/>
          <w:b/>
          <w:bCs/>
          <w:sz w:val="28"/>
          <w:szCs w:val="28"/>
        </w:rPr>
        <w:t xml:space="preserve"> (месячные</w:t>
      </w:r>
      <w:r w:rsidRPr="004728D3">
        <w:rPr>
          <w:rFonts w:ascii="Times New Roman" w:eastAsia="Calibri" w:hAnsi="Times New Roman" w:cs="Times New Roman"/>
          <w:sz w:val="28"/>
          <w:szCs w:val="28"/>
        </w:rPr>
        <w:t xml:space="preserve">) включают в себя от двух до шести микроциклов, </w:t>
      </w:r>
      <w:r w:rsidR="00031CF8">
        <w:rPr>
          <w:rFonts w:ascii="Times New Roman" w:eastAsia="Calibri" w:hAnsi="Times New Roman" w:cs="Times New Roman"/>
          <w:sz w:val="28"/>
          <w:szCs w:val="28"/>
        </w:rPr>
        <w:t xml:space="preserve">  </w:t>
      </w:r>
      <w:r w:rsidRPr="004728D3">
        <w:rPr>
          <w:rFonts w:ascii="Times New Roman" w:eastAsia="Calibri" w:hAnsi="Times New Roman" w:cs="Times New Roman"/>
          <w:sz w:val="28"/>
          <w:szCs w:val="28"/>
        </w:rPr>
        <w:t>в</w:t>
      </w:r>
      <w:r w:rsidR="00031CF8">
        <w:rPr>
          <w:rFonts w:ascii="Times New Roman" w:eastAsia="Calibri" w:hAnsi="Times New Roman" w:cs="Times New Roman"/>
          <w:sz w:val="28"/>
          <w:szCs w:val="28"/>
        </w:rPr>
        <w:t xml:space="preserve"> </w:t>
      </w:r>
      <w:r w:rsidRPr="00031CF8">
        <w:rPr>
          <w:rFonts w:ascii="Times New Roman" w:eastAsia="Calibri" w:hAnsi="Times New Roman" w:cs="Times New Roman"/>
          <w:sz w:val="28"/>
          <w:szCs w:val="28"/>
        </w:rPr>
        <w:t>которых меняется содержание, порядок чередования и соотношение средств и нагрузки. Кроме того, следует отметить, что на протяжении всего мезоцикла параллельно проводятся восстановительные и лечебно-профилактические мероприятия.</w:t>
      </w:r>
    </w:p>
    <w:p w:rsidR="00E3364B" w:rsidRPr="004728D3" w:rsidRDefault="00E3364B" w:rsidP="006E0A40">
      <w:pPr>
        <w:pStyle w:val="a5"/>
        <w:numPr>
          <w:ilvl w:val="0"/>
          <w:numId w:val="23"/>
        </w:numPr>
        <w:autoSpaceDE w:val="0"/>
        <w:autoSpaceDN w:val="0"/>
        <w:adjustRightInd w:val="0"/>
        <w:spacing w:after="0" w:line="240" w:lineRule="auto"/>
        <w:jc w:val="both"/>
        <w:rPr>
          <w:rFonts w:ascii="Times New Roman" w:eastAsia="Calibri" w:hAnsi="Times New Roman" w:cs="Times New Roman"/>
          <w:sz w:val="28"/>
          <w:szCs w:val="28"/>
        </w:rPr>
      </w:pPr>
      <w:r w:rsidRPr="004728D3">
        <w:rPr>
          <w:rFonts w:ascii="Times New Roman,Bold" w:eastAsia="Calibri" w:hAnsi="Times New Roman,Bold" w:cs="Times New Roman,Bold"/>
          <w:b/>
          <w:bCs/>
          <w:sz w:val="28"/>
          <w:szCs w:val="28"/>
        </w:rPr>
        <w:t xml:space="preserve">макроциклы (годичные, четырехгодичные), </w:t>
      </w:r>
      <w:r w:rsidRPr="004728D3">
        <w:rPr>
          <w:rFonts w:ascii="Times New Roman" w:eastAsia="Calibri" w:hAnsi="Times New Roman" w:cs="Times New Roman"/>
          <w:sz w:val="28"/>
          <w:szCs w:val="28"/>
        </w:rPr>
        <w:t xml:space="preserve">в </w:t>
      </w:r>
      <w:proofErr w:type="gramStart"/>
      <w:r w:rsidRPr="004728D3">
        <w:rPr>
          <w:rFonts w:ascii="Times New Roman" w:eastAsia="Calibri" w:hAnsi="Times New Roman" w:cs="Times New Roman"/>
          <w:sz w:val="28"/>
          <w:szCs w:val="28"/>
        </w:rPr>
        <w:t>которых</w:t>
      </w:r>
      <w:proofErr w:type="gramEnd"/>
      <w:r w:rsidRPr="004728D3">
        <w:rPr>
          <w:rFonts w:ascii="Times New Roman" w:eastAsia="Calibri" w:hAnsi="Times New Roman" w:cs="Times New Roman"/>
          <w:sz w:val="28"/>
          <w:szCs w:val="28"/>
        </w:rPr>
        <w:t xml:space="preserve"> развивается процесс физического воспитания на фоне долговременного периода. Основной задачей данного принципа является завершение циклов тренировки, прогрессирование кумулятивных эффектов, поступательного развития общей и специальной подготовленности занимающихся.</w:t>
      </w:r>
    </w:p>
    <w:p w:rsidR="00E3364B" w:rsidRPr="004728D3" w:rsidRDefault="00E3364B" w:rsidP="00E336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 xml:space="preserve">При построении многолетнего процесса подготовки фигуристов необходимо учитывать половые особенности роста спортивных достижений, особенности развития организма и сенситивные (благоприятные) периоды </w:t>
      </w:r>
      <w:r w:rsidRPr="004728D3">
        <w:rPr>
          <w:rFonts w:ascii="Times New Roman" w:eastAsia="Calibri" w:hAnsi="Times New Roman" w:cs="Times New Roman"/>
          <w:sz w:val="28"/>
          <w:szCs w:val="28"/>
        </w:rPr>
        <w:lastRenderedPageBreak/>
        <w:t xml:space="preserve">воспитания физических качеств у мужчин и женщин. Наибольший прирост силы наблюдается у мальчиков с началом периода полового созревания и после его завершения, т.е. с 13 лет, и связан с увеличением мышечной массы и веса тела. </w:t>
      </w:r>
      <w:r w:rsidR="00031CF8">
        <w:rPr>
          <w:rFonts w:ascii="Times New Roman" w:eastAsia="Calibri" w:hAnsi="Times New Roman" w:cs="Times New Roman"/>
          <w:sz w:val="28"/>
          <w:szCs w:val="28"/>
        </w:rPr>
        <w:t xml:space="preserve">    </w:t>
      </w:r>
      <w:r w:rsidRPr="004728D3">
        <w:rPr>
          <w:rFonts w:ascii="Times New Roman" w:eastAsia="Calibri" w:hAnsi="Times New Roman" w:cs="Times New Roman"/>
          <w:sz w:val="28"/>
          <w:szCs w:val="28"/>
        </w:rPr>
        <w:t xml:space="preserve">У девочек показатели относительной силы снижаются в пубертатный период и начинают увеличиваться после достижения половой зрелости, что связано с особенностями женского организма. Особенно важно соблюдать соразмерность в развитии общей выносливости и силы, т.е. те из них, которые имеют разные физиологические механизмы. </w:t>
      </w:r>
    </w:p>
    <w:p w:rsidR="00E3364B" w:rsidRPr="004728D3" w:rsidRDefault="00E3364B" w:rsidP="00031C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28D3">
        <w:rPr>
          <w:rFonts w:ascii="Times New Roman" w:eastAsia="Calibri" w:hAnsi="Times New Roman" w:cs="Times New Roman"/>
          <w:sz w:val="28"/>
          <w:szCs w:val="28"/>
        </w:rPr>
        <w:t>Наиболее благоприятным периодом для избирательно-направленного</w:t>
      </w:r>
      <w:r w:rsidR="00031CF8">
        <w:rPr>
          <w:rFonts w:ascii="Times New Roman" w:eastAsia="Calibri" w:hAnsi="Times New Roman" w:cs="Times New Roman"/>
          <w:sz w:val="28"/>
          <w:szCs w:val="28"/>
        </w:rPr>
        <w:t xml:space="preserve"> </w:t>
      </w:r>
      <w:r w:rsidRPr="004728D3">
        <w:rPr>
          <w:rFonts w:ascii="Times New Roman" w:eastAsia="Calibri" w:hAnsi="Times New Roman" w:cs="Times New Roman"/>
          <w:sz w:val="28"/>
          <w:szCs w:val="28"/>
        </w:rPr>
        <w:t>развития скоростно-силовых способностей является возраст от 7 до 10 лет, где за относительно меньшее время достигается наибольший эффект развития этих способностей. Развитие различных систем в онтогенезе следует рассматривать в связи с общими закономерностями становления организма, выраженными в последовательной смене фаз, этапов и периодов развития в целом. Их учет при планировании тренировок чрезвычайно важен. Установлено, что различные неблагоприятные факторы внешней среды (неполноценное питание, кислородное голодание, чрезвычайные физические и психологические нагрузки и др.) приводят к разным результатам - в зависимости от того, на какой период развития организма приходится их воздействие.</w:t>
      </w:r>
    </w:p>
    <w:p w:rsidR="00E3364B" w:rsidRPr="004728D3" w:rsidRDefault="00E3364B" w:rsidP="00E3364B">
      <w:pPr>
        <w:autoSpaceDE w:val="0"/>
        <w:autoSpaceDN w:val="0"/>
        <w:adjustRightInd w:val="0"/>
        <w:spacing w:after="0" w:line="240" w:lineRule="auto"/>
        <w:rPr>
          <w:rFonts w:ascii="Times New Roman,Bold" w:eastAsia="Calibri" w:hAnsi="Times New Roman,Bold" w:cs="Times New Roman,Bold"/>
          <w:b/>
          <w:bCs/>
          <w:sz w:val="28"/>
          <w:szCs w:val="28"/>
        </w:rPr>
      </w:pPr>
    </w:p>
    <w:p w:rsidR="00E3364B" w:rsidRPr="00CD323C" w:rsidRDefault="00E3364B" w:rsidP="00E3364B">
      <w:pPr>
        <w:autoSpaceDE w:val="0"/>
        <w:autoSpaceDN w:val="0"/>
        <w:adjustRightInd w:val="0"/>
        <w:spacing w:after="0" w:line="240" w:lineRule="auto"/>
        <w:rPr>
          <w:rFonts w:ascii="Times New Roman,Bold" w:eastAsia="Calibri" w:hAnsi="Times New Roman,Bold" w:cs="Times New Roman,Bold"/>
          <w:b/>
          <w:bCs/>
          <w:sz w:val="24"/>
          <w:szCs w:val="24"/>
        </w:rPr>
      </w:pPr>
      <w:r w:rsidRPr="004728D3">
        <w:rPr>
          <w:rFonts w:ascii="Times New Roman,Bold" w:eastAsia="Calibri" w:hAnsi="Times New Roman,Bold" w:cs="Times New Roman,Bold"/>
          <w:b/>
          <w:bCs/>
          <w:i/>
          <w:sz w:val="24"/>
          <w:szCs w:val="24"/>
        </w:rPr>
        <w:t>Таблица</w:t>
      </w:r>
      <w:r w:rsidR="004728D3" w:rsidRPr="004728D3">
        <w:rPr>
          <w:rFonts w:ascii="Times New Roman,Bold" w:eastAsia="Calibri" w:hAnsi="Times New Roman,Bold" w:cs="Times New Roman,Bold"/>
          <w:b/>
          <w:bCs/>
          <w:i/>
          <w:sz w:val="24"/>
          <w:szCs w:val="24"/>
        </w:rPr>
        <w:t>13.</w:t>
      </w:r>
      <w:r w:rsidRPr="004728D3">
        <w:rPr>
          <w:rFonts w:ascii="Times New Roman,Bold" w:eastAsia="Calibri" w:hAnsi="Times New Roman,Bold" w:cs="Times New Roman,Bold"/>
          <w:b/>
          <w:bCs/>
          <w:i/>
          <w:sz w:val="24"/>
          <w:szCs w:val="24"/>
        </w:rPr>
        <w:t xml:space="preserve"> </w:t>
      </w:r>
      <w:r w:rsidRPr="004728D3">
        <w:rPr>
          <w:rFonts w:ascii="Times New Roman,Bold" w:eastAsia="Calibri" w:hAnsi="Times New Roman,Bold" w:cs="Times New Roman,Bold"/>
          <w:b/>
          <w:bCs/>
          <w:sz w:val="24"/>
          <w:szCs w:val="24"/>
        </w:rPr>
        <w:t>Примерные благоприятные периоды развития</w:t>
      </w:r>
      <w:r w:rsidR="004728D3" w:rsidRPr="004728D3">
        <w:rPr>
          <w:rFonts w:ascii="Times New Roman,Bold" w:eastAsia="Calibri" w:hAnsi="Times New Roman,Bold" w:cs="Times New Roman,Bold"/>
          <w:b/>
          <w:bCs/>
          <w:sz w:val="24"/>
          <w:szCs w:val="24"/>
        </w:rPr>
        <w:t xml:space="preserve"> </w:t>
      </w:r>
      <w:r w:rsidRPr="004728D3">
        <w:rPr>
          <w:rFonts w:ascii="Times New Roman,Bold" w:eastAsia="Calibri" w:hAnsi="Times New Roman,Bold" w:cs="Times New Roman,Bold"/>
          <w:b/>
          <w:bCs/>
          <w:sz w:val="24"/>
          <w:szCs w:val="24"/>
        </w:rPr>
        <w:t>двигательных качеств</w:t>
      </w:r>
    </w:p>
    <w:tbl>
      <w:tblPr>
        <w:tblW w:w="9933"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57"/>
        <w:gridCol w:w="426"/>
        <w:gridCol w:w="425"/>
        <w:gridCol w:w="425"/>
        <w:gridCol w:w="425"/>
        <w:gridCol w:w="425"/>
        <w:gridCol w:w="425"/>
        <w:gridCol w:w="425"/>
        <w:gridCol w:w="425"/>
        <w:gridCol w:w="425"/>
        <w:gridCol w:w="425"/>
        <w:gridCol w:w="425"/>
      </w:tblGrid>
      <w:tr w:rsidR="00B15637" w:rsidTr="00AF6F92">
        <w:trPr>
          <w:trHeight w:val="300"/>
          <w:tblCellSpacing w:w="15" w:type="dxa"/>
        </w:trPr>
        <w:tc>
          <w:tcPr>
            <w:tcW w:w="5212" w:type="dxa"/>
            <w:vMerge w:val="restart"/>
            <w:vAlign w:val="center"/>
          </w:tcPr>
          <w:p w:rsidR="00AF6F92" w:rsidRDefault="00B15637" w:rsidP="00AF6F92">
            <w:pPr>
              <w:pStyle w:val="afd"/>
              <w:jc w:val="center"/>
              <w:rPr>
                <w:rFonts w:ascii="Times New Roman" w:hAnsi="Times New Roman" w:cs="Times New Roman"/>
                <w:sz w:val="24"/>
                <w:szCs w:val="24"/>
              </w:rPr>
            </w:pPr>
            <w:r w:rsidRPr="00FC6B2D">
              <w:rPr>
                <w:rFonts w:ascii="Times New Roman" w:hAnsi="Times New Roman" w:cs="Times New Roman"/>
                <w:sz w:val="24"/>
                <w:szCs w:val="24"/>
              </w:rPr>
              <w:t>Морфофункциональные показатели</w:t>
            </w:r>
            <w:r w:rsidR="00AF6F92">
              <w:rPr>
                <w:rFonts w:ascii="Times New Roman" w:hAnsi="Times New Roman" w:cs="Times New Roman"/>
                <w:sz w:val="24"/>
                <w:szCs w:val="24"/>
              </w:rPr>
              <w:t>,</w:t>
            </w:r>
          </w:p>
          <w:p w:rsidR="00B15637" w:rsidRPr="00FC6B2D" w:rsidRDefault="00B15637" w:rsidP="00AF6F92">
            <w:pPr>
              <w:pStyle w:val="afd"/>
              <w:jc w:val="center"/>
              <w:rPr>
                <w:rFonts w:ascii="Times New Roman" w:hAnsi="Times New Roman" w:cs="Times New Roman"/>
                <w:sz w:val="24"/>
                <w:szCs w:val="24"/>
              </w:rPr>
            </w:pPr>
            <w:r w:rsidRPr="00FC6B2D">
              <w:rPr>
                <w:rFonts w:ascii="Times New Roman" w:hAnsi="Times New Roman" w:cs="Times New Roman"/>
                <w:sz w:val="24"/>
                <w:szCs w:val="24"/>
              </w:rPr>
              <w:t>физические качества</w:t>
            </w:r>
          </w:p>
        </w:tc>
        <w:tc>
          <w:tcPr>
            <w:tcW w:w="4631" w:type="dxa"/>
            <w:gridSpan w:val="11"/>
            <w:vAlign w:val="center"/>
          </w:tcPr>
          <w:p w:rsidR="00B15637" w:rsidRPr="00FC6B2D" w:rsidRDefault="00B15637" w:rsidP="00AF6F92">
            <w:pPr>
              <w:pStyle w:val="afd"/>
              <w:jc w:val="center"/>
              <w:rPr>
                <w:rFonts w:ascii="Times New Roman" w:hAnsi="Times New Roman" w:cs="Times New Roman"/>
                <w:sz w:val="24"/>
                <w:szCs w:val="24"/>
              </w:rPr>
            </w:pPr>
            <w:r w:rsidRPr="00FC6B2D">
              <w:rPr>
                <w:rFonts w:ascii="Times New Roman" w:hAnsi="Times New Roman" w:cs="Times New Roman"/>
                <w:sz w:val="24"/>
                <w:szCs w:val="24"/>
              </w:rPr>
              <w:t>Возраст, лет</w:t>
            </w:r>
          </w:p>
        </w:tc>
      </w:tr>
      <w:tr w:rsidR="00B15637" w:rsidRPr="005515D3" w:rsidTr="00AF6F92">
        <w:trPr>
          <w:trHeight w:val="135"/>
          <w:tblCellSpacing w:w="15" w:type="dxa"/>
        </w:trPr>
        <w:tc>
          <w:tcPr>
            <w:tcW w:w="5212" w:type="dxa"/>
            <w:vMerge/>
            <w:hideMark/>
          </w:tcPr>
          <w:p w:rsidR="00B15637" w:rsidRPr="00FC6B2D" w:rsidRDefault="00B15637" w:rsidP="00AF6F92">
            <w:pPr>
              <w:pStyle w:val="afd"/>
              <w:jc w:val="center"/>
              <w:rPr>
                <w:rFonts w:ascii="Times New Roman" w:eastAsia="Times New Roman" w:hAnsi="Times New Roman" w:cs="Times New Roman"/>
                <w:sz w:val="24"/>
                <w:szCs w:val="24"/>
                <w:lang w:eastAsia="ru-RU"/>
              </w:rPr>
            </w:pPr>
          </w:p>
        </w:tc>
        <w:tc>
          <w:tcPr>
            <w:tcW w:w="396"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7</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8</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9</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10</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11</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12</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13</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14</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15</w:t>
            </w:r>
          </w:p>
        </w:tc>
        <w:tc>
          <w:tcPr>
            <w:tcW w:w="395"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16</w:t>
            </w:r>
          </w:p>
        </w:tc>
        <w:tc>
          <w:tcPr>
            <w:tcW w:w="380" w:type="dxa"/>
          </w:tcPr>
          <w:p w:rsidR="00B15637" w:rsidRPr="00FC6B2D" w:rsidRDefault="00B15637" w:rsidP="00AF6F92">
            <w:pPr>
              <w:pStyle w:val="afd"/>
              <w:jc w:val="center"/>
              <w:rPr>
                <w:rFonts w:ascii="Times New Roman" w:hAnsi="Times New Roman" w:cs="Times New Roman"/>
                <w:bCs/>
                <w:sz w:val="24"/>
                <w:szCs w:val="24"/>
              </w:rPr>
            </w:pPr>
            <w:r w:rsidRPr="00FC6B2D">
              <w:rPr>
                <w:rFonts w:ascii="Times New Roman" w:hAnsi="Times New Roman" w:cs="Times New Roman"/>
                <w:bCs/>
                <w:sz w:val="24"/>
                <w:szCs w:val="24"/>
              </w:rPr>
              <w:t>17</w:t>
            </w:r>
          </w:p>
        </w:tc>
      </w:tr>
      <w:tr w:rsidR="00FC6B2D" w:rsidRPr="005515D3" w:rsidTr="00AF6F92">
        <w:trPr>
          <w:trHeight w:val="243"/>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bCs/>
                <w:sz w:val="24"/>
                <w:szCs w:val="24"/>
              </w:rPr>
              <w:t>Рост</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bCs/>
                <w:sz w:val="24"/>
                <w:szCs w:val="24"/>
              </w:rPr>
              <w:t>Мышечная масса</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sz w:val="24"/>
                <w:szCs w:val="24"/>
              </w:rPr>
              <w:t>Быстрота</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sz w:val="24"/>
                <w:szCs w:val="24"/>
              </w:rPr>
              <w:t>Скоростно-силовые качества</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sz w:val="24"/>
                <w:szCs w:val="24"/>
              </w:rPr>
              <w:t>Сила</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sz w:val="24"/>
                <w:szCs w:val="24"/>
              </w:rPr>
            </w:pPr>
            <w:r w:rsidRPr="00FC6B2D">
              <w:rPr>
                <w:rFonts w:ascii="Times New Roman" w:hAnsi="Times New Roman" w:cs="Times New Roman"/>
                <w:sz w:val="24"/>
                <w:szCs w:val="24"/>
              </w:rPr>
              <w:t>Выносливость (аэробные возможности)</w:t>
            </w:r>
          </w:p>
        </w:tc>
        <w:tc>
          <w:tcPr>
            <w:tcW w:w="396" w:type="dxa"/>
          </w:tcPr>
          <w:p w:rsidR="00FC6B2D" w:rsidRPr="00FC6B2D" w:rsidRDefault="00FC6B2D" w:rsidP="00FC6B2D">
            <w:pPr>
              <w:pStyle w:val="afd"/>
              <w:jc w:val="center"/>
              <w:rPr>
                <w:rFonts w:ascii="Times New Roman" w:eastAsia="Times New Roman" w:hAnsi="Times New Roman" w:cs="Times New Roman"/>
                <w:sz w:val="24"/>
                <w:szCs w:val="24"/>
                <w:lang w:eastAsia="ru-RU"/>
              </w:rP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80" w:type="dxa"/>
          </w:tcPr>
          <w:p w:rsidR="00FC6B2D" w:rsidRPr="004728D3" w:rsidRDefault="00FC6B2D" w:rsidP="00FC6B2D">
            <w:pPr>
              <w:pStyle w:val="afd"/>
              <w:jc w:val="center"/>
            </w:pPr>
            <w:r w:rsidRPr="004728D3">
              <w:t>+</w:t>
            </w: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sz w:val="24"/>
                <w:szCs w:val="24"/>
              </w:rPr>
              <w:t>Анаэробные возможности</w:t>
            </w:r>
          </w:p>
        </w:tc>
        <w:tc>
          <w:tcPr>
            <w:tcW w:w="396"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4728D3" w:rsidRDefault="00FC6B2D" w:rsidP="0041222A">
            <w:pPr>
              <w:pStyle w:val="afd"/>
              <w:jc w:val="center"/>
            </w:pPr>
          </w:p>
        </w:tc>
        <w:tc>
          <w:tcPr>
            <w:tcW w:w="395" w:type="dxa"/>
          </w:tcPr>
          <w:p w:rsidR="00FC6B2D" w:rsidRPr="004728D3" w:rsidRDefault="00FC6B2D" w:rsidP="0041222A">
            <w:pPr>
              <w:pStyle w:val="afd"/>
              <w:jc w:val="center"/>
            </w:pPr>
            <w:r w:rsidRPr="004728D3">
              <w:t>+</w:t>
            </w:r>
          </w:p>
        </w:tc>
        <w:tc>
          <w:tcPr>
            <w:tcW w:w="395" w:type="dxa"/>
          </w:tcPr>
          <w:p w:rsidR="00FC6B2D" w:rsidRPr="004728D3" w:rsidRDefault="00FC6B2D" w:rsidP="0041222A">
            <w:pPr>
              <w:pStyle w:val="afd"/>
              <w:jc w:val="center"/>
            </w:pPr>
            <w:r w:rsidRPr="004728D3">
              <w:t>+</w:t>
            </w:r>
          </w:p>
        </w:tc>
        <w:tc>
          <w:tcPr>
            <w:tcW w:w="395" w:type="dxa"/>
          </w:tcPr>
          <w:p w:rsidR="00FC6B2D" w:rsidRPr="004728D3" w:rsidRDefault="00FC6B2D" w:rsidP="0041222A">
            <w:pPr>
              <w:pStyle w:val="afd"/>
              <w:jc w:val="center"/>
            </w:pPr>
            <w:r>
              <w:t>+</w:t>
            </w:r>
          </w:p>
        </w:tc>
        <w:tc>
          <w:tcPr>
            <w:tcW w:w="395" w:type="dxa"/>
          </w:tcPr>
          <w:p w:rsidR="00FC6B2D" w:rsidRPr="004728D3" w:rsidRDefault="00FC6B2D" w:rsidP="0041222A">
            <w:pPr>
              <w:pStyle w:val="afd"/>
              <w:jc w:val="center"/>
            </w:pPr>
          </w:p>
        </w:tc>
        <w:tc>
          <w:tcPr>
            <w:tcW w:w="395" w:type="dxa"/>
          </w:tcPr>
          <w:p w:rsidR="00FC6B2D" w:rsidRPr="004728D3" w:rsidRDefault="00FC6B2D" w:rsidP="0041222A">
            <w:pPr>
              <w:pStyle w:val="afd"/>
              <w:jc w:val="center"/>
            </w:pPr>
          </w:p>
        </w:tc>
        <w:tc>
          <w:tcPr>
            <w:tcW w:w="395" w:type="dxa"/>
          </w:tcPr>
          <w:p w:rsidR="00FC6B2D" w:rsidRPr="004728D3" w:rsidRDefault="00FC6B2D" w:rsidP="0041222A">
            <w:pPr>
              <w:pStyle w:val="afd"/>
              <w:jc w:val="center"/>
            </w:pPr>
          </w:p>
        </w:tc>
        <w:tc>
          <w:tcPr>
            <w:tcW w:w="395" w:type="dxa"/>
          </w:tcPr>
          <w:p w:rsidR="00FC6B2D" w:rsidRPr="004728D3" w:rsidRDefault="00FC6B2D" w:rsidP="0041222A">
            <w:pPr>
              <w:pStyle w:val="afd"/>
              <w:jc w:val="center"/>
            </w:pPr>
            <w:r w:rsidRPr="004728D3">
              <w:t>+</w:t>
            </w:r>
          </w:p>
        </w:tc>
        <w:tc>
          <w:tcPr>
            <w:tcW w:w="395" w:type="dxa"/>
          </w:tcPr>
          <w:p w:rsidR="00FC6B2D" w:rsidRPr="004728D3" w:rsidRDefault="00FC6B2D" w:rsidP="0041222A">
            <w:pPr>
              <w:pStyle w:val="afd"/>
              <w:jc w:val="center"/>
            </w:pPr>
            <w:r w:rsidRPr="004728D3">
              <w:t>+</w:t>
            </w:r>
          </w:p>
        </w:tc>
        <w:tc>
          <w:tcPr>
            <w:tcW w:w="380" w:type="dxa"/>
          </w:tcPr>
          <w:p w:rsidR="00FC6B2D" w:rsidRPr="004728D3" w:rsidRDefault="00FC6B2D" w:rsidP="0041222A">
            <w:pPr>
              <w:pStyle w:val="afd"/>
              <w:jc w:val="center"/>
            </w:pPr>
            <w:r w:rsidRPr="004728D3">
              <w:t>+</w:t>
            </w: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bCs/>
                <w:sz w:val="24"/>
                <w:szCs w:val="24"/>
              </w:rPr>
            </w:pPr>
            <w:r w:rsidRPr="00FC6B2D">
              <w:rPr>
                <w:rFonts w:ascii="Times New Roman" w:hAnsi="Times New Roman" w:cs="Times New Roman"/>
                <w:sz w:val="24"/>
                <w:szCs w:val="24"/>
              </w:rPr>
              <w:t>Гибкость</w:t>
            </w:r>
          </w:p>
        </w:tc>
        <w:tc>
          <w:tcPr>
            <w:tcW w:w="396" w:type="dxa"/>
          </w:tcPr>
          <w:p w:rsidR="00FC6B2D" w:rsidRPr="00FC6B2D" w:rsidRDefault="00FC6B2D" w:rsidP="00FC6B2D">
            <w:pPr>
              <w:pStyle w:val="afd"/>
              <w:jc w:val="center"/>
            </w:pPr>
            <w:r w:rsidRPr="00FC6B2D">
              <w:t>+</w:t>
            </w:r>
          </w:p>
        </w:tc>
        <w:tc>
          <w:tcPr>
            <w:tcW w:w="395" w:type="dxa"/>
          </w:tcPr>
          <w:p w:rsidR="00FC6B2D" w:rsidRPr="00FC6B2D" w:rsidRDefault="00FC6B2D" w:rsidP="00FC6B2D">
            <w:pPr>
              <w:pStyle w:val="afd"/>
              <w:jc w:val="center"/>
            </w:pPr>
            <w:r w:rsidRPr="00FC6B2D">
              <w:t>+</w:t>
            </w:r>
          </w:p>
        </w:tc>
        <w:tc>
          <w:tcPr>
            <w:tcW w:w="395" w:type="dxa"/>
          </w:tcPr>
          <w:p w:rsidR="00FC6B2D" w:rsidRPr="00FC6B2D" w:rsidRDefault="00FC6B2D" w:rsidP="00FC6B2D">
            <w:pPr>
              <w:pStyle w:val="afd"/>
              <w:jc w:val="center"/>
            </w:pPr>
            <w:r w:rsidRPr="00FC6B2D">
              <w:t>+</w:t>
            </w:r>
          </w:p>
        </w:tc>
        <w:tc>
          <w:tcPr>
            <w:tcW w:w="395" w:type="dxa"/>
          </w:tcPr>
          <w:p w:rsidR="00FC6B2D" w:rsidRPr="00FC6B2D" w:rsidRDefault="00FC6B2D" w:rsidP="00FC6B2D">
            <w:pPr>
              <w:pStyle w:val="afd"/>
              <w:jc w:val="center"/>
            </w:pPr>
            <w:r w:rsidRPr="00FC6B2D">
              <w:t>+</w:t>
            </w: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sz w:val="24"/>
                <w:szCs w:val="24"/>
              </w:rPr>
            </w:pPr>
            <w:r w:rsidRPr="00FC6B2D">
              <w:rPr>
                <w:rFonts w:ascii="Times New Roman" w:hAnsi="Times New Roman" w:cs="Times New Roman"/>
                <w:sz w:val="24"/>
                <w:szCs w:val="24"/>
              </w:rPr>
              <w:t>Координационные способности</w:t>
            </w:r>
          </w:p>
        </w:tc>
        <w:tc>
          <w:tcPr>
            <w:tcW w:w="396"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rPr>
                <w:rFonts w:ascii="Times New Roman" w:eastAsia="Times New Roman" w:hAnsi="Times New Roman" w:cs="Times New Roman"/>
                <w:sz w:val="24"/>
                <w:szCs w:val="24"/>
                <w:lang w:eastAsia="ru-RU"/>
              </w:rPr>
            </w:pPr>
          </w:p>
        </w:tc>
      </w:tr>
      <w:tr w:rsidR="00FC6B2D" w:rsidRPr="005515D3" w:rsidTr="00AF6F92">
        <w:trPr>
          <w:tblCellSpacing w:w="15" w:type="dxa"/>
        </w:trPr>
        <w:tc>
          <w:tcPr>
            <w:tcW w:w="5212" w:type="dxa"/>
          </w:tcPr>
          <w:p w:rsidR="00FC6B2D" w:rsidRPr="00FC6B2D" w:rsidRDefault="00FC6B2D" w:rsidP="00FC6B2D">
            <w:pPr>
              <w:pStyle w:val="afd"/>
              <w:rPr>
                <w:rFonts w:ascii="Times New Roman" w:hAnsi="Times New Roman" w:cs="Times New Roman"/>
                <w:sz w:val="24"/>
                <w:szCs w:val="24"/>
              </w:rPr>
            </w:pPr>
            <w:r w:rsidRPr="00FC6B2D">
              <w:rPr>
                <w:rFonts w:ascii="Times New Roman" w:hAnsi="Times New Roman" w:cs="Times New Roman"/>
                <w:sz w:val="24"/>
                <w:szCs w:val="24"/>
              </w:rPr>
              <w:t>Равновесие</w:t>
            </w:r>
          </w:p>
        </w:tc>
        <w:tc>
          <w:tcPr>
            <w:tcW w:w="396"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4728D3" w:rsidRDefault="00FC6B2D" w:rsidP="00FC6B2D">
            <w:pPr>
              <w:pStyle w:val="afd"/>
              <w:jc w:val="center"/>
            </w:pPr>
            <w:r w:rsidRPr="004728D3">
              <w:t>+</w:t>
            </w: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95" w:type="dxa"/>
          </w:tcPr>
          <w:p w:rsidR="00FC6B2D" w:rsidRPr="00FC6B2D" w:rsidRDefault="00FC6B2D" w:rsidP="00FC6B2D">
            <w:pPr>
              <w:pStyle w:val="afd"/>
              <w:rPr>
                <w:rFonts w:ascii="Times New Roman" w:eastAsia="Times New Roman" w:hAnsi="Times New Roman" w:cs="Times New Roman"/>
                <w:sz w:val="24"/>
                <w:szCs w:val="24"/>
                <w:lang w:eastAsia="ru-RU"/>
              </w:rPr>
            </w:pPr>
          </w:p>
        </w:tc>
        <w:tc>
          <w:tcPr>
            <w:tcW w:w="380" w:type="dxa"/>
          </w:tcPr>
          <w:p w:rsidR="00FC6B2D" w:rsidRPr="00FC6B2D" w:rsidRDefault="00FC6B2D" w:rsidP="00FC6B2D">
            <w:pPr>
              <w:pStyle w:val="afd"/>
              <w:rPr>
                <w:rFonts w:ascii="Times New Roman" w:eastAsia="Times New Roman" w:hAnsi="Times New Roman" w:cs="Times New Roman"/>
                <w:sz w:val="24"/>
                <w:szCs w:val="24"/>
                <w:lang w:eastAsia="ru-RU"/>
              </w:rPr>
            </w:pPr>
          </w:p>
        </w:tc>
      </w:tr>
    </w:tbl>
    <w:p w:rsidR="00B15637" w:rsidRPr="00FF184D" w:rsidRDefault="00B15637" w:rsidP="00E3364B">
      <w:pPr>
        <w:autoSpaceDE w:val="0"/>
        <w:autoSpaceDN w:val="0"/>
        <w:adjustRightInd w:val="0"/>
        <w:spacing w:after="0" w:line="240" w:lineRule="auto"/>
        <w:rPr>
          <w:rFonts w:ascii="Times New Roman" w:eastAsia="Calibri" w:hAnsi="Times New Roman" w:cs="Times New Roman"/>
          <w:color w:val="FF0000"/>
          <w:sz w:val="28"/>
          <w:szCs w:val="28"/>
        </w:rPr>
      </w:pPr>
    </w:p>
    <w:p w:rsidR="00E3364B" w:rsidRPr="00206420" w:rsidRDefault="00E3364B" w:rsidP="004728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t xml:space="preserve">В таблице представлены сенситивные периоды развития двигательных способностей в многолетнем периоде подготовки спортсмена — от этапа начальной подготовки до этапа </w:t>
      </w:r>
      <w:r w:rsidR="004728D3" w:rsidRPr="00206420">
        <w:rPr>
          <w:rFonts w:ascii="Times New Roman" w:eastAsia="Calibri" w:hAnsi="Times New Roman" w:cs="Times New Roman"/>
          <w:sz w:val="28"/>
          <w:szCs w:val="28"/>
        </w:rPr>
        <w:t xml:space="preserve">высшего спортивного мастерства, </w:t>
      </w:r>
      <w:r w:rsidRPr="00206420">
        <w:rPr>
          <w:rFonts w:ascii="Times New Roman" w:eastAsia="Calibri" w:hAnsi="Times New Roman" w:cs="Times New Roman"/>
          <w:sz w:val="28"/>
          <w:szCs w:val="28"/>
        </w:rPr>
        <w:t>продолжительность которого составляет 12-14 лет. За этот период спортсмен</w:t>
      </w:r>
      <w:r w:rsidR="004728D3"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проходит качественно различные периоды индивидуального формирования.</w:t>
      </w:r>
    </w:p>
    <w:p w:rsidR="00E3364B" w:rsidRPr="00206420" w:rsidRDefault="00E3364B" w:rsidP="004728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t>Исследование онтогенеза в этом аспекте привело к выявлению динамики в возрастных зонах и особенностей морфофункциональных изменений организма в пределах различных периодов. Определено, в частности, что различные органы и системы организма формируются, созревают, развиваются на протяжении рассматриваемого периода неравномерно.</w:t>
      </w:r>
    </w:p>
    <w:p w:rsidR="00E3364B" w:rsidRPr="00206420" w:rsidRDefault="00E3364B" w:rsidP="004728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lastRenderedPageBreak/>
        <w:t>Тренировочный этап охватывает возраст 12-17 лет. Этот возраст характеризуется максимальными темпами роста длины тела, одновременно с</w:t>
      </w:r>
      <w:r w:rsidR="004728D3"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резким увеличением общей массы мышц возрастает и их сила, особенно в 13</w:t>
      </w:r>
      <w:r w:rsidR="004728D3"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 xml:space="preserve"> 14 лет. К 14-15 годам мышцы по своим свойствам мало отличаются от мы</w:t>
      </w:r>
      <w:proofErr w:type="gramStart"/>
      <w:r w:rsidRPr="00206420">
        <w:rPr>
          <w:rFonts w:ascii="Times New Roman" w:eastAsia="Calibri" w:hAnsi="Times New Roman" w:cs="Times New Roman"/>
          <w:sz w:val="28"/>
          <w:szCs w:val="28"/>
        </w:rPr>
        <w:t>шц</w:t>
      </w:r>
      <w:r w:rsidR="004728D3"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взр</w:t>
      </w:r>
      <w:proofErr w:type="gramEnd"/>
      <w:r w:rsidRPr="00206420">
        <w:rPr>
          <w:rFonts w:ascii="Times New Roman" w:eastAsia="Calibri" w:hAnsi="Times New Roman" w:cs="Times New Roman"/>
          <w:sz w:val="28"/>
          <w:szCs w:val="28"/>
        </w:rPr>
        <w:t xml:space="preserve">ослых людей. В основном завершается развитие иннервации мышц, что делает возможным длительное выполнение тонко дифференцированных движении. В этот период заканчивается возрастное развитие координации движений, повышается способность к </w:t>
      </w:r>
      <w:proofErr w:type="gramStart"/>
      <w:r w:rsidRPr="00206420">
        <w:rPr>
          <w:rFonts w:ascii="Times New Roman" w:eastAsia="Calibri" w:hAnsi="Times New Roman" w:cs="Times New Roman"/>
          <w:sz w:val="28"/>
          <w:szCs w:val="28"/>
        </w:rPr>
        <w:t>выполнению</w:t>
      </w:r>
      <w:proofErr w:type="gramEnd"/>
      <w:r w:rsidRPr="00206420">
        <w:rPr>
          <w:rFonts w:ascii="Times New Roman" w:eastAsia="Calibri" w:hAnsi="Times New Roman" w:cs="Times New Roman"/>
          <w:sz w:val="28"/>
          <w:szCs w:val="28"/>
        </w:rPr>
        <w:t xml:space="preserve"> как интенсивных кратковременных нагрузок, так и продолжительной работы. Аэробные возможности увеличиваются в большей степени, чем анаэробные. Возраст 18-20 лет приходится на этап совершенствования спортивного мастерства. В этом возрасте практически завершается не только рост, но и окостенение длинных костей, костей стон и кисти, заканчивается срастание тазовых костей. Данный возраст характеризуется значительным нарастанием мышечной ткани и приростом мышечной силы. В соответствии с возрастным развитием организма юных спортсменов при планировании и организации многолетнего тренировочного процесса необходимо учитывать пубертатные процессы и конкретные сроки сенситивных фаз развития того или иного физического качества. Основываясь на обобщении приведенных данных, можно выделить примерные возрастные границы на период обучения на тренировочном этапе и этапе спортивного совершенствования. </w:t>
      </w:r>
    </w:p>
    <w:p w:rsidR="00E3364B" w:rsidRPr="00206420" w:rsidRDefault="00E3364B" w:rsidP="004728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t xml:space="preserve">Сенситивные периоды имеют значительные индивидуальные колебания, связанные с наступлением биологической зрелости. Наибольший прирост всех качеств происходит в пубертатный период в возрасте 12-15 лет у мальчиков и 11- 13 лет у девочек. Преимущественная направленность тренировочного процесса по годам обучения юных фигуристов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специальной выносливости, быстроты и </w:t>
      </w:r>
      <w:proofErr w:type="gramStart"/>
      <w:r w:rsidRPr="00206420">
        <w:rPr>
          <w:rFonts w:ascii="Times New Roman" w:eastAsia="Calibri" w:hAnsi="Times New Roman" w:cs="Times New Roman"/>
          <w:sz w:val="28"/>
          <w:szCs w:val="28"/>
        </w:rPr>
        <w:t>скоростно-силовых</w:t>
      </w:r>
      <w:proofErr w:type="gramEnd"/>
      <w:r w:rsidRPr="00206420">
        <w:rPr>
          <w:rFonts w:ascii="Times New Roman" w:eastAsia="Calibri" w:hAnsi="Times New Roman" w:cs="Times New Roman"/>
          <w:sz w:val="28"/>
          <w:szCs w:val="28"/>
        </w:rPr>
        <w:t xml:space="preserve"> качеств.</w:t>
      </w:r>
    </w:p>
    <w:p w:rsidR="00E3364B" w:rsidRPr="00206420" w:rsidRDefault="00E3364B" w:rsidP="00E336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t>Учет особенностей развития физических качеств и уровня физической подготовленности позволяет правильно решать вопросы выбора средств и методов тренировки, нормирования тренировочных и соревновательных нагрузок, определения индивидуальных показателей по физической подготовленности в многолетнем тренировочном процессе юных фигуристов. Такой подход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 На этапе совершенствования спортивного мастерства решаются все более специфические задачи подготовки. При этом существенно повышается роль индивидуальных особенностей спортсмена и специализации в основном соревновательном упражнении. Структура спортивной подготовки на данном этапе приобретает выраженные специализированные и индивидуальные черты, характеризующиеся гибкостью использования основных и дополнительных тренировочных сре</w:t>
      </w:r>
      <w:proofErr w:type="gramStart"/>
      <w:r w:rsidRPr="00206420">
        <w:rPr>
          <w:rFonts w:ascii="Times New Roman" w:eastAsia="Calibri" w:hAnsi="Times New Roman" w:cs="Times New Roman"/>
          <w:sz w:val="28"/>
          <w:szCs w:val="28"/>
        </w:rPr>
        <w:t>дств с ц</w:t>
      </w:r>
      <w:proofErr w:type="gramEnd"/>
      <w:r w:rsidRPr="00206420">
        <w:rPr>
          <w:rFonts w:ascii="Times New Roman" w:eastAsia="Calibri" w:hAnsi="Times New Roman" w:cs="Times New Roman"/>
          <w:sz w:val="28"/>
          <w:szCs w:val="28"/>
        </w:rPr>
        <w:t xml:space="preserve">елью значительного повышения специальной подготовленности. Многолетняя спортивная подготовка требует целевой направленности по отношению к достижению высшего спортивного мастерства. В связи с вышесказанным в </w:t>
      </w:r>
      <w:r w:rsidRPr="00206420">
        <w:rPr>
          <w:rFonts w:ascii="Times New Roman" w:eastAsia="Calibri" w:hAnsi="Times New Roman" w:cs="Times New Roman"/>
          <w:sz w:val="28"/>
          <w:szCs w:val="28"/>
        </w:rPr>
        <w:lastRenderedPageBreak/>
        <w:t>течение всего периода проводится оценка здоровья, физического развития и функционального состояния. Достижение уровня высшего спортивного мастерства требует освоения значительных объемов и интенсивности нагрузки как тренировочной, так и соревновательной. Это требует сохранения баланса между затратой и восполнением энергоресурсов, что возможно при рационализации структуры тренировочного процесса, индивидуальном подходе к каждому спортсмену и должном медико-биологическом контроле за состоянием здоровья занимающихся.</w:t>
      </w:r>
    </w:p>
    <w:p w:rsidR="00E3364B" w:rsidRPr="00206420" w:rsidRDefault="00E3364B" w:rsidP="002064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6420">
        <w:rPr>
          <w:rFonts w:ascii="Times New Roman" w:eastAsia="Calibri" w:hAnsi="Times New Roman" w:cs="Times New Roman"/>
          <w:sz w:val="28"/>
          <w:szCs w:val="28"/>
        </w:rPr>
        <w:t>Подготовка спортсмена высокого класса – комплексная задача тренировки, всестороннего развития. Дифференциация задач подготовки, снижение объема средств подготовки па начальном этапе занятий в значительной мере снижает возможности достижения в</w:t>
      </w:r>
      <w:r w:rsidR="00206420" w:rsidRPr="00206420">
        <w:rPr>
          <w:rFonts w:ascii="Times New Roman" w:eastAsia="Calibri" w:hAnsi="Times New Roman" w:cs="Times New Roman"/>
          <w:sz w:val="28"/>
          <w:szCs w:val="28"/>
        </w:rPr>
        <w:t xml:space="preserve">ысшего спортивного мастерства. </w:t>
      </w:r>
      <w:r w:rsidRPr="00206420">
        <w:rPr>
          <w:rFonts w:ascii="Times New Roman" w:eastAsia="Calibri" w:hAnsi="Times New Roman" w:cs="Times New Roman"/>
          <w:sz w:val="28"/>
          <w:szCs w:val="28"/>
        </w:rPr>
        <w:t>Развитие человека происхо</w:t>
      </w:r>
      <w:r w:rsidR="00C93EAB" w:rsidRPr="00206420">
        <w:rPr>
          <w:rFonts w:ascii="Times New Roman" w:eastAsia="Calibri" w:hAnsi="Times New Roman" w:cs="Times New Roman"/>
          <w:sz w:val="28"/>
          <w:szCs w:val="28"/>
        </w:rPr>
        <w:t>дит весьма неравномерно: в  одном</w:t>
      </w:r>
      <w:r w:rsidRPr="00206420">
        <w:rPr>
          <w:rFonts w:ascii="Times New Roman" w:eastAsia="Calibri" w:hAnsi="Times New Roman" w:cs="Times New Roman"/>
          <w:sz w:val="28"/>
          <w:szCs w:val="28"/>
        </w:rPr>
        <w:t xml:space="preserve">   период</w:t>
      </w:r>
      <w:r w:rsidR="00C93EAB" w:rsidRPr="00206420">
        <w:rPr>
          <w:rFonts w:ascii="Times New Roman" w:eastAsia="Calibri" w:hAnsi="Times New Roman" w:cs="Times New Roman"/>
          <w:sz w:val="28"/>
          <w:szCs w:val="28"/>
        </w:rPr>
        <w:t>е</w:t>
      </w:r>
      <w:r w:rsidR="00206420"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интенсивно развиваются одни качества и пси</w:t>
      </w:r>
      <w:r w:rsidR="00C93EAB" w:rsidRPr="00206420">
        <w:rPr>
          <w:rFonts w:ascii="Times New Roman" w:eastAsia="Calibri" w:hAnsi="Times New Roman" w:cs="Times New Roman"/>
          <w:sz w:val="28"/>
          <w:szCs w:val="28"/>
        </w:rPr>
        <w:t>хические состояния, в другом -</w:t>
      </w:r>
      <w:r w:rsidR="00F17BF5"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совсем иные. Поэтому важно сохранить, поддержать, вовремя использовать эти состояния, с целью наиболее полного развития тех или иных качеств в сенситивные периоды. Для этого необходимо знать возрастные особенности</w:t>
      </w:r>
      <w:r w:rsidR="00206420" w:rsidRPr="00206420">
        <w:rPr>
          <w:rFonts w:ascii="Times New Roman" w:eastAsia="Calibri" w:hAnsi="Times New Roman" w:cs="Times New Roman"/>
          <w:sz w:val="28"/>
          <w:szCs w:val="28"/>
        </w:rPr>
        <w:t xml:space="preserve"> </w:t>
      </w:r>
      <w:r w:rsidRPr="00206420">
        <w:rPr>
          <w:rFonts w:ascii="Times New Roman" w:eastAsia="Calibri" w:hAnsi="Times New Roman" w:cs="Times New Roman"/>
          <w:sz w:val="28"/>
          <w:szCs w:val="28"/>
        </w:rPr>
        <w:t>развития юных спортсменов и модели спортсменов высшей квалификации.</w:t>
      </w:r>
    </w:p>
    <w:p w:rsidR="00E3364B" w:rsidRPr="00206420" w:rsidRDefault="00206420" w:rsidP="00E3364B">
      <w:pPr>
        <w:autoSpaceDE w:val="0"/>
        <w:autoSpaceDN w:val="0"/>
        <w:adjustRightInd w:val="0"/>
        <w:spacing w:after="0" w:line="240" w:lineRule="auto"/>
        <w:jc w:val="both"/>
        <w:rPr>
          <w:rFonts w:ascii="Times New Roman" w:eastAsia="Calibri" w:hAnsi="Times New Roman" w:cs="Times New Roman"/>
          <w:sz w:val="28"/>
          <w:szCs w:val="28"/>
        </w:rPr>
      </w:pPr>
      <w:r w:rsidRPr="00206420">
        <w:rPr>
          <w:rFonts w:ascii="Times New Roman" w:eastAsia="Calibri" w:hAnsi="Times New Roman" w:cs="Times New Roman"/>
          <w:sz w:val="24"/>
          <w:szCs w:val="24"/>
        </w:rPr>
        <w:t xml:space="preserve"> </w:t>
      </w:r>
      <w:r w:rsidRPr="00206420">
        <w:rPr>
          <w:rFonts w:ascii="Times New Roman" w:eastAsia="Calibri" w:hAnsi="Times New Roman" w:cs="Times New Roman"/>
          <w:sz w:val="24"/>
          <w:szCs w:val="24"/>
        </w:rPr>
        <w:tab/>
      </w:r>
      <w:r w:rsidR="00E3364B" w:rsidRPr="00206420">
        <w:rPr>
          <w:rFonts w:ascii="Times New Roman" w:eastAsia="Calibri" w:hAnsi="Times New Roman" w:cs="Times New Roman"/>
          <w:sz w:val="28"/>
          <w:szCs w:val="28"/>
        </w:rPr>
        <w:t>Следует при оценке состояния развития фигуристов опираться па следующие критерии: возраст, пол, антропометрические показатели, признаки биологического созревания, уровень координации движений, быстроты, уровень развития функциональных систем и уровень адаптации к физическим нагрузкам. Нельзя требовать от детей больше, чем они могут выполнить на данном этапе развития.</w:t>
      </w:r>
    </w:p>
    <w:p w:rsidR="00E3364B" w:rsidRPr="00FF184D" w:rsidRDefault="00E3364B" w:rsidP="00E3364B">
      <w:pPr>
        <w:autoSpaceDE w:val="0"/>
        <w:autoSpaceDN w:val="0"/>
        <w:adjustRightInd w:val="0"/>
        <w:spacing w:after="0" w:line="240" w:lineRule="auto"/>
        <w:rPr>
          <w:rFonts w:ascii="Times New Roman,Bold" w:eastAsia="Calibri" w:hAnsi="Times New Roman,Bold" w:cs="Times New Roman,Bold"/>
          <w:b/>
          <w:bCs/>
          <w:i/>
          <w:color w:val="FF0000"/>
          <w:sz w:val="28"/>
          <w:szCs w:val="28"/>
        </w:rPr>
      </w:pPr>
    </w:p>
    <w:p w:rsidR="00633F0D" w:rsidRPr="00633F0D" w:rsidRDefault="00E3364B" w:rsidP="00E3364B">
      <w:pPr>
        <w:autoSpaceDE w:val="0"/>
        <w:autoSpaceDN w:val="0"/>
        <w:adjustRightInd w:val="0"/>
        <w:spacing w:after="0" w:line="240" w:lineRule="auto"/>
        <w:rPr>
          <w:rFonts w:ascii="Times New Roman,Bold" w:eastAsia="Calibri" w:hAnsi="Times New Roman,Bold" w:cs="Times New Roman,Bold"/>
          <w:b/>
          <w:bCs/>
          <w:sz w:val="24"/>
          <w:szCs w:val="24"/>
        </w:rPr>
      </w:pPr>
      <w:r w:rsidRPr="00177CC4">
        <w:rPr>
          <w:rFonts w:ascii="Times New Roman,Bold" w:eastAsia="Calibri" w:hAnsi="Times New Roman,Bold" w:cs="Times New Roman,Bold"/>
          <w:b/>
          <w:bCs/>
          <w:i/>
          <w:sz w:val="24"/>
          <w:szCs w:val="24"/>
        </w:rPr>
        <w:t>Таблиц</w:t>
      </w:r>
      <w:r w:rsidRPr="00177CC4">
        <w:rPr>
          <w:rFonts w:ascii="Times New Roman,Bold" w:eastAsia="Calibri" w:hAnsi="Times New Roman,Bold" w:cs="Times New Roman,Bold"/>
          <w:b/>
          <w:bCs/>
          <w:sz w:val="24"/>
          <w:szCs w:val="24"/>
        </w:rPr>
        <w:t>а</w:t>
      </w:r>
      <w:r w:rsidR="00081653">
        <w:rPr>
          <w:rFonts w:ascii="Times New Roman,Bold" w:eastAsia="Calibri" w:hAnsi="Times New Roman,Bold" w:cs="Times New Roman,Bold"/>
          <w:b/>
          <w:bCs/>
          <w:sz w:val="24"/>
          <w:szCs w:val="24"/>
        </w:rPr>
        <w:t xml:space="preserve"> </w:t>
      </w:r>
      <w:r w:rsidR="00206420" w:rsidRPr="00177CC4">
        <w:rPr>
          <w:rFonts w:ascii="Times New Roman,Bold" w:eastAsia="Calibri" w:hAnsi="Times New Roman,Bold" w:cs="Times New Roman,Bold"/>
          <w:b/>
          <w:bCs/>
          <w:i/>
          <w:sz w:val="24"/>
          <w:szCs w:val="24"/>
        </w:rPr>
        <w:t>14</w:t>
      </w:r>
      <w:r w:rsidR="00206420" w:rsidRPr="00177CC4">
        <w:rPr>
          <w:rFonts w:ascii="Times New Roman,Bold" w:eastAsia="Calibri" w:hAnsi="Times New Roman,Bold" w:cs="Times New Roman,Bold"/>
          <w:b/>
          <w:bCs/>
          <w:sz w:val="24"/>
          <w:szCs w:val="24"/>
        </w:rPr>
        <w:t>.</w:t>
      </w:r>
      <w:r w:rsidRPr="00177CC4">
        <w:rPr>
          <w:rFonts w:ascii="Times New Roman,Bold" w:eastAsia="Calibri" w:hAnsi="Times New Roman,Bold" w:cs="Times New Roman,Bold"/>
          <w:b/>
          <w:bCs/>
          <w:sz w:val="24"/>
          <w:szCs w:val="24"/>
        </w:rPr>
        <w:t xml:space="preserve"> Оц</w:t>
      </w:r>
      <w:r w:rsidR="00633F0D">
        <w:rPr>
          <w:rFonts w:ascii="Times New Roman,Bold" w:eastAsia="Calibri" w:hAnsi="Times New Roman,Bold" w:cs="Times New Roman,Bold"/>
          <w:b/>
          <w:bCs/>
          <w:sz w:val="24"/>
          <w:szCs w:val="24"/>
        </w:rPr>
        <w:t>енка особенностей внешнего вида</w:t>
      </w:r>
    </w:p>
    <w:tbl>
      <w:tblPr>
        <w:tblW w:w="10065"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2126"/>
        <w:gridCol w:w="2410"/>
        <w:gridCol w:w="2279"/>
        <w:gridCol w:w="2682"/>
      </w:tblGrid>
      <w:tr w:rsidR="00206420" w:rsidRPr="00FC6B2D" w:rsidTr="00530D53">
        <w:trPr>
          <w:trHeight w:val="354"/>
          <w:tblCellSpacing w:w="15" w:type="dxa"/>
        </w:trPr>
        <w:tc>
          <w:tcPr>
            <w:tcW w:w="523" w:type="dxa"/>
            <w:vMerge w:val="restart"/>
            <w:vAlign w:val="center"/>
          </w:tcPr>
          <w:p w:rsidR="00206420" w:rsidRPr="00A9532E" w:rsidRDefault="00A9532E" w:rsidP="00A9532E">
            <w:pPr>
              <w:pStyle w:val="afd"/>
              <w:jc w:val="center"/>
              <w:rPr>
                <w:rFonts w:ascii="Times New Roman" w:hAnsi="Times New Roman" w:cs="Times New Roman"/>
                <w:b/>
                <w:sz w:val="24"/>
                <w:szCs w:val="24"/>
              </w:rPr>
            </w:pPr>
            <w:r w:rsidRPr="00A9532E">
              <w:rPr>
                <w:rFonts w:ascii="Times New Roman" w:hAnsi="Times New Roman" w:cs="Times New Roman"/>
                <w:b/>
                <w:sz w:val="24"/>
                <w:szCs w:val="24"/>
              </w:rPr>
              <w:t xml:space="preserve">№ </w:t>
            </w:r>
            <w:proofErr w:type="gramStart"/>
            <w:r w:rsidRPr="00A9532E">
              <w:rPr>
                <w:rFonts w:ascii="Times New Roman" w:hAnsi="Times New Roman" w:cs="Times New Roman"/>
                <w:b/>
                <w:sz w:val="24"/>
                <w:szCs w:val="24"/>
              </w:rPr>
              <w:t>п</w:t>
            </w:r>
            <w:proofErr w:type="gramEnd"/>
            <w:r w:rsidRPr="00A9532E">
              <w:rPr>
                <w:rFonts w:ascii="Times New Roman" w:hAnsi="Times New Roman" w:cs="Times New Roman"/>
                <w:b/>
                <w:sz w:val="24"/>
                <w:szCs w:val="24"/>
              </w:rPr>
              <w:t>/п</w:t>
            </w:r>
          </w:p>
        </w:tc>
        <w:tc>
          <w:tcPr>
            <w:tcW w:w="2096" w:type="dxa"/>
            <w:vMerge w:val="restart"/>
            <w:vAlign w:val="center"/>
          </w:tcPr>
          <w:p w:rsidR="00A9532E" w:rsidRPr="00A9532E" w:rsidRDefault="00A9532E" w:rsidP="00A9532E">
            <w:pPr>
              <w:pStyle w:val="afd"/>
              <w:jc w:val="center"/>
              <w:rPr>
                <w:rFonts w:ascii="Times New Roman" w:hAnsi="Times New Roman" w:cs="Times New Roman"/>
                <w:b/>
                <w:sz w:val="24"/>
                <w:szCs w:val="24"/>
              </w:rPr>
            </w:pPr>
            <w:r w:rsidRPr="00A9532E">
              <w:rPr>
                <w:rFonts w:ascii="Times New Roman" w:hAnsi="Times New Roman" w:cs="Times New Roman"/>
                <w:b/>
                <w:sz w:val="24"/>
                <w:szCs w:val="24"/>
              </w:rPr>
              <w:t>Особенности телосложения и</w:t>
            </w:r>
          </w:p>
          <w:p w:rsidR="00206420" w:rsidRPr="00A9532E" w:rsidRDefault="00A9532E" w:rsidP="00A9532E">
            <w:pPr>
              <w:pStyle w:val="afd"/>
              <w:jc w:val="center"/>
              <w:rPr>
                <w:rFonts w:ascii="Times New Roman" w:hAnsi="Times New Roman" w:cs="Times New Roman"/>
                <w:sz w:val="24"/>
                <w:szCs w:val="24"/>
              </w:rPr>
            </w:pPr>
            <w:r w:rsidRPr="00A9532E">
              <w:rPr>
                <w:rFonts w:ascii="Times New Roman" w:hAnsi="Times New Roman" w:cs="Times New Roman"/>
                <w:b/>
                <w:sz w:val="24"/>
                <w:szCs w:val="24"/>
              </w:rPr>
              <w:t>пропорции тела</w:t>
            </w:r>
          </w:p>
        </w:tc>
        <w:tc>
          <w:tcPr>
            <w:tcW w:w="7326" w:type="dxa"/>
            <w:gridSpan w:val="3"/>
          </w:tcPr>
          <w:p w:rsidR="00206420" w:rsidRPr="00A9532E" w:rsidRDefault="00A9532E" w:rsidP="00A9532E">
            <w:pPr>
              <w:pStyle w:val="afd"/>
              <w:jc w:val="center"/>
              <w:rPr>
                <w:rFonts w:ascii="Times New Roman" w:hAnsi="Times New Roman" w:cs="Times New Roman"/>
                <w:b/>
                <w:sz w:val="24"/>
                <w:szCs w:val="24"/>
              </w:rPr>
            </w:pPr>
            <w:r w:rsidRPr="00A9532E">
              <w:rPr>
                <w:rFonts w:ascii="Times New Roman" w:hAnsi="Times New Roman" w:cs="Times New Roman"/>
                <w:b/>
                <w:sz w:val="24"/>
                <w:szCs w:val="24"/>
              </w:rPr>
              <w:t>Харак</w:t>
            </w:r>
            <w:r>
              <w:rPr>
                <w:rFonts w:ascii="Times New Roman" w:hAnsi="Times New Roman" w:cs="Times New Roman"/>
                <w:b/>
                <w:sz w:val="24"/>
                <w:szCs w:val="24"/>
              </w:rPr>
              <w:t>теристика и оценка особенностей</w:t>
            </w:r>
          </w:p>
        </w:tc>
      </w:tr>
      <w:tr w:rsidR="00A9532E" w:rsidRPr="00FC6B2D" w:rsidTr="00A9532E">
        <w:trPr>
          <w:trHeight w:val="135"/>
          <w:tblCellSpacing w:w="15" w:type="dxa"/>
        </w:trPr>
        <w:tc>
          <w:tcPr>
            <w:tcW w:w="523" w:type="dxa"/>
            <w:vMerge/>
            <w:vAlign w:val="center"/>
          </w:tcPr>
          <w:p w:rsidR="00A9532E" w:rsidRPr="00A9532E" w:rsidRDefault="00A9532E" w:rsidP="00A9532E">
            <w:pPr>
              <w:pStyle w:val="afd"/>
              <w:jc w:val="center"/>
              <w:rPr>
                <w:rFonts w:ascii="Times New Roman" w:eastAsia="Times New Roman" w:hAnsi="Times New Roman" w:cs="Times New Roman"/>
                <w:b/>
                <w:sz w:val="24"/>
                <w:szCs w:val="24"/>
                <w:lang w:eastAsia="ru-RU"/>
              </w:rPr>
            </w:pPr>
          </w:p>
        </w:tc>
        <w:tc>
          <w:tcPr>
            <w:tcW w:w="2096" w:type="dxa"/>
            <w:vMerge/>
            <w:hideMark/>
          </w:tcPr>
          <w:p w:rsidR="00A9532E" w:rsidRPr="00A9532E" w:rsidRDefault="00A9532E" w:rsidP="00A9532E">
            <w:pPr>
              <w:pStyle w:val="afd"/>
              <w:jc w:val="center"/>
              <w:rPr>
                <w:rFonts w:ascii="Times New Roman" w:eastAsia="Times New Roman" w:hAnsi="Times New Roman" w:cs="Times New Roman"/>
                <w:sz w:val="24"/>
                <w:szCs w:val="24"/>
                <w:lang w:eastAsia="ru-RU"/>
              </w:rPr>
            </w:pPr>
          </w:p>
        </w:tc>
        <w:tc>
          <w:tcPr>
            <w:tcW w:w="2380"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Хорошо</w:t>
            </w:r>
          </w:p>
        </w:tc>
        <w:tc>
          <w:tcPr>
            <w:tcW w:w="2249" w:type="dxa"/>
            <w:vAlign w:val="center"/>
          </w:tcPr>
          <w:p w:rsidR="00A9532E" w:rsidRPr="00A9532E" w:rsidRDefault="00E9203B" w:rsidP="00A9532E">
            <w:pPr>
              <w:pStyle w:val="afd"/>
              <w:jc w:val="center"/>
              <w:rPr>
                <w:rFonts w:ascii="Times New Roman" w:hAnsi="Times New Roman" w:cs="Times New Roman"/>
                <w:b/>
                <w:bCs/>
                <w:sz w:val="24"/>
                <w:szCs w:val="24"/>
              </w:rPr>
            </w:pPr>
            <w:r>
              <w:rPr>
                <w:rFonts w:ascii="Times New Roman" w:hAnsi="Times New Roman" w:cs="Times New Roman"/>
                <w:b/>
                <w:bCs/>
                <w:sz w:val="24"/>
                <w:szCs w:val="24"/>
              </w:rPr>
              <w:t>Удовлетворительно</w:t>
            </w:r>
          </w:p>
        </w:tc>
        <w:tc>
          <w:tcPr>
            <w:tcW w:w="2637" w:type="dxa"/>
            <w:vAlign w:val="center"/>
          </w:tcPr>
          <w:p w:rsidR="00A9532E" w:rsidRPr="00A9532E" w:rsidRDefault="00E9203B" w:rsidP="00A9532E">
            <w:pPr>
              <w:pStyle w:val="afd"/>
              <w:jc w:val="center"/>
              <w:rPr>
                <w:rFonts w:ascii="Times New Roman" w:hAnsi="Times New Roman" w:cs="Times New Roman"/>
                <w:b/>
                <w:bCs/>
                <w:sz w:val="24"/>
                <w:szCs w:val="24"/>
              </w:rPr>
            </w:pPr>
            <w:r>
              <w:rPr>
                <w:rFonts w:ascii="Times New Roman" w:hAnsi="Times New Roman" w:cs="Times New Roman"/>
                <w:b/>
                <w:bCs/>
                <w:sz w:val="24"/>
                <w:szCs w:val="24"/>
              </w:rPr>
              <w:t>Неудовлетворительно</w:t>
            </w:r>
          </w:p>
        </w:tc>
      </w:tr>
      <w:tr w:rsidR="00A9532E" w:rsidRPr="00FC6B2D" w:rsidTr="00530D53">
        <w:trPr>
          <w:trHeight w:val="407"/>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1</w:t>
            </w:r>
          </w:p>
        </w:tc>
        <w:tc>
          <w:tcPr>
            <w:tcW w:w="2096"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Длина шеи</w:t>
            </w:r>
          </w:p>
        </w:tc>
        <w:tc>
          <w:tcPr>
            <w:tcW w:w="2380"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Длинная</w:t>
            </w:r>
          </w:p>
        </w:tc>
        <w:tc>
          <w:tcPr>
            <w:tcW w:w="2249"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Средняя</w:t>
            </w:r>
          </w:p>
        </w:tc>
        <w:tc>
          <w:tcPr>
            <w:tcW w:w="2637"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Короткая</w:t>
            </w:r>
          </w:p>
        </w:tc>
      </w:tr>
      <w:tr w:rsidR="00A9532E" w:rsidRPr="00FC6B2D" w:rsidTr="00530D53">
        <w:trPr>
          <w:trHeight w:val="485"/>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2</w:t>
            </w:r>
          </w:p>
        </w:tc>
        <w:tc>
          <w:tcPr>
            <w:tcW w:w="2096"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Форма спины</w:t>
            </w:r>
          </w:p>
        </w:tc>
        <w:tc>
          <w:tcPr>
            <w:tcW w:w="2380"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Прямая</w:t>
            </w:r>
          </w:p>
        </w:tc>
        <w:tc>
          <w:tcPr>
            <w:tcW w:w="2249"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Сутуловатая</w:t>
            </w:r>
          </w:p>
        </w:tc>
        <w:tc>
          <w:tcPr>
            <w:tcW w:w="2637"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Сутулая</w:t>
            </w:r>
          </w:p>
        </w:tc>
      </w:tr>
      <w:tr w:rsidR="00A9532E" w:rsidRPr="00FC6B2D" w:rsidTr="00A9532E">
        <w:trPr>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3</w:t>
            </w:r>
          </w:p>
        </w:tc>
        <w:tc>
          <w:tcPr>
            <w:tcW w:w="2096"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Длина ног</w:t>
            </w:r>
          </w:p>
        </w:tc>
        <w:tc>
          <w:tcPr>
            <w:tcW w:w="2380"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Длинные,</w:t>
            </w:r>
          </w:p>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нормальные</w:t>
            </w:r>
          </w:p>
        </w:tc>
        <w:tc>
          <w:tcPr>
            <w:tcW w:w="2249"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Незначительно короче, нормальной длины</w:t>
            </w:r>
          </w:p>
        </w:tc>
        <w:tc>
          <w:tcPr>
            <w:tcW w:w="2637"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Короткие</w:t>
            </w:r>
          </w:p>
          <w:p w:rsidR="00A9532E" w:rsidRPr="00177CC4" w:rsidRDefault="00A9532E" w:rsidP="00A9532E">
            <w:pPr>
              <w:pStyle w:val="afd"/>
              <w:jc w:val="center"/>
              <w:rPr>
                <w:rFonts w:ascii="Times New Roman" w:hAnsi="Times New Roman" w:cs="Times New Roman"/>
                <w:bCs/>
              </w:rPr>
            </w:pPr>
          </w:p>
        </w:tc>
      </w:tr>
      <w:tr w:rsidR="00A9532E" w:rsidRPr="00FC6B2D" w:rsidTr="00A9532E">
        <w:trPr>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4</w:t>
            </w:r>
          </w:p>
        </w:tc>
        <w:tc>
          <w:tcPr>
            <w:tcW w:w="2096"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Форма ног</w:t>
            </w:r>
          </w:p>
        </w:tc>
        <w:tc>
          <w:tcPr>
            <w:tcW w:w="2380"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Прямые или с небольшим</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искривлением голени</w:t>
            </w:r>
          </w:p>
        </w:tc>
        <w:tc>
          <w:tcPr>
            <w:tcW w:w="2249"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Значительное</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искривление</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голени</w:t>
            </w:r>
          </w:p>
        </w:tc>
        <w:tc>
          <w:tcPr>
            <w:tcW w:w="2637"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 xml:space="preserve">Х-образные, </w:t>
            </w:r>
            <w:proofErr w:type="gramStart"/>
            <w:r w:rsidRPr="00177CC4">
              <w:rPr>
                <w:rFonts w:ascii="Times New Roman" w:hAnsi="Times New Roman" w:cs="Times New Roman"/>
              </w:rPr>
              <w:t>О-образные</w:t>
            </w:r>
            <w:proofErr w:type="gramEnd"/>
            <w:r w:rsidRPr="00177CC4">
              <w:rPr>
                <w:rFonts w:ascii="Times New Roman" w:hAnsi="Times New Roman" w:cs="Times New Roman"/>
              </w:rPr>
              <w:t>,</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 xml:space="preserve">Выступление </w:t>
            </w:r>
            <w:proofErr w:type="gramStart"/>
            <w:r w:rsidRPr="00177CC4">
              <w:rPr>
                <w:rFonts w:ascii="Times New Roman" w:hAnsi="Times New Roman" w:cs="Times New Roman"/>
              </w:rPr>
              <w:t>внутренних</w:t>
            </w:r>
            <w:proofErr w:type="gramEnd"/>
          </w:p>
          <w:p w:rsidR="00A9532E" w:rsidRPr="00177CC4" w:rsidRDefault="00A9532E" w:rsidP="00A9532E">
            <w:pPr>
              <w:pStyle w:val="afd"/>
              <w:jc w:val="center"/>
              <w:rPr>
                <w:rFonts w:ascii="Times New Roman" w:hAnsi="Times New Roman" w:cs="Times New Roman"/>
              </w:rPr>
            </w:pPr>
            <w:proofErr w:type="gramStart"/>
            <w:r w:rsidRPr="00177CC4">
              <w:rPr>
                <w:rFonts w:ascii="Times New Roman" w:hAnsi="Times New Roman" w:cs="Times New Roman"/>
              </w:rPr>
              <w:t>над</w:t>
            </w:r>
            <w:proofErr w:type="gramEnd"/>
            <w:r w:rsidRPr="00177CC4">
              <w:rPr>
                <w:rFonts w:ascii="Times New Roman" w:hAnsi="Times New Roman" w:cs="Times New Roman"/>
              </w:rPr>
              <w:t xml:space="preserve"> мыщелков бедра</w:t>
            </w:r>
          </w:p>
        </w:tc>
      </w:tr>
      <w:tr w:rsidR="00A9532E" w:rsidRPr="00FC6B2D" w:rsidTr="00A9532E">
        <w:trPr>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5</w:t>
            </w:r>
          </w:p>
        </w:tc>
        <w:tc>
          <w:tcPr>
            <w:tcW w:w="2096"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Полнота ног</w:t>
            </w:r>
          </w:p>
        </w:tc>
        <w:tc>
          <w:tcPr>
            <w:tcW w:w="2380"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Ниже средней упитанности</w:t>
            </w:r>
          </w:p>
        </w:tc>
        <w:tc>
          <w:tcPr>
            <w:tcW w:w="2249"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Средняя</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упитанность</w:t>
            </w:r>
          </w:p>
        </w:tc>
        <w:tc>
          <w:tcPr>
            <w:tcW w:w="2637" w:type="dxa"/>
            <w:vAlign w:val="center"/>
          </w:tcPr>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Выше средней</w:t>
            </w:r>
          </w:p>
          <w:p w:rsidR="00A9532E" w:rsidRPr="00177CC4" w:rsidRDefault="00A9532E" w:rsidP="00A9532E">
            <w:pPr>
              <w:pStyle w:val="afd"/>
              <w:jc w:val="center"/>
              <w:rPr>
                <w:rFonts w:ascii="Times New Roman" w:hAnsi="Times New Roman" w:cs="Times New Roman"/>
              </w:rPr>
            </w:pPr>
            <w:r w:rsidRPr="00177CC4">
              <w:rPr>
                <w:rFonts w:ascii="Times New Roman" w:hAnsi="Times New Roman" w:cs="Times New Roman"/>
              </w:rPr>
              <w:t>упитанности</w:t>
            </w:r>
          </w:p>
        </w:tc>
      </w:tr>
      <w:tr w:rsidR="00A9532E" w:rsidRPr="004728D3" w:rsidTr="00A9532E">
        <w:trPr>
          <w:trHeight w:val="468"/>
          <w:tblCellSpacing w:w="15" w:type="dxa"/>
        </w:trPr>
        <w:tc>
          <w:tcPr>
            <w:tcW w:w="523" w:type="dxa"/>
            <w:vAlign w:val="center"/>
          </w:tcPr>
          <w:p w:rsidR="00A9532E" w:rsidRPr="00A9532E" w:rsidRDefault="00A9532E" w:rsidP="00A9532E">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6</w:t>
            </w:r>
          </w:p>
        </w:tc>
        <w:tc>
          <w:tcPr>
            <w:tcW w:w="2096"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rPr>
              <w:t>Форма таза</w:t>
            </w:r>
          </w:p>
        </w:tc>
        <w:tc>
          <w:tcPr>
            <w:tcW w:w="2380"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Узкий</w:t>
            </w:r>
          </w:p>
        </w:tc>
        <w:tc>
          <w:tcPr>
            <w:tcW w:w="2249"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Средний</w:t>
            </w:r>
          </w:p>
        </w:tc>
        <w:tc>
          <w:tcPr>
            <w:tcW w:w="2637" w:type="dxa"/>
            <w:vAlign w:val="center"/>
          </w:tcPr>
          <w:p w:rsidR="00A9532E" w:rsidRPr="00177CC4" w:rsidRDefault="00A9532E" w:rsidP="00A9532E">
            <w:pPr>
              <w:pStyle w:val="afd"/>
              <w:jc w:val="center"/>
              <w:rPr>
                <w:rFonts w:ascii="Times New Roman" w:hAnsi="Times New Roman" w:cs="Times New Roman"/>
                <w:bCs/>
              </w:rPr>
            </w:pPr>
            <w:r w:rsidRPr="00177CC4">
              <w:rPr>
                <w:rFonts w:ascii="Times New Roman" w:hAnsi="Times New Roman" w:cs="Times New Roman"/>
                <w:bCs/>
              </w:rPr>
              <w:t>Широкий</w:t>
            </w:r>
          </w:p>
        </w:tc>
      </w:tr>
    </w:tbl>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177CC4" w:rsidRDefault="00177CC4"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530D53" w:rsidRDefault="00530D53"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633F0D" w:rsidRDefault="00633F0D"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4A0B5F" w:rsidRDefault="004A0B5F"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206420" w:rsidRPr="00FF184D" w:rsidRDefault="00206420"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E3364B" w:rsidRPr="00177CC4" w:rsidRDefault="00E3364B" w:rsidP="00E3364B">
      <w:pPr>
        <w:autoSpaceDE w:val="0"/>
        <w:autoSpaceDN w:val="0"/>
        <w:adjustRightInd w:val="0"/>
        <w:spacing w:after="0" w:line="240" w:lineRule="auto"/>
        <w:rPr>
          <w:rFonts w:ascii="Times New Roman,Bold" w:eastAsia="Calibri" w:hAnsi="Times New Roman,Bold" w:cs="Times New Roman,Bold"/>
          <w:b/>
          <w:bCs/>
          <w:sz w:val="24"/>
          <w:szCs w:val="24"/>
        </w:rPr>
      </w:pPr>
      <w:r w:rsidRPr="00177CC4">
        <w:rPr>
          <w:rFonts w:ascii="Times New Roman,Bold" w:eastAsia="Calibri" w:hAnsi="Times New Roman,Bold" w:cs="Times New Roman,Bold"/>
          <w:b/>
          <w:bCs/>
          <w:i/>
          <w:sz w:val="24"/>
          <w:szCs w:val="24"/>
        </w:rPr>
        <w:t>Таблица</w:t>
      </w:r>
      <w:r w:rsidR="00D34491">
        <w:rPr>
          <w:rFonts w:ascii="Times New Roman,Bold" w:eastAsia="Calibri" w:hAnsi="Times New Roman,Bold" w:cs="Times New Roman,Bold"/>
          <w:b/>
          <w:bCs/>
          <w:i/>
          <w:sz w:val="24"/>
          <w:szCs w:val="24"/>
        </w:rPr>
        <w:t xml:space="preserve"> </w:t>
      </w:r>
      <w:r w:rsidR="00206420" w:rsidRPr="00177CC4">
        <w:rPr>
          <w:rFonts w:ascii="Times New Roman,Bold" w:eastAsia="Calibri" w:hAnsi="Times New Roman,Bold" w:cs="Times New Roman,Bold"/>
          <w:b/>
          <w:bCs/>
          <w:i/>
          <w:sz w:val="24"/>
          <w:szCs w:val="24"/>
        </w:rPr>
        <w:t>15.</w:t>
      </w:r>
      <w:r w:rsidRPr="00177CC4">
        <w:rPr>
          <w:rFonts w:ascii="Times New Roman,Bold" w:eastAsia="Calibri" w:hAnsi="Times New Roman,Bold" w:cs="Times New Roman,Bold"/>
          <w:b/>
          <w:bCs/>
          <w:sz w:val="24"/>
          <w:szCs w:val="24"/>
        </w:rPr>
        <w:t xml:space="preserve">  Оценка подвижности в суставах</w:t>
      </w:r>
    </w:p>
    <w:tbl>
      <w:tblPr>
        <w:tblW w:w="10065"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2409"/>
        <w:gridCol w:w="2127"/>
        <w:gridCol w:w="2279"/>
        <w:gridCol w:w="2682"/>
      </w:tblGrid>
      <w:tr w:rsidR="00177CC4" w:rsidRPr="00A9532E" w:rsidTr="00177CC4">
        <w:trPr>
          <w:trHeight w:val="276"/>
          <w:tblCellSpacing w:w="15" w:type="dxa"/>
        </w:trPr>
        <w:tc>
          <w:tcPr>
            <w:tcW w:w="523" w:type="dxa"/>
            <w:vMerge w:val="restart"/>
            <w:vAlign w:val="center"/>
          </w:tcPr>
          <w:p w:rsidR="00177CC4" w:rsidRPr="00177CC4" w:rsidRDefault="00177CC4" w:rsidP="00177CC4">
            <w:pPr>
              <w:pStyle w:val="afd"/>
              <w:jc w:val="center"/>
              <w:rPr>
                <w:rFonts w:ascii="Times New Roman" w:hAnsi="Times New Roman" w:cs="Times New Roman"/>
                <w:b/>
                <w:sz w:val="24"/>
                <w:szCs w:val="24"/>
              </w:rPr>
            </w:pPr>
            <w:r w:rsidRPr="00177CC4">
              <w:rPr>
                <w:rFonts w:ascii="Times New Roman" w:hAnsi="Times New Roman" w:cs="Times New Roman"/>
                <w:b/>
                <w:sz w:val="24"/>
                <w:szCs w:val="24"/>
              </w:rPr>
              <w:t xml:space="preserve">№ </w:t>
            </w:r>
            <w:proofErr w:type="gramStart"/>
            <w:r w:rsidRPr="00177CC4">
              <w:rPr>
                <w:rFonts w:ascii="Times New Roman" w:hAnsi="Times New Roman" w:cs="Times New Roman"/>
                <w:b/>
                <w:sz w:val="24"/>
                <w:szCs w:val="24"/>
              </w:rPr>
              <w:t>п</w:t>
            </w:r>
            <w:proofErr w:type="gramEnd"/>
            <w:r w:rsidRPr="00177CC4">
              <w:rPr>
                <w:rFonts w:ascii="Times New Roman" w:hAnsi="Times New Roman" w:cs="Times New Roman"/>
                <w:b/>
                <w:sz w:val="24"/>
                <w:szCs w:val="24"/>
              </w:rPr>
              <w:t>/п</w:t>
            </w:r>
          </w:p>
        </w:tc>
        <w:tc>
          <w:tcPr>
            <w:tcW w:w="2379" w:type="dxa"/>
            <w:vMerge w:val="restart"/>
            <w:vAlign w:val="center"/>
          </w:tcPr>
          <w:p w:rsidR="00177CC4" w:rsidRPr="00177CC4" w:rsidRDefault="00177CC4" w:rsidP="00177CC4">
            <w:pPr>
              <w:pStyle w:val="afd"/>
              <w:jc w:val="center"/>
              <w:rPr>
                <w:rFonts w:ascii="Times New Roman" w:hAnsi="Times New Roman" w:cs="Times New Roman"/>
                <w:b/>
                <w:sz w:val="24"/>
                <w:szCs w:val="24"/>
              </w:rPr>
            </w:pPr>
            <w:r w:rsidRPr="00177CC4">
              <w:rPr>
                <w:rFonts w:ascii="Times New Roman" w:hAnsi="Times New Roman" w:cs="Times New Roman"/>
                <w:b/>
                <w:sz w:val="24"/>
                <w:szCs w:val="24"/>
              </w:rPr>
              <w:t>Виды испытаний</w:t>
            </w:r>
          </w:p>
        </w:tc>
        <w:tc>
          <w:tcPr>
            <w:tcW w:w="7043" w:type="dxa"/>
            <w:gridSpan w:val="3"/>
          </w:tcPr>
          <w:p w:rsidR="00177CC4" w:rsidRPr="00177CC4" w:rsidRDefault="00177CC4" w:rsidP="00177CC4">
            <w:pPr>
              <w:pStyle w:val="afd"/>
              <w:jc w:val="center"/>
              <w:rPr>
                <w:rFonts w:ascii="Times New Roman" w:hAnsi="Times New Roman" w:cs="Times New Roman"/>
                <w:b/>
                <w:sz w:val="24"/>
                <w:szCs w:val="24"/>
              </w:rPr>
            </w:pPr>
            <w:r w:rsidRPr="00177CC4">
              <w:rPr>
                <w:rFonts w:ascii="Times New Roman" w:hAnsi="Times New Roman" w:cs="Times New Roman"/>
                <w:b/>
                <w:sz w:val="24"/>
                <w:szCs w:val="24"/>
              </w:rPr>
              <w:t>Характеристика и оценка подвижности</w:t>
            </w:r>
          </w:p>
        </w:tc>
      </w:tr>
      <w:tr w:rsidR="00177CC4" w:rsidRPr="00A9532E" w:rsidTr="00177CC4">
        <w:trPr>
          <w:trHeight w:val="135"/>
          <w:tblCellSpacing w:w="15" w:type="dxa"/>
        </w:trPr>
        <w:tc>
          <w:tcPr>
            <w:tcW w:w="523" w:type="dxa"/>
            <w:vMerge/>
            <w:vAlign w:val="center"/>
          </w:tcPr>
          <w:p w:rsidR="00177CC4" w:rsidRPr="00177CC4" w:rsidRDefault="00177CC4" w:rsidP="00177CC4">
            <w:pPr>
              <w:pStyle w:val="afd"/>
              <w:jc w:val="center"/>
              <w:rPr>
                <w:rFonts w:ascii="Times New Roman" w:hAnsi="Times New Roman" w:cs="Times New Roman"/>
                <w:b/>
                <w:sz w:val="24"/>
                <w:szCs w:val="24"/>
              </w:rPr>
            </w:pPr>
          </w:p>
        </w:tc>
        <w:tc>
          <w:tcPr>
            <w:tcW w:w="2379" w:type="dxa"/>
            <w:vMerge/>
            <w:hideMark/>
          </w:tcPr>
          <w:p w:rsidR="00177CC4" w:rsidRPr="00177CC4" w:rsidRDefault="00177CC4" w:rsidP="00177CC4">
            <w:pPr>
              <w:pStyle w:val="afd"/>
              <w:jc w:val="center"/>
              <w:rPr>
                <w:rFonts w:ascii="Times New Roman" w:hAnsi="Times New Roman" w:cs="Times New Roman"/>
                <w:b/>
                <w:sz w:val="24"/>
                <w:szCs w:val="24"/>
              </w:rPr>
            </w:pPr>
          </w:p>
        </w:tc>
        <w:tc>
          <w:tcPr>
            <w:tcW w:w="2097" w:type="dxa"/>
            <w:vAlign w:val="center"/>
          </w:tcPr>
          <w:p w:rsidR="00177CC4" w:rsidRPr="00177CC4" w:rsidRDefault="00177CC4" w:rsidP="00177CC4">
            <w:pPr>
              <w:pStyle w:val="afd"/>
              <w:jc w:val="center"/>
              <w:rPr>
                <w:rFonts w:ascii="Times New Roman" w:hAnsi="Times New Roman" w:cs="Times New Roman"/>
                <w:b/>
                <w:sz w:val="24"/>
                <w:szCs w:val="24"/>
              </w:rPr>
            </w:pPr>
            <w:r w:rsidRPr="00177CC4">
              <w:rPr>
                <w:rFonts w:ascii="Times New Roman" w:hAnsi="Times New Roman" w:cs="Times New Roman"/>
                <w:b/>
                <w:sz w:val="24"/>
                <w:szCs w:val="24"/>
              </w:rPr>
              <w:t>Хорошо</w:t>
            </w:r>
          </w:p>
        </w:tc>
        <w:tc>
          <w:tcPr>
            <w:tcW w:w="2249" w:type="dxa"/>
            <w:vAlign w:val="center"/>
          </w:tcPr>
          <w:p w:rsidR="00177CC4" w:rsidRPr="00177CC4" w:rsidRDefault="00E9203B" w:rsidP="00177CC4">
            <w:pPr>
              <w:pStyle w:val="afd"/>
              <w:jc w:val="center"/>
              <w:rPr>
                <w:rFonts w:ascii="Times New Roman" w:hAnsi="Times New Roman" w:cs="Times New Roman"/>
                <w:b/>
                <w:sz w:val="24"/>
                <w:szCs w:val="24"/>
              </w:rPr>
            </w:pPr>
            <w:r>
              <w:rPr>
                <w:rFonts w:ascii="Times New Roman" w:hAnsi="Times New Roman" w:cs="Times New Roman"/>
                <w:b/>
                <w:sz w:val="24"/>
                <w:szCs w:val="24"/>
              </w:rPr>
              <w:t>Удовлетворительно</w:t>
            </w:r>
          </w:p>
        </w:tc>
        <w:tc>
          <w:tcPr>
            <w:tcW w:w="2637" w:type="dxa"/>
            <w:vAlign w:val="center"/>
          </w:tcPr>
          <w:p w:rsidR="00177CC4" w:rsidRPr="00177CC4" w:rsidRDefault="00E9203B" w:rsidP="00177CC4">
            <w:pPr>
              <w:pStyle w:val="afd"/>
              <w:jc w:val="center"/>
              <w:rPr>
                <w:rFonts w:ascii="Times New Roman" w:hAnsi="Times New Roman" w:cs="Times New Roman"/>
                <w:b/>
                <w:sz w:val="24"/>
                <w:szCs w:val="24"/>
              </w:rPr>
            </w:pPr>
            <w:r>
              <w:rPr>
                <w:rFonts w:ascii="Times New Roman" w:hAnsi="Times New Roman" w:cs="Times New Roman"/>
                <w:b/>
                <w:sz w:val="24"/>
                <w:szCs w:val="24"/>
              </w:rPr>
              <w:t>Неудовлетворительно</w:t>
            </w:r>
          </w:p>
        </w:tc>
      </w:tr>
      <w:tr w:rsidR="00177CC4" w:rsidRPr="00177CC4" w:rsidTr="00177CC4">
        <w:trPr>
          <w:trHeight w:val="549"/>
          <w:tblCellSpacing w:w="15" w:type="dxa"/>
        </w:trPr>
        <w:tc>
          <w:tcPr>
            <w:tcW w:w="523" w:type="dxa"/>
            <w:vAlign w:val="center"/>
          </w:tcPr>
          <w:p w:rsidR="00177CC4" w:rsidRPr="00A9532E" w:rsidRDefault="00177CC4" w:rsidP="0041222A">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1</w:t>
            </w:r>
          </w:p>
        </w:tc>
        <w:tc>
          <w:tcPr>
            <w:tcW w:w="237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Подвижность тазобедренного сустава,</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Подъем ноги – вперед</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и в сторону</w:t>
            </w:r>
          </w:p>
        </w:tc>
        <w:tc>
          <w:tcPr>
            <w:tcW w:w="209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Нога поднимается легко до уровня плеч вперед и в сторону</w:t>
            </w:r>
          </w:p>
        </w:tc>
        <w:tc>
          <w:tcPr>
            <w:tcW w:w="224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Нога поднимается</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легко ниже уровня</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плеч, но не менее</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чем на 100°</w:t>
            </w:r>
          </w:p>
        </w:tc>
        <w:tc>
          <w:tcPr>
            <w:tcW w:w="263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Нога поднимается</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ниже уровня 90°.</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Нога отводится </w:t>
            </w:r>
            <w:proofErr w:type="gramStart"/>
            <w:r w:rsidRPr="00177CC4">
              <w:rPr>
                <w:rFonts w:ascii="Times New Roman" w:hAnsi="Times New Roman" w:cs="Times New Roman"/>
              </w:rPr>
              <w:t>в</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сторону с напряжением</w:t>
            </w:r>
          </w:p>
        </w:tc>
      </w:tr>
      <w:tr w:rsidR="00177CC4" w:rsidRPr="00177CC4" w:rsidTr="00177CC4">
        <w:trPr>
          <w:trHeight w:val="629"/>
          <w:tblCellSpacing w:w="15" w:type="dxa"/>
        </w:trPr>
        <w:tc>
          <w:tcPr>
            <w:tcW w:w="523" w:type="dxa"/>
            <w:vAlign w:val="center"/>
          </w:tcPr>
          <w:p w:rsidR="00177CC4" w:rsidRPr="00A9532E" w:rsidRDefault="00177CC4" w:rsidP="0041222A">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2</w:t>
            </w:r>
          </w:p>
        </w:tc>
        <w:tc>
          <w:tcPr>
            <w:tcW w:w="2379" w:type="dxa"/>
            <w:vAlign w:val="center"/>
          </w:tcPr>
          <w:p w:rsidR="00177CC4" w:rsidRPr="00177CC4" w:rsidRDefault="00177CC4" w:rsidP="00177CC4">
            <w:pPr>
              <w:pStyle w:val="afd"/>
              <w:jc w:val="center"/>
              <w:rPr>
                <w:rFonts w:ascii="Times New Roman" w:hAnsi="Times New Roman" w:cs="Times New Roman"/>
              </w:rPr>
            </w:pPr>
            <w:proofErr w:type="spellStart"/>
            <w:r w:rsidRPr="00177CC4">
              <w:rPr>
                <w:rFonts w:ascii="Times New Roman" w:hAnsi="Times New Roman" w:cs="Times New Roman"/>
              </w:rPr>
              <w:t>Выворотность</w:t>
            </w:r>
            <w:proofErr w:type="spellEnd"/>
            <w:r w:rsidRPr="00177CC4">
              <w:rPr>
                <w:rFonts w:ascii="Times New Roman" w:hAnsi="Times New Roman" w:cs="Times New Roman"/>
              </w:rPr>
              <w:t xml:space="preserve"> стоп.</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Испытуемый стоит </w:t>
            </w:r>
            <w:proofErr w:type="gramStart"/>
            <w:r w:rsidRPr="00177CC4">
              <w:rPr>
                <w:rFonts w:ascii="Times New Roman" w:hAnsi="Times New Roman" w:cs="Times New Roman"/>
              </w:rPr>
              <w:t>в</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позиции № 1 (хореографической)</w:t>
            </w:r>
          </w:p>
        </w:tc>
        <w:tc>
          <w:tcPr>
            <w:tcW w:w="209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Спокойно опирается на всю ступню и может поднять пальцы ног вверх</w:t>
            </w:r>
          </w:p>
        </w:tc>
        <w:tc>
          <w:tcPr>
            <w:tcW w:w="224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Стоит на всей</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стопе, но не может</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разогнуть пальцы</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ног</w:t>
            </w:r>
          </w:p>
        </w:tc>
        <w:tc>
          <w:tcPr>
            <w:tcW w:w="263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Опирается на</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большой палец ноги.</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Ступни несколько</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сведены внутрь</w:t>
            </w:r>
          </w:p>
        </w:tc>
      </w:tr>
      <w:tr w:rsidR="00177CC4" w:rsidRPr="00177CC4" w:rsidTr="00177CC4">
        <w:trPr>
          <w:tblCellSpacing w:w="15" w:type="dxa"/>
        </w:trPr>
        <w:tc>
          <w:tcPr>
            <w:tcW w:w="523" w:type="dxa"/>
            <w:vAlign w:val="center"/>
          </w:tcPr>
          <w:p w:rsidR="00177CC4" w:rsidRPr="00A9532E" w:rsidRDefault="00177CC4" w:rsidP="0041222A">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3</w:t>
            </w:r>
          </w:p>
        </w:tc>
        <w:tc>
          <w:tcPr>
            <w:tcW w:w="237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Активное скручивание</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корпуса, без смещения</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ног, опирающихся </w:t>
            </w:r>
            <w:proofErr w:type="gramStart"/>
            <w:r w:rsidRPr="00177CC4">
              <w:rPr>
                <w:rFonts w:ascii="Times New Roman" w:hAnsi="Times New Roman" w:cs="Times New Roman"/>
              </w:rPr>
              <w:t>об</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пол</w:t>
            </w:r>
          </w:p>
        </w:tc>
        <w:tc>
          <w:tcPr>
            <w:tcW w:w="209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Вращение</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вправо более</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чем на 90°</w:t>
            </w:r>
          </w:p>
          <w:p w:rsidR="00177CC4" w:rsidRPr="00177CC4" w:rsidRDefault="00177CC4" w:rsidP="00177CC4">
            <w:pPr>
              <w:pStyle w:val="afd"/>
              <w:jc w:val="center"/>
              <w:rPr>
                <w:rFonts w:ascii="Times New Roman" w:hAnsi="Times New Roman" w:cs="Times New Roman"/>
              </w:rPr>
            </w:pPr>
          </w:p>
        </w:tc>
        <w:tc>
          <w:tcPr>
            <w:tcW w:w="224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Вращение влево</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менее чем на 90°</w:t>
            </w:r>
          </w:p>
          <w:p w:rsidR="00177CC4" w:rsidRPr="00177CC4" w:rsidRDefault="00177CC4" w:rsidP="00177CC4">
            <w:pPr>
              <w:pStyle w:val="afd"/>
              <w:jc w:val="center"/>
              <w:rPr>
                <w:rFonts w:ascii="Times New Roman" w:hAnsi="Times New Roman" w:cs="Times New Roman"/>
              </w:rPr>
            </w:pPr>
          </w:p>
        </w:tc>
        <w:tc>
          <w:tcPr>
            <w:tcW w:w="263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Корпус мало</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скручивается</w:t>
            </w:r>
          </w:p>
          <w:p w:rsidR="00177CC4" w:rsidRPr="00177CC4" w:rsidRDefault="00177CC4" w:rsidP="00177CC4">
            <w:pPr>
              <w:pStyle w:val="afd"/>
              <w:jc w:val="center"/>
              <w:rPr>
                <w:rFonts w:ascii="Times New Roman" w:hAnsi="Times New Roman" w:cs="Times New Roman"/>
              </w:rPr>
            </w:pPr>
          </w:p>
        </w:tc>
      </w:tr>
      <w:tr w:rsidR="00177CC4" w:rsidRPr="00177CC4" w:rsidTr="00177CC4">
        <w:trPr>
          <w:tblCellSpacing w:w="15" w:type="dxa"/>
        </w:trPr>
        <w:tc>
          <w:tcPr>
            <w:tcW w:w="523" w:type="dxa"/>
            <w:vAlign w:val="center"/>
          </w:tcPr>
          <w:p w:rsidR="00177CC4" w:rsidRPr="00A9532E" w:rsidRDefault="00177CC4" w:rsidP="0041222A">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4</w:t>
            </w:r>
          </w:p>
        </w:tc>
        <w:tc>
          <w:tcPr>
            <w:tcW w:w="237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Наклон назад, стоя </w:t>
            </w:r>
            <w:proofErr w:type="gramStart"/>
            <w:r w:rsidRPr="00177CC4">
              <w:rPr>
                <w:rFonts w:ascii="Times New Roman" w:hAnsi="Times New Roman" w:cs="Times New Roman"/>
              </w:rPr>
              <w:t>на</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прямых </w:t>
            </w:r>
            <w:proofErr w:type="gramStart"/>
            <w:r w:rsidRPr="00177CC4">
              <w:rPr>
                <w:rFonts w:ascii="Times New Roman" w:hAnsi="Times New Roman" w:cs="Times New Roman"/>
              </w:rPr>
              <w:t>ногах</w:t>
            </w:r>
            <w:proofErr w:type="gramEnd"/>
            <w:r w:rsidRPr="00177CC4">
              <w:rPr>
                <w:rFonts w:ascii="Times New Roman" w:hAnsi="Times New Roman" w:cs="Times New Roman"/>
              </w:rPr>
              <w:t>, держась за стул</w:t>
            </w:r>
          </w:p>
          <w:p w:rsidR="00177CC4" w:rsidRPr="00177CC4" w:rsidRDefault="00177CC4" w:rsidP="00177CC4">
            <w:pPr>
              <w:pStyle w:val="afd"/>
              <w:jc w:val="center"/>
              <w:rPr>
                <w:rFonts w:ascii="Times New Roman" w:hAnsi="Times New Roman" w:cs="Times New Roman"/>
              </w:rPr>
            </w:pPr>
          </w:p>
        </w:tc>
        <w:tc>
          <w:tcPr>
            <w:tcW w:w="209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Хороший про-</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гиб в пояснице по всему позвоночнику</w:t>
            </w:r>
          </w:p>
        </w:tc>
        <w:tc>
          <w:tcPr>
            <w:tcW w:w="224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Хороший прогиб </w:t>
            </w:r>
            <w:proofErr w:type="gramStart"/>
            <w:r w:rsidRPr="00177CC4">
              <w:rPr>
                <w:rFonts w:ascii="Times New Roman" w:hAnsi="Times New Roman" w:cs="Times New Roman"/>
              </w:rPr>
              <w:t>в</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пояснице, но не по всей длине позвоночника</w:t>
            </w:r>
          </w:p>
        </w:tc>
        <w:tc>
          <w:tcPr>
            <w:tcW w:w="263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Слабый прогиб в пояснице.</w:t>
            </w:r>
          </w:p>
          <w:p w:rsidR="00177CC4" w:rsidRPr="00177CC4" w:rsidRDefault="00177CC4" w:rsidP="00177CC4">
            <w:pPr>
              <w:pStyle w:val="afd"/>
              <w:jc w:val="center"/>
              <w:rPr>
                <w:rFonts w:ascii="Times New Roman" w:hAnsi="Times New Roman" w:cs="Times New Roman"/>
              </w:rPr>
            </w:pPr>
          </w:p>
        </w:tc>
      </w:tr>
      <w:tr w:rsidR="00177CC4" w:rsidRPr="00177CC4" w:rsidTr="00177CC4">
        <w:trPr>
          <w:tblCellSpacing w:w="15" w:type="dxa"/>
        </w:trPr>
        <w:tc>
          <w:tcPr>
            <w:tcW w:w="523" w:type="dxa"/>
            <w:vAlign w:val="center"/>
          </w:tcPr>
          <w:p w:rsidR="00177CC4" w:rsidRPr="00A9532E" w:rsidRDefault="00177CC4" w:rsidP="0041222A">
            <w:pPr>
              <w:pStyle w:val="afd"/>
              <w:jc w:val="center"/>
              <w:rPr>
                <w:rFonts w:ascii="Times New Roman" w:hAnsi="Times New Roman" w:cs="Times New Roman"/>
                <w:b/>
                <w:bCs/>
                <w:sz w:val="24"/>
                <w:szCs w:val="24"/>
              </w:rPr>
            </w:pPr>
            <w:r w:rsidRPr="00A9532E">
              <w:rPr>
                <w:rFonts w:ascii="Times New Roman" w:hAnsi="Times New Roman" w:cs="Times New Roman"/>
                <w:b/>
                <w:bCs/>
                <w:sz w:val="24"/>
                <w:szCs w:val="24"/>
              </w:rPr>
              <w:t>5</w:t>
            </w:r>
          </w:p>
        </w:tc>
        <w:tc>
          <w:tcPr>
            <w:tcW w:w="237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Гибкость позвоночника Наклон вперед </w:t>
            </w:r>
            <w:proofErr w:type="gramStart"/>
            <w:r w:rsidRPr="00177CC4">
              <w:rPr>
                <w:rFonts w:ascii="Times New Roman" w:hAnsi="Times New Roman" w:cs="Times New Roman"/>
              </w:rPr>
              <w:t>в</w:t>
            </w:r>
            <w:proofErr w:type="gramEnd"/>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 xml:space="preserve">стойке на </w:t>
            </w:r>
            <w:proofErr w:type="gramStart"/>
            <w:r w:rsidRPr="00177CC4">
              <w:rPr>
                <w:rFonts w:ascii="Times New Roman" w:hAnsi="Times New Roman" w:cs="Times New Roman"/>
              </w:rPr>
              <w:t>прямых</w:t>
            </w:r>
            <w:proofErr w:type="gramEnd"/>
          </w:p>
          <w:p w:rsidR="00177CC4" w:rsidRPr="00177CC4" w:rsidRDefault="00177CC4" w:rsidP="00177CC4">
            <w:pPr>
              <w:pStyle w:val="afd"/>
              <w:jc w:val="center"/>
              <w:rPr>
                <w:rFonts w:ascii="Times New Roman" w:hAnsi="Times New Roman" w:cs="Times New Roman"/>
              </w:rPr>
            </w:pPr>
            <w:proofErr w:type="gramStart"/>
            <w:r w:rsidRPr="00177CC4">
              <w:rPr>
                <w:rFonts w:ascii="Times New Roman" w:hAnsi="Times New Roman" w:cs="Times New Roman"/>
              </w:rPr>
              <w:t>ногах</w:t>
            </w:r>
            <w:proofErr w:type="gramEnd"/>
            <w:r w:rsidRPr="00177CC4">
              <w:rPr>
                <w:rFonts w:ascii="Times New Roman" w:hAnsi="Times New Roman" w:cs="Times New Roman"/>
              </w:rPr>
              <w:t>, пятки и носки</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вместе (пассивный).</w:t>
            </w:r>
          </w:p>
        </w:tc>
        <w:tc>
          <w:tcPr>
            <w:tcW w:w="209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Испытуемый</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головой</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касается</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коленей ног</w:t>
            </w:r>
          </w:p>
          <w:p w:rsidR="00177CC4" w:rsidRPr="00177CC4" w:rsidRDefault="00177CC4" w:rsidP="00177CC4">
            <w:pPr>
              <w:pStyle w:val="afd"/>
              <w:jc w:val="center"/>
              <w:rPr>
                <w:rFonts w:ascii="Times New Roman" w:hAnsi="Times New Roman" w:cs="Times New Roman"/>
              </w:rPr>
            </w:pPr>
          </w:p>
        </w:tc>
        <w:tc>
          <w:tcPr>
            <w:tcW w:w="2249"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Не достает головой коленей ног, н достает, но достает ладонями пол</w:t>
            </w:r>
          </w:p>
        </w:tc>
        <w:tc>
          <w:tcPr>
            <w:tcW w:w="2637" w:type="dxa"/>
            <w:vAlign w:val="center"/>
          </w:tcPr>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Не достает</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кончиками пальцев</w:t>
            </w:r>
          </w:p>
          <w:p w:rsidR="00177CC4" w:rsidRPr="00177CC4" w:rsidRDefault="00177CC4" w:rsidP="00177CC4">
            <w:pPr>
              <w:pStyle w:val="afd"/>
              <w:jc w:val="center"/>
              <w:rPr>
                <w:rFonts w:ascii="Times New Roman" w:hAnsi="Times New Roman" w:cs="Times New Roman"/>
              </w:rPr>
            </w:pPr>
            <w:r w:rsidRPr="00177CC4">
              <w:rPr>
                <w:rFonts w:ascii="Times New Roman" w:hAnsi="Times New Roman" w:cs="Times New Roman"/>
              </w:rPr>
              <w:t>до пола</w:t>
            </w:r>
          </w:p>
          <w:p w:rsidR="00177CC4" w:rsidRPr="00177CC4" w:rsidRDefault="00177CC4" w:rsidP="00177CC4">
            <w:pPr>
              <w:pStyle w:val="afd"/>
              <w:jc w:val="center"/>
              <w:rPr>
                <w:rFonts w:ascii="Times New Roman" w:hAnsi="Times New Roman" w:cs="Times New Roman"/>
              </w:rPr>
            </w:pPr>
          </w:p>
        </w:tc>
      </w:tr>
    </w:tbl>
    <w:p w:rsidR="00177CC4" w:rsidRPr="00FF184D" w:rsidRDefault="00177CC4" w:rsidP="00E3364B">
      <w:pPr>
        <w:autoSpaceDE w:val="0"/>
        <w:autoSpaceDN w:val="0"/>
        <w:adjustRightInd w:val="0"/>
        <w:spacing w:after="0" w:line="240" w:lineRule="auto"/>
        <w:rPr>
          <w:rFonts w:ascii="Times New Roman" w:eastAsia="Calibri" w:hAnsi="Times New Roman" w:cs="Times New Roman"/>
          <w:color w:val="FF0000"/>
          <w:sz w:val="24"/>
          <w:szCs w:val="24"/>
        </w:rPr>
      </w:pPr>
    </w:p>
    <w:p w:rsidR="00E3364B" w:rsidRPr="00530D53" w:rsidRDefault="00E3364B" w:rsidP="00E336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0D53">
        <w:rPr>
          <w:rFonts w:ascii="Times New Roman" w:eastAsia="Calibri" w:hAnsi="Times New Roman" w:cs="Times New Roman"/>
          <w:sz w:val="28"/>
          <w:szCs w:val="28"/>
        </w:rPr>
        <w:t>Успешное совершенствование соревновательной деятельности необходимо</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вести с опережением формирования спортивно-технического мастерства, что</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подразумевает овладение умениями и навыками в режиме соревновательной</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деятельности.</w:t>
      </w:r>
      <w:r w:rsidRPr="00530D53">
        <w:rPr>
          <w:rFonts w:ascii="Times New Roman" w:eastAsia="Calibri" w:hAnsi="Times New Roman" w:cs="Times New Roman"/>
          <w:sz w:val="24"/>
          <w:szCs w:val="24"/>
        </w:rPr>
        <w:t xml:space="preserve"> </w:t>
      </w:r>
    </w:p>
    <w:p w:rsidR="001653A3" w:rsidRPr="00334733" w:rsidRDefault="00E3364B" w:rsidP="00334733">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0D53">
        <w:rPr>
          <w:rFonts w:ascii="Times New Roman" w:eastAsia="Calibri" w:hAnsi="Times New Roman" w:cs="Times New Roman"/>
          <w:sz w:val="28"/>
          <w:szCs w:val="28"/>
        </w:rPr>
        <w:t>Подготовка строится с учетом неравномерности развития двигательных</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качеств в процессе развития человека. В одном возрастном периоде активно</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развиваются силовые возможности, в другом – быстрота и т.д. Эти сенситивные</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периоды наиболее благоприятны для акцентированного развития и</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совершенствования двигательных качеств и тренер должен в своей работе</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активно их развивать, планируя нагрузки специальной направленности. Кроме</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того следует учитывать, что у мальчиков и девочек, а тем более у юношей и</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девушек имеются значительные различия в сроках и темпах становления</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физического развития. Без учета этих особенностей невозможно рационально</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построить учебный процесс.</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Физическая подготовка спортсменов включает в себя силовую, скоростную,</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скоростно силовую подготовку, упражнения на развитие быстроты, гибкости,</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координации движений. Высокий уровень развития аэробных возможностей</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позволяет в дальнейшем успешно осуществлять развитие анаэробных механизмов</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обеспечения мышечной работы. Все вышеперечисленные стороны подготовки</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спортсменов взаимосвязаны, поэтому стратегия и тактика подготовки фигуристов</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 xml:space="preserve">различных возрастов состоит в учете всех этих </w:t>
      </w:r>
      <w:r w:rsidRPr="00530D53">
        <w:rPr>
          <w:rFonts w:ascii="Times New Roman" w:eastAsia="Calibri" w:hAnsi="Times New Roman" w:cs="Times New Roman"/>
          <w:sz w:val="28"/>
          <w:szCs w:val="28"/>
        </w:rPr>
        <w:lastRenderedPageBreak/>
        <w:t>составляющих. Главное – умело</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спланировать и организовать тренировочный процесс и управлять им, не</w:t>
      </w:r>
      <w:r w:rsidRPr="00530D53">
        <w:rPr>
          <w:rFonts w:ascii="Times New Roman" w:eastAsia="Calibri" w:hAnsi="Times New Roman" w:cs="Times New Roman"/>
          <w:sz w:val="24"/>
          <w:szCs w:val="24"/>
        </w:rPr>
        <w:t xml:space="preserve"> </w:t>
      </w:r>
      <w:r w:rsidRPr="00530D53">
        <w:rPr>
          <w:rFonts w:ascii="Times New Roman" w:eastAsia="Calibri" w:hAnsi="Times New Roman" w:cs="Times New Roman"/>
          <w:sz w:val="28"/>
          <w:szCs w:val="28"/>
        </w:rPr>
        <w:t>забывая об индивидуальных особенностях спортсмена.</w:t>
      </w:r>
    </w:p>
    <w:p w:rsidR="00630270" w:rsidRPr="00312CC4" w:rsidRDefault="00630270" w:rsidP="00312CC4">
      <w:pPr>
        <w:pStyle w:val="a5"/>
        <w:keepNext/>
        <w:keepLines/>
        <w:numPr>
          <w:ilvl w:val="2"/>
          <w:numId w:val="2"/>
        </w:numPr>
        <w:spacing w:after="0" w:line="240" w:lineRule="auto"/>
        <w:ind w:left="0" w:firstLine="0"/>
        <w:jc w:val="center"/>
        <w:outlineLvl w:val="0"/>
        <w:rPr>
          <w:rFonts w:ascii="Times New Roman" w:eastAsia="Times New Roman" w:hAnsi="Times New Roman" w:cs="Times New Roman"/>
          <w:sz w:val="28"/>
          <w:szCs w:val="28"/>
          <w:lang w:eastAsia="ru-RU"/>
        </w:rPr>
      </w:pPr>
      <w:r w:rsidRPr="00092AEF">
        <w:rPr>
          <w:rFonts w:ascii="Times New Roman" w:eastAsia="Times New Roman" w:hAnsi="Times New Roman" w:cs="Times New Roman"/>
          <w:b/>
          <w:sz w:val="28"/>
          <w:szCs w:val="28"/>
        </w:rPr>
        <w:t>Ф</w:t>
      </w:r>
      <w:r w:rsidR="006519C5" w:rsidRPr="00092AEF">
        <w:rPr>
          <w:rFonts w:ascii="Times New Roman" w:eastAsia="Times New Roman" w:hAnsi="Times New Roman" w:cs="Times New Roman"/>
          <w:b/>
          <w:sz w:val="28"/>
          <w:szCs w:val="28"/>
        </w:rPr>
        <w:t>изическая подготовка</w:t>
      </w:r>
    </w:p>
    <w:p w:rsidR="00312CC4" w:rsidRPr="00312CC4" w:rsidRDefault="00312CC4" w:rsidP="00312CC4">
      <w:pPr>
        <w:pStyle w:val="a5"/>
        <w:keepNext/>
        <w:keepLines/>
        <w:spacing w:after="0" w:line="240" w:lineRule="auto"/>
        <w:ind w:left="0"/>
        <w:outlineLvl w:val="0"/>
        <w:rPr>
          <w:rFonts w:ascii="Times New Roman" w:eastAsia="Times New Roman" w:hAnsi="Times New Roman" w:cs="Times New Roman"/>
          <w:sz w:val="28"/>
          <w:szCs w:val="28"/>
          <w:lang w:eastAsia="ru-RU"/>
        </w:rPr>
      </w:pPr>
    </w:p>
    <w:p w:rsid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 xml:space="preserve">Общая физическая подготовка (ОФП), способствующая всестороннему развитию физических качеств и приобретению разнообразных двигательных навыков, служит фундаментом для совершенствования спортивного мастерства.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Физическая подготовка направлена на разностороннее воспитание физических способностей, которые</w:t>
      </w:r>
      <w:r w:rsidR="00D34491">
        <w:rPr>
          <w:rFonts w:ascii="Times New Roman" w:eastAsia="Calibri" w:hAnsi="Times New Roman" w:cs="Times New Roman"/>
          <w:bCs/>
          <w:iCs/>
          <w:sz w:val="28"/>
          <w:szCs w:val="28"/>
        </w:rPr>
        <w:t>,</w:t>
      </w:r>
      <w:r w:rsidRPr="00334733">
        <w:rPr>
          <w:rFonts w:ascii="Times New Roman" w:eastAsia="Calibri" w:hAnsi="Times New Roman" w:cs="Times New Roman"/>
          <w:bCs/>
          <w:iCs/>
          <w:sz w:val="28"/>
          <w:szCs w:val="28"/>
        </w:rPr>
        <w:t xml:space="preserve"> так или иначе</w:t>
      </w:r>
      <w:r w:rsidR="00D34491">
        <w:rPr>
          <w:rFonts w:ascii="Times New Roman" w:eastAsia="Calibri" w:hAnsi="Times New Roman" w:cs="Times New Roman"/>
          <w:bCs/>
          <w:iCs/>
          <w:sz w:val="28"/>
          <w:szCs w:val="28"/>
        </w:rPr>
        <w:t>,</w:t>
      </w:r>
      <w:r w:rsidRPr="00334733">
        <w:rPr>
          <w:rFonts w:ascii="Times New Roman" w:eastAsia="Calibri" w:hAnsi="Times New Roman" w:cs="Times New Roman"/>
          <w:bCs/>
          <w:iCs/>
          <w:sz w:val="28"/>
          <w:szCs w:val="28"/>
        </w:rPr>
        <w:t xml:space="preserve"> обуславливают успех в спортивной деятельности, являясь фундаментом специальной физической подготовки. Эта сторона подготовки имеет большое значение на начальных этапах спортивного совершенствования. Она должна повышать общий уровень функциональных возможностей организма путем воспитания работоспособности.</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Высокие достижения зависят от нескольких обобщенных факторов, определяющих спортивную работоспособность. К числу важнейших относятся: высокий уровень аэробных и анаэробных энергетических возможностей, скоростно-силовой подготовленности и технического мастерства, а также фактор специфических способностей фигуристов, обусловливающий эффективность работоспособности.</w:t>
      </w:r>
    </w:p>
    <w:p w:rsidR="00334733" w:rsidRPr="00334733" w:rsidRDefault="00334733" w:rsidP="00334733">
      <w:pPr>
        <w:autoSpaceDE w:val="0"/>
        <w:autoSpaceDN w:val="0"/>
        <w:adjustRightInd w:val="0"/>
        <w:spacing w:after="0" w:line="240" w:lineRule="auto"/>
        <w:rPr>
          <w:rFonts w:ascii="Times New Roman,Bold" w:eastAsia="Calibri" w:hAnsi="Times New Roman,Bold" w:cs="Times New Roman,Bold"/>
          <w:b/>
          <w:bCs/>
          <w:iCs/>
          <w:sz w:val="28"/>
          <w:szCs w:val="28"/>
        </w:rPr>
      </w:pPr>
      <w:r w:rsidRPr="00334733">
        <w:rPr>
          <w:rFonts w:ascii="Times New Roman,Bold" w:eastAsia="Calibri" w:hAnsi="Times New Roman,Bold" w:cs="Times New Roman,Bold"/>
          <w:b/>
          <w:bCs/>
          <w:iCs/>
          <w:sz w:val="28"/>
          <w:szCs w:val="28"/>
        </w:rPr>
        <w:t>Увеличение мышечной массы</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 xml:space="preserve">Задачи: повышение способности в проявлении силы, повышение силовой выносливости, улучшение подвижности суставов и эластичности мышц.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Упражнения с отягощениями</w:t>
      </w:r>
      <w:r w:rsidRPr="00334733">
        <w:rPr>
          <w:rFonts w:ascii="Times New Roman" w:eastAsia="Calibri" w:hAnsi="Times New Roman" w:cs="Times New Roman"/>
          <w:bCs/>
          <w:iCs/>
          <w:sz w:val="28"/>
          <w:szCs w:val="28"/>
        </w:rPr>
        <w:t xml:space="preserve"> (штанга, гири, гантели, эспандер, амортизаторы, </w:t>
      </w:r>
      <w:proofErr w:type="gramStart"/>
      <w:r w:rsidRPr="00334733">
        <w:rPr>
          <w:rFonts w:ascii="Times New Roman" w:eastAsia="Calibri" w:hAnsi="Times New Roman" w:cs="Times New Roman"/>
          <w:bCs/>
          <w:iCs/>
          <w:sz w:val="28"/>
          <w:szCs w:val="28"/>
        </w:rPr>
        <w:t>жим</w:t>
      </w:r>
      <w:proofErr w:type="gramEnd"/>
      <w:r w:rsidRPr="00334733">
        <w:rPr>
          <w:rFonts w:ascii="Times New Roman" w:eastAsia="Calibri" w:hAnsi="Times New Roman" w:cs="Times New Roman"/>
          <w:bCs/>
          <w:iCs/>
          <w:sz w:val="28"/>
          <w:szCs w:val="28"/>
        </w:rPr>
        <w:t xml:space="preserve"> стоя и лежа, рывок, толчок, приседания, наклоны, повороты, выпрыгивания, упражнения с набивными мячами, метания.</w:t>
      </w:r>
    </w:p>
    <w:p w:rsidR="00334733" w:rsidRPr="00334733" w:rsidRDefault="00334733" w:rsidP="00334733">
      <w:pPr>
        <w:autoSpaceDE w:val="0"/>
        <w:autoSpaceDN w:val="0"/>
        <w:adjustRightInd w:val="0"/>
        <w:spacing w:after="0" w:line="240" w:lineRule="auto"/>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 xml:space="preserve">         </w:t>
      </w:r>
      <w:r w:rsidRPr="00D34491">
        <w:rPr>
          <w:rFonts w:ascii="Times New Roman" w:eastAsia="Calibri" w:hAnsi="Times New Roman" w:cs="Times New Roman"/>
          <w:bCs/>
          <w:i/>
          <w:iCs/>
          <w:sz w:val="28"/>
          <w:szCs w:val="28"/>
        </w:rPr>
        <w:t>Упражнения с преодолением собственного веса и веса партнера</w:t>
      </w:r>
      <w:r w:rsidRPr="00334733">
        <w:rPr>
          <w:rFonts w:ascii="Times New Roman" w:eastAsia="Calibri" w:hAnsi="Times New Roman" w:cs="Times New Roman"/>
          <w:bCs/>
          <w:iCs/>
          <w:sz w:val="28"/>
          <w:szCs w:val="28"/>
        </w:rPr>
        <w:t xml:space="preserve">: </w:t>
      </w:r>
      <w:proofErr w:type="gramStart"/>
      <w:r w:rsidRPr="00334733">
        <w:rPr>
          <w:rFonts w:ascii="Times New Roman" w:eastAsia="Calibri" w:hAnsi="Times New Roman" w:cs="Times New Roman"/>
          <w:bCs/>
          <w:iCs/>
          <w:sz w:val="28"/>
          <w:szCs w:val="28"/>
        </w:rPr>
        <w:t>отжимание</w:t>
      </w:r>
      <w:proofErr w:type="gramEnd"/>
      <w:r w:rsidRPr="00334733">
        <w:rPr>
          <w:rFonts w:ascii="Times New Roman" w:eastAsia="Calibri" w:hAnsi="Times New Roman" w:cs="Times New Roman"/>
          <w:bCs/>
          <w:iCs/>
          <w:sz w:val="28"/>
          <w:szCs w:val="28"/>
        </w:rPr>
        <w:t xml:space="preserve"> из упора лежа, подтягивание на высокой перекладине, приседания на одной и двух ногах, лазанье по канату, шесту, лестнице, упражнения в парах.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Прыжковые упражнения</w:t>
      </w:r>
      <w:r w:rsidRPr="00334733">
        <w:rPr>
          <w:rFonts w:ascii="Times New Roman" w:eastAsia="Calibri" w:hAnsi="Times New Roman" w:cs="Times New Roman"/>
          <w:bCs/>
          <w:iCs/>
          <w:sz w:val="28"/>
          <w:szCs w:val="28"/>
        </w:rPr>
        <w:t>: с ноги на ногу, на одной ноге и на двух, прыжки в сторону, назад, выпрыгивания с одной и двух ног, прыжки в длину с места и с разбега (</w:t>
      </w:r>
      <w:proofErr w:type="gramStart"/>
      <w:r w:rsidRPr="00334733">
        <w:rPr>
          <w:rFonts w:ascii="Times New Roman" w:eastAsia="Calibri" w:hAnsi="Times New Roman" w:cs="Times New Roman"/>
          <w:bCs/>
          <w:iCs/>
          <w:sz w:val="28"/>
          <w:szCs w:val="28"/>
        </w:rPr>
        <w:t>одинарный</w:t>
      </w:r>
      <w:proofErr w:type="gramEnd"/>
      <w:r w:rsidRPr="00334733">
        <w:rPr>
          <w:rFonts w:ascii="Times New Roman" w:eastAsia="Calibri" w:hAnsi="Times New Roman" w:cs="Times New Roman"/>
          <w:bCs/>
          <w:iCs/>
          <w:sz w:val="28"/>
          <w:szCs w:val="28"/>
        </w:rPr>
        <w:t xml:space="preserve">, тройной, пятерной, десятерной) в высоту. </w:t>
      </w:r>
    </w:p>
    <w:p w:rsidR="00334733" w:rsidRPr="00334733" w:rsidRDefault="00334733" w:rsidP="00334733">
      <w:pPr>
        <w:autoSpaceDE w:val="0"/>
        <w:autoSpaceDN w:val="0"/>
        <w:adjustRightInd w:val="0"/>
        <w:spacing w:after="0" w:line="240" w:lineRule="auto"/>
        <w:rPr>
          <w:rFonts w:ascii="Times New Roman" w:eastAsia="Calibri" w:hAnsi="Times New Roman" w:cs="Times New Roman"/>
          <w:b/>
          <w:bCs/>
          <w:iCs/>
          <w:sz w:val="28"/>
          <w:szCs w:val="28"/>
        </w:rPr>
      </w:pPr>
      <w:r w:rsidRPr="00334733">
        <w:rPr>
          <w:rFonts w:ascii="Times New Roman,Bold" w:eastAsia="Calibri" w:hAnsi="Times New Roman,Bold" w:cs="Times New Roman,Bold"/>
          <w:b/>
          <w:bCs/>
          <w:iCs/>
          <w:sz w:val="28"/>
          <w:szCs w:val="28"/>
        </w:rPr>
        <w:t>Развитие гибкости</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 xml:space="preserve">Задачи: повышение эластичности мышц, связочного аппарата, улучшение координации движений. </w:t>
      </w:r>
    </w:p>
    <w:p w:rsidR="00334733" w:rsidRPr="00334733" w:rsidRDefault="00D34491"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Общеразвивающие</w:t>
      </w:r>
      <w:r w:rsidR="00334733" w:rsidRPr="00D34491">
        <w:rPr>
          <w:rFonts w:ascii="Times New Roman" w:eastAsia="Calibri" w:hAnsi="Times New Roman" w:cs="Times New Roman"/>
          <w:bCs/>
          <w:i/>
          <w:iCs/>
          <w:sz w:val="28"/>
          <w:szCs w:val="28"/>
        </w:rPr>
        <w:t xml:space="preserve"> упражнения</w:t>
      </w:r>
      <w:r w:rsidR="00334733" w:rsidRPr="00334733">
        <w:rPr>
          <w:rFonts w:ascii="Times New Roman" w:eastAsia="Calibri" w:hAnsi="Times New Roman" w:cs="Times New Roman"/>
          <w:bCs/>
          <w:iCs/>
          <w:sz w:val="28"/>
          <w:szCs w:val="28"/>
        </w:rPr>
        <w:t xml:space="preserve"> с максимальной амплитудой во всех направлениях и суставах (наклоны, повороты, вращения, размахивания и т.д.) на снарядах, с предметами и без них.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Упражнения с помощью партнера</w:t>
      </w:r>
      <w:r w:rsidRPr="00334733">
        <w:rPr>
          <w:rFonts w:ascii="Times New Roman" w:eastAsia="Calibri" w:hAnsi="Times New Roman" w:cs="Times New Roman"/>
          <w:bCs/>
          <w:iCs/>
          <w:sz w:val="28"/>
          <w:szCs w:val="28"/>
        </w:rPr>
        <w:t xml:space="preserve">: пассивные наклоны, отведения ног и рук максимально в </w:t>
      </w:r>
      <w:proofErr w:type="spellStart"/>
      <w:proofErr w:type="gramStart"/>
      <w:r w:rsidRPr="00334733">
        <w:rPr>
          <w:rFonts w:ascii="Times New Roman" w:eastAsia="Calibri" w:hAnsi="Times New Roman" w:cs="Times New Roman"/>
          <w:bCs/>
          <w:iCs/>
          <w:sz w:val="28"/>
          <w:szCs w:val="28"/>
        </w:rPr>
        <w:t>передне</w:t>
      </w:r>
      <w:proofErr w:type="spellEnd"/>
      <w:r w:rsidRPr="00334733">
        <w:rPr>
          <w:rFonts w:ascii="Times New Roman" w:eastAsia="Calibri" w:hAnsi="Times New Roman" w:cs="Times New Roman"/>
          <w:bCs/>
          <w:iCs/>
          <w:sz w:val="28"/>
          <w:szCs w:val="28"/>
        </w:rPr>
        <w:t>-заднем</w:t>
      </w:r>
      <w:proofErr w:type="gramEnd"/>
      <w:r w:rsidRPr="00334733">
        <w:rPr>
          <w:rFonts w:ascii="Times New Roman" w:eastAsia="Calibri" w:hAnsi="Times New Roman" w:cs="Times New Roman"/>
          <w:bCs/>
          <w:iCs/>
          <w:sz w:val="28"/>
          <w:szCs w:val="28"/>
        </w:rPr>
        <w:t xml:space="preserve"> направлении и в сторону, наружу, шпагаты (поперечный и продольный), мост.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Упражнения с гимнастической палкой</w:t>
      </w:r>
      <w:r w:rsidRPr="00334733">
        <w:rPr>
          <w:rFonts w:ascii="Times New Roman" w:eastAsia="Calibri" w:hAnsi="Times New Roman" w:cs="Times New Roman"/>
          <w:bCs/>
          <w:iCs/>
          <w:sz w:val="28"/>
          <w:szCs w:val="28"/>
        </w:rPr>
        <w:t xml:space="preserve"> с изменением ширины хвата или со сложенной </w:t>
      </w:r>
      <w:proofErr w:type="gramStart"/>
      <w:r w:rsidRPr="00334733">
        <w:rPr>
          <w:rFonts w:ascii="Times New Roman" w:eastAsia="Calibri" w:hAnsi="Times New Roman" w:cs="Times New Roman"/>
          <w:bCs/>
          <w:iCs/>
          <w:sz w:val="28"/>
          <w:szCs w:val="28"/>
        </w:rPr>
        <w:t>в четверо</w:t>
      </w:r>
      <w:proofErr w:type="gramEnd"/>
      <w:r w:rsidRPr="00334733">
        <w:rPr>
          <w:rFonts w:ascii="Times New Roman" w:eastAsia="Calibri" w:hAnsi="Times New Roman" w:cs="Times New Roman"/>
          <w:bCs/>
          <w:iCs/>
          <w:sz w:val="28"/>
          <w:szCs w:val="28"/>
        </w:rPr>
        <w:t xml:space="preserve"> гимнастической скакалкой: наклоны, повороты туловища с различным положением предметов (вверху, впереди, внизу, за головой, за спиной), перешагивание и перепрыгивание, </w:t>
      </w:r>
      <w:proofErr w:type="spellStart"/>
      <w:r w:rsidRPr="00334733">
        <w:rPr>
          <w:rFonts w:ascii="Times New Roman" w:eastAsia="Calibri" w:hAnsi="Times New Roman" w:cs="Times New Roman"/>
          <w:bCs/>
          <w:iCs/>
          <w:sz w:val="28"/>
          <w:szCs w:val="28"/>
        </w:rPr>
        <w:t>выкруты</w:t>
      </w:r>
      <w:proofErr w:type="spellEnd"/>
      <w:r w:rsidRPr="00334733">
        <w:rPr>
          <w:rFonts w:ascii="Times New Roman" w:eastAsia="Calibri" w:hAnsi="Times New Roman" w:cs="Times New Roman"/>
          <w:bCs/>
          <w:iCs/>
          <w:sz w:val="28"/>
          <w:szCs w:val="28"/>
        </w:rPr>
        <w:t xml:space="preserve">, круги.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lastRenderedPageBreak/>
        <w:t>Упражнения на гимнастической стенке</w:t>
      </w:r>
      <w:r w:rsidRPr="00334733">
        <w:rPr>
          <w:rFonts w:ascii="Times New Roman" w:eastAsia="Calibri" w:hAnsi="Times New Roman" w:cs="Times New Roman"/>
          <w:bCs/>
          <w:iCs/>
          <w:sz w:val="28"/>
          <w:szCs w:val="28"/>
        </w:rPr>
        <w:t>, гимнастической скамейке. Динамические упражнения – увеличение и уменьшение амплитуды движения в ритмическом чередовании, комбинированные упражнения.</w:t>
      </w:r>
    </w:p>
    <w:p w:rsidR="00334733" w:rsidRDefault="00334733" w:rsidP="00334733">
      <w:pPr>
        <w:autoSpaceDE w:val="0"/>
        <w:autoSpaceDN w:val="0"/>
        <w:adjustRightInd w:val="0"/>
        <w:spacing w:after="0" w:line="240" w:lineRule="auto"/>
        <w:rPr>
          <w:rFonts w:ascii="Times New Roman,Bold" w:eastAsia="Calibri" w:hAnsi="Times New Roman,Bold" w:cs="Times New Roman,Bold"/>
          <w:b/>
          <w:bCs/>
          <w:iCs/>
          <w:sz w:val="28"/>
          <w:szCs w:val="28"/>
        </w:rPr>
      </w:pPr>
    </w:p>
    <w:p w:rsidR="00334733" w:rsidRPr="00334733" w:rsidRDefault="00334733" w:rsidP="00334733">
      <w:pPr>
        <w:autoSpaceDE w:val="0"/>
        <w:autoSpaceDN w:val="0"/>
        <w:adjustRightInd w:val="0"/>
        <w:spacing w:after="0" w:line="240" w:lineRule="auto"/>
        <w:rPr>
          <w:rFonts w:ascii="Times New Roman" w:eastAsia="Calibri" w:hAnsi="Times New Roman" w:cs="Times New Roman"/>
          <w:bCs/>
          <w:iCs/>
          <w:sz w:val="28"/>
          <w:szCs w:val="28"/>
        </w:rPr>
      </w:pPr>
      <w:r w:rsidRPr="00334733">
        <w:rPr>
          <w:rFonts w:ascii="Times New Roman,Bold" w:eastAsia="Calibri" w:hAnsi="Times New Roman,Bold" w:cs="Times New Roman,Bold"/>
          <w:b/>
          <w:bCs/>
          <w:iCs/>
          <w:sz w:val="28"/>
          <w:szCs w:val="28"/>
        </w:rPr>
        <w:t>Координация движений и развитие ловкости</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334733">
        <w:rPr>
          <w:rFonts w:ascii="Times New Roman" w:eastAsia="Calibri" w:hAnsi="Times New Roman" w:cs="Times New Roman"/>
          <w:bCs/>
          <w:iCs/>
          <w:sz w:val="28"/>
          <w:szCs w:val="28"/>
        </w:rPr>
        <w:t xml:space="preserve">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 сложности и точности движений.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Разнонаправленные движения рук и ног</w:t>
      </w:r>
      <w:r w:rsidRPr="00334733">
        <w:rPr>
          <w:rFonts w:ascii="Times New Roman" w:eastAsia="Calibri" w:hAnsi="Times New Roman" w:cs="Times New Roman"/>
          <w:bCs/>
          <w:iCs/>
          <w:sz w:val="28"/>
          <w:szCs w:val="28"/>
        </w:rPr>
        <w:t xml:space="preserve">.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Упражнения на снарядах (размахивания, перевороты, подъемы и т.д.).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Входы в поворот с правой и левой ноги</w:t>
      </w:r>
      <w:r w:rsidRPr="00334733">
        <w:rPr>
          <w:rFonts w:ascii="Times New Roman" w:eastAsia="Calibri" w:hAnsi="Times New Roman" w:cs="Times New Roman"/>
          <w:bCs/>
          <w:iCs/>
          <w:sz w:val="28"/>
          <w:szCs w:val="28"/>
        </w:rPr>
        <w:t xml:space="preserve">, прокат по дуге на внутреннем ребре левого конька, спирали, катание по повороту малых радиусов т.д. </w:t>
      </w:r>
    </w:p>
    <w:p w:rsidR="00334733" w:rsidRPr="00334733" w:rsidRDefault="00334733" w:rsidP="00334733">
      <w:pPr>
        <w:autoSpaceDE w:val="0"/>
        <w:autoSpaceDN w:val="0"/>
        <w:adjustRightInd w:val="0"/>
        <w:spacing w:after="0" w:line="240" w:lineRule="auto"/>
        <w:rPr>
          <w:rFonts w:ascii="Times New Roman,Bold" w:eastAsia="Calibri" w:hAnsi="Times New Roman,Bold" w:cs="Times New Roman,Bold"/>
          <w:b/>
          <w:bCs/>
          <w:iCs/>
          <w:sz w:val="28"/>
          <w:szCs w:val="28"/>
        </w:rPr>
      </w:pPr>
      <w:r w:rsidRPr="00334733">
        <w:rPr>
          <w:rFonts w:ascii="Times New Roman,Bold" w:eastAsia="Calibri" w:hAnsi="Times New Roman,Bold" w:cs="Times New Roman,Bold"/>
          <w:b/>
          <w:bCs/>
          <w:iCs/>
          <w:sz w:val="28"/>
          <w:szCs w:val="28"/>
        </w:rPr>
        <w:t>Общеподготовительные упражнения</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491">
        <w:rPr>
          <w:rFonts w:ascii="Times New Roman" w:eastAsia="Calibri" w:hAnsi="Times New Roman" w:cs="Times New Roman"/>
          <w:i/>
          <w:sz w:val="28"/>
          <w:szCs w:val="28"/>
        </w:rPr>
        <w:t>Упражнения для рук и плечевого пояса</w:t>
      </w:r>
      <w:r w:rsidRPr="00334733">
        <w:rPr>
          <w:rFonts w:ascii="Times New Roman" w:eastAsia="Calibri" w:hAnsi="Times New Roman" w:cs="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4733">
        <w:rPr>
          <w:rFonts w:ascii="Times New Roman" w:eastAsia="Calibri" w:hAnsi="Times New Roman" w:cs="Times New Roman"/>
          <w:sz w:val="28"/>
          <w:szCs w:val="28"/>
        </w:rPr>
        <w:t xml:space="preserve"> </w:t>
      </w:r>
      <w:r w:rsidRPr="00D34491">
        <w:rPr>
          <w:rFonts w:ascii="Times New Roman" w:eastAsia="Calibri" w:hAnsi="Times New Roman" w:cs="Times New Roman"/>
          <w:i/>
          <w:sz w:val="28"/>
          <w:szCs w:val="28"/>
        </w:rPr>
        <w:t>Упражнения для ног.</w:t>
      </w:r>
      <w:r w:rsidRPr="00334733">
        <w:rPr>
          <w:rFonts w:ascii="Times New Roman" w:eastAsia="Calibri" w:hAnsi="Times New Roman" w:cs="Times New Roman"/>
          <w:sz w:val="28"/>
          <w:szCs w:val="28"/>
        </w:rPr>
        <w:t xml:space="preserve"> </w:t>
      </w:r>
      <w:proofErr w:type="gramStart"/>
      <w:r w:rsidRPr="00334733">
        <w:rPr>
          <w:rFonts w:ascii="Times New Roman" w:eastAsia="Calibri" w:hAnsi="Times New Roman" w:cs="Times New Roman"/>
          <w:sz w:val="28"/>
          <w:szCs w:val="28"/>
        </w:rPr>
        <w:t>Поднимание на носки; сгибание ног в тазобедренных суставах; приседания; отведения;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w:t>
      </w:r>
      <w:proofErr w:type="gramEnd"/>
      <w:r w:rsidRPr="00334733">
        <w:rPr>
          <w:rFonts w:ascii="Times New Roman" w:eastAsia="Calibri" w:hAnsi="Times New Roman" w:cs="Times New Roman"/>
          <w:sz w:val="28"/>
          <w:szCs w:val="28"/>
        </w:rPr>
        <w:t xml:space="preserve"> прыжки. </w:t>
      </w:r>
    </w:p>
    <w:p w:rsidR="00334733" w:rsidRPr="00334733" w:rsidRDefault="00334733" w:rsidP="00334733">
      <w:pPr>
        <w:autoSpaceDE w:val="0"/>
        <w:autoSpaceDN w:val="0"/>
        <w:adjustRightInd w:val="0"/>
        <w:spacing w:after="0" w:line="240" w:lineRule="auto"/>
        <w:ind w:firstLine="708"/>
        <w:jc w:val="both"/>
        <w:rPr>
          <w:rFonts w:ascii="Times New Roman,Bold" w:eastAsia="Calibri" w:hAnsi="Times New Roman,Bold" w:cs="Times New Roman,Bold"/>
          <w:bCs/>
          <w:iCs/>
          <w:sz w:val="28"/>
          <w:szCs w:val="28"/>
        </w:rPr>
      </w:pPr>
      <w:r w:rsidRPr="00D34491">
        <w:rPr>
          <w:rFonts w:ascii="Times New Roman" w:eastAsia="Calibri" w:hAnsi="Times New Roman" w:cs="Times New Roman"/>
          <w:i/>
          <w:sz w:val="28"/>
          <w:szCs w:val="28"/>
        </w:rPr>
        <w:t>Упражнения для шеи и туловища</w:t>
      </w:r>
      <w:r w:rsidRPr="00334733">
        <w:rPr>
          <w:rFonts w:ascii="Times New Roman" w:eastAsia="Calibri" w:hAnsi="Times New Roman" w:cs="Times New Roman"/>
          <w:sz w:val="28"/>
          <w:szCs w:val="28"/>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па спине; седы из </w:t>
      </w:r>
      <w:proofErr w:type="gramStart"/>
      <w:r w:rsidRPr="00334733">
        <w:rPr>
          <w:rFonts w:ascii="Times New Roman" w:eastAsia="Calibri" w:hAnsi="Times New Roman" w:cs="Times New Roman"/>
          <w:sz w:val="28"/>
          <w:szCs w:val="28"/>
        </w:rPr>
        <w:t>положения</w:t>
      </w:r>
      <w:proofErr w:type="gramEnd"/>
      <w:r w:rsidRPr="00334733">
        <w:rPr>
          <w:rFonts w:ascii="Times New Roman" w:eastAsia="Calibri" w:hAnsi="Times New Roman" w:cs="Times New Roman"/>
          <w:sz w:val="28"/>
          <w:szCs w:val="28"/>
        </w:rPr>
        <w:t xml:space="preserve"> лежа на спине; смешанные упоры в положении лицом и спиной вниз; </w:t>
      </w:r>
      <w:r w:rsidRPr="00334733">
        <w:rPr>
          <w:rFonts w:ascii="Times New Roman" w:eastAsia="Calibri" w:hAnsi="Times New Roman" w:cs="Times New Roman"/>
          <w:bCs/>
          <w:iCs/>
          <w:sz w:val="28"/>
          <w:szCs w:val="28"/>
        </w:rPr>
        <w:t>угол из исходного положения лежа, сидя и в положении виса; различные</w:t>
      </w:r>
      <w:r w:rsidRPr="00334733">
        <w:rPr>
          <w:rFonts w:ascii="Times New Roman,Bold" w:eastAsia="Calibri" w:hAnsi="Times New Roman,Bold" w:cs="Times New Roman,Bold"/>
          <w:bCs/>
          <w:iCs/>
          <w:sz w:val="28"/>
          <w:szCs w:val="28"/>
        </w:rPr>
        <w:t xml:space="preserve"> </w:t>
      </w:r>
      <w:r w:rsidRPr="00334733">
        <w:rPr>
          <w:rFonts w:ascii="Times New Roman" w:eastAsia="Calibri" w:hAnsi="Times New Roman" w:cs="Times New Roman"/>
          <w:bCs/>
          <w:iCs/>
          <w:sz w:val="28"/>
          <w:szCs w:val="28"/>
        </w:rPr>
        <w:t>сочетания этих движений.</w:t>
      </w:r>
      <w:r w:rsidRPr="00334733">
        <w:rPr>
          <w:rFonts w:ascii="Times New Roman,Bold" w:eastAsia="Calibri" w:hAnsi="Times New Roman,Bold" w:cs="Times New Roman,Bold"/>
          <w:bCs/>
          <w:iCs/>
          <w:sz w:val="28"/>
          <w:szCs w:val="28"/>
        </w:rPr>
        <w:t xml:space="preserve"> </w:t>
      </w:r>
    </w:p>
    <w:p w:rsidR="00334733" w:rsidRPr="00334733" w:rsidRDefault="00334733" w:rsidP="00334733">
      <w:pPr>
        <w:autoSpaceDE w:val="0"/>
        <w:autoSpaceDN w:val="0"/>
        <w:adjustRightInd w:val="0"/>
        <w:spacing w:after="0" w:line="240" w:lineRule="auto"/>
        <w:ind w:firstLine="708"/>
        <w:jc w:val="both"/>
        <w:rPr>
          <w:rFonts w:ascii="Times New Roman,Bold" w:eastAsia="Calibri" w:hAnsi="Times New Roman,Bold" w:cs="Times New Roman,Bold"/>
          <w:bCs/>
          <w:iCs/>
          <w:sz w:val="28"/>
          <w:szCs w:val="28"/>
        </w:rPr>
      </w:pPr>
      <w:r w:rsidRPr="00D34491">
        <w:rPr>
          <w:rFonts w:ascii="Times New Roman" w:eastAsia="Calibri" w:hAnsi="Times New Roman" w:cs="Times New Roman"/>
          <w:bCs/>
          <w:i/>
          <w:iCs/>
          <w:sz w:val="28"/>
          <w:szCs w:val="28"/>
        </w:rPr>
        <w:t>Упражнения для всех групп мышц</w:t>
      </w:r>
      <w:r w:rsidRPr="00334733">
        <w:rPr>
          <w:rFonts w:ascii="Times New Roman" w:eastAsia="Calibri" w:hAnsi="Times New Roman" w:cs="Times New Roman"/>
          <w:bCs/>
          <w:iCs/>
          <w:sz w:val="28"/>
          <w:szCs w:val="28"/>
        </w:rPr>
        <w:t xml:space="preserve"> могут выполняться с короткой и длинной</w:t>
      </w:r>
      <w:r w:rsidRPr="00334733">
        <w:rPr>
          <w:rFonts w:ascii="Times New Roman,Bold" w:eastAsia="Calibri" w:hAnsi="Times New Roman,Bold" w:cs="Times New Roman,Bold"/>
          <w:bCs/>
          <w:iCs/>
          <w:sz w:val="28"/>
          <w:szCs w:val="28"/>
        </w:rPr>
        <w:t xml:space="preserve"> </w:t>
      </w:r>
      <w:r w:rsidRPr="00334733">
        <w:rPr>
          <w:rFonts w:ascii="Times New Roman" w:eastAsia="Calibri" w:hAnsi="Times New Roman" w:cs="Times New Roman"/>
          <w:bCs/>
          <w:iCs/>
          <w:sz w:val="28"/>
          <w:szCs w:val="28"/>
        </w:rPr>
        <w:t>скакалкой, гантелями, набивными мячами, мешочками с песком, резиновыми</w:t>
      </w:r>
      <w:r w:rsidRPr="00334733">
        <w:rPr>
          <w:rFonts w:ascii="Times New Roman,Bold" w:eastAsia="Calibri" w:hAnsi="Times New Roman,Bold" w:cs="Times New Roman,Bold"/>
          <w:bCs/>
          <w:iCs/>
          <w:sz w:val="28"/>
          <w:szCs w:val="28"/>
        </w:rPr>
        <w:t xml:space="preserve"> </w:t>
      </w:r>
      <w:r w:rsidRPr="00334733">
        <w:rPr>
          <w:rFonts w:ascii="Times New Roman" w:eastAsia="Calibri" w:hAnsi="Times New Roman" w:cs="Times New Roman"/>
          <w:bCs/>
          <w:iCs/>
          <w:sz w:val="28"/>
          <w:szCs w:val="28"/>
        </w:rPr>
        <w:t>амортизаторами, палками, со штангой (для юношей).</w:t>
      </w:r>
      <w:r w:rsidRPr="00334733">
        <w:rPr>
          <w:rFonts w:ascii="Times New Roman,Bold" w:eastAsia="Calibri" w:hAnsi="Times New Roman,Bold" w:cs="Times New Roman,Bold"/>
          <w:bCs/>
          <w:iCs/>
          <w:sz w:val="28"/>
          <w:szCs w:val="28"/>
        </w:rPr>
        <w:t xml:space="preserve"> </w:t>
      </w:r>
    </w:p>
    <w:p w:rsidR="00334733" w:rsidRPr="00334733" w:rsidRDefault="00334733" w:rsidP="00334733">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D34491">
        <w:rPr>
          <w:rFonts w:ascii="Times New Roman" w:eastAsia="Calibri" w:hAnsi="Times New Roman" w:cs="Times New Roman"/>
          <w:bCs/>
          <w:i/>
          <w:iCs/>
          <w:sz w:val="28"/>
          <w:szCs w:val="28"/>
        </w:rPr>
        <w:t>Упражнения для развития силы.</w:t>
      </w:r>
      <w:r w:rsidRPr="00334733">
        <w:rPr>
          <w:rFonts w:ascii="Times New Roman" w:eastAsia="Calibri" w:hAnsi="Times New Roman" w:cs="Times New Roman"/>
          <w:bCs/>
          <w:iCs/>
          <w:sz w:val="28"/>
          <w:szCs w:val="28"/>
        </w:rPr>
        <w:t xml:space="preserve"> Упражнения для преодоления собственного</w:t>
      </w:r>
      <w:r w:rsidRPr="00334733">
        <w:rPr>
          <w:rFonts w:ascii="Times New Roman,Bold" w:eastAsia="Calibri" w:hAnsi="Times New Roman,Bold" w:cs="Times New Roman,Bold"/>
          <w:bCs/>
          <w:iCs/>
          <w:sz w:val="28"/>
          <w:szCs w:val="28"/>
        </w:rPr>
        <w:t xml:space="preserve"> </w:t>
      </w:r>
      <w:r w:rsidRPr="00334733">
        <w:rPr>
          <w:rFonts w:ascii="Times New Roman" w:eastAsia="Calibri" w:hAnsi="Times New Roman" w:cs="Times New Roman"/>
          <w:bCs/>
          <w:iCs/>
          <w:sz w:val="28"/>
          <w:szCs w:val="28"/>
        </w:rPr>
        <w:t>веса, отжимание в упоре, приседания па одной и двух ногах. Преодоление веса и</w:t>
      </w:r>
      <w:r w:rsidRPr="00334733">
        <w:rPr>
          <w:rFonts w:ascii="Times New Roman,Bold" w:eastAsia="Calibri" w:hAnsi="Times New Roman,Bold" w:cs="Times New Roman,Bold"/>
          <w:bCs/>
          <w:iCs/>
          <w:sz w:val="28"/>
          <w:szCs w:val="28"/>
        </w:rPr>
        <w:t xml:space="preserve"> </w:t>
      </w:r>
      <w:r w:rsidRPr="00334733">
        <w:rPr>
          <w:rFonts w:ascii="Times New Roman" w:eastAsia="Calibri" w:hAnsi="Times New Roman" w:cs="Times New Roman"/>
          <w:bCs/>
          <w:iCs/>
          <w:sz w:val="28"/>
          <w:szCs w:val="28"/>
        </w:rPr>
        <w:t>сопротивления партнера. Переноска и перекладывание груза.</w:t>
      </w:r>
    </w:p>
    <w:p w:rsidR="00334733" w:rsidRDefault="00334733" w:rsidP="001653A3">
      <w:pPr>
        <w:widowControl w:val="0"/>
        <w:autoSpaceDE w:val="0"/>
        <w:autoSpaceDN w:val="0"/>
        <w:adjustRightInd w:val="0"/>
        <w:spacing w:after="0" w:line="240" w:lineRule="auto"/>
        <w:ind w:firstLine="851"/>
        <w:jc w:val="both"/>
        <w:rPr>
          <w:rFonts w:ascii="Times New Roman" w:eastAsia="Times New Roman" w:hAnsi="Times New Roman" w:cs="Times New Roman"/>
          <w:color w:val="FF0000"/>
          <w:spacing w:val="-1"/>
          <w:sz w:val="28"/>
          <w:szCs w:val="28"/>
          <w:lang w:eastAsia="ru-RU"/>
        </w:rPr>
      </w:pPr>
    </w:p>
    <w:p w:rsidR="00415FA0" w:rsidRDefault="00092AEF" w:rsidP="00092AEF">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3.4.2.</w:t>
      </w:r>
      <w:r w:rsidR="00630270" w:rsidRPr="00AC76B8">
        <w:rPr>
          <w:rStyle w:val="a9"/>
          <w:rFonts w:ascii="Times New Roman" w:hAnsi="Times New Roman" w:cs="Times New Roman"/>
          <w:sz w:val="28"/>
          <w:szCs w:val="28"/>
        </w:rPr>
        <w:t>Т</w:t>
      </w:r>
      <w:r w:rsidR="00415FA0">
        <w:rPr>
          <w:rStyle w:val="a9"/>
          <w:rFonts w:ascii="Times New Roman" w:hAnsi="Times New Roman" w:cs="Times New Roman"/>
          <w:sz w:val="28"/>
          <w:szCs w:val="28"/>
        </w:rPr>
        <w:t>ехни</w:t>
      </w:r>
      <w:r w:rsidR="008867B5">
        <w:rPr>
          <w:rStyle w:val="a9"/>
          <w:rFonts w:ascii="Times New Roman" w:hAnsi="Times New Roman" w:cs="Times New Roman"/>
          <w:sz w:val="28"/>
          <w:szCs w:val="28"/>
        </w:rPr>
        <w:t>ческая</w:t>
      </w:r>
      <w:r w:rsidR="00415FA0">
        <w:rPr>
          <w:rStyle w:val="a9"/>
          <w:rFonts w:ascii="Times New Roman" w:hAnsi="Times New Roman" w:cs="Times New Roman"/>
          <w:sz w:val="28"/>
          <w:szCs w:val="28"/>
        </w:rPr>
        <w:t xml:space="preserve"> подготовка</w:t>
      </w:r>
    </w:p>
    <w:p w:rsidR="00630270" w:rsidRDefault="00630270" w:rsidP="007355F7">
      <w:pPr>
        <w:spacing w:after="0" w:line="240" w:lineRule="auto"/>
        <w:ind w:firstLine="567"/>
        <w:jc w:val="center"/>
        <w:rPr>
          <w:rStyle w:val="a9"/>
          <w:rFonts w:ascii="Times New Roman" w:hAnsi="Times New Roman" w:cs="Times New Roman"/>
          <w:i/>
          <w:sz w:val="28"/>
          <w:szCs w:val="28"/>
        </w:rPr>
      </w:pPr>
    </w:p>
    <w:p w:rsidR="00092AEF" w:rsidRDefault="00092AEF" w:rsidP="00092A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9341E6">
        <w:rPr>
          <w:rFonts w:ascii="Times New Roman" w:eastAsia="Times New Roman" w:hAnsi="Times New Roman" w:cs="Times New Roman"/>
          <w:spacing w:val="-1"/>
          <w:sz w:val="28"/>
          <w:szCs w:val="28"/>
          <w:lang w:eastAsia="ru-RU"/>
        </w:rPr>
        <w:t>Техническая подготовка является одной из важных составляю</w:t>
      </w:r>
      <w:r w:rsidRPr="009341E6">
        <w:rPr>
          <w:rFonts w:ascii="Times New Roman" w:eastAsia="Times New Roman" w:hAnsi="Times New Roman" w:cs="Times New Roman"/>
          <w:spacing w:val="-1"/>
          <w:sz w:val="28"/>
          <w:szCs w:val="28"/>
          <w:lang w:eastAsia="ru-RU"/>
        </w:rPr>
        <w:softHyphen/>
        <w:t xml:space="preserve">щих системы подготовки </w:t>
      </w:r>
      <w:r w:rsidR="00334733" w:rsidRPr="009341E6">
        <w:rPr>
          <w:rFonts w:ascii="Times New Roman" w:eastAsia="Times New Roman" w:hAnsi="Times New Roman" w:cs="Times New Roman"/>
          <w:spacing w:val="-1"/>
          <w:sz w:val="28"/>
          <w:szCs w:val="28"/>
          <w:lang w:eastAsia="ru-RU"/>
        </w:rPr>
        <w:t>фигуристов</w:t>
      </w:r>
      <w:r w:rsidRPr="009341E6">
        <w:rPr>
          <w:rFonts w:ascii="Times New Roman" w:eastAsia="Times New Roman" w:hAnsi="Times New Roman" w:cs="Times New Roman"/>
          <w:spacing w:val="-1"/>
          <w:sz w:val="28"/>
          <w:szCs w:val="28"/>
          <w:lang w:eastAsia="ru-RU"/>
        </w:rPr>
        <w:t xml:space="preserve"> высокой квалификации. Она </w:t>
      </w:r>
      <w:r w:rsidRPr="009341E6">
        <w:rPr>
          <w:rFonts w:ascii="Times New Roman" w:eastAsia="Times New Roman" w:hAnsi="Times New Roman" w:cs="Times New Roman"/>
          <w:spacing w:val="1"/>
          <w:sz w:val="28"/>
          <w:szCs w:val="28"/>
          <w:lang w:eastAsia="ru-RU"/>
        </w:rPr>
        <w:t>тесно связана с другими видами подготовки (физической, такти</w:t>
      </w:r>
      <w:r w:rsidRPr="009341E6">
        <w:rPr>
          <w:rFonts w:ascii="Times New Roman" w:eastAsia="Times New Roman" w:hAnsi="Times New Roman" w:cs="Times New Roman"/>
          <w:spacing w:val="1"/>
          <w:sz w:val="28"/>
          <w:szCs w:val="28"/>
          <w:lang w:eastAsia="ru-RU"/>
        </w:rPr>
        <w:softHyphen/>
      </w:r>
      <w:r w:rsidRPr="009341E6">
        <w:rPr>
          <w:rFonts w:ascii="Times New Roman" w:eastAsia="Times New Roman" w:hAnsi="Times New Roman" w:cs="Times New Roman"/>
          <w:spacing w:val="-1"/>
          <w:sz w:val="28"/>
          <w:szCs w:val="28"/>
          <w:lang w:eastAsia="ru-RU"/>
        </w:rPr>
        <w:t>ческой и психологической</w:t>
      </w:r>
      <w:r w:rsidRPr="00092AEF">
        <w:rPr>
          <w:rFonts w:ascii="Times New Roman" w:eastAsia="Times New Roman" w:hAnsi="Times New Roman" w:cs="Times New Roman"/>
          <w:color w:val="000000"/>
          <w:spacing w:val="-1"/>
          <w:sz w:val="28"/>
          <w:szCs w:val="28"/>
          <w:lang w:eastAsia="ru-RU"/>
        </w:rPr>
        <w:t>) и во многом определяет уро</w:t>
      </w:r>
      <w:r w:rsidRPr="00092AEF">
        <w:rPr>
          <w:rFonts w:ascii="Times New Roman" w:eastAsia="Times New Roman" w:hAnsi="Times New Roman" w:cs="Times New Roman"/>
          <w:color w:val="000000"/>
          <w:spacing w:val="-1"/>
          <w:sz w:val="28"/>
          <w:szCs w:val="28"/>
          <w:lang w:eastAsia="ru-RU"/>
        </w:rPr>
        <w:softHyphen/>
      </w:r>
      <w:r w:rsidRPr="00092AEF">
        <w:rPr>
          <w:rFonts w:ascii="Times New Roman" w:eastAsia="Times New Roman" w:hAnsi="Times New Roman" w:cs="Times New Roman"/>
          <w:color w:val="000000"/>
          <w:spacing w:val="-3"/>
          <w:sz w:val="28"/>
          <w:szCs w:val="28"/>
          <w:lang w:eastAsia="ru-RU"/>
        </w:rPr>
        <w:t xml:space="preserve">вень спортивного </w:t>
      </w:r>
      <w:r w:rsidRPr="002C42EC">
        <w:rPr>
          <w:rFonts w:ascii="Times New Roman" w:eastAsia="Times New Roman" w:hAnsi="Times New Roman" w:cs="Times New Roman"/>
          <w:spacing w:val="-3"/>
          <w:sz w:val="28"/>
          <w:szCs w:val="28"/>
          <w:lang w:eastAsia="ru-RU"/>
        </w:rPr>
        <w:t>мастерства</w:t>
      </w:r>
      <w:r w:rsidR="002C42EC" w:rsidRPr="002C42EC">
        <w:rPr>
          <w:rFonts w:ascii="Times New Roman" w:eastAsia="Times New Roman" w:hAnsi="Times New Roman" w:cs="Times New Roman"/>
          <w:spacing w:val="-3"/>
          <w:sz w:val="28"/>
          <w:szCs w:val="28"/>
          <w:lang w:eastAsia="ru-RU"/>
        </w:rPr>
        <w:t xml:space="preserve"> фигуристов</w:t>
      </w:r>
      <w:r w:rsidR="00334733" w:rsidRPr="002C42EC">
        <w:rPr>
          <w:rFonts w:ascii="Times New Roman" w:eastAsia="Times New Roman" w:hAnsi="Times New Roman" w:cs="Times New Roman"/>
          <w:spacing w:val="-3"/>
          <w:sz w:val="28"/>
          <w:szCs w:val="28"/>
          <w:lang w:eastAsia="ru-RU"/>
        </w:rPr>
        <w:t>.</w:t>
      </w:r>
      <w:r w:rsidR="00334733">
        <w:rPr>
          <w:rFonts w:ascii="Times New Roman" w:eastAsia="Times New Roman" w:hAnsi="Times New Roman" w:cs="Times New Roman"/>
          <w:color w:val="000000"/>
          <w:spacing w:val="-3"/>
          <w:sz w:val="28"/>
          <w:szCs w:val="28"/>
          <w:lang w:eastAsia="ru-RU"/>
        </w:rPr>
        <w:t xml:space="preserve"> Высокая техническая под</w:t>
      </w:r>
      <w:r w:rsidRPr="00092AEF">
        <w:rPr>
          <w:rFonts w:ascii="Times New Roman" w:eastAsia="Times New Roman" w:hAnsi="Times New Roman" w:cs="Times New Roman"/>
          <w:color w:val="000000"/>
          <w:spacing w:val="1"/>
          <w:sz w:val="28"/>
          <w:szCs w:val="28"/>
          <w:lang w:eastAsia="ru-RU"/>
        </w:rPr>
        <w:t xml:space="preserve">готовленность </w:t>
      </w:r>
      <w:r w:rsidR="002C42EC">
        <w:rPr>
          <w:rFonts w:ascii="Times New Roman" w:eastAsia="Times New Roman" w:hAnsi="Times New Roman" w:cs="Times New Roman"/>
          <w:spacing w:val="1"/>
          <w:sz w:val="28"/>
          <w:szCs w:val="28"/>
          <w:lang w:eastAsia="ru-RU"/>
        </w:rPr>
        <w:t xml:space="preserve">спортсмена </w:t>
      </w:r>
      <w:r w:rsidRPr="00092AEF">
        <w:rPr>
          <w:rFonts w:ascii="Times New Roman" w:eastAsia="Times New Roman" w:hAnsi="Times New Roman" w:cs="Times New Roman"/>
          <w:color w:val="000000"/>
          <w:spacing w:val="1"/>
          <w:sz w:val="28"/>
          <w:szCs w:val="28"/>
          <w:lang w:eastAsia="ru-RU"/>
        </w:rPr>
        <w:t xml:space="preserve">позволяет ему полноценно реализовать </w:t>
      </w:r>
      <w:r w:rsidRPr="00092AEF">
        <w:rPr>
          <w:rFonts w:ascii="Times New Roman" w:eastAsia="Times New Roman" w:hAnsi="Times New Roman" w:cs="Times New Roman"/>
          <w:color w:val="000000"/>
          <w:spacing w:val="2"/>
          <w:sz w:val="28"/>
          <w:szCs w:val="28"/>
          <w:lang w:eastAsia="ru-RU"/>
        </w:rPr>
        <w:t xml:space="preserve">свой двигательный (физический) потенциал в соревновательной </w:t>
      </w:r>
      <w:r w:rsidRPr="00092AEF">
        <w:rPr>
          <w:rFonts w:ascii="Times New Roman" w:eastAsia="Times New Roman" w:hAnsi="Times New Roman" w:cs="Times New Roman"/>
          <w:color w:val="000000"/>
          <w:spacing w:val="-2"/>
          <w:sz w:val="28"/>
          <w:szCs w:val="28"/>
          <w:lang w:eastAsia="ru-RU"/>
        </w:rPr>
        <w:t xml:space="preserve">деятельности и </w:t>
      </w:r>
      <w:r w:rsidRPr="00092AEF">
        <w:rPr>
          <w:rFonts w:ascii="Times New Roman" w:eastAsia="Times New Roman" w:hAnsi="Times New Roman" w:cs="Times New Roman"/>
          <w:color w:val="000000"/>
          <w:spacing w:val="-2"/>
          <w:sz w:val="28"/>
          <w:szCs w:val="28"/>
          <w:lang w:eastAsia="ru-RU"/>
        </w:rPr>
        <w:lastRenderedPageBreak/>
        <w:t>успешно решать сложные тактические задачи в эк</w:t>
      </w:r>
      <w:r w:rsidRPr="00092AEF">
        <w:rPr>
          <w:rFonts w:ascii="Times New Roman" w:eastAsia="Times New Roman" w:hAnsi="Times New Roman" w:cs="Times New Roman"/>
          <w:color w:val="000000"/>
          <w:spacing w:val="-2"/>
          <w:sz w:val="28"/>
          <w:szCs w:val="28"/>
          <w:lang w:eastAsia="ru-RU"/>
        </w:rPr>
        <w:softHyphen/>
        <w:t xml:space="preserve">стремальных условиях </w:t>
      </w:r>
      <w:r w:rsidR="002C42EC">
        <w:rPr>
          <w:rFonts w:ascii="Times New Roman" w:eastAsia="Times New Roman" w:hAnsi="Times New Roman" w:cs="Times New Roman"/>
          <w:spacing w:val="-2"/>
          <w:sz w:val="28"/>
          <w:szCs w:val="28"/>
          <w:lang w:eastAsia="ru-RU"/>
        </w:rPr>
        <w:t xml:space="preserve">соревновательной </w:t>
      </w:r>
      <w:r w:rsidRPr="00092AEF">
        <w:rPr>
          <w:rFonts w:ascii="Times New Roman" w:eastAsia="Times New Roman" w:hAnsi="Times New Roman" w:cs="Times New Roman"/>
          <w:color w:val="000000"/>
          <w:spacing w:val="-2"/>
          <w:sz w:val="28"/>
          <w:szCs w:val="28"/>
          <w:lang w:eastAsia="ru-RU"/>
        </w:rPr>
        <w:t xml:space="preserve">деятельности. На протяжении всей </w:t>
      </w:r>
      <w:r w:rsidRPr="00092AEF">
        <w:rPr>
          <w:rFonts w:ascii="Times New Roman" w:eastAsia="Times New Roman" w:hAnsi="Times New Roman" w:cs="Times New Roman"/>
          <w:color w:val="000000"/>
          <w:sz w:val="28"/>
          <w:szCs w:val="28"/>
          <w:lang w:eastAsia="ru-RU"/>
        </w:rPr>
        <w:t>мног</w:t>
      </w:r>
      <w:r w:rsidR="00CB71B3">
        <w:rPr>
          <w:rFonts w:ascii="Times New Roman" w:eastAsia="Times New Roman" w:hAnsi="Times New Roman" w:cs="Times New Roman"/>
          <w:color w:val="000000"/>
          <w:sz w:val="28"/>
          <w:szCs w:val="28"/>
          <w:lang w:eastAsia="ru-RU"/>
        </w:rPr>
        <w:t>о</w:t>
      </w:r>
      <w:r w:rsidRPr="00092AEF">
        <w:rPr>
          <w:rFonts w:ascii="Times New Roman" w:eastAsia="Times New Roman" w:hAnsi="Times New Roman" w:cs="Times New Roman"/>
          <w:color w:val="000000"/>
          <w:sz w:val="28"/>
          <w:szCs w:val="28"/>
          <w:lang w:eastAsia="ru-RU"/>
        </w:rPr>
        <w:t xml:space="preserve">летней подготовки </w:t>
      </w:r>
      <w:r w:rsidR="002C42EC">
        <w:rPr>
          <w:rFonts w:ascii="Times New Roman" w:eastAsia="Times New Roman" w:hAnsi="Times New Roman" w:cs="Times New Roman"/>
          <w:color w:val="000000"/>
          <w:sz w:val="28"/>
          <w:szCs w:val="28"/>
          <w:lang w:eastAsia="ru-RU"/>
        </w:rPr>
        <w:t xml:space="preserve">фигуристов </w:t>
      </w:r>
      <w:r w:rsidRPr="00092AEF">
        <w:rPr>
          <w:rFonts w:ascii="Times New Roman" w:eastAsia="Times New Roman" w:hAnsi="Times New Roman" w:cs="Times New Roman"/>
          <w:color w:val="000000"/>
          <w:spacing w:val="-2"/>
          <w:sz w:val="28"/>
          <w:szCs w:val="28"/>
          <w:lang w:eastAsia="ru-RU"/>
        </w:rPr>
        <w:t>технической подготовке следует уделять должное внимание.</w:t>
      </w:r>
    </w:p>
    <w:p w:rsidR="002C42EC" w:rsidRPr="005226DA" w:rsidRDefault="002C42EC" w:rsidP="002C42EC">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2C42EC">
        <w:rPr>
          <w:rFonts w:ascii="Times New Roman" w:eastAsia="Calibri" w:hAnsi="Times New Roman" w:cs="Times New Roman"/>
          <w:bCs/>
          <w:iCs/>
          <w:sz w:val="28"/>
          <w:szCs w:val="28"/>
        </w:rPr>
        <w:t xml:space="preserve">Основой технической подготовки фигуристов является обучение реберному скольжению с помощью тестовых упражнений, включающих скольжению по дугам назад наружу, назад внутрь со скрещением спереди, петлевым поворота, </w:t>
      </w:r>
      <w:r w:rsidRPr="005226DA">
        <w:rPr>
          <w:rFonts w:ascii="Times New Roman" w:eastAsia="Calibri" w:hAnsi="Times New Roman" w:cs="Times New Roman"/>
          <w:bCs/>
          <w:iCs/>
          <w:sz w:val="28"/>
          <w:szCs w:val="28"/>
        </w:rPr>
        <w:t xml:space="preserve">исполнению </w:t>
      </w:r>
      <w:r w:rsidR="00633F0D" w:rsidRPr="005226DA">
        <w:rPr>
          <w:rFonts w:ascii="Times New Roman" w:eastAsia="Calibri" w:hAnsi="Times New Roman" w:cs="Times New Roman"/>
          <w:bCs/>
          <w:iCs/>
          <w:sz w:val="28"/>
          <w:szCs w:val="28"/>
        </w:rPr>
        <w:t>двукратных</w:t>
      </w:r>
      <w:r w:rsidRPr="005226DA">
        <w:rPr>
          <w:rFonts w:ascii="Times New Roman" w:eastAsia="Calibri" w:hAnsi="Times New Roman" w:cs="Times New Roman"/>
          <w:bCs/>
          <w:iCs/>
          <w:sz w:val="28"/>
          <w:szCs w:val="28"/>
        </w:rPr>
        <w:t xml:space="preserve"> троек вперед наружу и вперед внутрь по рисунку «серпантин».</w:t>
      </w:r>
    </w:p>
    <w:p w:rsidR="002C42EC" w:rsidRPr="002C42EC" w:rsidRDefault="002C42EC" w:rsidP="00633F0D">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5226DA">
        <w:rPr>
          <w:rFonts w:ascii="Times New Roman" w:eastAsia="Calibri" w:hAnsi="Times New Roman" w:cs="Times New Roman"/>
          <w:bCs/>
          <w:iCs/>
          <w:sz w:val="28"/>
          <w:szCs w:val="28"/>
        </w:rPr>
        <w:t>Особое внимание</w:t>
      </w:r>
      <w:r w:rsidR="00FE6143">
        <w:rPr>
          <w:rFonts w:ascii="Times New Roman" w:eastAsia="Calibri" w:hAnsi="Times New Roman" w:cs="Times New Roman"/>
          <w:bCs/>
          <w:iCs/>
          <w:sz w:val="28"/>
          <w:szCs w:val="28"/>
        </w:rPr>
        <w:t>,</w:t>
      </w:r>
      <w:r w:rsidR="00FE6143" w:rsidRPr="00FE6143">
        <w:rPr>
          <w:rFonts w:ascii="Times New Roman" w:eastAsia="Calibri" w:hAnsi="Times New Roman" w:cs="Times New Roman"/>
          <w:bCs/>
          <w:iCs/>
          <w:sz w:val="28"/>
          <w:szCs w:val="28"/>
        </w:rPr>
        <w:t xml:space="preserve"> </w:t>
      </w:r>
      <w:r w:rsidR="00FE6143">
        <w:rPr>
          <w:rFonts w:ascii="Times New Roman" w:eastAsia="Calibri" w:hAnsi="Times New Roman" w:cs="Times New Roman"/>
          <w:bCs/>
          <w:iCs/>
          <w:sz w:val="28"/>
          <w:szCs w:val="28"/>
        </w:rPr>
        <w:t xml:space="preserve">как </w:t>
      </w:r>
      <w:r w:rsidR="009A1862">
        <w:rPr>
          <w:rFonts w:ascii="Times New Roman" w:eastAsia="Calibri" w:hAnsi="Times New Roman" w:cs="Times New Roman"/>
          <w:bCs/>
          <w:iCs/>
          <w:sz w:val="28"/>
          <w:szCs w:val="28"/>
        </w:rPr>
        <w:t xml:space="preserve">одна из </w:t>
      </w:r>
      <w:r w:rsidR="00FE6143">
        <w:rPr>
          <w:rFonts w:ascii="Times New Roman" w:eastAsia="Calibri" w:hAnsi="Times New Roman" w:cs="Times New Roman"/>
          <w:bCs/>
          <w:iCs/>
          <w:sz w:val="28"/>
          <w:szCs w:val="28"/>
        </w:rPr>
        <w:t>основн</w:t>
      </w:r>
      <w:r w:rsidR="009A1862">
        <w:rPr>
          <w:rFonts w:ascii="Times New Roman" w:eastAsia="Calibri" w:hAnsi="Times New Roman" w:cs="Times New Roman"/>
          <w:bCs/>
          <w:iCs/>
          <w:sz w:val="28"/>
          <w:szCs w:val="28"/>
        </w:rPr>
        <w:t>ых</w:t>
      </w:r>
      <w:r w:rsidR="00FE6143">
        <w:rPr>
          <w:rFonts w:ascii="Times New Roman" w:eastAsia="Calibri" w:hAnsi="Times New Roman" w:cs="Times New Roman"/>
          <w:bCs/>
          <w:iCs/>
          <w:sz w:val="28"/>
          <w:szCs w:val="28"/>
        </w:rPr>
        <w:t xml:space="preserve">  </w:t>
      </w:r>
      <w:r w:rsidR="009A1862">
        <w:rPr>
          <w:rFonts w:ascii="Times New Roman" w:eastAsia="Calibri" w:hAnsi="Times New Roman" w:cs="Times New Roman"/>
          <w:bCs/>
          <w:iCs/>
          <w:sz w:val="28"/>
          <w:szCs w:val="28"/>
        </w:rPr>
        <w:t>форм</w:t>
      </w:r>
      <w:r w:rsidR="00FE6143">
        <w:rPr>
          <w:rFonts w:ascii="Times New Roman" w:eastAsia="Calibri" w:hAnsi="Times New Roman" w:cs="Times New Roman"/>
          <w:bCs/>
          <w:iCs/>
          <w:sz w:val="28"/>
          <w:szCs w:val="28"/>
        </w:rPr>
        <w:t xml:space="preserve"> технической </w:t>
      </w:r>
      <w:r w:rsidR="00FE6143" w:rsidRPr="005226DA">
        <w:rPr>
          <w:rFonts w:ascii="Times New Roman" w:eastAsia="Calibri" w:hAnsi="Times New Roman" w:cs="Times New Roman"/>
          <w:bCs/>
          <w:iCs/>
          <w:sz w:val="28"/>
          <w:szCs w:val="28"/>
        </w:rPr>
        <w:t>подготовки фигуристов</w:t>
      </w:r>
      <w:r w:rsidR="00FE6143">
        <w:rPr>
          <w:rFonts w:ascii="Times New Roman" w:eastAsia="Calibri" w:hAnsi="Times New Roman" w:cs="Times New Roman"/>
          <w:bCs/>
          <w:iCs/>
          <w:sz w:val="28"/>
          <w:szCs w:val="28"/>
        </w:rPr>
        <w:t xml:space="preserve">, </w:t>
      </w:r>
      <w:r w:rsidRPr="005226DA">
        <w:rPr>
          <w:rFonts w:ascii="Times New Roman" w:eastAsia="Calibri" w:hAnsi="Times New Roman" w:cs="Times New Roman"/>
          <w:bCs/>
          <w:iCs/>
          <w:sz w:val="28"/>
          <w:szCs w:val="28"/>
        </w:rPr>
        <w:t xml:space="preserve"> приобретает хореографическая подготовка, цель которой: развивать творческие способности фигуристов,</w:t>
      </w:r>
      <w:r w:rsidRPr="002C42EC">
        <w:rPr>
          <w:rFonts w:ascii="Times New Roman" w:eastAsia="Calibri" w:hAnsi="Times New Roman" w:cs="Times New Roman"/>
          <w:bCs/>
          <w:iCs/>
          <w:sz w:val="28"/>
          <w:szCs w:val="28"/>
        </w:rPr>
        <w:t xml:space="preserve"> которые помогут воплощать на льду с помощью специальных движений, пластики и мимики идею и характер музыкального сопровожде</w:t>
      </w:r>
      <w:r w:rsidR="00FE6143">
        <w:rPr>
          <w:rFonts w:ascii="Times New Roman" w:eastAsia="Calibri" w:hAnsi="Times New Roman" w:cs="Times New Roman"/>
          <w:bCs/>
          <w:iCs/>
          <w:sz w:val="28"/>
          <w:szCs w:val="28"/>
        </w:rPr>
        <w:t xml:space="preserve">ния соревновательных композиций. </w:t>
      </w:r>
      <w:r w:rsidRPr="002C42EC">
        <w:rPr>
          <w:rFonts w:ascii="Times New Roman" w:eastAsia="Calibri" w:hAnsi="Times New Roman" w:cs="Times New Roman"/>
          <w:bCs/>
          <w:iCs/>
          <w:sz w:val="28"/>
          <w:szCs w:val="28"/>
        </w:rPr>
        <w:t xml:space="preserve"> Большое внимание уделяется упражнениям, способствующим развитию гибкости и подвижности суставов, развити</w:t>
      </w:r>
      <w:r w:rsidR="00633F0D">
        <w:rPr>
          <w:rFonts w:ascii="Times New Roman" w:eastAsia="Calibri" w:hAnsi="Times New Roman" w:cs="Times New Roman"/>
          <w:bCs/>
          <w:iCs/>
          <w:sz w:val="28"/>
          <w:szCs w:val="28"/>
        </w:rPr>
        <w:t>ю координационных способностей.</w:t>
      </w:r>
    </w:p>
    <w:p w:rsidR="00683D70" w:rsidRPr="00AC76B8" w:rsidRDefault="00683D70" w:rsidP="00F95183">
      <w:pPr>
        <w:spacing w:after="0" w:line="240" w:lineRule="auto"/>
        <w:rPr>
          <w:rStyle w:val="a9"/>
          <w:rFonts w:ascii="Times New Roman" w:hAnsi="Times New Roman" w:cs="Times New Roman"/>
          <w:b w:val="0"/>
          <w:sz w:val="28"/>
          <w:szCs w:val="28"/>
        </w:rPr>
      </w:pPr>
    </w:p>
    <w:p w:rsidR="008867B5" w:rsidRPr="008867B5" w:rsidRDefault="00334733" w:rsidP="008867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Style w:val="a9"/>
          <w:rFonts w:ascii="Times New Roman" w:hAnsi="Times New Roman" w:cs="Times New Roman"/>
          <w:sz w:val="28"/>
          <w:szCs w:val="28"/>
        </w:rPr>
        <w:t xml:space="preserve">3.4.3. </w:t>
      </w:r>
      <w:r w:rsidR="008867B5" w:rsidRPr="008867B5">
        <w:rPr>
          <w:rFonts w:ascii="Times New Roman" w:eastAsia="Times New Roman" w:hAnsi="Times New Roman" w:cs="Times New Roman"/>
          <w:b/>
          <w:sz w:val="28"/>
          <w:szCs w:val="28"/>
          <w:lang w:eastAsia="ru-RU"/>
        </w:rPr>
        <w:t>Тактическая подготовка</w:t>
      </w:r>
    </w:p>
    <w:p w:rsidR="008867B5" w:rsidRPr="00CB3384" w:rsidRDefault="008867B5" w:rsidP="008867B5">
      <w:pPr>
        <w:widowControl w:val="0"/>
        <w:shd w:val="clear" w:color="auto" w:fill="FFFFFF"/>
        <w:autoSpaceDE w:val="0"/>
        <w:autoSpaceDN w:val="0"/>
        <w:adjustRightInd w:val="0"/>
        <w:spacing w:before="293" w:after="0" w:line="19" w:lineRule="exact"/>
        <w:ind w:right="5"/>
        <w:jc w:val="both"/>
        <w:rPr>
          <w:rFonts w:ascii="Times New Roman" w:eastAsia="Times New Roman" w:hAnsi="Times New Roman" w:cs="Times New Roman"/>
          <w:color w:val="FF0000"/>
          <w:sz w:val="24"/>
          <w:szCs w:val="24"/>
          <w:lang w:eastAsia="ru-RU"/>
        </w:rPr>
      </w:pPr>
    </w:p>
    <w:p w:rsidR="008867B5" w:rsidRPr="00CB3384" w:rsidRDefault="008867B5" w:rsidP="008867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3384">
        <w:rPr>
          <w:rFonts w:ascii="Times New Roman" w:eastAsia="Times New Roman" w:hAnsi="Times New Roman" w:cs="Times New Roman"/>
          <w:sz w:val="28"/>
          <w:szCs w:val="28"/>
          <w:lang w:eastAsia="ru-RU"/>
        </w:rPr>
        <w:t>Не менее важной составляющей системы многолетней подготовки</w:t>
      </w:r>
      <w:r w:rsidRPr="00CB3384">
        <w:rPr>
          <w:rFonts w:ascii="Times New Roman" w:eastAsia="Times New Roman" w:hAnsi="Times New Roman" w:cs="Times New Roman"/>
          <w:i/>
          <w:iCs/>
          <w:spacing w:val="-1"/>
          <w:sz w:val="28"/>
          <w:szCs w:val="28"/>
          <w:lang w:eastAsia="ru-RU"/>
        </w:rPr>
        <w:t xml:space="preserve"> </w:t>
      </w:r>
      <w:r w:rsidR="00CB3384" w:rsidRPr="00CB3384">
        <w:rPr>
          <w:rFonts w:ascii="Times New Roman" w:eastAsia="Times New Roman" w:hAnsi="Times New Roman" w:cs="Times New Roman"/>
          <w:spacing w:val="-1"/>
          <w:sz w:val="28"/>
          <w:szCs w:val="28"/>
          <w:lang w:eastAsia="ru-RU"/>
        </w:rPr>
        <w:t>фигур</w:t>
      </w:r>
      <w:r w:rsidRPr="00CB3384">
        <w:rPr>
          <w:rFonts w:ascii="Times New Roman" w:eastAsia="Times New Roman" w:hAnsi="Times New Roman" w:cs="Times New Roman"/>
          <w:spacing w:val="-1"/>
          <w:sz w:val="28"/>
          <w:szCs w:val="28"/>
          <w:lang w:eastAsia="ru-RU"/>
        </w:rPr>
        <w:t>истов является тактическая подготовка.</w:t>
      </w:r>
    </w:p>
    <w:p w:rsidR="00CB3384" w:rsidRPr="00825FAE" w:rsidRDefault="008867B5" w:rsidP="00825FAE">
      <w:pPr>
        <w:widowControl w:val="0"/>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CB3384">
        <w:rPr>
          <w:rFonts w:ascii="Times New Roman" w:eastAsia="Calibri" w:hAnsi="Times New Roman" w:cs="Times New Roman"/>
          <w:sz w:val="28"/>
          <w:szCs w:val="28"/>
        </w:rPr>
        <w:t>В тренировочном процессе</w:t>
      </w:r>
      <w:r w:rsidR="00937E78">
        <w:rPr>
          <w:rFonts w:ascii="Times New Roman" w:eastAsia="Calibri" w:hAnsi="Times New Roman" w:cs="Times New Roman"/>
          <w:sz w:val="28"/>
          <w:szCs w:val="28"/>
        </w:rPr>
        <w:t>,</w:t>
      </w:r>
      <w:r w:rsidRPr="00CB3384">
        <w:rPr>
          <w:rFonts w:ascii="Times New Roman" w:eastAsia="Calibri" w:hAnsi="Times New Roman" w:cs="Times New Roman"/>
          <w:sz w:val="28"/>
          <w:szCs w:val="28"/>
        </w:rPr>
        <w:t xml:space="preserve"> на </w:t>
      </w:r>
      <w:r w:rsidR="00CB3384">
        <w:rPr>
          <w:rFonts w:ascii="Times New Roman" w:eastAsia="Calibri" w:hAnsi="Times New Roman" w:cs="Times New Roman"/>
          <w:sz w:val="28"/>
          <w:szCs w:val="28"/>
        </w:rPr>
        <w:t xml:space="preserve">тренировочном </w:t>
      </w:r>
      <w:r w:rsidRPr="00CB3384">
        <w:rPr>
          <w:rFonts w:ascii="Times New Roman" w:eastAsia="Calibri" w:hAnsi="Times New Roman" w:cs="Times New Roman"/>
          <w:sz w:val="28"/>
          <w:szCs w:val="28"/>
        </w:rPr>
        <w:t xml:space="preserve">этапе </w:t>
      </w:r>
      <w:r w:rsidR="00CB3384">
        <w:rPr>
          <w:rFonts w:ascii="Times New Roman" w:eastAsia="Calibri" w:hAnsi="Times New Roman" w:cs="Times New Roman"/>
          <w:sz w:val="28"/>
          <w:szCs w:val="28"/>
        </w:rPr>
        <w:t xml:space="preserve"> (этапе спортивной специализации) (свыше  двух лет обучения) </w:t>
      </w:r>
      <w:r w:rsidR="00937E78">
        <w:rPr>
          <w:rFonts w:ascii="Times New Roman" w:eastAsia="Calibri" w:hAnsi="Times New Roman" w:cs="Times New Roman"/>
          <w:sz w:val="28"/>
          <w:szCs w:val="28"/>
        </w:rPr>
        <w:t xml:space="preserve"> и этапе совершенствования спортивного мастерства,</w:t>
      </w:r>
      <w:r w:rsidRPr="00CB3384">
        <w:rPr>
          <w:rFonts w:ascii="Times New Roman" w:eastAsia="Calibri" w:hAnsi="Times New Roman" w:cs="Times New Roman"/>
          <w:sz w:val="28"/>
          <w:szCs w:val="28"/>
        </w:rPr>
        <w:t xml:space="preserve"> подготовка занимает первостепенное значение, на нее отводится наибольший объем тренировочной работы.</w:t>
      </w:r>
      <w:r w:rsidRPr="00CB3384">
        <w:rPr>
          <w:rFonts w:ascii="Times New Roman" w:eastAsia="Calibri" w:hAnsi="Times New Roman" w:cs="Times New Roman"/>
          <w:color w:val="FF0000"/>
          <w:sz w:val="28"/>
          <w:szCs w:val="28"/>
        </w:rPr>
        <w:t xml:space="preserve"> </w:t>
      </w:r>
    </w:p>
    <w:p w:rsidR="00CB3384" w:rsidRPr="00CB3384" w:rsidRDefault="00CB3384" w:rsidP="00CB3384">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Тактика как система специальных знаний и умений направлена на решение задач сбора и анализа информации, принятия решения.</w:t>
      </w:r>
    </w:p>
    <w:p w:rsidR="00CB3384" w:rsidRPr="00CB3384" w:rsidRDefault="00CB3384" w:rsidP="00CB3384">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Приобретение знаний о правилах соревнований, особенностях судейства и проведения соревнований, о своей подготовленности. Изучение соперников, их намерений, особенностей их подготовленности. Активная тактика навязывания сопернику выгодных для себя действий.</w:t>
      </w:r>
    </w:p>
    <w:p w:rsidR="00CB3384" w:rsidRPr="00CB3384" w:rsidRDefault="00CB3384" w:rsidP="00CB3384">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Пассивная тактика – заранее спланированное предоставление инициативы сопернику, с последующими решительными действиями.</w:t>
      </w:r>
    </w:p>
    <w:p w:rsidR="00CB3384" w:rsidRPr="00B117EA" w:rsidRDefault="00CB3384" w:rsidP="00CB3384">
      <w:pPr>
        <w:autoSpaceDE w:val="0"/>
        <w:autoSpaceDN w:val="0"/>
        <w:adjustRightInd w:val="0"/>
        <w:spacing w:after="0" w:line="240" w:lineRule="auto"/>
        <w:ind w:firstLine="708"/>
        <w:jc w:val="center"/>
        <w:rPr>
          <w:rFonts w:ascii="Times New Roman" w:eastAsia="Calibri" w:hAnsi="Times New Roman" w:cs="Times New Roman"/>
          <w:bCs/>
          <w:iCs/>
          <w:sz w:val="28"/>
          <w:szCs w:val="28"/>
        </w:rPr>
      </w:pPr>
      <w:r w:rsidRPr="00B117EA">
        <w:rPr>
          <w:rFonts w:ascii="Times New Roman" w:eastAsia="Calibri" w:hAnsi="Times New Roman" w:cs="Times New Roman"/>
          <w:bCs/>
          <w:iCs/>
          <w:sz w:val="28"/>
          <w:szCs w:val="28"/>
        </w:rPr>
        <w:t>Принципы разработки тактического плана.</w:t>
      </w:r>
    </w:p>
    <w:p w:rsidR="00CB3384" w:rsidRPr="00CB3384" w:rsidRDefault="00CB3384" w:rsidP="00CB3384">
      <w:pPr>
        <w:autoSpaceDE w:val="0"/>
        <w:autoSpaceDN w:val="0"/>
        <w:adjustRightInd w:val="0"/>
        <w:spacing w:after="0" w:line="240" w:lineRule="auto"/>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Знать своих соперников:</w:t>
      </w:r>
    </w:p>
    <w:p w:rsidR="00CB3384" w:rsidRPr="00CB3384" w:rsidRDefault="00CB3384" w:rsidP="006E0A40">
      <w:pPr>
        <w:numPr>
          <w:ilvl w:val="0"/>
          <w:numId w:val="25"/>
        </w:num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у кого можно выиграть;</w:t>
      </w:r>
    </w:p>
    <w:p w:rsidR="00CB3384" w:rsidRPr="00CB3384" w:rsidRDefault="00CB3384" w:rsidP="006E0A40">
      <w:pPr>
        <w:numPr>
          <w:ilvl w:val="0"/>
          <w:numId w:val="25"/>
        </w:num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против кого шансов нет;</w:t>
      </w:r>
    </w:p>
    <w:p w:rsidR="00CB3384" w:rsidRPr="00CB3384" w:rsidRDefault="00CB3384" w:rsidP="006E0A40">
      <w:pPr>
        <w:numPr>
          <w:ilvl w:val="0"/>
          <w:numId w:val="25"/>
        </w:num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CB3384">
        <w:rPr>
          <w:rFonts w:ascii="Times New Roman" w:eastAsia="Calibri" w:hAnsi="Times New Roman" w:cs="Times New Roman"/>
          <w:bCs/>
          <w:iCs/>
          <w:sz w:val="28"/>
          <w:szCs w:val="28"/>
        </w:rPr>
        <w:t>кто из соперников равного уровня.</w:t>
      </w:r>
    </w:p>
    <w:p w:rsidR="008F7BD0" w:rsidRDefault="008F7BD0" w:rsidP="008F7BD0">
      <w:pPr>
        <w:spacing w:after="0" w:line="240" w:lineRule="auto"/>
        <w:jc w:val="both"/>
        <w:rPr>
          <w:rFonts w:ascii="Times New Roman" w:hAnsi="Times New Roman" w:cs="Times New Roman"/>
          <w:b/>
          <w:sz w:val="28"/>
          <w:szCs w:val="28"/>
        </w:rPr>
      </w:pPr>
    </w:p>
    <w:p w:rsidR="00DC18B6" w:rsidRDefault="009C4F47" w:rsidP="00DC18B6">
      <w:pPr>
        <w:widowControl w:val="0"/>
        <w:tabs>
          <w:tab w:val="left" w:pos="1215"/>
        </w:tabs>
        <w:autoSpaceDE w:val="0"/>
        <w:autoSpaceDN w:val="0"/>
        <w:adjustRightInd w:val="0"/>
        <w:spacing w:after="0" w:line="240" w:lineRule="auto"/>
        <w:jc w:val="center"/>
        <w:rPr>
          <w:rFonts w:ascii="Times New Roman" w:eastAsia="Times New Roman" w:hAnsi="Times New Roman" w:cs="Times New Roman"/>
          <w:b/>
          <w:color w:val="000000"/>
          <w:spacing w:val="-12"/>
          <w:sz w:val="28"/>
          <w:szCs w:val="28"/>
          <w:lang w:eastAsia="ru-RU"/>
        </w:rPr>
      </w:pPr>
      <w:r w:rsidRPr="00B42C0A">
        <w:rPr>
          <w:rFonts w:ascii="Times New Roman" w:eastAsia="Times New Roman" w:hAnsi="Times New Roman" w:cs="Times New Roman"/>
          <w:b/>
          <w:color w:val="000000"/>
          <w:spacing w:val="-12"/>
          <w:sz w:val="28"/>
          <w:szCs w:val="28"/>
          <w:lang w:eastAsia="ru-RU"/>
        </w:rPr>
        <w:t>3.4</w:t>
      </w:r>
      <w:r w:rsidR="008F7BD0">
        <w:rPr>
          <w:rFonts w:ascii="Times New Roman" w:eastAsia="Times New Roman" w:hAnsi="Times New Roman" w:cs="Times New Roman"/>
          <w:b/>
          <w:color w:val="000000"/>
          <w:spacing w:val="-12"/>
          <w:sz w:val="28"/>
          <w:szCs w:val="28"/>
          <w:lang w:eastAsia="ru-RU"/>
        </w:rPr>
        <w:t>.4. Теоретическая подготовка</w:t>
      </w:r>
    </w:p>
    <w:p w:rsidR="00633F0D" w:rsidRPr="00B42C0A" w:rsidRDefault="00633F0D" w:rsidP="00DC18B6">
      <w:pPr>
        <w:widowControl w:val="0"/>
        <w:tabs>
          <w:tab w:val="left" w:pos="1215"/>
        </w:tabs>
        <w:autoSpaceDE w:val="0"/>
        <w:autoSpaceDN w:val="0"/>
        <w:adjustRightInd w:val="0"/>
        <w:spacing w:after="0" w:line="240" w:lineRule="auto"/>
        <w:jc w:val="center"/>
        <w:rPr>
          <w:rFonts w:ascii="Times New Roman" w:eastAsia="Times New Roman" w:hAnsi="Times New Roman" w:cs="Times New Roman"/>
          <w:b/>
          <w:color w:val="000000"/>
          <w:spacing w:val="-12"/>
          <w:sz w:val="28"/>
          <w:szCs w:val="28"/>
          <w:lang w:eastAsia="ru-RU"/>
        </w:rPr>
      </w:pPr>
    </w:p>
    <w:p w:rsidR="00485808" w:rsidRPr="00485808" w:rsidRDefault="00485808" w:rsidP="00485808">
      <w:pPr>
        <w:suppressAutoHyphens/>
        <w:spacing w:after="0" w:line="240" w:lineRule="auto"/>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4"/>
          <w:szCs w:val="24"/>
          <w:lang w:eastAsia="ar-SA"/>
        </w:rPr>
        <w:tab/>
      </w:r>
      <w:r w:rsidRPr="00485808">
        <w:rPr>
          <w:rFonts w:ascii="Times New Roman" w:eastAsia="Times New Roman" w:hAnsi="Times New Roman" w:cs="Times New Roman"/>
          <w:sz w:val="28"/>
          <w:szCs w:val="28"/>
          <w:lang w:eastAsia="ar-SA"/>
        </w:rPr>
        <w:t>Те</w:t>
      </w:r>
      <w:r w:rsidR="006078EB">
        <w:rPr>
          <w:rFonts w:ascii="Times New Roman" w:eastAsia="Times New Roman" w:hAnsi="Times New Roman" w:cs="Times New Roman"/>
          <w:sz w:val="28"/>
          <w:szCs w:val="28"/>
          <w:lang w:eastAsia="ar-SA"/>
        </w:rPr>
        <w:t>оретическая подготовка проходит</w:t>
      </w:r>
      <w:r w:rsidRPr="00485808">
        <w:rPr>
          <w:rFonts w:ascii="Times New Roman" w:eastAsia="Times New Roman" w:hAnsi="Times New Roman" w:cs="Times New Roman"/>
          <w:sz w:val="28"/>
          <w:szCs w:val="28"/>
          <w:lang w:eastAsia="ar-SA"/>
        </w:rPr>
        <w:t xml:space="preserve"> в форме бесед, лекций и непосредственно в тренировке органически связана с физической, </w:t>
      </w:r>
      <w:r w:rsidR="00B117EA">
        <w:rPr>
          <w:rFonts w:ascii="Times New Roman" w:eastAsia="Times New Roman" w:hAnsi="Times New Roman" w:cs="Times New Roman"/>
          <w:sz w:val="28"/>
          <w:szCs w:val="28"/>
          <w:lang w:eastAsia="ar-SA"/>
        </w:rPr>
        <w:t xml:space="preserve">                     </w:t>
      </w:r>
      <w:r w:rsidRPr="00485808">
        <w:rPr>
          <w:rFonts w:ascii="Times New Roman" w:eastAsia="Times New Roman" w:hAnsi="Times New Roman" w:cs="Times New Roman"/>
          <w:sz w:val="28"/>
          <w:szCs w:val="28"/>
          <w:lang w:eastAsia="ar-SA"/>
        </w:rPr>
        <w:t>технико-тактической, моральной и волевой подготовкой как элемент практических занятий.</w:t>
      </w:r>
    </w:p>
    <w:p w:rsidR="00485808" w:rsidRPr="00485808" w:rsidRDefault="00485808" w:rsidP="00485808">
      <w:pPr>
        <w:suppressAutoHyphens/>
        <w:spacing w:after="0" w:line="240" w:lineRule="auto"/>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lastRenderedPageBreak/>
        <w:tab/>
        <w:t xml:space="preserve">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w:t>
      </w:r>
      <w:proofErr w:type="gramStart"/>
      <w:r w:rsidRPr="00485808">
        <w:rPr>
          <w:rFonts w:ascii="Times New Roman" w:eastAsia="Times New Roman" w:hAnsi="Times New Roman" w:cs="Times New Roman"/>
          <w:sz w:val="28"/>
          <w:szCs w:val="28"/>
          <w:lang w:eastAsia="ar-SA"/>
        </w:rPr>
        <w:t>в</w:t>
      </w:r>
      <w:proofErr w:type="gramEnd"/>
      <w:r w:rsidRPr="00485808">
        <w:rPr>
          <w:rFonts w:ascii="Times New Roman" w:eastAsia="Times New Roman" w:hAnsi="Times New Roman" w:cs="Times New Roman"/>
          <w:sz w:val="28"/>
          <w:szCs w:val="28"/>
          <w:lang w:eastAsia="ar-SA"/>
        </w:rPr>
        <w:t xml:space="preserve"> тренировочных занятий.</w:t>
      </w:r>
    </w:p>
    <w:p w:rsidR="00485808" w:rsidRPr="00485808" w:rsidRDefault="00485808" w:rsidP="00485808">
      <w:pPr>
        <w:suppressAutoHyphens/>
        <w:spacing w:after="0" w:line="240" w:lineRule="auto"/>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tab/>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485808" w:rsidRPr="00485808" w:rsidRDefault="00485808" w:rsidP="00485808">
      <w:pPr>
        <w:suppressAutoHyphens/>
        <w:spacing w:after="0" w:line="240" w:lineRule="auto"/>
        <w:ind w:firstLine="708"/>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t>Теоретическая подготовка в группах тренировочного этапа спортивной специализации для теоретической подготовки отводится специальное время просмотра киноматериалов и бесед.</w:t>
      </w:r>
    </w:p>
    <w:p w:rsidR="00485808" w:rsidRPr="00485808" w:rsidRDefault="00485808" w:rsidP="00485808">
      <w:pPr>
        <w:suppressAutoHyphens/>
        <w:spacing w:after="0" w:line="240" w:lineRule="auto"/>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tab/>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элемен</w:t>
      </w:r>
      <w:r w:rsidRPr="00F925C3">
        <w:rPr>
          <w:rFonts w:ascii="Times New Roman" w:eastAsia="Times New Roman" w:hAnsi="Times New Roman" w:cs="Times New Roman"/>
          <w:sz w:val="28"/>
          <w:szCs w:val="28"/>
          <w:lang w:eastAsia="ar-SA"/>
        </w:rPr>
        <w:t>тов фигурного катания</w:t>
      </w:r>
      <w:r w:rsidRPr="00485808">
        <w:rPr>
          <w:rFonts w:ascii="Times New Roman" w:eastAsia="Times New Roman" w:hAnsi="Times New Roman" w:cs="Times New Roman"/>
          <w:sz w:val="28"/>
          <w:szCs w:val="28"/>
          <w:lang w:eastAsia="ar-SA"/>
        </w:rPr>
        <w:t>.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485808" w:rsidRPr="00485808" w:rsidRDefault="00485808" w:rsidP="00485808">
      <w:pPr>
        <w:suppressAutoHyphens/>
        <w:spacing w:after="0" w:line="240" w:lineRule="auto"/>
        <w:jc w:val="both"/>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tab/>
        <w:t>При проведении теоретических занятий необходимо воспитывать чувство патриотизма, любви к своей родине</w:t>
      </w:r>
      <w:r w:rsidR="00F925C3">
        <w:rPr>
          <w:rFonts w:ascii="Times New Roman" w:eastAsia="Times New Roman" w:hAnsi="Times New Roman" w:cs="Times New Roman"/>
          <w:sz w:val="28"/>
          <w:szCs w:val="28"/>
          <w:lang w:eastAsia="ar-SA"/>
        </w:rPr>
        <w:t xml:space="preserve"> и гордости за неё. В таблице 16</w:t>
      </w:r>
      <w:r w:rsidRPr="00485808">
        <w:rPr>
          <w:rFonts w:ascii="Times New Roman" w:eastAsia="Times New Roman" w:hAnsi="Times New Roman" w:cs="Times New Roman"/>
          <w:sz w:val="28"/>
          <w:szCs w:val="28"/>
          <w:lang w:eastAsia="ar-SA"/>
        </w:rPr>
        <w:t xml:space="preserve"> приведен план теоретической подготовки на весь период обучения с указанием предпочтительных сроков раскрытия содержания тем.</w:t>
      </w:r>
    </w:p>
    <w:p w:rsidR="00485808" w:rsidRPr="00485808" w:rsidRDefault="00485808" w:rsidP="00485808">
      <w:pPr>
        <w:suppressAutoHyphens/>
        <w:spacing w:after="0" w:line="240" w:lineRule="auto"/>
        <w:rPr>
          <w:rFonts w:ascii="Times New Roman" w:eastAsia="Times New Roman" w:hAnsi="Times New Roman" w:cs="Times New Roman"/>
          <w:sz w:val="28"/>
          <w:szCs w:val="28"/>
          <w:lang w:eastAsia="ar-SA"/>
        </w:rPr>
      </w:pPr>
      <w:r w:rsidRPr="00485808">
        <w:rPr>
          <w:rFonts w:ascii="Times New Roman" w:eastAsia="Times New Roman" w:hAnsi="Times New Roman" w:cs="Times New Roman"/>
          <w:sz w:val="28"/>
          <w:szCs w:val="28"/>
          <w:lang w:eastAsia="ar-SA"/>
        </w:rPr>
        <w:t xml:space="preserve"> </w:t>
      </w:r>
      <w:r w:rsidRPr="00485808">
        <w:rPr>
          <w:rFonts w:ascii="Times New Roman" w:eastAsia="Times New Roman" w:hAnsi="Times New Roman" w:cs="Times New Roman"/>
          <w:sz w:val="28"/>
          <w:szCs w:val="28"/>
          <w:lang w:eastAsia="ar-SA"/>
        </w:rPr>
        <w:tab/>
      </w:r>
      <w:r w:rsidRPr="00485808">
        <w:rPr>
          <w:rFonts w:ascii="Times New Roman" w:eastAsia="Times New Roman" w:hAnsi="Times New Roman" w:cs="Times New Roman"/>
          <w:sz w:val="28"/>
          <w:szCs w:val="28"/>
          <w:lang w:eastAsia="ar-SA"/>
        </w:rPr>
        <w:tab/>
      </w:r>
      <w:r w:rsidRPr="00485808">
        <w:rPr>
          <w:rFonts w:ascii="Times New Roman" w:eastAsia="Times New Roman" w:hAnsi="Times New Roman" w:cs="Times New Roman"/>
          <w:sz w:val="28"/>
          <w:szCs w:val="28"/>
          <w:lang w:eastAsia="ar-SA"/>
        </w:rPr>
        <w:tab/>
      </w:r>
      <w:r w:rsidRPr="00485808">
        <w:rPr>
          <w:rFonts w:ascii="Times New Roman" w:eastAsia="Times New Roman" w:hAnsi="Times New Roman" w:cs="Times New Roman"/>
          <w:sz w:val="28"/>
          <w:szCs w:val="28"/>
          <w:lang w:eastAsia="ar-SA"/>
        </w:rPr>
        <w:tab/>
      </w:r>
      <w:r w:rsidRPr="00485808">
        <w:rPr>
          <w:rFonts w:ascii="Times New Roman" w:eastAsia="Times New Roman" w:hAnsi="Times New Roman" w:cs="Times New Roman"/>
          <w:sz w:val="28"/>
          <w:szCs w:val="28"/>
          <w:lang w:eastAsia="ar-SA"/>
        </w:rPr>
        <w:tab/>
      </w:r>
      <w:r w:rsidRPr="00485808">
        <w:rPr>
          <w:rFonts w:ascii="Times New Roman" w:eastAsia="Times New Roman" w:hAnsi="Times New Roman" w:cs="Times New Roman"/>
          <w:sz w:val="28"/>
          <w:szCs w:val="28"/>
          <w:lang w:eastAsia="ar-SA"/>
        </w:rPr>
        <w:tab/>
      </w:r>
    </w:p>
    <w:p w:rsidR="00485808" w:rsidRDefault="00F925C3" w:rsidP="00702EEA">
      <w:pPr>
        <w:tabs>
          <w:tab w:val="num" w:pos="0"/>
        </w:tabs>
        <w:suppressAutoHyphens/>
        <w:spacing w:after="0" w:line="240" w:lineRule="auto"/>
        <w:rPr>
          <w:rFonts w:ascii="Times New Roman" w:eastAsia="Times New Roman" w:hAnsi="Times New Roman" w:cs="Times New Roman"/>
          <w:b/>
          <w:bCs/>
          <w:iCs/>
          <w:sz w:val="24"/>
          <w:szCs w:val="24"/>
          <w:lang w:eastAsia="ar-SA"/>
        </w:rPr>
      </w:pPr>
      <w:r w:rsidRPr="00F925C3">
        <w:rPr>
          <w:rFonts w:ascii="Times New Roman" w:eastAsia="Times New Roman" w:hAnsi="Times New Roman" w:cs="Times New Roman"/>
          <w:b/>
          <w:i/>
          <w:iCs/>
          <w:sz w:val="24"/>
          <w:szCs w:val="24"/>
          <w:lang w:eastAsia="ar-SA"/>
        </w:rPr>
        <w:t>Таблица 16</w:t>
      </w:r>
      <w:r>
        <w:rPr>
          <w:rFonts w:ascii="Times New Roman" w:eastAsia="Times New Roman" w:hAnsi="Times New Roman" w:cs="Times New Roman"/>
          <w:b/>
          <w:i/>
          <w:iCs/>
          <w:sz w:val="24"/>
          <w:szCs w:val="24"/>
          <w:lang w:eastAsia="ar-SA"/>
        </w:rPr>
        <w:t>.</w:t>
      </w:r>
      <w:r>
        <w:rPr>
          <w:rFonts w:ascii="Times New Roman" w:eastAsia="Times New Roman" w:hAnsi="Times New Roman" w:cs="Times New Roman"/>
          <w:iCs/>
          <w:sz w:val="24"/>
          <w:szCs w:val="24"/>
          <w:lang w:eastAsia="ar-SA"/>
        </w:rPr>
        <w:t xml:space="preserve"> </w:t>
      </w:r>
      <w:r w:rsidR="00485808" w:rsidRPr="00485808">
        <w:rPr>
          <w:rFonts w:ascii="Times New Roman" w:eastAsia="Times New Roman" w:hAnsi="Times New Roman" w:cs="Times New Roman"/>
          <w:b/>
          <w:bCs/>
          <w:iCs/>
          <w:sz w:val="24"/>
          <w:szCs w:val="24"/>
          <w:lang w:eastAsia="ar-SA"/>
        </w:rPr>
        <w:t>П</w:t>
      </w:r>
      <w:r w:rsidR="00702EEA">
        <w:rPr>
          <w:rFonts w:ascii="Times New Roman" w:eastAsia="Times New Roman" w:hAnsi="Times New Roman" w:cs="Times New Roman"/>
          <w:b/>
          <w:bCs/>
          <w:iCs/>
          <w:sz w:val="24"/>
          <w:szCs w:val="24"/>
          <w:lang w:eastAsia="ar-SA"/>
        </w:rPr>
        <w:t>римерный п</w:t>
      </w:r>
      <w:r w:rsidR="00485808" w:rsidRPr="00485808">
        <w:rPr>
          <w:rFonts w:ascii="Times New Roman" w:eastAsia="Times New Roman" w:hAnsi="Times New Roman" w:cs="Times New Roman"/>
          <w:b/>
          <w:bCs/>
          <w:iCs/>
          <w:sz w:val="24"/>
          <w:szCs w:val="24"/>
          <w:lang w:eastAsia="ar-SA"/>
        </w:rPr>
        <w:t>лан теоретической подготовки</w:t>
      </w:r>
    </w:p>
    <w:tbl>
      <w:tblPr>
        <w:tblW w:w="99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1"/>
        <w:gridCol w:w="2001"/>
        <w:gridCol w:w="5632"/>
        <w:gridCol w:w="1557"/>
      </w:tblGrid>
      <w:tr w:rsidR="00633F0D" w:rsidRPr="00FB5095" w:rsidTr="003A47B9">
        <w:trPr>
          <w:tblCellSpacing w:w="15" w:type="dxa"/>
        </w:trPr>
        <w:tc>
          <w:tcPr>
            <w:tcW w:w="716" w:type="dxa"/>
            <w:hideMark/>
          </w:tcPr>
          <w:p w:rsidR="003A47B9" w:rsidRDefault="00633F0D" w:rsidP="009341E6">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w:t>
            </w:r>
          </w:p>
          <w:p w:rsidR="00633F0D" w:rsidRPr="00FB5095" w:rsidRDefault="00633F0D" w:rsidP="009341E6">
            <w:pPr>
              <w:spacing w:after="0" w:line="240" w:lineRule="auto"/>
              <w:jc w:val="center"/>
              <w:rPr>
                <w:rFonts w:ascii="Times New Roman" w:eastAsia="Times New Roman" w:hAnsi="Times New Roman" w:cs="Times New Roman"/>
                <w:bCs/>
                <w:lang w:eastAsia="ru-RU"/>
              </w:rPr>
            </w:pPr>
            <w:r w:rsidRPr="00FB5095">
              <w:rPr>
                <w:rFonts w:ascii="Times New Roman" w:eastAsia="Times New Roman" w:hAnsi="Times New Roman" w:cs="Times New Roman"/>
                <w:bCs/>
                <w:lang w:eastAsia="ru-RU"/>
              </w:rPr>
              <w:t xml:space="preserve"> </w:t>
            </w:r>
            <w:proofErr w:type="gramStart"/>
            <w:r w:rsidRPr="00FB5095">
              <w:rPr>
                <w:rFonts w:ascii="Times New Roman" w:eastAsia="Times New Roman" w:hAnsi="Times New Roman" w:cs="Times New Roman"/>
                <w:bCs/>
                <w:lang w:eastAsia="ru-RU"/>
              </w:rPr>
              <w:t>п</w:t>
            </w:r>
            <w:proofErr w:type="gramEnd"/>
            <w:r w:rsidRPr="00FB5095">
              <w:rPr>
                <w:rFonts w:ascii="Times New Roman" w:eastAsia="Times New Roman" w:hAnsi="Times New Roman" w:cs="Times New Roman"/>
                <w:bCs/>
                <w:lang w:eastAsia="ru-RU"/>
              </w:rPr>
              <w:t xml:space="preserve">/п </w:t>
            </w:r>
          </w:p>
        </w:tc>
        <w:tc>
          <w:tcPr>
            <w:tcW w:w="1971" w:type="dxa"/>
            <w:hideMark/>
          </w:tcPr>
          <w:p w:rsidR="00633F0D" w:rsidRPr="00485808" w:rsidRDefault="00633F0D"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Название темы</w:t>
            </w:r>
          </w:p>
        </w:tc>
        <w:tc>
          <w:tcPr>
            <w:tcW w:w="5602" w:type="dxa"/>
            <w:hideMark/>
          </w:tcPr>
          <w:p w:rsidR="00633F0D" w:rsidRPr="00485808" w:rsidRDefault="00633F0D" w:rsidP="009341E6">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Краткое содержание темы</w:t>
            </w:r>
          </w:p>
        </w:tc>
        <w:tc>
          <w:tcPr>
            <w:tcW w:w="1512" w:type="dxa"/>
            <w:vAlign w:val="center"/>
            <w:hideMark/>
          </w:tcPr>
          <w:p w:rsidR="00633F0D" w:rsidRPr="00485808" w:rsidRDefault="00633F0D"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Учебные группы</w:t>
            </w:r>
          </w:p>
        </w:tc>
      </w:tr>
      <w:tr w:rsidR="003A47B9" w:rsidRPr="00C430C3" w:rsidTr="00B117EA">
        <w:trPr>
          <w:tblCellSpacing w:w="15" w:type="dxa"/>
        </w:trPr>
        <w:tc>
          <w:tcPr>
            <w:tcW w:w="716" w:type="dxa"/>
            <w:tcBorders>
              <w:right w:val="single" w:sz="4" w:space="0" w:color="auto"/>
            </w:tcBorders>
            <w:hideMark/>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71" w:type="dxa"/>
            <w:tcBorders>
              <w:left w:val="single" w:sz="4" w:space="0" w:color="auto"/>
              <w:right w:val="single" w:sz="4" w:space="0" w:color="auto"/>
            </w:tcBorders>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Физическая культура и спорт в России.</w:t>
            </w:r>
          </w:p>
        </w:tc>
        <w:tc>
          <w:tcPr>
            <w:tcW w:w="5602" w:type="dxa"/>
            <w:tcBorders>
              <w:left w:val="single" w:sz="4" w:space="0" w:color="auto"/>
              <w:right w:val="single" w:sz="4" w:space="0" w:color="auto"/>
            </w:tcBorders>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 навыков.</w:t>
            </w:r>
          </w:p>
        </w:tc>
        <w:tc>
          <w:tcPr>
            <w:tcW w:w="1512" w:type="dxa"/>
            <w:tcBorders>
              <w:left w:val="single" w:sz="4" w:space="0" w:color="auto"/>
            </w:tcBorders>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hideMark/>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История вида спорта. Развитие Фигурного катания на коньках.</w:t>
            </w:r>
          </w:p>
        </w:tc>
        <w:tc>
          <w:tcPr>
            <w:tcW w:w="5602" w:type="dxa"/>
            <w:hideMark/>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История зарождения и развития фигурного катания на коньках как вида спорта.</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Искусство катания на коньках в дореволюционной России.</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История и развитие фигурного катания в СССР, РФ</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Советские и российские фигуристы на чемпионатах Европы, Мира, олимпийских играх.</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История Фигурного катания в регионе, городе.</w:t>
            </w:r>
          </w:p>
        </w:tc>
        <w:tc>
          <w:tcPr>
            <w:tcW w:w="1512" w:type="dxa"/>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Сведения о строении и функциях организма человека.</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и обмен веществ. Органы выделения, кишечник. Почки. Легкие. Кожа. Ведущая роль центральной нервной системы в деятельности организма.</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lastRenderedPageBreak/>
              <w:t>Влияние занятий физическими упражнениями, в частности фигурным катанием на коньках, на организм занимающихся. Совершенствование функций мышечной системы, аппарата дыхания и кровообращения. Влияние занятий спортом на обмен веществ, нервную систему.</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Значение систематических занятий физическими упражнениями на укрепление здоровья, развитие физических способностей и достижения высоких спортивных результатов.</w:t>
            </w:r>
          </w:p>
        </w:tc>
        <w:tc>
          <w:tcPr>
            <w:tcW w:w="1512" w:type="dxa"/>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lastRenderedPageBreak/>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Личная и общественная гигиена.</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Закаливание организма.</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 xml:space="preserve">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w:t>
            </w:r>
            <w:proofErr w:type="gramStart"/>
            <w:r w:rsidRPr="00485808">
              <w:rPr>
                <w:rFonts w:ascii="Times New Roman" w:eastAsia="Times New Roman" w:hAnsi="Times New Roman" w:cs="Times New Roman"/>
                <w:sz w:val="24"/>
                <w:szCs w:val="24"/>
                <w:lang w:eastAsia="ar-SA"/>
              </w:rPr>
              <w:t>питании</w:t>
            </w:r>
            <w:proofErr w:type="gramEnd"/>
            <w:r w:rsidRPr="00485808">
              <w:rPr>
                <w:rFonts w:ascii="Times New Roman" w:eastAsia="Times New Roman" w:hAnsi="Times New Roman" w:cs="Times New Roman"/>
                <w:sz w:val="24"/>
                <w:szCs w:val="24"/>
                <w:lang w:eastAsia="ar-SA"/>
              </w:rPr>
              <w:t xml:space="preserve">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Временные ограничения и противопоказания к занятиям физическими упражнениями, и в частности фигурным катанием на коньках.</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Меры личной и общественной санитарно-гигиенической профилактики (предупреждение заболеваний).</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Инвентарь. Типы коньков и ботинок для фигурного катания на коньках, уход за ними и хранение. Точка коньков, станок для точки. Одежда фигуриста.</w:t>
            </w:r>
          </w:p>
        </w:tc>
        <w:tc>
          <w:tcPr>
            <w:tcW w:w="1512" w:type="dxa"/>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Правила поведения во дворце спорта.</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Правила организации занятий и поведения в спортивном зале и на ледовой площадке.</w:t>
            </w:r>
          </w:p>
        </w:tc>
        <w:tc>
          <w:tcPr>
            <w:tcW w:w="1512" w:type="dxa"/>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Предупреждение спортивного травматизма, оказание первой помощи.</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Соблюдение правил поведения. Дисциплина и взаимопомощь в процессе занятий.</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 xml:space="preserve">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 </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Первая помощь при ушибах, растяжении и разрывах связок, мышц и сухожилий, переломах, кровотечениях.</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Первая помощь при ожогах и обморожениях.</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Оказание  помощи утопающему, приемы искусственного дыхания.</w:t>
            </w:r>
          </w:p>
        </w:tc>
        <w:tc>
          <w:tcPr>
            <w:tcW w:w="1512" w:type="dxa"/>
            <w:vAlign w:val="center"/>
          </w:tcPr>
          <w:p w:rsidR="003A47B9" w:rsidRPr="00485808" w:rsidRDefault="003A47B9" w:rsidP="003A47B9">
            <w:pPr>
              <w:suppressAutoHyphens/>
              <w:snapToGrid w:val="0"/>
              <w:spacing w:after="0" w:line="240" w:lineRule="auto"/>
              <w:jc w:val="center"/>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 xml:space="preserve">Терминология фигурного катания на </w:t>
            </w:r>
            <w:r w:rsidRPr="00485808">
              <w:rPr>
                <w:rFonts w:ascii="Times New Roman" w:eastAsia="Times New Roman" w:hAnsi="Times New Roman" w:cs="Times New Roman"/>
                <w:sz w:val="24"/>
                <w:szCs w:val="24"/>
                <w:lang w:eastAsia="ar-SA"/>
              </w:rPr>
              <w:lastRenderedPageBreak/>
              <w:t>коньках.</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lastRenderedPageBreak/>
              <w:t>Названия элементов.</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Скольжение. Уровни сложности предписанных элементов.</w:t>
            </w:r>
          </w:p>
        </w:tc>
        <w:tc>
          <w:tcPr>
            <w:tcW w:w="151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Правила организации и проведения соревнований.</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Основные виды соревнований. Права и обязанности участников. Состав судейской коллегии. Роль судей, их права и обязанности. Правила оценки элементов при исполнении короткой и произвольной программ.</w:t>
            </w:r>
          </w:p>
        </w:tc>
        <w:tc>
          <w:tcPr>
            <w:tcW w:w="151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Врачебный контроль и самоконтроль в процессе занятий спортом.</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Врачебный контроль и самоконтроль при занятиях спортом. Значение и содержание врачебного контроля. Объективные данные: вес, динамометрия, спирометрия, пульс. Субъективные данные: самочувствие, сон аппетит, настроение, работоспособность, общее настроение.</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Самоконтроль спортсмена. Дневник самоконтроля. Понятие о спортивной форме, утомлении, перетренировке.</w:t>
            </w:r>
          </w:p>
          <w:p w:rsidR="003A47B9" w:rsidRPr="00485808" w:rsidRDefault="003A47B9" w:rsidP="009341E6">
            <w:pPr>
              <w:suppressAutoHyphens/>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и самомассаж перед тренировкой и соревнованиями, во время и после тренировки и соревнования. Противопоказания массажу.</w:t>
            </w:r>
          </w:p>
        </w:tc>
        <w:tc>
          <w:tcPr>
            <w:tcW w:w="151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Физическая подготовка.</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 xml:space="preserve">Краткая характеристика </w:t>
            </w:r>
            <w:proofErr w:type="gramStart"/>
            <w:r w:rsidRPr="00485808">
              <w:rPr>
                <w:rFonts w:ascii="Times New Roman" w:eastAsia="Times New Roman" w:hAnsi="Times New Roman" w:cs="Times New Roman"/>
                <w:sz w:val="24"/>
                <w:szCs w:val="24"/>
                <w:lang w:eastAsia="ar-SA"/>
              </w:rPr>
              <w:t>основных</w:t>
            </w:r>
            <w:proofErr w:type="gramEnd"/>
            <w:r w:rsidRPr="00485808">
              <w:rPr>
                <w:rFonts w:ascii="Times New Roman" w:eastAsia="Times New Roman" w:hAnsi="Times New Roman" w:cs="Times New Roman"/>
                <w:sz w:val="24"/>
                <w:szCs w:val="24"/>
                <w:lang w:eastAsia="ar-SA"/>
              </w:rPr>
              <w:t xml:space="preserve"> физических качеств. Особенности развития </w:t>
            </w:r>
            <w:proofErr w:type="gramStart"/>
            <w:r w:rsidRPr="00485808">
              <w:rPr>
                <w:rFonts w:ascii="Times New Roman" w:eastAsia="Times New Roman" w:hAnsi="Times New Roman" w:cs="Times New Roman"/>
                <w:sz w:val="24"/>
                <w:szCs w:val="24"/>
                <w:lang w:eastAsia="ar-SA"/>
              </w:rPr>
              <w:t>основных</w:t>
            </w:r>
            <w:proofErr w:type="gramEnd"/>
            <w:r w:rsidRPr="00485808">
              <w:rPr>
                <w:rFonts w:ascii="Times New Roman" w:eastAsia="Times New Roman" w:hAnsi="Times New Roman" w:cs="Times New Roman"/>
                <w:sz w:val="24"/>
                <w:szCs w:val="24"/>
                <w:lang w:eastAsia="ar-SA"/>
              </w:rPr>
              <w:t xml:space="preserve"> физических качеств фигуриста.</w:t>
            </w:r>
          </w:p>
        </w:tc>
        <w:tc>
          <w:tcPr>
            <w:tcW w:w="151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r w:rsidR="003A47B9" w:rsidRPr="00C430C3" w:rsidTr="00B117EA">
        <w:trPr>
          <w:tblCellSpacing w:w="15" w:type="dxa"/>
        </w:trPr>
        <w:tc>
          <w:tcPr>
            <w:tcW w:w="716" w:type="dxa"/>
          </w:tcPr>
          <w:p w:rsidR="003A47B9" w:rsidRPr="00C430C3" w:rsidRDefault="003A47B9" w:rsidP="00B117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71"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 xml:space="preserve">Единая всероссийская спортивная классификация. </w:t>
            </w:r>
          </w:p>
        </w:tc>
        <w:tc>
          <w:tcPr>
            <w:tcW w:w="560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Требования к спортивно-технической подготовке и условия выполнения спортивных разрядов.</w:t>
            </w:r>
          </w:p>
        </w:tc>
        <w:tc>
          <w:tcPr>
            <w:tcW w:w="1512" w:type="dxa"/>
          </w:tcPr>
          <w:p w:rsidR="003A47B9" w:rsidRPr="00485808" w:rsidRDefault="003A47B9" w:rsidP="009341E6">
            <w:pPr>
              <w:suppressAutoHyphens/>
              <w:snapToGrid w:val="0"/>
              <w:spacing w:after="0" w:line="240" w:lineRule="auto"/>
              <w:rPr>
                <w:rFonts w:ascii="Times New Roman" w:eastAsia="Times New Roman" w:hAnsi="Times New Roman" w:cs="Times New Roman"/>
                <w:sz w:val="24"/>
                <w:szCs w:val="24"/>
                <w:lang w:eastAsia="ar-SA"/>
              </w:rPr>
            </w:pPr>
            <w:r w:rsidRPr="00485808">
              <w:rPr>
                <w:rFonts w:ascii="Times New Roman" w:eastAsia="Times New Roman" w:hAnsi="Times New Roman" w:cs="Times New Roman"/>
                <w:sz w:val="24"/>
                <w:szCs w:val="24"/>
                <w:lang w:eastAsia="ar-SA"/>
              </w:rPr>
              <w:t>Весь период подготовки</w:t>
            </w:r>
          </w:p>
        </w:tc>
      </w:tr>
    </w:tbl>
    <w:p w:rsidR="00702EEA" w:rsidRDefault="00702EEA" w:rsidP="00485808">
      <w:pPr>
        <w:autoSpaceDE w:val="0"/>
        <w:autoSpaceDN w:val="0"/>
        <w:adjustRightInd w:val="0"/>
        <w:spacing w:after="0" w:line="240" w:lineRule="auto"/>
        <w:jc w:val="both"/>
        <w:rPr>
          <w:rFonts w:ascii="Times New Roman,BoldItalic" w:eastAsia="Calibri" w:hAnsi="Times New Roman,BoldItalic" w:cs="Times New Roman,BoldItalic"/>
          <w:b/>
          <w:bCs/>
          <w:i/>
          <w:iCs/>
          <w:sz w:val="28"/>
          <w:szCs w:val="28"/>
        </w:rPr>
      </w:pPr>
    </w:p>
    <w:p w:rsidR="00DC18B6" w:rsidRPr="00DC18B6" w:rsidRDefault="00DC18B6" w:rsidP="00DC18B6">
      <w:pPr>
        <w:widowControl w:val="0"/>
        <w:shd w:val="clear" w:color="auto" w:fill="FFFFFF"/>
        <w:autoSpaceDE w:val="0"/>
        <w:autoSpaceDN w:val="0"/>
        <w:adjustRightInd w:val="0"/>
        <w:spacing w:after="0" w:line="250" w:lineRule="exact"/>
        <w:ind w:right="5"/>
        <w:jc w:val="both"/>
        <w:rPr>
          <w:rFonts w:ascii="Times New Roman" w:eastAsia="Times New Roman" w:hAnsi="Times New Roman" w:cs="Times New Roman"/>
          <w:sz w:val="24"/>
          <w:szCs w:val="24"/>
          <w:lang w:eastAsia="ru-RU"/>
        </w:rPr>
      </w:pPr>
    </w:p>
    <w:p w:rsidR="00DC18B6" w:rsidRDefault="007F0A61" w:rsidP="00DC18B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2C0A">
        <w:rPr>
          <w:rFonts w:ascii="Times New Roman" w:eastAsia="Times New Roman" w:hAnsi="Times New Roman" w:cs="Times New Roman"/>
          <w:b/>
          <w:sz w:val="28"/>
          <w:szCs w:val="28"/>
          <w:lang w:eastAsia="ru-RU"/>
        </w:rPr>
        <w:t>3.4</w:t>
      </w:r>
      <w:r w:rsidR="00DC18B6" w:rsidRPr="00B42C0A">
        <w:rPr>
          <w:rFonts w:ascii="Times New Roman" w:eastAsia="Times New Roman" w:hAnsi="Times New Roman" w:cs="Times New Roman"/>
          <w:b/>
          <w:sz w:val="28"/>
          <w:szCs w:val="28"/>
          <w:lang w:eastAsia="ru-RU"/>
        </w:rPr>
        <w:t xml:space="preserve">.5. </w:t>
      </w:r>
      <w:r w:rsidR="008F7BD0">
        <w:rPr>
          <w:rFonts w:ascii="Times New Roman" w:eastAsia="Times New Roman" w:hAnsi="Times New Roman" w:cs="Times New Roman"/>
          <w:b/>
          <w:sz w:val="28"/>
          <w:szCs w:val="28"/>
          <w:lang w:eastAsia="ru-RU"/>
        </w:rPr>
        <w:t>Психологическая подготовка</w:t>
      </w:r>
    </w:p>
    <w:p w:rsidR="00812414" w:rsidRPr="00B42C0A" w:rsidRDefault="00812414" w:rsidP="00DC18B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Психологическая подготовка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 xml:space="preserve">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w:t>
      </w:r>
      <w:r w:rsidRPr="00812414">
        <w:rPr>
          <w:rFonts w:ascii="Times New Roman" w:eastAsia="Times New Roman" w:hAnsi="Times New Roman" w:cs="Times New Roman"/>
          <w:sz w:val="28"/>
          <w:szCs w:val="28"/>
          <w:lang w:eastAsia="ar-SA"/>
        </w:rPr>
        <w:lastRenderedPageBreak/>
        <w:t>правило, не ставится задача по проявлению предельных мобилизационных возможностей.</w:t>
      </w: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 xml:space="preserve">Так в подготовительной части занятия необходимо использовать упражнения для развития внимания, </w:t>
      </w:r>
      <w:proofErr w:type="spellStart"/>
      <w:r w:rsidRPr="00812414">
        <w:rPr>
          <w:rFonts w:ascii="Times New Roman" w:eastAsia="Times New Roman" w:hAnsi="Times New Roman" w:cs="Times New Roman"/>
          <w:sz w:val="28"/>
          <w:szCs w:val="28"/>
          <w:lang w:eastAsia="ar-SA"/>
        </w:rPr>
        <w:t>сенсомоторики</w:t>
      </w:r>
      <w:proofErr w:type="spellEnd"/>
      <w:r w:rsidRPr="00812414">
        <w:rPr>
          <w:rFonts w:ascii="Times New Roman" w:eastAsia="Times New Roman" w:hAnsi="Times New Roman" w:cs="Times New Roman"/>
          <w:sz w:val="28"/>
          <w:szCs w:val="28"/>
          <w:lang w:eastAsia="ar-SA"/>
        </w:rPr>
        <w:t xml:space="preserve"> и </w:t>
      </w:r>
      <w:proofErr w:type="gramStart"/>
      <w:r w:rsidRPr="00812414">
        <w:rPr>
          <w:rFonts w:ascii="Times New Roman" w:eastAsia="Times New Roman" w:hAnsi="Times New Roman" w:cs="Times New Roman"/>
          <w:sz w:val="28"/>
          <w:szCs w:val="28"/>
          <w:lang w:eastAsia="ar-SA"/>
        </w:rPr>
        <w:t>волевых</w:t>
      </w:r>
      <w:proofErr w:type="gramEnd"/>
      <w:r w:rsidRPr="00812414">
        <w:rPr>
          <w:rFonts w:ascii="Times New Roman" w:eastAsia="Times New Roman" w:hAnsi="Times New Roman" w:cs="Times New Roman"/>
          <w:sz w:val="28"/>
          <w:szCs w:val="28"/>
          <w:lang w:eastAsia="ar-SA"/>
        </w:rPr>
        <w:t xml:space="preserve"> качеств.</w:t>
      </w:r>
    </w:p>
    <w:p w:rsidR="00812414" w:rsidRPr="00812414" w:rsidRDefault="00812414" w:rsidP="00812414">
      <w:pPr>
        <w:suppressAutoHyphens/>
        <w:spacing w:after="0" w:line="240" w:lineRule="auto"/>
        <w:ind w:firstLine="90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 xml:space="preserve">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w:t>
      </w:r>
      <w:proofErr w:type="spellStart"/>
      <w:r w:rsidRPr="00812414">
        <w:rPr>
          <w:rFonts w:ascii="Times New Roman" w:eastAsia="Times New Roman" w:hAnsi="Times New Roman" w:cs="Times New Roman"/>
          <w:sz w:val="28"/>
          <w:szCs w:val="28"/>
          <w:lang w:eastAsia="ar-SA"/>
        </w:rPr>
        <w:t>саморегуляции</w:t>
      </w:r>
      <w:proofErr w:type="spellEnd"/>
      <w:r w:rsidRPr="00812414">
        <w:rPr>
          <w:rFonts w:ascii="Times New Roman" w:eastAsia="Times New Roman" w:hAnsi="Times New Roman" w:cs="Times New Roman"/>
          <w:sz w:val="28"/>
          <w:szCs w:val="28"/>
          <w:lang w:eastAsia="ar-SA"/>
        </w:rPr>
        <w:t xml:space="preserve"> и нервно-психологическому восстановлению.</w:t>
      </w:r>
    </w:p>
    <w:p w:rsidR="00812414" w:rsidRPr="00812414" w:rsidRDefault="00812414" w:rsidP="00812414">
      <w:pPr>
        <w:suppressAutoHyphens/>
        <w:spacing w:after="0" w:line="240" w:lineRule="auto"/>
        <w:ind w:firstLine="720"/>
        <w:jc w:val="both"/>
        <w:rPr>
          <w:rFonts w:ascii="Times New Roman" w:eastAsia="Times New Roman" w:hAnsi="Times New Roman" w:cs="Times New Roman"/>
          <w:sz w:val="28"/>
          <w:szCs w:val="28"/>
          <w:lang w:eastAsia="ar-SA"/>
        </w:rPr>
      </w:pPr>
      <w:r w:rsidRPr="00812414">
        <w:rPr>
          <w:rFonts w:ascii="Times New Roman" w:eastAsia="Times New Roman" w:hAnsi="Times New Roman" w:cs="Times New Roman"/>
          <w:sz w:val="28"/>
          <w:szCs w:val="28"/>
          <w:lang w:eastAsia="ar-SA"/>
        </w:rP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rsidR="00DC18B6" w:rsidRPr="00DC18B6" w:rsidRDefault="00DC18B6" w:rsidP="00DC18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8B6" w:rsidRPr="00B42C0A" w:rsidRDefault="00DC18B6" w:rsidP="00DC18B6">
      <w:pPr>
        <w:widowControl w:val="0"/>
        <w:autoSpaceDE w:val="0"/>
        <w:autoSpaceDN w:val="0"/>
        <w:adjustRightInd w:val="0"/>
        <w:spacing w:after="0" w:line="240" w:lineRule="auto"/>
        <w:jc w:val="center"/>
        <w:rPr>
          <w:rFonts w:ascii="Times New Roman" w:eastAsia="Times New Roman" w:hAnsi="Times New Roman" w:cs="Times New Roman"/>
          <w:b/>
          <w:iCs/>
          <w:spacing w:val="-1"/>
          <w:sz w:val="28"/>
          <w:szCs w:val="28"/>
          <w:lang w:eastAsia="ru-RU"/>
        </w:rPr>
      </w:pPr>
      <w:r w:rsidRPr="00B42C0A">
        <w:rPr>
          <w:rFonts w:ascii="Times New Roman" w:eastAsia="Times New Roman" w:hAnsi="Times New Roman" w:cs="Times New Roman"/>
          <w:b/>
          <w:iCs/>
          <w:spacing w:val="-1"/>
          <w:sz w:val="28"/>
          <w:szCs w:val="28"/>
          <w:lang w:eastAsia="ru-RU"/>
        </w:rPr>
        <w:t>П</w:t>
      </w:r>
      <w:r w:rsidR="00B42C0A" w:rsidRPr="00B42C0A">
        <w:rPr>
          <w:rFonts w:ascii="Times New Roman" w:eastAsia="Times New Roman" w:hAnsi="Times New Roman" w:cs="Times New Roman"/>
          <w:b/>
          <w:iCs/>
          <w:spacing w:val="-1"/>
          <w:sz w:val="28"/>
          <w:szCs w:val="28"/>
          <w:lang w:eastAsia="ru-RU"/>
        </w:rPr>
        <w:t>остроение психологической подготовки</w:t>
      </w:r>
    </w:p>
    <w:p w:rsidR="00DC18B6" w:rsidRPr="00DC18B6" w:rsidRDefault="00DC18B6" w:rsidP="00DC18B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8B6">
        <w:rPr>
          <w:rFonts w:ascii="Times New Roman" w:eastAsia="Times New Roman" w:hAnsi="Times New Roman" w:cs="Times New Roman"/>
          <w:i/>
          <w:iCs/>
          <w:spacing w:val="-1"/>
          <w:sz w:val="28"/>
          <w:szCs w:val="28"/>
          <w:lang w:eastAsia="ru-RU"/>
        </w:rPr>
        <w:t xml:space="preserve"> </w:t>
      </w:r>
      <w:r w:rsidR="007F0A61">
        <w:rPr>
          <w:rFonts w:ascii="Times New Roman" w:eastAsia="Times New Roman" w:hAnsi="Times New Roman" w:cs="Times New Roman"/>
          <w:i/>
          <w:iCs/>
          <w:spacing w:val="-1"/>
          <w:sz w:val="28"/>
          <w:szCs w:val="28"/>
          <w:lang w:eastAsia="ru-RU"/>
        </w:rPr>
        <w:tab/>
      </w:r>
      <w:r w:rsidRPr="00DC18B6">
        <w:rPr>
          <w:rFonts w:ascii="Times New Roman" w:eastAsia="Times New Roman" w:hAnsi="Times New Roman" w:cs="Times New Roman"/>
          <w:spacing w:val="1"/>
          <w:sz w:val="28"/>
          <w:szCs w:val="28"/>
          <w:lang w:eastAsia="ru-RU"/>
        </w:rPr>
        <w:t>Виды, средства и методы психолого-педагогического воздей</w:t>
      </w:r>
      <w:r w:rsidRPr="00DC18B6">
        <w:rPr>
          <w:rFonts w:ascii="Times New Roman" w:eastAsia="Times New Roman" w:hAnsi="Times New Roman" w:cs="Times New Roman"/>
          <w:spacing w:val="1"/>
          <w:sz w:val="28"/>
          <w:szCs w:val="28"/>
          <w:lang w:eastAsia="ru-RU"/>
        </w:rPr>
        <w:softHyphen/>
      </w:r>
      <w:r w:rsidRPr="00DC18B6">
        <w:rPr>
          <w:rFonts w:ascii="Times New Roman" w:eastAsia="Times New Roman" w:hAnsi="Times New Roman" w:cs="Times New Roman"/>
          <w:sz w:val="28"/>
          <w:szCs w:val="28"/>
          <w:lang w:eastAsia="ru-RU"/>
        </w:rPr>
        <w:t xml:space="preserve">ствия имеют место на всех этапах многолетней подготовки юных </w:t>
      </w:r>
      <w:r w:rsidR="00812414">
        <w:rPr>
          <w:rFonts w:ascii="Times New Roman" w:eastAsia="Times New Roman" w:hAnsi="Times New Roman" w:cs="Times New Roman"/>
          <w:spacing w:val="-1"/>
          <w:sz w:val="28"/>
          <w:szCs w:val="28"/>
          <w:lang w:eastAsia="ru-RU"/>
        </w:rPr>
        <w:t>фигур</w:t>
      </w:r>
      <w:r w:rsidRPr="00DC18B6">
        <w:rPr>
          <w:rFonts w:ascii="Times New Roman" w:eastAsia="Times New Roman" w:hAnsi="Times New Roman" w:cs="Times New Roman"/>
          <w:spacing w:val="-1"/>
          <w:sz w:val="28"/>
          <w:szCs w:val="28"/>
          <w:lang w:eastAsia="ru-RU"/>
        </w:rPr>
        <w:t xml:space="preserve">истов. Вместе с тем на тренировочном этапе и этапе </w:t>
      </w:r>
      <w:r w:rsidRPr="00DC18B6">
        <w:rPr>
          <w:rFonts w:ascii="Times New Roman" w:eastAsia="Times New Roman" w:hAnsi="Times New Roman" w:cs="Times New Roman"/>
          <w:spacing w:val="-4"/>
          <w:sz w:val="28"/>
          <w:szCs w:val="28"/>
          <w:lang w:eastAsia="ru-RU"/>
        </w:rPr>
        <w:t>спортивного совершенствования их значимость проявляется в боль</w:t>
      </w:r>
      <w:r w:rsidRPr="00DC18B6">
        <w:rPr>
          <w:rFonts w:ascii="Times New Roman" w:eastAsia="Times New Roman" w:hAnsi="Times New Roman" w:cs="Times New Roman"/>
          <w:spacing w:val="-4"/>
          <w:sz w:val="28"/>
          <w:szCs w:val="28"/>
          <w:lang w:eastAsia="ru-RU"/>
        </w:rPr>
        <w:softHyphen/>
      </w:r>
      <w:r w:rsidRPr="00DC18B6">
        <w:rPr>
          <w:rFonts w:ascii="Times New Roman" w:eastAsia="Times New Roman" w:hAnsi="Times New Roman" w:cs="Times New Roman"/>
          <w:spacing w:val="-3"/>
          <w:sz w:val="28"/>
          <w:szCs w:val="28"/>
          <w:lang w:eastAsia="ru-RU"/>
        </w:rPr>
        <w:t>шей степени.</w:t>
      </w:r>
    </w:p>
    <w:p w:rsidR="00DC18B6" w:rsidRPr="00DC18B6" w:rsidRDefault="00DC18B6" w:rsidP="008124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18B6">
        <w:rPr>
          <w:rFonts w:ascii="Times New Roman" w:eastAsia="Times New Roman" w:hAnsi="Times New Roman" w:cs="Times New Roman"/>
          <w:sz w:val="28"/>
          <w:szCs w:val="28"/>
          <w:lang w:eastAsia="ru-RU"/>
        </w:rPr>
        <w:t xml:space="preserve">На этих этапах при построении психологической подготовки, </w:t>
      </w:r>
      <w:r w:rsidRPr="00DC18B6">
        <w:rPr>
          <w:rFonts w:ascii="Times New Roman" w:eastAsia="Times New Roman" w:hAnsi="Times New Roman" w:cs="Times New Roman"/>
          <w:spacing w:val="2"/>
          <w:sz w:val="28"/>
          <w:szCs w:val="28"/>
          <w:lang w:eastAsia="ru-RU"/>
        </w:rPr>
        <w:t xml:space="preserve">при определении ее направленности и содержания в отдельных </w:t>
      </w:r>
      <w:r w:rsidRPr="00DC18B6">
        <w:rPr>
          <w:rFonts w:ascii="Times New Roman" w:eastAsia="Times New Roman" w:hAnsi="Times New Roman" w:cs="Times New Roman"/>
          <w:sz w:val="28"/>
          <w:szCs w:val="28"/>
          <w:lang w:eastAsia="ru-RU"/>
        </w:rPr>
        <w:t xml:space="preserve">периодах по периодам годичного цикла следует придерживаться </w:t>
      </w:r>
      <w:r w:rsidRPr="00DC18B6">
        <w:rPr>
          <w:rFonts w:ascii="Times New Roman" w:eastAsia="Times New Roman" w:hAnsi="Times New Roman" w:cs="Times New Roman"/>
          <w:spacing w:val="-2"/>
          <w:sz w:val="28"/>
          <w:szCs w:val="28"/>
          <w:lang w:eastAsia="ru-RU"/>
        </w:rPr>
        <w:t>следующих рекомендаций:</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2414">
        <w:rPr>
          <w:rFonts w:ascii="Times New Roman" w:eastAsia="Times New Roman" w:hAnsi="Times New Roman" w:cs="Times New Roman"/>
          <w:i/>
          <w:iCs/>
          <w:spacing w:val="-1"/>
          <w:sz w:val="28"/>
          <w:szCs w:val="28"/>
          <w:lang w:eastAsia="ru-RU"/>
        </w:rPr>
        <w:t xml:space="preserve">в подготовительном периоде </w:t>
      </w:r>
      <w:r w:rsidRPr="00812414">
        <w:rPr>
          <w:rFonts w:ascii="Times New Roman" w:eastAsia="Times New Roman" w:hAnsi="Times New Roman" w:cs="Times New Roman"/>
          <w:spacing w:val="-1"/>
          <w:sz w:val="28"/>
          <w:szCs w:val="28"/>
          <w:lang w:eastAsia="ru-RU"/>
        </w:rPr>
        <w:t>наибольшее внимание следует уделять общей психологической подготовке, таким разделам как:</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6"/>
          <w:sz w:val="28"/>
          <w:szCs w:val="28"/>
          <w:lang w:eastAsia="ru-RU"/>
        </w:rPr>
        <w:t>воспит</w:t>
      </w:r>
      <w:r w:rsidR="00946537">
        <w:rPr>
          <w:rFonts w:ascii="Times New Roman" w:eastAsia="Times New Roman" w:hAnsi="Times New Roman" w:cs="Times New Roman"/>
          <w:spacing w:val="6"/>
          <w:sz w:val="28"/>
          <w:szCs w:val="28"/>
          <w:lang w:eastAsia="ru-RU"/>
        </w:rPr>
        <w:t>ание личностных качеств фигурист</w:t>
      </w:r>
      <w:r w:rsidRPr="00812414">
        <w:rPr>
          <w:rFonts w:ascii="Times New Roman" w:eastAsia="Times New Roman" w:hAnsi="Times New Roman" w:cs="Times New Roman"/>
          <w:spacing w:val="6"/>
          <w:sz w:val="28"/>
          <w:szCs w:val="28"/>
          <w:lang w:eastAsia="ru-RU"/>
        </w:rPr>
        <w:t xml:space="preserve">ов, развитие их </w:t>
      </w:r>
      <w:r w:rsidRPr="00812414">
        <w:rPr>
          <w:rFonts w:ascii="Times New Roman" w:eastAsia="Times New Roman" w:hAnsi="Times New Roman" w:cs="Times New Roman"/>
          <w:spacing w:val="1"/>
          <w:sz w:val="28"/>
          <w:szCs w:val="28"/>
          <w:lang w:eastAsia="ru-RU"/>
        </w:rPr>
        <w:t>спортивного интеллекта;</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1"/>
          <w:sz w:val="28"/>
          <w:szCs w:val="28"/>
          <w:lang w:eastAsia="ru-RU"/>
        </w:rPr>
        <w:t xml:space="preserve">развитие </w:t>
      </w:r>
      <w:proofErr w:type="gramStart"/>
      <w:r w:rsidRPr="00812414">
        <w:rPr>
          <w:rFonts w:ascii="Times New Roman" w:eastAsia="Times New Roman" w:hAnsi="Times New Roman" w:cs="Times New Roman"/>
          <w:spacing w:val="-1"/>
          <w:sz w:val="28"/>
          <w:szCs w:val="28"/>
          <w:lang w:eastAsia="ru-RU"/>
        </w:rPr>
        <w:t>волевых</w:t>
      </w:r>
      <w:proofErr w:type="gramEnd"/>
      <w:r w:rsidRPr="00812414">
        <w:rPr>
          <w:rFonts w:ascii="Times New Roman" w:eastAsia="Times New Roman" w:hAnsi="Times New Roman" w:cs="Times New Roman"/>
          <w:spacing w:val="-1"/>
          <w:sz w:val="28"/>
          <w:szCs w:val="28"/>
          <w:lang w:eastAsia="ru-RU"/>
        </w:rPr>
        <w:t xml:space="preserve"> качеств;</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1"/>
          <w:sz w:val="28"/>
          <w:szCs w:val="28"/>
          <w:lang w:eastAsia="ru-RU"/>
        </w:rPr>
        <w:t>формирование спортивного коллектива;</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1"/>
          <w:sz w:val="28"/>
          <w:szCs w:val="28"/>
          <w:lang w:eastAsia="ru-RU"/>
        </w:rPr>
        <w:t>развитие специализированного восприятия;</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1"/>
          <w:sz w:val="28"/>
          <w:szCs w:val="28"/>
          <w:lang w:eastAsia="ru-RU"/>
        </w:rPr>
        <w:t>развитие внимания, увеличение его объема и интенсивности, развитие способности;</w:t>
      </w:r>
    </w:p>
    <w:p w:rsidR="00DC18B6" w:rsidRPr="00812414" w:rsidRDefault="00DC18B6" w:rsidP="006E0A40">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414">
        <w:rPr>
          <w:rFonts w:ascii="Times New Roman" w:eastAsia="Times New Roman" w:hAnsi="Times New Roman" w:cs="Times New Roman"/>
          <w:spacing w:val="1"/>
          <w:sz w:val="28"/>
          <w:szCs w:val="28"/>
          <w:lang w:eastAsia="ru-RU"/>
        </w:rPr>
        <w:t>развитие оперативного мышления;</w:t>
      </w:r>
    </w:p>
    <w:p w:rsidR="00DC18B6" w:rsidRPr="00DC18B6" w:rsidRDefault="00DC18B6" w:rsidP="00DC18B6">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DC18B6">
        <w:rPr>
          <w:rFonts w:ascii="Times New Roman" w:eastAsia="Times New Roman" w:hAnsi="Times New Roman" w:cs="Times New Roman"/>
          <w:i/>
          <w:iCs/>
          <w:spacing w:val="-1"/>
          <w:sz w:val="28"/>
          <w:szCs w:val="28"/>
          <w:lang w:eastAsia="ru-RU"/>
        </w:rPr>
        <w:t xml:space="preserve">в соревновательном периоде </w:t>
      </w:r>
      <w:r w:rsidRPr="00DC18B6">
        <w:rPr>
          <w:rFonts w:ascii="Times New Roman" w:eastAsia="Times New Roman" w:hAnsi="Times New Roman" w:cs="Times New Roman"/>
          <w:spacing w:val="-1"/>
          <w:sz w:val="28"/>
          <w:szCs w:val="28"/>
          <w:lang w:eastAsia="ru-RU"/>
        </w:rPr>
        <w:t xml:space="preserve">акцент делается на повышение </w:t>
      </w:r>
      <w:r w:rsidRPr="00DC18B6">
        <w:rPr>
          <w:rFonts w:ascii="Times New Roman" w:eastAsia="Times New Roman" w:hAnsi="Times New Roman" w:cs="Times New Roman"/>
          <w:spacing w:val="-4"/>
          <w:sz w:val="28"/>
          <w:szCs w:val="28"/>
          <w:lang w:eastAsia="ru-RU"/>
        </w:rPr>
        <w:t>эмоциональной устойчивости, самообладания, способности настра</w:t>
      </w:r>
      <w:r w:rsidRPr="00DC18B6">
        <w:rPr>
          <w:rFonts w:ascii="Times New Roman" w:eastAsia="Times New Roman" w:hAnsi="Times New Roman" w:cs="Times New Roman"/>
          <w:spacing w:val="-4"/>
          <w:sz w:val="28"/>
          <w:szCs w:val="28"/>
          <w:lang w:eastAsia="ru-RU"/>
        </w:rPr>
        <w:softHyphen/>
      </w:r>
      <w:r w:rsidR="00812414">
        <w:rPr>
          <w:rFonts w:ascii="Times New Roman" w:eastAsia="Times New Roman" w:hAnsi="Times New Roman" w:cs="Times New Roman"/>
          <w:sz w:val="28"/>
          <w:szCs w:val="28"/>
          <w:lang w:eastAsia="ru-RU"/>
        </w:rPr>
        <w:t xml:space="preserve">иваться на предстоящие соревнования </w:t>
      </w:r>
      <w:r w:rsidRPr="00DC18B6">
        <w:rPr>
          <w:rFonts w:ascii="Times New Roman" w:eastAsia="Times New Roman" w:hAnsi="Times New Roman" w:cs="Times New Roman"/>
          <w:sz w:val="28"/>
          <w:szCs w:val="28"/>
          <w:lang w:eastAsia="ru-RU"/>
        </w:rPr>
        <w:t xml:space="preserve"> и выступать в состоянии мобилизационной готовности, на развитие тактического мышления;</w:t>
      </w:r>
    </w:p>
    <w:p w:rsidR="00DC18B6" w:rsidRPr="00DC18B6" w:rsidRDefault="00DC18B6" w:rsidP="00DC18B6">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DC18B6">
        <w:rPr>
          <w:rFonts w:ascii="Times New Roman" w:eastAsia="Times New Roman" w:hAnsi="Times New Roman" w:cs="Times New Roman"/>
          <w:i/>
          <w:iCs/>
          <w:spacing w:val="-4"/>
          <w:sz w:val="28"/>
          <w:szCs w:val="28"/>
          <w:lang w:eastAsia="ru-RU"/>
        </w:rPr>
        <w:lastRenderedPageBreak/>
        <w:t xml:space="preserve">в переходном периоде </w:t>
      </w:r>
      <w:r w:rsidRPr="00DC18B6">
        <w:rPr>
          <w:rFonts w:ascii="Times New Roman" w:eastAsia="Times New Roman" w:hAnsi="Times New Roman" w:cs="Times New Roman"/>
          <w:spacing w:val="-4"/>
          <w:sz w:val="28"/>
          <w:szCs w:val="28"/>
          <w:lang w:eastAsia="ru-RU"/>
        </w:rPr>
        <w:t>ведущую роль занимают средства и ме</w:t>
      </w:r>
      <w:r w:rsidRPr="00DC18B6">
        <w:rPr>
          <w:rFonts w:ascii="Times New Roman" w:eastAsia="Times New Roman" w:hAnsi="Times New Roman" w:cs="Times New Roman"/>
          <w:spacing w:val="-4"/>
          <w:sz w:val="28"/>
          <w:szCs w:val="28"/>
          <w:lang w:eastAsia="ru-RU"/>
        </w:rPr>
        <w:softHyphen/>
      </w:r>
      <w:r w:rsidRPr="00DC18B6">
        <w:rPr>
          <w:rFonts w:ascii="Times New Roman" w:eastAsia="Times New Roman" w:hAnsi="Times New Roman" w:cs="Times New Roman"/>
          <w:spacing w:val="-1"/>
          <w:sz w:val="28"/>
          <w:szCs w:val="28"/>
          <w:lang w:eastAsia="ru-RU"/>
        </w:rPr>
        <w:t>тоды нервно-психического восстановления.</w:t>
      </w:r>
    </w:p>
    <w:p w:rsidR="00DC18B6" w:rsidRDefault="00DC18B6" w:rsidP="00DC18B6">
      <w:pPr>
        <w:widowControl w:val="0"/>
        <w:autoSpaceDE w:val="0"/>
        <w:autoSpaceDN w:val="0"/>
        <w:adjustRightInd w:val="0"/>
        <w:spacing w:after="0" w:line="240" w:lineRule="auto"/>
        <w:jc w:val="both"/>
        <w:rPr>
          <w:rFonts w:ascii="Times New Roman" w:eastAsia="Times New Roman" w:hAnsi="Times New Roman" w:cs="Times New Roman"/>
          <w:i/>
          <w:iCs/>
          <w:spacing w:val="-4"/>
          <w:sz w:val="28"/>
          <w:szCs w:val="28"/>
          <w:lang w:eastAsia="ru-RU"/>
        </w:rPr>
      </w:pPr>
    </w:p>
    <w:p w:rsidR="0061404A" w:rsidRDefault="0061404A" w:rsidP="00DC18B6">
      <w:pPr>
        <w:widowControl w:val="0"/>
        <w:autoSpaceDE w:val="0"/>
        <w:autoSpaceDN w:val="0"/>
        <w:adjustRightInd w:val="0"/>
        <w:spacing w:after="0" w:line="240" w:lineRule="auto"/>
        <w:jc w:val="both"/>
        <w:rPr>
          <w:rFonts w:ascii="Times New Roman" w:eastAsia="Times New Roman" w:hAnsi="Times New Roman" w:cs="Times New Roman"/>
          <w:i/>
          <w:iCs/>
          <w:spacing w:val="-4"/>
          <w:sz w:val="28"/>
          <w:szCs w:val="28"/>
          <w:lang w:eastAsia="ru-RU"/>
        </w:rPr>
      </w:pPr>
    </w:p>
    <w:p w:rsidR="0061404A" w:rsidRPr="00DC18B6" w:rsidRDefault="0061404A" w:rsidP="00DC18B6">
      <w:pPr>
        <w:widowControl w:val="0"/>
        <w:autoSpaceDE w:val="0"/>
        <w:autoSpaceDN w:val="0"/>
        <w:adjustRightInd w:val="0"/>
        <w:spacing w:after="0" w:line="240" w:lineRule="auto"/>
        <w:jc w:val="both"/>
        <w:rPr>
          <w:rFonts w:ascii="Times New Roman" w:eastAsia="Times New Roman" w:hAnsi="Times New Roman" w:cs="Times New Roman"/>
          <w:i/>
          <w:iCs/>
          <w:spacing w:val="-4"/>
          <w:sz w:val="28"/>
          <w:szCs w:val="28"/>
          <w:lang w:eastAsia="ru-RU"/>
        </w:rPr>
      </w:pPr>
    </w:p>
    <w:p w:rsidR="00DC18B6" w:rsidRDefault="007F0A61" w:rsidP="00550968">
      <w:pPr>
        <w:widowControl w:val="0"/>
        <w:shd w:val="clear" w:color="auto" w:fill="FFFFFF"/>
        <w:tabs>
          <w:tab w:val="left" w:pos="542"/>
        </w:tabs>
        <w:autoSpaceDE w:val="0"/>
        <w:autoSpaceDN w:val="0"/>
        <w:adjustRightInd w:val="0"/>
        <w:spacing w:before="5" w:after="0" w:line="250" w:lineRule="exact"/>
        <w:jc w:val="center"/>
        <w:rPr>
          <w:rFonts w:ascii="Times New Roman" w:eastAsia="Times New Roman" w:hAnsi="Times New Roman" w:cs="Times New Roman"/>
          <w:b/>
          <w:color w:val="000000"/>
          <w:spacing w:val="-1"/>
          <w:sz w:val="28"/>
          <w:szCs w:val="28"/>
          <w:lang w:eastAsia="ru-RU"/>
        </w:rPr>
      </w:pPr>
      <w:r w:rsidRPr="00B42C0A">
        <w:rPr>
          <w:rFonts w:ascii="Times New Roman" w:eastAsia="Times New Roman" w:hAnsi="Times New Roman" w:cs="Times New Roman"/>
          <w:b/>
          <w:color w:val="000000"/>
          <w:spacing w:val="-1"/>
          <w:sz w:val="28"/>
          <w:szCs w:val="28"/>
          <w:lang w:eastAsia="ru-RU"/>
        </w:rPr>
        <w:t>3.4</w:t>
      </w:r>
      <w:r w:rsidR="00DC18B6" w:rsidRPr="00B42C0A">
        <w:rPr>
          <w:rFonts w:ascii="Times New Roman" w:eastAsia="Times New Roman" w:hAnsi="Times New Roman" w:cs="Times New Roman"/>
          <w:b/>
          <w:color w:val="000000"/>
          <w:spacing w:val="-1"/>
          <w:sz w:val="28"/>
          <w:szCs w:val="28"/>
          <w:lang w:eastAsia="ru-RU"/>
        </w:rPr>
        <w:t>.6. В</w:t>
      </w:r>
      <w:r w:rsidR="008F7BD0">
        <w:rPr>
          <w:rFonts w:ascii="Times New Roman" w:eastAsia="Times New Roman" w:hAnsi="Times New Roman" w:cs="Times New Roman"/>
          <w:b/>
          <w:color w:val="000000"/>
          <w:spacing w:val="-1"/>
          <w:sz w:val="28"/>
          <w:szCs w:val="28"/>
          <w:lang w:eastAsia="ru-RU"/>
        </w:rPr>
        <w:t>оспитательная работа</w:t>
      </w:r>
    </w:p>
    <w:p w:rsidR="00550968" w:rsidRDefault="00550968" w:rsidP="00550968">
      <w:pPr>
        <w:widowControl w:val="0"/>
        <w:shd w:val="clear" w:color="auto" w:fill="FFFFFF"/>
        <w:tabs>
          <w:tab w:val="left" w:pos="542"/>
        </w:tabs>
        <w:autoSpaceDE w:val="0"/>
        <w:autoSpaceDN w:val="0"/>
        <w:adjustRightInd w:val="0"/>
        <w:spacing w:before="5" w:after="0" w:line="250" w:lineRule="exact"/>
        <w:jc w:val="center"/>
        <w:rPr>
          <w:rFonts w:ascii="Times New Roman" w:eastAsia="Times New Roman" w:hAnsi="Times New Roman" w:cs="Times New Roman"/>
          <w:b/>
          <w:color w:val="000000"/>
          <w:spacing w:val="-1"/>
          <w:sz w:val="28"/>
          <w:szCs w:val="28"/>
          <w:lang w:eastAsia="ru-RU"/>
        </w:rPr>
      </w:pP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Одна  из  необходимых  задач  в  процесс</w:t>
      </w:r>
      <w:r w:rsidR="006078EB">
        <w:rPr>
          <w:rFonts w:ascii="Times New Roman" w:eastAsia="Times New Roman" w:hAnsi="Times New Roman" w:cs="Times New Roman"/>
          <w:sz w:val="28"/>
          <w:szCs w:val="28"/>
          <w:lang w:eastAsia="ar-SA"/>
        </w:rPr>
        <w:t>е  занятий  в  ДЮСШ</w:t>
      </w:r>
      <w:r w:rsidRPr="00550968">
        <w:rPr>
          <w:rFonts w:ascii="Times New Roman" w:eastAsia="Times New Roman" w:hAnsi="Times New Roman" w:cs="Times New Roman"/>
          <w:sz w:val="28"/>
          <w:szCs w:val="28"/>
          <w:lang w:eastAsia="ar-SA"/>
        </w:rPr>
        <w:t xml:space="preserve">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w:t>
      </w:r>
      <w:proofErr w:type="gramStart"/>
      <w:r w:rsidRPr="00550968">
        <w:rPr>
          <w:rFonts w:ascii="Times New Roman" w:eastAsia="Times New Roman" w:hAnsi="Times New Roman" w:cs="Times New Roman"/>
          <w:sz w:val="28"/>
          <w:szCs w:val="28"/>
          <w:lang w:eastAsia="ar-SA"/>
        </w:rPr>
        <w:t xml:space="preserve"> ,</w:t>
      </w:r>
      <w:proofErr w:type="gramEnd"/>
      <w:r w:rsidRPr="00550968">
        <w:rPr>
          <w:rFonts w:ascii="Times New Roman" w:eastAsia="Times New Roman" w:hAnsi="Times New Roman" w:cs="Times New Roman"/>
          <w:sz w:val="28"/>
          <w:szCs w:val="28"/>
          <w:lang w:eastAsia="ar-SA"/>
        </w:rPr>
        <w:t xml:space="preserve">  которое   должно  быть  доказательным .  Нельзя,  например,  убеждать,  что  для  нравственного  выполнения  определенного  сложного  упражнения  необх</w:t>
      </w:r>
      <w:r w:rsidR="006078EB">
        <w:rPr>
          <w:rFonts w:ascii="Times New Roman" w:eastAsia="Times New Roman" w:hAnsi="Times New Roman" w:cs="Times New Roman"/>
          <w:sz w:val="28"/>
          <w:szCs w:val="28"/>
          <w:lang w:eastAsia="ar-SA"/>
        </w:rPr>
        <w:t>одимо  обладать  настойчивостью</w:t>
      </w:r>
      <w:r w:rsidRPr="00550968">
        <w:rPr>
          <w:rFonts w:ascii="Times New Roman" w:eastAsia="Times New Roman" w:hAnsi="Times New Roman" w:cs="Times New Roman"/>
          <w:sz w:val="28"/>
          <w:szCs w:val="28"/>
          <w:lang w:eastAsia="ar-SA"/>
        </w:rPr>
        <w:t xml:space="preserve">,  не  имея  практических  доказательств. Формулировку  общих  принципов  поведения  </w:t>
      </w:r>
      <w:r w:rsidR="006078EB">
        <w:rPr>
          <w:rFonts w:ascii="Times New Roman" w:eastAsia="Times New Roman" w:hAnsi="Times New Roman" w:cs="Times New Roman"/>
          <w:sz w:val="28"/>
          <w:szCs w:val="28"/>
          <w:lang w:eastAsia="ar-SA"/>
        </w:rPr>
        <w:t>нужно  подкреплять  ссылками  на</w:t>
      </w:r>
      <w:r w:rsidRPr="00550968">
        <w:rPr>
          <w:rFonts w:ascii="Times New Roman" w:eastAsia="Times New Roman" w:hAnsi="Times New Roman" w:cs="Times New Roman"/>
          <w:sz w:val="28"/>
          <w:szCs w:val="28"/>
          <w:lang w:eastAsia="ar-SA"/>
        </w:rPr>
        <w:t xml:space="preserve">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w:t>
      </w:r>
      <w:proofErr w:type="spellStart"/>
      <w:r w:rsidRPr="00550968">
        <w:rPr>
          <w:rFonts w:ascii="Times New Roman" w:eastAsia="Times New Roman" w:hAnsi="Times New Roman" w:cs="Times New Roman"/>
          <w:sz w:val="28"/>
          <w:szCs w:val="28"/>
          <w:lang w:eastAsia="ar-SA"/>
        </w:rPr>
        <w:t>волепроявления</w:t>
      </w:r>
      <w:proofErr w:type="spellEnd"/>
      <w:r w:rsidRPr="00550968">
        <w:rPr>
          <w:rFonts w:ascii="Times New Roman" w:eastAsia="Times New Roman" w:hAnsi="Times New Roman" w:cs="Times New Roman"/>
          <w:sz w:val="28"/>
          <w:szCs w:val="28"/>
          <w:lang w:eastAsia="ar-SA"/>
        </w:rPr>
        <w:t>.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Процесс  нравственного  воспитания  отличается  сложностью  и  многосторонностью.</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 xml:space="preserve">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w:t>
      </w:r>
      <w:r w:rsidRPr="00550968">
        <w:rPr>
          <w:rFonts w:ascii="Times New Roman" w:eastAsia="Times New Roman" w:hAnsi="Times New Roman" w:cs="Times New Roman"/>
          <w:sz w:val="28"/>
          <w:szCs w:val="28"/>
          <w:lang w:eastAsia="ar-SA"/>
        </w:rPr>
        <w:lastRenderedPageBreak/>
        <w:t>достигает  цели  в  том  случае, если  проявляет  большой  такт, учитывает  конкретную  ситуацию,  особенности  характера  спортсмена.</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550968">
        <w:rPr>
          <w:rFonts w:ascii="Times New Roman" w:eastAsia="Times New Roman" w:hAnsi="Times New Roman" w:cs="Times New Roman"/>
          <w:sz w:val="28"/>
          <w:szCs w:val="28"/>
          <w:lang w:eastAsia="ar-SA"/>
        </w:rPr>
        <w:t>Важное  значение</w:t>
      </w:r>
      <w:proofErr w:type="gramEnd"/>
      <w:r w:rsidRPr="00550968">
        <w:rPr>
          <w:rFonts w:ascii="Times New Roman" w:eastAsia="Times New Roman" w:hAnsi="Times New Roman" w:cs="Times New Roman"/>
          <w:sz w:val="28"/>
          <w:szCs w:val="28"/>
          <w:lang w:eastAsia="ar-SA"/>
        </w:rPr>
        <w:t xml:space="preserve">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550968" w:rsidRPr="00550968" w:rsidRDefault="00550968" w:rsidP="00550968">
      <w:pPr>
        <w:tabs>
          <w:tab w:val="left" w:pos="3600"/>
        </w:tabs>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w:t>
      </w:r>
      <w:r w:rsidR="00E421C1">
        <w:rPr>
          <w:rFonts w:ascii="Times New Roman" w:eastAsia="Times New Roman" w:hAnsi="Times New Roman" w:cs="Times New Roman"/>
          <w:sz w:val="28"/>
          <w:szCs w:val="28"/>
          <w:lang w:eastAsia="ar-SA"/>
        </w:rPr>
        <w:t>ия  являются  самообязательства,  самоотчет</w:t>
      </w:r>
      <w:r w:rsidRPr="00550968">
        <w:rPr>
          <w:rFonts w:ascii="Times New Roman" w:eastAsia="Times New Roman" w:hAnsi="Times New Roman" w:cs="Times New Roman"/>
          <w:sz w:val="28"/>
          <w:szCs w:val="28"/>
          <w:lang w:eastAsia="ar-SA"/>
        </w:rPr>
        <w:t>,  самоанали</w:t>
      </w:r>
      <w:r w:rsidR="00E421C1">
        <w:rPr>
          <w:rFonts w:ascii="Times New Roman" w:eastAsia="Times New Roman" w:hAnsi="Times New Roman" w:cs="Times New Roman"/>
          <w:sz w:val="28"/>
          <w:szCs w:val="28"/>
          <w:lang w:eastAsia="ar-SA"/>
        </w:rPr>
        <w:t>з,  самоконтроль,  самооценка</w:t>
      </w:r>
      <w:r w:rsidRPr="00550968">
        <w:rPr>
          <w:rFonts w:ascii="Times New Roman" w:eastAsia="Times New Roman" w:hAnsi="Times New Roman" w:cs="Times New Roman"/>
          <w:sz w:val="28"/>
          <w:szCs w:val="28"/>
          <w:lang w:eastAsia="ar-SA"/>
        </w:rPr>
        <w:t xml:space="preserve">,  некоторые  приемы  активной  </w:t>
      </w:r>
      <w:proofErr w:type="gramStart"/>
      <w:r w:rsidR="00E421C1" w:rsidRPr="00550968">
        <w:rPr>
          <w:rFonts w:ascii="Times New Roman" w:eastAsia="Times New Roman" w:hAnsi="Times New Roman" w:cs="Times New Roman"/>
          <w:sz w:val="28"/>
          <w:szCs w:val="28"/>
          <w:lang w:eastAsia="ar-SA"/>
        </w:rPr>
        <w:t>само регуляции</w:t>
      </w:r>
      <w:proofErr w:type="gramEnd"/>
      <w:r w:rsidR="0061404A">
        <w:rPr>
          <w:rFonts w:ascii="Times New Roman" w:eastAsia="Times New Roman" w:hAnsi="Times New Roman" w:cs="Times New Roman"/>
          <w:sz w:val="28"/>
          <w:szCs w:val="28"/>
          <w:lang w:eastAsia="ar-SA"/>
        </w:rPr>
        <w:t xml:space="preserve">  эмоциональных  состояний</w:t>
      </w:r>
      <w:r w:rsidRPr="00550968">
        <w:rPr>
          <w:rFonts w:ascii="Times New Roman" w:eastAsia="Times New Roman" w:hAnsi="Times New Roman" w:cs="Times New Roman"/>
          <w:sz w:val="28"/>
          <w:szCs w:val="28"/>
          <w:lang w:eastAsia="ar-SA"/>
        </w:rPr>
        <w:t>.</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Одна  из  важнейших  задач  деятельности  тренера – воспитание  качеств спортивного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w:t>
      </w:r>
      <w:proofErr w:type="gramStart"/>
      <w:r w:rsidRPr="00550968">
        <w:rPr>
          <w:rFonts w:ascii="Times New Roman" w:eastAsia="Times New Roman" w:hAnsi="Times New Roman" w:cs="Times New Roman"/>
          <w:sz w:val="28"/>
          <w:szCs w:val="28"/>
          <w:lang w:eastAsia="ar-SA"/>
        </w:rPr>
        <w:t>таких</w:t>
      </w:r>
      <w:proofErr w:type="gramEnd"/>
      <w:r w:rsidRPr="00550968">
        <w:rPr>
          <w:rFonts w:ascii="Times New Roman" w:eastAsia="Times New Roman" w:hAnsi="Times New Roman" w:cs="Times New Roman"/>
          <w:sz w:val="28"/>
          <w:szCs w:val="28"/>
          <w:lang w:eastAsia="ar-SA"/>
        </w:rPr>
        <w:t xml:space="preserve">  волевых  качеств,  как  целеустрем</w:t>
      </w:r>
      <w:r w:rsidR="00E421C1">
        <w:rPr>
          <w:rFonts w:ascii="Times New Roman" w:eastAsia="Times New Roman" w:hAnsi="Times New Roman" w:cs="Times New Roman"/>
          <w:sz w:val="28"/>
          <w:szCs w:val="28"/>
          <w:lang w:eastAsia="ar-SA"/>
        </w:rPr>
        <w:t>ленность,  дисциплинированность</w:t>
      </w:r>
      <w:r w:rsidRPr="00550968">
        <w:rPr>
          <w:rFonts w:ascii="Times New Roman" w:eastAsia="Times New Roman" w:hAnsi="Times New Roman" w:cs="Times New Roman"/>
          <w:sz w:val="28"/>
          <w:szCs w:val="28"/>
          <w:lang w:eastAsia="ar-SA"/>
        </w:rPr>
        <w:t xml:space="preserve">,  активность  и  инициативность,  стойкость,  решительность,  настойчивость  и  упорство  в  достижении  цели. </w:t>
      </w:r>
    </w:p>
    <w:p w:rsidR="00550968" w:rsidRPr="00550968" w:rsidRDefault="00550968" w:rsidP="0061404A">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Основными  средствами  и  методами  воспитания</w:t>
      </w:r>
      <w:r w:rsidR="0061404A">
        <w:rPr>
          <w:rFonts w:ascii="Times New Roman" w:eastAsia="Times New Roman" w:hAnsi="Times New Roman" w:cs="Times New Roman"/>
          <w:sz w:val="28"/>
          <w:szCs w:val="28"/>
          <w:lang w:eastAsia="ar-SA"/>
        </w:rPr>
        <w:t xml:space="preserve">  целеустремленности  являются: </w:t>
      </w:r>
      <w:r w:rsidRPr="00550968">
        <w:rPr>
          <w:rFonts w:ascii="Times New Roman" w:eastAsia="Times New Roman" w:hAnsi="Times New Roman" w:cs="Times New Roman"/>
          <w:sz w:val="28"/>
          <w:szCs w:val="28"/>
          <w:lang w:eastAsia="ar-SA"/>
        </w:rPr>
        <w:t>расширение  и  углубление  теоретических  знаний  в  фигурном  катании  на  коньках.</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lastRenderedPageBreak/>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В  процессе  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 xml:space="preserve">К   задачам   эстетического  воспитания   юных   спортсменов   относятся:  </w:t>
      </w:r>
    </w:p>
    <w:p w:rsidR="00550968" w:rsidRDefault="00550968" w:rsidP="006E0A40">
      <w:pPr>
        <w:pStyle w:val="a5"/>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развитие  эстетических  чувств,  способностей  и  умение  видеть  прекрасное  и  создавать  его  в  процессе  занятий  фигурным  катанием  на  коньках;</w:t>
      </w:r>
    </w:p>
    <w:p w:rsidR="00550968" w:rsidRPr="00550968" w:rsidRDefault="00550968" w:rsidP="006E0A40">
      <w:pPr>
        <w:pStyle w:val="a5"/>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 xml:space="preserve">формирование  эстетического  отношения   к  окружающей  действительности; </w:t>
      </w:r>
    </w:p>
    <w:p w:rsidR="00550968" w:rsidRDefault="00550968" w:rsidP="006E0A40">
      <w:pPr>
        <w:pStyle w:val="a5"/>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воспитание  эстетических  качеств:  аккуратности,  красоты  движений,  культуры  поведения  и  общения;</w:t>
      </w:r>
    </w:p>
    <w:p w:rsidR="00550968" w:rsidRDefault="00550968" w:rsidP="006E0A40">
      <w:pPr>
        <w:pStyle w:val="a5"/>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воспитание  потребности  делать  прекрасное  в  спорте  и  ж</w:t>
      </w:r>
      <w:r>
        <w:rPr>
          <w:rFonts w:ascii="Times New Roman" w:eastAsia="Times New Roman" w:hAnsi="Times New Roman" w:cs="Times New Roman"/>
          <w:sz w:val="28"/>
          <w:szCs w:val="28"/>
          <w:lang w:eastAsia="ar-SA"/>
        </w:rPr>
        <w:t>изни;</w:t>
      </w:r>
    </w:p>
    <w:p w:rsidR="00550968" w:rsidRPr="00550968" w:rsidRDefault="00550968" w:rsidP="006E0A40">
      <w:pPr>
        <w:pStyle w:val="a5"/>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развитие  эстетического  вкуса  и  идеала.</w:t>
      </w:r>
    </w:p>
    <w:p w:rsidR="00550968" w:rsidRPr="00550968" w:rsidRDefault="00550968" w:rsidP="00550968">
      <w:pPr>
        <w:suppressAutoHyphens/>
        <w:spacing w:after="0" w:line="240" w:lineRule="auto"/>
        <w:ind w:firstLine="720"/>
        <w:jc w:val="both"/>
        <w:rPr>
          <w:rFonts w:ascii="Times New Roman" w:eastAsia="Times New Roman" w:hAnsi="Times New Roman" w:cs="Times New Roman"/>
          <w:sz w:val="28"/>
          <w:szCs w:val="28"/>
          <w:lang w:eastAsia="ar-SA"/>
        </w:rPr>
      </w:pPr>
      <w:r w:rsidRPr="00550968">
        <w:rPr>
          <w:rFonts w:ascii="Times New Roman" w:eastAsia="Times New Roman" w:hAnsi="Times New Roman" w:cs="Times New Roman"/>
          <w:sz w:val="28"/>
          <w:szCs w:val="28"/>
          <w:lang w:eastAsia="ar-SA"/>
        </w:rP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спортсменов  помогает   поднять  на   более   высокий   уровень   организацию   тренировочного   процесса  в  спортивных  школах.</w:t>
      </w:r>
    </w:p>
    <w:p w:rsidR="00E421C1" w:rsidRPr="00DC18B6" w:rsidRDefault="00E421C1" w:rsidP="00DC18B6">
      <w:pPr>
        <w:widowControl w:val="0"/>
        <w:shd w:val="clear" w:color="auto" w:fill="FFFFFF"/>
        <w:tabs>
          <w:tab w:val="left" w:pos="542"/>
        </w:tabs>
        <w:autoSpaceDE w:val="0"/>
        <w:autoSpaceDN w:val="0"/>
        <w:adjustRightInd w:val="0"/>
        <w:spacing w:before="5" w:after="0" w:line="250" w:lineRule="exact"/>
        <w:jc w:val="both"/>
        <w:rPr>
          <w:rFonts w:ascii="Times New Roman" w:eastAsia="Times New Roman" w:hAnsi="Times New Roman" w:cs="Times New Roman"/>
          <w:color w:val="000000"/>
          <w:spacing w:val="1"/>
          <w:sz w:val="24"/>
          <w:szCs w:val="24"/>
          <w:lang w:eastAsia="ru-RU"/>
        </w:rPr>
      </w:pPr>
    </w:p>
    <w:p w:rsidR="008F7BD0" w:rsidRDefault="00B42C0A" w:rsidP="00775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8F7BD0">
        <w:rPr>
          <w:rFonts w:ascii="Times New Roman" w:eastAsia="Times New Roman" w:hAnsi="Times New Roman" w:cs="Times New Roman"/>
          <w:b/>
          <w:sz w:val="28"/>
          <w:szCs w:val="28"/>
          <w:lang w:eastAsia="ru-RU"/>
        </w:rPr>
        <w:t>.7. Восстановительные мероприятия</w:t>
      </w:r>
    </w:p>
    <w:p w:rsidR="00993B3E" w:rsidRPr="00993B3E" w:rsidRDefault="00993B3E" w:rsidP="00993B3E">
      <w:pPr>
        <w:suppressAutoHyphens/>
        <w:spacing w:after="0" w:line="240" w:lineRule="auto"/>
        <w:rPr>
          <w:rFonts w:ascii="Times New Roman" w:eastAsia="Times New Roman" w:hAnsi="Times New Roman" w:cs="Times New Roman"/>
          <w:sz w:val="28"/>
          <w:szCs w:val="24"/>
          <w:lang w:eastAsia="ar-SA"/>
        </w:rPr>
      </w:pPr>
    </w:p>
    <w:p w:rsidR="00993B3E" w:rsidRPr="00993B3E" w:rsidRDefault="00993B3E" w:rsidP="00993B3E">
      <w:pPr>
        <w:suppressAutoHyphens/>
        <w:spacing w:after="0" w:line="240" w:lineRule="auto"/>
        <w:ind w:firstLine="709"/>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 xml:space="preserve">Современная система подготовки спортсменов включает три подсистемы: система соревнований; система тренировок; система факторов, дополняющих </w:t>
      </w:r>
      <w:r w:rsidRPr="00993B3E">
        <w:rPr>
          <w:rFonts w:ascii="Times New Roman" w:eastAsia="Times New Roman" w:hAnsi="Times New Roman" w:cs="Times New Roman"/>
          <w:sz w:val="28"/>
          <w:szCs w:val="28"/>
          <w:lang w:eastAsia="ar-SA"/>
        </w:rPr>
        <w:lastRenderedPageBreak/>
        <w:t>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w:t>
      </w:r>
      <w:proofErr w:type="gramStart"/>
      <w:r w:rsidRPr="00993B3E">
        <w:rPr>
          <w:rFonts w:ascii="Times New Roman" w:eastAsia="Times New Roman" w:hAnsi="Times New Roman" w:cs="Times New Roman"/>
          <w:sz w:val="28"/>
          <w:szCs w:val="28"/>
          <w:lang w:eastAsia="ar-SA"/>
        </w:rPr>
        <w:t>дств в п</w:t>
      </w:r>
      <w:proofErr w:type="gramEnd"/>
      <w:r w:rsidRPr="00993B3E">
        <w:rPr>
          <w:rFonts w:ascii="Times New Roman" w:eastAsia="Times New Roman" w:hAnsi="Times New Roman" w:cs="Times New Roman"/>
          <w:sz w:val="28"/>
          <w:szCs w:val="28"/>
          <w:lang w:eastAsia="ar-SA"/>
        </w:rPr>
        <w:t>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993B3E" w:rsidRPr="00993B3E" w:rsidRDefault="00993B3E" w:rsidP="00993B3E">
      <w:pPr>
        <w:suppressAutoHyphens/>
        <w:spacing w:after="0" w:line="240" w:lineRule="auto"/>
        <w:ind w:firstLine="709"/>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rsidR="00993B3E" w:rsidRPr="00993B3E" w:rsidRDefault="00993B3E" w:rsidP="00993B3E">
      <w:pPr>
        <w:suppressAutoHyphens/>
        <w:spacing w:after="0" w:line="240" w:lineRule="auto"/>
        <w:ind w:firstLine="709"/>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Различные средства восстановления целесообразно применять в следующих основных направлениях:</w:t>
      </w:r>
    </w:p>
    <w:p w:rsidR="00993B3E" w:rsidRPr="00993B3E" w:rsidRDefault="00993B3E" w:rsidP="00AD364C">
      <w:pPr>
        <w:numPr>
          <w:ilvl w:val="0"/>
          <w:numId w:val="35"/>
        </w:numPr>
        <w:tabs>
          <w:tab w:val="left" w:pos="180"/>
        </w:tabs>
        <w:suppressAutoHyphens/>
        <w:spacing w:after="0" w:line="240" w:lineRule="auto"/>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Применение восстановительных сре</w:t>
      </w:r>
      <w:proofErr w:type="gramStart"/>
      <w:r w:rsidRPr="00993B3E">
        <w:rPr>
          <w:rFonts w:ascii="Times New Roman" w:eastAsia="Times New Roman" w:hAnsi="Times New Roman" w:cs="Times New Roman"/>
          <w:sz w:val="28"/>
          <w:szCs w:val="28"/>
          <w:lang w:eastAsia="ar-SA"/>
        </w:rPr>
        <w:t>дств в п</w:t>
      </w:r>
      <w:proofErr w:type="gramEnd"/>
      <w:r w:rsidRPr="00993B3E">
        <w:rPr>
          <w:rFonts w:ascii="Times New Roman" w:eastAsia="Times New Roman" w:hAnsi="Times New Roman" w:cs="Times New Roman"/>
          <w:sz w:val="28"/>
          <w:szCs w:val="28"/>
          <w:lang w:eastAsia="ar-SA"/>
        </w:rPr>
        <w:t>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993B3E" w:rsidRPr="00993B3E" w:rsidRDefault="00993B3E" w:rsidP="00AD364C">
      <w:pPr>
        <w:numPr>
          <w:ilvl w:val="0"/>
          <w:numId w:val="35"/>
        </w:numPr>
        <w:tabs>
          <w:tab w:val="left" w:pos="180"/>
        </w:tabs>
        <w:suppressAutoHyphens/>
        <w:spacing w:after="0" w:line="240" w:lineRule="auto"/>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Применение восстановительных средств непосредст</w:t>
      </w:r>
      <w:r w:rsidR="00AD364C">
        <w:rPr>
          <w:rFonts w:ascii="Times New Roman" w:eastAsia="Times New Roman" w:hAnsi="Times New Roman" w:cs="Times New Roman"/>
          <w:sz w:val="28"/>
          <w:szCs w:val="28"/>
          <w:lang w:eastAsia="ar-SA"/>
        </w:rPr>
        <w:t xml:space="preserve">венно в различных формах  </w:t>
      </w:r>
      <w:r w:rsidRPr="00993B3E">
        <w:rPr>
          <w:rFonts w:ascii="Times New Roman" w:eastAsia="Times New Roman" w:hAnsi="Times New Roman" w:cs="Times New Roman"/>
          <w:sz w:val="28"/>
          <w:szCs w:val="28"/>
          <w:lang w:eastAsia="ar-SA"/>
        </w:rPr>
        <w:t>тренировочного процесса для повышения уровня функциональных возможностей спортсменов,  развития двигательных качеств.</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Рекомендуется планировать восстановительные мероприятия на трех условных уровнях: основном, оперативном и текущем.</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w:t>
      </w:r>
      <w:proofErr w:type="gramStart"/>
      <w:r w:rsidRPr="00993B3E">
        <w:rPr>
          <w:rFonts w:ascii="Times New Roman" w:eastAsia="Times New Roman" w:hAnsi="Times New Roman" w:cs="Times New Roman"/>
          <w:sz w:val="28"/>
          <w:szCs w:val="28"/>
          <w:lang w:eastAsia="ar-SA"/>
        </w:rPr>
        <w:t>о-</w:t>
      </w:r>
      <w:proofErr w:type="gramEnd"/>
      <w:r w:rsidRPr="00993B3E">
        <w:rPr>
          <w:rFonts w:ascii="Times New Roman" w:eastAsia="Times New Roman" w:hAnsi="Times New Roman" w:cs="Times New Roman"/>
          <w:sz w:val="28"/>
          <w:szCs w:val="28"/>
          <w:lang w:eastAsia="ar-SA"/>
        </w:rPr>
        <w:t xml:space="preserve">  и микроциклах, а также на уровне тренировочного дня.</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t>Педагогические средства восстановления</w:t>
      </w:r>
      <w:r w:rsidRPr="00993B3E">
        <w:rPr>
          <w:rFonts w:ascii="Times New Roman" w:eastAsia="Times New Roman" w:hAnsi="Times New Roman" w:cs="Times New Roman"/>
          <w:sz w:val="28"/>
          <w:szCs w:val="28"/>
          <w:lang w:eastAsia="ar-SA"/>
        </w:rPr>
        <w:t xml:space="preserve"> являются основными и предусматривают следующие. </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 xml:space="preserve">Рациональное планирование тренировочного процесса с учетом этапа подготовки; условий тренировок и соревнований; пола и возраста спортсменов; </w:t>
      </w:r>
      <w:r w:rsidRPr="00993B3E">
        <w:rPr>
          <w:rFonts w:ascii="Times New Roman" w:eastAsia="Times New Roman" w:hAnsi="Times New Roman" w:cs="Times New Roman"/>
          <w:sz w:val="28"/>
          <w:szCs w:val="28"/>
          <w:lang w:eastAsia="ar-SA"/>
        </w:rPr>
        <w:lastRenderedPageBreak/>
        <w:t>особенностей учебной и трудовой деятельности; бытовых и экологических условий и т. п.</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Оптимальная организация и программирование тренировок в макро-, мез</w:t>
      </w:r>
      <w:proofErr w:type="gramStart"/>
      <w:r w:rsidRPr="00993B3E">
        <w:rPr>
          <w:rFonts w:ascii="Times New Roman" w:eastAsia="Times New Roman" w:hAnsi="Times New Roman" w:cs="Times New Roman"/>
          <w:sz w:val="28"/>
          <w:szCs w:val="28"/>
          <w:lang w:eastAsia="ar-SA"/>
        </w:rPr>
        <w:t>о-</w:t>
      </w:r>
      <w:proofErr w:type="gramEnd"/>
      <w:r w:rsidRPr="00993B3E">
        <w:rPr>
          <w:rFonts w:ascii="Times New Roman" w:eastAsia="Times New Roman" w:hAnsi="Times New Roman" w:cs="Times New Roman"/>
          <w:sz w:val="28"/>
          <w:szCs w:val="28"/>
          <w:lang w:eastAsia="ar-SA"/>
        </w:rPr>
        <w:t xml:space="preserve">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Правильное сочетание в тренировочном процессе общих и специальных средств подготовки.</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 xml:space="preserve">Оптимальное соотношение в тренировочном процессе различных микроциклов: </w:t>
      </w:r>
      <w:proofErr w:type="gramStart"/>
      <w:r w:rsidRPr="00993B3E">
        <w:rPr>
          <w:rFonts w:ascii="Times New Roman" w:eastAsia="Times New Roman" w:hAnsi="Times New Roman" w:cs="Times New Roman"/>
          <w:sz w:val="28"/>
          <w:szCs w:val="28"/>
          <w:lang w:eastAsia="ar-SA"/>
        </w:rPr>
        <w:t>втягивающий</w:t>
      </w:r>
      <w:proofErr w:type="gramEnd"/>
      <w:r w:rsidRPr="00993B3E">
        <w:rPr>
          <w:rFonts w:ascii="Times New Roman" w:eastAsia="Times New Roman" w:hAnsi="Times New Roman" w:cs="Times New Roman"/>
          <w:sz w:val="28"/>
          <w:szCs w:val="28"/>
          <w:lang w:eastAsia="ar-SA"/>
        </w:rPr>
        <w:t>, развивающий, ударный, поддерживающий, восстановительный с умелым использованием облегченных микроциклов и тренировок.</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993B3E" w:rsidRDefault="00993B3E" w:rsidP="006E0A40">
      <w:pPr>
        <w:pStyle w:val="a5"/>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E421C1">
        <w:rPr>
          <w:rFonts w:ascii="Times New Roman" w:eastAsia="Times New Roman" w:hAnsi="Times New Roman" w:cs="Times New Roman"/>
          <w:sz w:val="28"/>
          <w:szCs w:val="28"/>
          <w:lang w:eastAsia="ar-SA"/>
        </w:rPr>
        <w:t>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rsidR="00993B3E" w:rsidRPr="00E421C1" w:rsidRDefault="00993B3E" w:rsidP="006E0A40">
      <w:pPr>
        <w:pStyle w:val="a5"/>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E421C1">
        <w:rPr>
          <w:rFonts w:ascii="Times New Roman" w:eastAsia="Times New Roman" w:hAnsi="Times New Roman" w:cs="Times New Roman"/>
          <w:sz w:val="28"/>
          <w:szCs w:val="28"/>
          <w:lang w:eastAsia="ar-SA"/>
        </w:rP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993B3E" w:rsidRPr="00E421C1" w:rsidRDefault="00993B3E" w:rsidP="006E0A40">
      <w:pPr>
        <w:pStyle w:val="a5"/>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E421C1">
        <w:rPr>
          <w:rFonts w:ascii="Times New Roman" w:eastAsia="Times New Roman" w:hAnsi="Times New Roman" w:cs="Times New Roman"/>
          <w:sz w:val="28"/>
          <w:szCs w:val="28"/>
          <w:lang w:eastAsia="ar-SA"/>
        </w:rPr>
        <w:t>применение упражнений и специальных психологических сре</w:t>
      </w:r>
      <w:proofErr w:type="gramStart"/>
      <w:r w:rsidRPr="00E421C1">
        <w:rPr>
          <w:rFonts w:ascii="Times New Roman" w:eastAsia="Times New Roman" w:hAnsi="Times New Roman" w:cs="Times New Roman"/>
          <w:sz w:val="28"/>
          <w:szCs w:val="28"/>
          <w:lang w:eastAsia="ar-SA"/>
        </w:rPr>
        <w:t>дств с ц</w:t>
      </w:r>
      <w:proofErr w:type="gramEnd"/>
      <w:r w:rsidRPr="00E421C1">
        <w:rPr>
          <w:rFonts w:ascii="Times New Roman" w:eastAsia="Times New Roman" w:hAnsi="Times New Roman" w:cs="Times New Roman"/>
          <w:sz w:val="28"/>
          <w:szCs w:val="28"/>
          <w:lang w:eastAsia="ar-SA"/>
        </w:rPr>
        <w:t xml:space="preserve">елью создания положительного эмоционального фона для последующего </w:t>
      </w:r>
      <w:r w:rsidRPr="00E421C1">
        <w:rPr>
          <w:rFonts w:ascii="Times New Roman" w:eastAsia="Times New Roman" w:hAnsi="Times New Roman" w:cs="Times New Roman"/>
          <w:sz w:val="28"/>
          <w:szCs w:val="28"/>
          <w:lang w:eastAsia="ar-SA"/>
        </w:rPr>
        <w:lastRenderedPageBreak/>
        <w:t>выполнения основной тренировочной работы на более высоком уровне, что обеспечивает и более активное восстановление;</w:t>
      </w:r>
    </w:p>
    <w:p w:rsidR="00993B3E" w:rsidRPr="00E421C1" w:rsidRDefault="00993B3E" w:rsidP="006E0A40">
      <w:pPr>
        <w:pStyle w:val="a5"/>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E421C1">
        <w:rPr>
          <w:rFonts w:ascii="Times New Roman" w:eastAsia="Times New Roman" w:hAnsi="Times New Roman" w:cs="Times New Roman"/>
          <w:sz w:val="28"/>
          <w:szCs w:val="28"/>
          <w:lang w:eastAsia="ar-SA"/>
        </w:rPr>
        <w:t xml:space="preserve">выполнение индивидуально подобранных упражнений для заключительной части тренировки (заминка). Постепенный выход из значительных нагрузок </w:t>
      </w:r>
      <w:proofErr w:type="gramStart"/>
      <w:r w:rsidRPr="00E421C1">
        <w:rPr>
          <w:rFonts w:ascii="Times New Roman" w:eastAsia="Times New Roman" w:hAnsi="Times New Roman" w:cs="Times New Roman"/>
          <w:sz w:val="28"/>
          <w:szCs w:val="28"/>
          <w:lang w:eastAsia="ar-SA"/>
        </w:rPr>
        <w:t>-э</w:t>
      </w:r>
      <w:proofErr w:type="gramEnd"/>
      <w:r w:rsidRPr="00E421C1">
        <w:rPr>
          <w:rFonts w:ascii="Times New Roman" w:eastAsia="Times New Roman" w:hAnsi="Times New Roman" w:cs="Times New Roman"/>
          <w:sz w:val="28"/>
          <w:szCs w:val="28"/>
          <w:lang w:eastAsia="ar-SA"/>
        </w:rPr>
        <w:t>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w:t>
      </w:r>
      <w:proofErr w:type="gramStart"/>
      <w:r w:rsidRPr="00E421C1">
        <w:rPr>
          <w:rFonts w:ascii="Times New Roman" w:eastAsia="Times New Roman" w:hAnsi="Times New Roman" w:cs="Times New Roman"/>
          <w:sz w:val="28"/>
          <w:szCs w:val="28"/>
          <w:lang w:eastAsia="ar-SA"/>
        </w:rPr>
        <w:t>.</w:t>
      </w:r>
      <w:proofErr w:type="gramEnd"/>
      <w:r w:rsidRPr="00E421C1">
        <w:rPr>
          <w:rFonts w:ascii="Times New Roman" w:eastAsia="Times New Roman" w:hAnsi="Times New Roman" w:cs="Times New Roman"/>
          <w:sz w:val="28"/>
          <w:szCs w:val="28"/>
          <w:lang w:eastAsia="ar-SA"/>
        </w:rPr>
        <w:t xml:space="preserve">/ </w:t>
      </w:r>
      <w:proofErr w:type="gramStart"/>
      <w:r w:rsidRPr="00E421C1">
        <w:rPr>
          <w:rFonts w:ascii="Times New Roman" w:eastAsia="Times New Roman" w:hAnsi="Times New Roman" w:cs="Times New Roman"/>
          <w:sz w:val="28"/>
          <w:szCs w:val="28"/>
          <w:lang w:eastAsia="ar-SA"/>
        </w:rPr>
        <w:t>м</w:t>
      </w:r>
      <w:proofErr w:type="gramEnd"/>
      <w:r w:rsidRPr="00E421C1">
        <w:rPr>
          <w:rFonts w:ascii="Times New Roman" w:eastAsia="Times New Roman" w:hAnsi="Times New Roman" w:cs="Times New Roman"/>
          <w:sz w:val="28"/>
          <w:szCs w:val="28"/>
          <w:lang w:eastAsia="ar-SA"/>
        </w:rPr>
        <w:t>ин.) и комплекс специальных упражнений;</w:t>
      </w:r>
    </w:p>
    <w:p w:rsidR="00993B3E" w:rsidRPr="00E421C1" w:rsidRDefault="00E421C1" w:rsidP="006E0A40">
      <w:pPr>
        <w:pStyle w:val="a5"/>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E421C1">
        <w:rPr>
          <w:rFonts w:ascii="Times New Roman" w:eastAsia="Times New Roman" w:hAnsi="Times New Roman" w:cs="Times New Roman"/>
          <w:sz w:val="28"/>
          <w:szCs w:val="28"/>
          <w:lang w:eastAsia="ar-SA"/>
        </w:rPr>
        <w:t>о</w:t>
      </w:r>
      <w:r w:rsidR="00993B3E" w:rsidRPr="00E421C1">
        <w:rPr>
          <w:rFonts w:ascii="Times New Roman" w:eastAsia="Times New Roman" w:hAnsi="Times New Roman" w:cs="Times New Roman"/>
          <w:sz w:val="28"/>
          <w:szCs w:val="28"/>
          <w:lang w:eastAsia="ar-SA"/>
        </w:rPr>
        <w:t>бязательное применение после тренировки различных восстановительных мероприятий.</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t>Гигиенические средства восстановления</w:t>
      </w:r>
      <w:r w:rsidRPr="00993B3E">
        <w:rPr>
          <w:rFonts w:ascii="Times New Roman" w:eastAsia="Times New Roman" w:hAnsi="Times New Roman" w:cs="Times New Roman"/>
          <w:sz w:val="28"/>
          <w:szCs w:val="28"/>
          <w:lang w:eastAsia="ar-SA"/>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w:t>
      </w:r>
      <w:proofErr w:type="gramStart"/>
      <w:r w:rsidRPr="00993B3E">
        <w:rPr>
          <w:rFonts w:ascii="Times New Roman" w:eastAsia="Times New Roman" w:hAnsi="Times New Roman" w:cs="Times New Roman"/>
          <w:sz w:val="28"/>
          <w:szCs w:val="28"/>
          <w:lang w:eastAsia="ar-SA"/>
        </w:rPr>
        <w:t xml:space="preserve">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roofErr w:type="gramEnd"/>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w:t>
      </w:r>
      <w:proofErr w:type="gramStart"/>
      <w:r w:rsidRPr="00993B3E">
        <w:rPr>
          <w:rFonts w:ascii="Times New Roman" w:eastAsia="Times New Roman" w:hAnsi="Times New Roman" w:cs="Times New Roman"/>
          <w:sz w:val="28"/>
          <w:szCs w:val="28"/>
          <w:lang w:eastAsia="ar-SA"/>
        </w:rPr>
        <w:t>дств пр</w:t>
      </w:r>
      <w:proofErr w:type="gramEnd"/>
      <w:r w:rsidRPr="00993B3E">
        <w:rPr>
          <w:rFonts w:ascii="Times New Roman" w:eastAsia="Times New Roman" w:hAnsi="Times New Roman" w:cs="Times New Roman"/>
          <w:sz w:val="28"/>
          <w:szCs w:val="28"/>
          <w:lang w:eastAsia="ar-SA"/>
        </w:rPr>
        <w:t>оводится по специальным методикам.</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t>Медико-биологические средства восстановления</w:t>
      </w:r>
      <w:r w:rsidRPr="00993B3E">
        <w:rPr>
          <w:rFonts w:ascii="Times New Roman" w:eastAsia="Times New Roman" w:hAnsi="Times New Roman" w:cs="Times New Roman"/>
          <w:sz w:val="28"/>
          <w:szCs w:val="28"/>
          <w:lang w:eastAsia="ar-SA"/>
        </w:rPr>
        <w:t xml:space="preserve"> включает в себя следующее основные группы: фармакологические средства восстановления, </w:t>
      </w:r>
      <w:proofErr w:type="spellStart"/>
      <w:r w:rsidRPr="00993B3E">
        <w:rPr>
          <w:rFonts w:ascii="Times New Roman" w:eastAsia="Times New Roman" w:hAnsi="Times New Roman" w:cs="Times New Roman"/>
          <w:sz w:val="28"/>
          <w:szCs w:val="28"/>
          <w:lang w:eastAsia="ar-SA"/>
        </w:rPr>
        <w:t>кислородотерапию</w:t>
      </w:r>
      <w:proofErr w:type="spellEnd"/>
      <w:r w:rsidRPr="00993B3E">
        <w:rPr>
          <w:rFonts w:ascii="Times New Roman" w:eastAsia="Times New Roman" w:hAnsi="Times New Roman" w:cs="Times New Roman"/>
          <w:sz w:val="28"/>
          <w:szCs w:val="28"/>
          <w:lang w:eastAsia="ar-SA"/>
        </w:rPr>
        <w:t xml:space="preserve">, </w:t>
      </w:r>
      <w:proofErr w:type="spellStart"/>
      <w:r w:rsidRPr="00993B3E">
        <w:rPr>
          <w:rFonts w:ascii="Times New Roman" w:eastAsia="Times New Roman" w:hAnsi="Times New Roman" w:cs="Times New Roman"/>
          <w:sz w:val="28"/>
          <w:szCs w:val="28"/>
          <w:lang w:eastAsia="ar-SA"/>
        </w:rPr>
        <w:t>теплотерапию</w:t>
      </w:r>
      <w:proofErr w:type="spellEnd"/>
      <w:r w:rsidRPr="00993B3E">
        <w:rPr>
          <w:rFonts w:ascii="Times New Roman" w:eastAsia="Times New Roman" w:hAnsi="Times New Roman" w:cs="Times New Roman"/>
          <w:sz w:val="28"/>
          <w:szCs w:val="28"/>
          <w:lang w:eastAsia="ar-SA"/>
        </w:rPr>
        <w:t xml:space="preserve">, </w:t>
      </w:r>
      <w:proofErr w:type="spellStart"/>
      <w:r w:rsidRPr="00993B3E">
        <w:rPr>
          <w:rFonts w:ascii="Times New Roman" w:eastAsia="Times New Roman" w:hAnsi="Times New Roman" w:cs="Times New Roman"/>
          <w:sz w:val="28"/>
          <w:szCs w:val="28"/>
          <w:lang w:eastAsia="ar-SA"/>
        </w:rPr>
        <w:t>электропроцедуры</w:t>
      </w:r>
      <w:proofErr w:type="spellEnd"/>
      <w:r w:rsidRPr="00993B3E">
        <w:rPr>
          <w:rFonts w:ascii="Times New Roman" w:eastAsia="Times New Roman" w:hAnsi="Times New Roman" w:cs="Times New Roman"/>
          <w:sz w:val="28"/>
          <w:szCs w:val="28"/>
          <w:lang w:eastAsia="ar-SA"/>
        </w:rPr>
        <w:t xml:space="preserve"> и другие.</w:t>
      </w:r>
    </w:p>
    <w:p w:rsidR="00993B3E" w:rsidRPr="00993B3E" w:rsidRDefault="00993B3E" w:rsidP="00993B3E">
      <w:pPr>
        <w:pStyle w:val="afd"/>
        <w:jc w:val="both"/>
        <w:rPr>
          <w:rFonts w:ascii="Times New Roman" w:hAnsi="Times New Roman" w:cs="Times New Roman"/>
          <w:i/>
          <w:sz w:val="28"/>
          <w:szCs w:val="28"/>
          <w:lang w:eastAsia="ar-SA"/>
        </w:rPr>
      </w:pPr>
      <w:r w:rsidRPr="00993B3E">
        <w:rPr>
          <w:rFonts w:ascii="Times New Roman" w:hAnsi="Times New Roman" w:cs="Times New Roman"/>
          <w:i/>
          <w:sz w:val="28"/>
          <w:szCs w:val="28"/>
          <w:lang w:eastAsia="ar-SA"/>
        </w:rPr>
        <w:t>Медико-биологические средства дол</w:t>
      </w:r>
      <w:r>
        <w:rPr>
          <w:rFonts w:ascii="Times New Roman" w:hAnsi="Times New Roman" w:cs="Times New Roman"/>
          <w:i/>
          <w:sz w:val="28"/>
          <w:szCs w:val="28"/>
          <w:lang w:eastAsia="ar-SA"/>
        </w:rPr>
        <w:t xml:space="preserve">жны назначаться только врачом и </w:t>
      </w:r>
      <w:r w:rsidRPr="00993B3E">
        <w:rPr>
          <w:rFonts w:ascii="Times New Roman" w:hAnsi="Times New Roman" w:cs="Times New Roman"/>
          <w:i/>
          <w:sz w:val="28"/>
          <w:szCs w:val="28"/>
          <w:lang w:eastAsia="ar-SA"/>
        </w:rPr>
        <w:t>применяться только под контролем врачебного персонала.</w:t>
      </w:r>
    </w:p>
    <w:p w:rsidR="00993B3E" w:rsidRPr="00993B3E" w:rsidRDefault="00993B3E" w:rsidP="00993B3E">
      <w:pPr>
        <w:tabs>
          <w:tab w:val="left" w:pos="180"/>
        </w:tabs>
        <w:suppressAutoHyphens/>
        <w:spacing w:after="0" w:line="360" w:lineRule="auto"/>
        <w:ind w:firstLine="720"/>
        <w:jc w:val="center"/>
        <w:rPr>
          <w:rFonts w:ascii="Times New Roman" w:eastAsia="Times New Roman" w:hAnsi="Times New Roman" w:cs="Times New Roman"/>
          <w:b/>
          <w:bCs/>
          <w:i/>
          <w:iCs/>
          <w:sz w:val="28"/>
          <w:szCs w:val="28"/>
          <w:lang w:eastAsia="ar-SA"/>
        </w:rPr>
      </w:pPr>
      <w:r w:rsidRPr="00993B3E">
        <w:rPr>
          <w:rFonts w:ascii="Times New Roman" w:eastAsia="Times New Roman" w:hAnsi="Times New Roman" w:cs="Times New Roman"/>
          <w:b/>
          <w:bCs/>
          <w:i/>
          <w:iCs/>
          <w:sz w:val="28"/>
          <w:szCs w:val="28"/>
          <w:lang w:eastAsia="ar-SA"/>
        </w:rPr>
        <w:t>Фармакологические средства имеют следующие группы:</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Витамины, коферменты, микроэлементы, продукты повышенной биологической ценности (ППБЦ), витаминные комплексы, витаминно-минеральные комплексы.</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Препараты пластического действия.</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Препараты энергетического действия.</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Адаптогены растительного и животного происхождения и иммуномодуляторы.</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Препараты, влияющие на энергетику мозговых клеток.</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Стимуляторы кроветворения.</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Антиоксиданты.</w:t>
      </w:r>
    </w:p>
    <w:p w:rsidR="00993B3E" w:rsidRPr="00993B3E" w:rsidRDefault="00993B3E" w:rsidP="006E0A40">
      <w:pPr>
        <w:numPr>
          <w:ilvl w:val="0"/>
          <w:numId w:val="29"/>
        </w:numPr>
        <w:tabs>
          <w:tab w:val="left" w:pos="180"/>
        </w:tabs>
        <w:suppressAutoHyphens/>
        <w:spacing w:after="0" w:line="240" w:lineRule="auto"/>
        <w:ind w:left="0"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Печеночные протекторы.</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t xml:space="preserve"> </w:t>
      </w:r>
      <w:proofErr w:type="spellStart"/>
      <w:r w:rsidRPr="00993B3E">
        <w:rPr>
          <w:rFonts w:ascii="Times New Roman" w:eastAsia="Times New Roman" w:hAnsi="Times New Roman" w:cs="Times New Roman"/>
          <w:b/>
          <w:bCs/>
          <w:sz w:val="28"/>
          <w:szCs w:val="28"/>
          <w:lang w:eastAsia="ar-SA"/>
        </w:rPr>
        <w:t>Кислородотерапия</w:t>
      </w:r>
      <w:proofErr w:type="spellEnd"/>
      <w:r w:rsidRPr="00993B3E">
        <w:rPr>
          <w:rFonts w:ascii="Times New Roman" w:eastAsia="Times New Roman" w:hAnsi="Times New Roman" w:cs="Times New Roman"/>
          <w:sz w:val="28"/>
          <w:szCs w:val="28"/>
          <w:lang w:eastAsia="ar-SA"/>
        </w:rPr>
        <w:t xml:space="preserve"> применяется в следующих видах: кислородные коктейли, </w:t>
      </w:r>
      <w:proofErr w:type="spellStart"/>
      <w:r w:rsidRPr="00993B3E">
        <w:rPr>
          <w:rFonts w:ascii="Times New Roman" w:eastAsia="Times New Roman" w:hAnsi="Times New Roman" w:cs="Times New Roman"/>
          <w:sz w:val="28"/>
          <w:szCs w:val="28"/>
          <w:lang w:eastAsia="ar-SA"/>
        </w:rPr>
        <w:t>гипребарическая</w:t>
      </w:r>
      <w:proofErr w:type="spellEnd"/>
      <w:r w:rsidRPr="00993B3E">
        <w:rPr>
          <w:rFonts w:ascii="Times New Roman" w:eastAsia="Times New Roman" w:hAnsi="Times New Roman" w:cs="Times New Roman"/>
          <w:sz w:val="28"/>
          <w:szCs w:val="28"/>
          <w:lang w:eastAsia="ar-SA"/>
        </w:rPr>
        <w:t xml:space="preserve"> </w:t>
      </w:r>
      <w:proofErr w:type="spellStart"/>
      <w:r w:rsidRPr="00993B3E">
        <w:rPr>
          <w:rFonts w:ascii="Times New Roman" w:eastAsia="Times New Roman" w:hAnsi="Times New Roman" w:cs="Times New Roman"/>
          <w:sz w:val="28"/>
          <w:szCs w:val="28"/>
          <w:lang w:eastAsia="ar-SA"/>
        </w:rPr>
        <w:t>оксигинация</w:t>
      </w:r>
      <w:proofErr w:type="spellEnd"/>
      <w:r w:rsidRPr="00993B3E">
        <w:rPr>
          <w:rFonts w:ascii="Times New Roman" w:eastAsia="Times New Roman" w:hAnsi="Times New Roman" w:cs="Times New Roman"/>
          <w:sz w:val="28"/>
          <w:szCs w:val="28"/>
          <w:lang w:eastAsia="ar-SA"/>
        </w:rPr>
        <w:t xml:space="preserve">. </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lastRenderedPageBreak/>
        <w:t>Тепловые процедуры</w:t>
      </w:r>
      <w:r w:rsidRPr="00993B3E">
        <w:rPr>
          <w:rFonts w:ascii="Times New Roman" w:eastAsia="Times New Roman" w:hAnsi="Times New Roman" w:cs="Times New Roman"/>
          <w:sz w:val="28"/>
          <w:szCs w:val="28"/>
          <w:lang w:eastAsia="ar-SA"/>
        </w:rPr>
        <w:t xml:space="preserve"> широко применяются для быстрейшего снятия локального утомления мышц и, особенно в случаях их значительного перенапряжения.</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993B3E">
        <w:rPr>
          <w:rFonts w:ascii="Times New Roman" w:eastAsia="Times New Roman" w:hAnsi="Times New Roman" w:cs="Times New Roman"/>
          <w:sz w:val="28"/>
          <w:szCs w:val="28"/>
          <w:lang w:eastAsia="ar-SA"/>
        </w:rPr>
        <w:t>Электропроцедуры</w:t>
      </w:r>
      <w:proofErr w:type="spellEnd"/>
      <w:r w:rsidRPr="00993B3E">
        <w:rPr>
          <w:rFonts w:ascii="Times New Roman" w:eastAsia="Times New Roman" w:hAnsi="Times New Roman" w:cs="Times New Roman"/>
          <w:sz w:val="28"/>
          <w:szCs w:val="28"/>
          <w:lang w:eastAsia="ar-SA"/>
        </w:rPr>
        <w:t xml:space="preserve"> (синусоидальные – модулированные токи, электросон, токи высокой частоты, </w:t>
      </w:r>
      <w:proofErr w:type="spellStart"/>
      <w:r w:rsidRPr="00993B3E">
        <w:rPr>
          <w:rFonts w:ascii="Times New Roman" w:eastAsia="Times New Roman" w:hAnsi="Times New Roman" w:cs="Times New Roman"/>
          <w:sz w:val="28"/>
          <w:szCs w:val="28"/>
          <w:lang w:eastAsia="ar-SA"/>
        </w:rPr>
        <w:t>электостимуляция</w:t>
      </w:r>
      <w:proofErr w:type="spellEnd"/>
      <w:r w:rsidRPr="00993B3E">
        <w:rPr>
          <w:rFonts w:ascii="Times New Roman" w:eastAsia="Times New Roman" w:hAnsi="Times New Roman" w:cs="Times New Roman"/>
          <w:sz w:val="28"/>
          <w:szCs w:val="28"/>
          <w:lang w:eastAsia="ar-SA"/>
        </w:rPr>
        <w:t>) широко применяются для стимулирования восстановительных процессов у спортсменов.</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b/>
          <w:bCs/>
          <w:sz w:val="28"/>
          <w:szCs w:val="28"/>
          <w:lang w:eastAsia="ar-SA"/>
        </w:rPr>
        <w:t xml:space="preserve">Психологические средства восстановления </w:t>
      </w:r>
      <w:r w:rsidRPr="00993B3E">
        <w:rPr>
          <w:rFonts w:ascii="Times New Roman" w:eastAsia="Times New Roman" w:hAnsi="Times New Roman" w:cs="Times New Roman"/>
          <w:sz w:val="28"/>
          <w:szCs w:val="28"/>
          <w:lang w:eastAsia="ar-SA"/>
        </w:rPr>
        <w:t xml:space="preserve">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w:t>
      </w:r>
      <w:proofErr w:type="gramStart"/>
      <w:r w:rsidRPr="00993B3E">
        <w:rPr>
          <w:rFonts w:ascii="Times New Roman" w:eastAsia="Times New Roman" w:hAnsi="Times New Roman" w:cs="Times New Roman"/>
          <w:sz w:val="28"/>
          <w:szCs w:val="28"/>
          <w:lang w:eastAsia="ar-SA"/>
        </w:rPr>
        <w:t xml:space="preserve">При этом широко применяются психолого-педагогические средства, основанные на воздействии словом: убеждение, внушение, </w:t>
      </w:r>
      <w:proofErr w:type="spellStart"/>
      <w:r w:rsidRPr="00993B3E">
        <w:rPr>
          <w:rFonts w:ascii="Times New Roman" w:eastAsia="Times New Roman" w:hAnsi="Times New Roman" w:cs="Times New Roman"/>
          <w:sz w:val="28"/>
          <w:szCs w:val="28"/>
          <w:lang w:eastAsia="ar-SA"/>
        </w:rPr>
        <w:t>деактуализация</w:t>
      </w:r>
      <w:proofErr w:type="spellEnd"/>
      <w:r w:rsidRPr="00993B3E">
        <w:rPr>
          <w:rFonts w:ascii="Times New Roman" w:eastAsia="Times New Roman" w:hAnsi="Times New Roman" w:cs="Times New Roman"/>
          <w:sz w:val="28"/>
          <w:szCs w:val="28"/>
          <w:lang w:eastAsia="ar-SA"/>
        </w:rPr>
        <w:t>, формирование «внутренних опор», рационализация, сублимация, десенсибилизация.</w:t>
      </w:r>
      <w:proofErr w:type="gramEnd"/>
      <w:r w:rsidRPr="00993B3E">
        <w:rPr>
          <w:rFonts w:ascii="Times New Roman" w:eastAsia="Times New Roman" w:hAnsi="Times New Roman" w:cs="Times New Roman"/>
          <w:sz w:val="28"/>
          <w:szCs w:val="28"/>
          <w:lang w:eastAsia="ar-SA"/>
        </w:rPr>
        <w:t xml:space="preserve"> Вместе с этим широко применяются комплексные методы релаксации и мобилизации в форме аутогенной, </w:t>
      </w:r>
      <w:proofErr w:type="spellStart"/>
      <w:r w:rsidRPr="00993B3E">
        <w:rPr>
          <w:rFonts w:ascii="Times New Roman" w:eastAsia="Times New Roman" w:hAnsi="Times New Roman" w:cs="Times New Roman"/>
          <w:sz w:val="28"/>
          <w:szCs w:val="28"/>
          <w:lang w:eastAsia="ar-SA"/>
        </w:rPr>
        <w:t>психомышечной</w:t>
      </w:r>
      <w:proofErr w:type="spellEnd"/>
      <w:r w:rsidRPr="00993B3E">
        <w:rPr>
          <w:rFonts w:ascii="Times New Roman" w:eastAsia="Times New Roman" w:hAnsi="Times New Roman" w:cs="Times New Roman"/>
          <w:sz w:val="28"/>
          <w:szCs w:val="28"/>
          <w:lang w:eastAsia="ar-SA"/>
        </w:rPr>
        <w:t>, психорегулирующей, психофизической, идеомоторной и ментальной тренировки.</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993B3E">
        <w:rPr>
          <w:rFonts w:ascii="Times New Roman" w:eastAsia="Times New Roman" w:hAnsi="Times New Roman" w:cs="Times New Roman"/>
          <w:sz w:val="28"/>
          <w:szCs w:val="28"/>
          <w:lang w:eastAsia="ar-SA"/>
        </w:rPr>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w:t>
      </w:r>
      <w:proofErr w:type="gramEnd"/>
      <w:r w:rsidRPr="00993B3E">
        <w:rPr>
          <w:rFonts w:ascii="Times New Roman" w:eastAsia="Times New Roman" w:hAnsi="Times New Roman" w:cs="Times New Roman"/>
          <w:sz w:val="28"/>
          <w:szCs w:val="28"/>
          <w:lang w:eastAsia="ar-SA"/>
        </w:rPr>
        <w:t xml:space="preserve"> условий для тренировок;  особенностей питания; климатических факторов и экологической обстановки.</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rsidR="00993B3E" w:rsidRPr="00993B3E" w:rsidRDefault="00993B3E" w:rsidP="00993B3E">
      <w:pPr>
        <w:tabs>
          <w:tab w:val="left" w:pos="180"/>
        </w:tabs>
        <w:suppressAutoHyphens/>
        <w:spacing w:after="0" w:line="240" w:lineRule="auto"/>
        <w:ind w:firstLine="720"/>
        <w:jc w:val="both"/>
        <w:rPr>
          <w:rFonts w:ascii="Times New Roman" w:eastAsia="Times New Roman" w:hAnsi="Times New Roman" w:cs="Times New Roman"/>
          <w:sz w:val="28"/>
          <w:szCs w:val="28"/>
          <w:lang w:eastAsia="ar-SA"/>
        </w:rPr>
      </w:pPr>
      <w:r w:rsidRPr="00993B3E">
        <w:rPr>
          <w:rFonts w:ascii="Times New Roman" w:eastAsia="Times New Roman" w:hAnsi="Times New Roman" w:cs="Times New Roman"/>
          <w:sz w:val="28"/>
          <w:szCs w:val="28"/>
          <w:lang w:eastAsia="ar-SA"/>
        </w:rPr>
        <w:t>Для оценки эффективности применения разработанных комплексов восстановительных сре</w:t>
      </w:r>
      <w:proofErr w:type="gramStart"/>
      <w:r w:rsidRPr="00993B3E">
        <w:rPr>
          <w:rFonts w:ascii="Times New Roman" w:eastAsia="Times New Roman" w:hAnsi="Times New Roman" w:cs="Times New Roman"/>
          <w:sz w:val="28"/>
          <w:szCs w:val="28"/>
          <w:lang w:eastAsia="ar-SA"/>
        </w:rPr>
        <w:t>дств сл</w:t>
      </w:r>
      <w:proofErr w:type="gramEnd"/>
      <w:r w:rsidRPr="00993B3E">
        <w:rPr>
          <w:rFonts w:ascii="Times New Roman" w:eastAsia="Times New Roman" w:hAnsi="Times New Roman" w:cs="Times New Roman"/>
          <w:sz w:val="28"/>
          <w:szCs w:val="28"/>
          <w:lang w:eastAsia="ar-SA"/>
        </w:rPr>
        <w:t>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rsidR="00DC18B6" w:rsidRPr="00993B3E" w:rsidRDefault="00DC18B6" w:rsidP="00DC18B6">
      <w:pPr>
        <w:widowControl w:val="0"/>
        <w:shd w:val="clear" w:color="auto" w:fill="FFFFFF"/>
        <w:autoSpaceDE w:val="0"/>
        <w:autoSpaceDN w:val="0"/>
        <w:adjustRightInd w:val="0"/>
        <w:spacing w:after="0" w:line="250" w:lineRule="exact"/>
        <w:ind w:right="34"/>
        <w:jc w:val="both"/>
        <w:rPr>
          <w:rFonts w:ascii="Times New Roman" w:eastAsia="Times New Roman" w:hAnsi="Times New Roman" w:cs="Times New Roman"/>
          <w:color w:val="000000"/>
          <w:spacing w:val="-1"/>
          <w:sz w:val="28"/>
          <w:szCs w:val="28"/>
          <w:lang w:eastAsia="ru-RU"/>
        </w:rPr>
      </w:pPr>
    </w:p>
    <w:p w:rsidR="00DC18B6" w:rsidRPr="008F7BD0" w:rsidRDefault="007F0A61" w:rsidP="00DC18B6">
      <w:pPr>
        <w:widowControl w:val="0"/>
        <w:shd w:val="clear" w:color="auto" w:fill="FFFFFF"/>
        <w:autoSpaceDE w:val="0"/>
        <w:autoSpaceDN w:val="0"/>
        <w:adjustRightInd w:val="0"/>
        <w:spacing w:after="0" w:line="250" w:lineRule="exact"/>
        <w:ind w:right="34"/>
        <w:jc w:val="center"/>
        <w:rPr>
          <w:rFonts w:ascii="Times New Roman" w:eastAsia="Times New Roman" w:hAnsi="Times New Roman" w:cs="Times New Roman"/>
          <w:b/>
          <w:color w:val="000000"/>
          <w:spacing w:val="-1"/>
          <w:lang w:eastAsia="ru-RU"/>
        </w:rPr>
      </w:pPr>
      <w:r w:rsidRPr="008F7BD0">
        <w:rPr>
          <w:rFonts w:ascii="Times New Roman" w:eastAsia="Times New Roman" w:hAnsi="Times New Roman" w:cs="Times New Roman"/>
          <w:b/>
          <w:color w:val="000000"/>
          <w:sz w:val="28"/>
          <w:szCs w:val="28"/>
          <w:lang w:eastAsia="ru-RU"/>
        </w:rPr>
        <w:t>3.4</w:t>
      </w:r>
      <w:r w:rsidR="00DC18B6" w:rsidRPr="008F7BD0">
        <w:rPr>
          <w:rFonts w:ascii="Times New Roman" w:eastAsia="Times New Roman" w:hAnsi="Times New Roman" w:cs="Times New Roman"/>
          <w:b/>
          <w:color w:val="000000"/>
          <w:sz w:val="28"/>
          <w:szCs w:val="28"/>
          <w:lang w:eastAsia="ru-RU"/>
        </w:rPr>
        <w:t>.8. И</w:t>
      </w:r>
      <w:r w:rsidR="008F7BD0" w:rsidRPr="008F7BD0">
        <w:rPr>
          <w:rFonts w:ascii="Times New Roman" w:eastAsia="Times New Roman" w:hAnsi="Times New Roman" w:cs="Times New Roman"/>
          <w:b/>
          <w:color w:val="000000"/>
          <w:sz w:val="28"/>
          <w:szCs w:val="28"/>
          <w:lang w:eastAsia="ru-RU"/>
        </w:rPr>
        <w:t>нструкторская и судейская практика</w:t>
      </w:r>
    </w:p>
    <w:p w:rsidR="00DC18B6" w:rsidRPr="00DC18B6" w:rsidRDefault="00DC18B6" w:rsidP="00DC18B6">
      <w:pPr>
        <w:widowControl w:val="0"/>
        <w:shd w:val="clear" w:color="auto" w:fill="FFFFFF"/>
        <w:autoSpaceDE w:val="0"/>
        <w:autoSpaceDN w:val="0"/>
        <w:adjustRightInd w:val="0"/>
        <w:spacing w:after="0" w:line="250" w:lineRule="exact"/>
        <w:ind w:right="34"/>
        <w:jc w:val="both"/>
        <w:rPr>
          <w:rFonts w:ascii="Times New Roman" w:eastAsia="Times New Roman" w:hAnsi="Times New Roman" w:cs="Times New Roman"/>
          <w:color w:val="000000"/>
          <w:spacing w:val="-1"/>
          <w:lang w:eastAsia="ru-RU"/>
        </w:rPr>
      </w:pPr>
    </w:p>
    <w:p w:rsidR="00DC18B6" w:rsidRPr="00DC18B6" w:rsidRDefault="00DC18B6" w:rsidP="007F0A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18B6">
        <w:rPr>
          <w:rFonts w:ascii="Times New Roman" w:eastAsia="Times New Roman" w:hAnsi="Times New Roman" w:cs="Times New Roman"/>
          <w:sz w:val="28"/>
          <w:szCs w:val="28"/>
          <w:lang w:eastAsia="ru-RU"/>
        </w:rPr>
        <w:t xml:space="preserve">Инструкторская и судейская практика направлена на освоение </w:t>
      </w:r>
      <w:r w:rsidRPr="00DC18B6">
        <w:rPr>
          <w:rFonts w:ascii="Times New Roman" w:eastAsia="Times New Roman" w:hAnsi="Times New Roman" w:cs="Times New Roman"/>
          <w:spacing w:val="-4"/>
          <w:sz w:val="28"/>
          <w:szCs w:val="28"/>
          <w:lang w:eastAsia="ru-RU"/>
        </w:rPr>
        <w:t>элементарных умений и навыков ведения учебной работы и судей</w:t>
      </w:r>
      <w:r w:rsidRPr="00DC18B6">
        <w:rPr>
          <w:rFonts w:ascii="Times New Roman" w:eastAsia="Times New Roman" w:hAnsi="Times New Roman" w:cs="Times New Roman"/>
          <w:spacing w:val="-4"/>
          <w:sz w:val="28"/>
          <w:szCs w:val="28"/>
          <w:lang w:eastAsia="ru-RU"/>
        </w:rPr>
        <w:softHyphen/>
      </w:r>
      <w:r w:rsidRPr="00DC18B6">
        <w:rPr>
          <w:rFonts w:ascii="Times New Roman" w:eastAsia="Times New Roman" w:hAnsi="Times New Roman" w:cs="Times New Roman"/>
          <w:sz w:val="28"/>
          <w:szCs w:val="28"/>
          <w:lang w:eastAsia="ru-RU"/>
        </w:rPr>
        <w:t>ства соревнований. Она проводится учащимися в  трениро</w:t>
      </w:r>
      <w:r w:rsidRPr="00DC18B6">
        <w:rPr>
          <w:rFonts w:ascii="Times New Roman" w:eastAsia="Times New Roman" w:hAnsi="Times New Roman" w:cs="Times New Roman"/>
          <w:sz w:val="28"/>
          <w:szCs w:val="28"/>
          <w:lang w:eastAsia="ru-RU"/>
        </w:rPr>
        <w:softHyphen/>
        <w:t>вочных группах и группах спортивного совершенствования. Учащиеся этих групп готовятся к роли инструктора, помощника тренера в орга</w:t>
      </w:r>
      <w:r w:rsidRPr="00DC18B6">
        <w:rPr>
          <w:rFonts w:ascii="Times New Roman" w:eastAsia="Times New Roman" w:hAnsi="Times New Roman" w:cs="Times New Roman"/>
          <w:sz w:val="28"/>
          <w:szCs w:val="28"/>
          <w:lang w:eastAsia="ru-RU"/>
        </w:rPr>
        <w:softHyphen/>
      </w:r>
      <w:r w:rsidRPr="00DC18B6">
        <w:rPr>
          <w:rFonts w:ascii="Times New Roman" w:eastAsia="Times New Roman" w:hAnsi="Times New Roman" w:cs="Times New Roman"/>
          <w:spacing w:val="-2"/>
          <w:sz w:val="28"/>
          <w:szCs w:val="28"/>
          <w:lang w:eastAsia="ru-RU"/>
        </w:rPr>
        <w:t>низации и проведении занятий и соревнований в качестве судей.</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 xml:space="preserve">Решение этих задач целесообразно начинать на тренировочном  этапе спортивной специализации и продолжать инструкторско-судейскую практику на этапе совершенствования спортивного мастерства. Занятия следует проводить в </w:t>
      </w:r>
      <w:r w:rsidRPr="00993B3E">
        <w:rPr>
          <w:rFonts w:ascii="Times New Roman" w:eastAsia="Times New Roman" w:hAnsi="Times New Roman" w:cs="Times New Roman"/>
          <w:bCs/>
          <w:sz w:val="28"/>
          <w:szCs w:val="28"/>
          <w:lang w:eastAsia="ar-SA"/>
        </w:rPr>
        <w:lastRenderedPageBreak/>
        <w:t>форме бесед, семинаров, самостоятельного изучения литературы, практических занятий.</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В процессе занятий необходимо прививать учащимся навыки работы в качестве помощника тренера. Для этого  во время подготовительной части урока (разминки) рационально привлекать лучших юных спортсменов к показу общеразвивающих и специальных упражнений.</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 xml:space="preserve"> Спортсмены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фигурного катания.</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На тренировочном этапе спортивной специализации необходимо привлекать юных спортсменов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Изучение правил должно проходить последовательно от раздела к разделу.</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 соревнований.</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 xml:space="preserve">На тренировочном этапе спортивной специализации  необходимо научить </w:t>
      </w:r>
      <w:proofErr w:type="gramStart"/>
      <w:r w:rsidRPr="00993B3E">
        <w:rPr>
          <w:rFonts w:ascii="Times New Roman" w:eastAsia="Times New Roman" w:hAnsi="Times New Roman" w:cs="Times New Roman"/>
          <w:bCs/>
          <w:sz w:val="28"/>
          <w:szCs w:val="28"/>
          <w:lang w:eastAsia="ar-SA"/>
        </w:rPr>
        <w:t>занимающихся</w:t>
      </w:r>
      <w:proofErr w:type="gramEnd"/>
      <w:r w:rsidRPr="00993B3E">
        <w:rPr>
          <w:rFonts w:ascii="Times New Roman" w:eastAsia="Times New Roman" w:hAnsi="Times New Roman" w:cs="Times New Roman"/>
          <w:bCs/>
          <w:sz w:val="28"/>
          <w:szCs w:val="28"/>
          <w:lang w:eastAsia="ar-SA"/>
        </w:rPr>
        <w:t xml:space="preserve"> самостоятельно вести дневник: правильно записывать проведенную работу в зале и отдельно на льду.</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Необходимо научить обучающихся самостоятельному ведению дневника спортсмена: вести учет тренировочных и соревновательных нагрузок, регистрировать спортивные результаты, результаты тестирования, анализировать выступления на соревнованиях.</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w:t>
      </w:r>
      <w:proofErr w:type="gramStart"/>
      <w:r w:rsidRPr="00993B3E">
        <w:rPr>
          <w:rFonts w:ascii="Times New Roman" w:eastAsia="Times New Roman" w:hAnsi="Times New Roman" w:cs="Times New Roman"/>
          <w:bCs/>
          <w:sz w:val="28"/>
          <w:szCs w:val="28"/>
          <w:lang w:eastAsia="ar-SA"/>
        </w:rPr>
        <w:t>м(</w:t>
      </w:r>
      <w:proofErr w:type="gramEnd"/>
      <w:r w:rsidRPr="00993B3E">
        <w:rPr>
          <w:rFonts w:ascii="Times New Roman" w:eastAsia="Times New Roman" w:hAnsi="Times New Roman" w:cs="Times New Roman"/>
          <w:bCs/>
          <w:sz w:val="28"/>
          <w:szCs w:val="28"/>
          <w:lang w:eastAsia="ar-SA"/>
        </w:rPr>
        <w:t>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 дальнейшем.</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Учащиеся этапа совершенствования</w:t>
      </w:r>
      <w:r w:rsidRPr="00993B3E">
        <w:rPr>
          <w:rFonts w:ascii="Times New Roman" w:eastAsia="Times New Roman" w:hAnsi="Times New Roman" w:cs="Times New Roman"/>
          <w:sz w:val="28"/>
          <w:szCs w:val="28"/>
          <w:lang w:eastAsia="ar-SA"/>
        </w:rPr>
        <w:t xml:space="preserve"> </w:t>
      </w:r>
      <w:r w:rsidRPr="00993B3E">
        <w:rPr>
          <w:rFonts w:ascii="Times New Roman" w:eastAsia="Times New Roman" w:hAnsi="Times New Roman" w:cs="Times New Roman"/>
          <w:bCs/>
          <w:sz w:val="28"/>
          <w:szCs w:val="28"/>
          <w:lang w:eastAsia="ar-SA"/>
        </w:rPr>
        <w:t xml:space="preserve">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учащимися, помогать </w:t>
      </w:r>
      <w:proofErr w:type="gramStart"/>
      <w:r w:rsidRPr="00993B3E">
        <w:rPr>
          <w:rFonts w:ascii="Times New Roman" w:eastAsia="Times New Roman" w:hAnsi="Times New Roman" w:cs="Times New Roman"/>
          <w:bCs/>
          <w:sz w:val="28"/>
          <w:szCs w:val="28"/>
          <w:lang w:eastAsia="ar-SA"/>
        </w:rPr>
        <w:lastRenderedPageBreak/>
        <w:t>занимающимся</w:t>
      </w:r>
      <w:proofErr w:type="gramEnd"/>
      <w:r w:rsidRPr="00993B3E">
        <w:rPr>
          <w:rFonts w:ascii="Times New Roman" w:eastAsia="Times New Roman" w:hAnsi="Times New Roman" w:cs="Times New Roman"/>
          <w:bCs/>
          <w:sz w:val="28"/>
          <w:szCs w:val="28"/>
          <w:lang w:eastAsia="ar-SA"/>
        </w:rPr>
        <w:t xml:space="preserve"> младших возрастных групп в разучивании отдельных упражнений и приемов.</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Учащиеся этапа ССМ должны самостоятельно научиться составлять конспект занятия и комплексы тренировочных заданий для различных частей урока: разминке, основной и заключительной частям; проводить тренировочные занятия в группах начальной подготовки.</w:t>
      </w:r>
    </w:p>
    <w:p w:rsidR="00993B3E" w:rsidRPr="00993B3E" w:rsidRDefault="00993B3E" w:rsidP="00993B3E">
      <w:pPr>
        <w:suppressAutoHyphens/>
        <w:spacing w:after="0" w:line="240" w:lineRule="auto"/>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ab/>
        <w:t>Принимать участие в судействе в детско-юношеских спортивных и общеобразовательных школах в роли судьи, старшего судьи, секретаря; в городских соревнованиях  - в роли судьи, секретаря.</w:t>
      </w:r>
    </w:p>
    <w:p w:rsidR="00993B3E" w:rsidRPr="00993B3E" w:rsidRDefault="00993B3E" w:rsidP="00F44547">
      <w:pPr>
        <w:suppressAutoHyphens/>
        <w:spacing w:after="0" w:line="240" w:lineRule="auto"/>
        <w:ind w:firstLine="708"/>
        <w:jc w:val="both"/>
        <w:rPr>
          <w:rFonts w:ascii="Times New Roman" w:eastAsia="Times New Roman" w:hAnsi="Times New Roman" w:cs="Times New Roman"/>
          <w:bCs/>
          <w:sz w:val="28"/>
          <w:szCs w:val="28"/>
          <w:lang w:eastAsia="ar-SA"/>
        </w:rPr>
      </w:pPr>
      <w:r w:rsidRPr="00993B3E">
        <w:rPr>
          <w:rFonts w:ascii="Times New Roman" w:eastAsia="Times New Roman" w:hAnsi="Times New Roman" w:cs="Times New Roman"/>
          <w:bCs/>
          <w:sz w:val="28"/>
          <w:szCs w:val="28"/>
          <w:lang w:eastAsia="ar-SA"/>
        </w:rPr>
        <w:t>Для учащихся этапа совершенствования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w:t>
      </w:r>
    </w:p>
    <w:p w:rsidR="001D253B" w:rsidRPr="004C1170" w:rsidRDefault="001D253B" w:rsidP="001D253B">
      <w:pPr>
        <w:spacing w:after="0" w:line="240" w:lineRule="auto"/>
        <w:rPr>
          <w:rFonts w:ascii="Arial" w:eastAsia="Times New Roman" w:hAnsi="Arial" w:cs="Arial"/>
          <w:color w:val="FF0000"/>
          <w:sz w:val="20"/>
          <w:szCs w:val="20"/>
          <w:lang w:eastAsia="ru-RU"/>
        </w:rPr>
      </w:pPr>
    </w:p>
    <w:p w:rsidR="001D253B" w:rsidRDefault="001D253B" w:rsidP="001D253B">
      <w:pPr>
        <w:spacing w:after="0" w:line="240" w:lineRule="auto"/>
        <w:jc w:val="center"/>
        <w:rPr>
          <w:rFonts w:ascii="Times New Roman" w:eastAsia="Times New Roman" w:hAnsi="Times New Roman" w:cs="Times New Roman"/>
          <w:b/>
          <w:sz w:val="28"/>
          <w:szCs w:val="28"/>
          <w:lang w:eastAsia="ru-RU"/>
        </w:rPr>
      </w:pPr>
      <w:r w:rsidRPr="0052021F">
        <w:rPr>
          <w:rFonts w:ascii="Times New Roman" w:eastAsia="Times New Roman" w:hAnsi="Times New Roman" w:cs="Times New Roman"/>
          <w:b/>
          <w:sz w:val="28"/>
          <w:szCs w:val="28"/>
          <w:lang w:eastAsia="ru-RU"/>
        </w:rPr>
        <w:t>3.</w:t>
      </w:r>
      <w:r w:rsidR="007F0A61">
        <w:rPr>
          <w:rFonts w:ascii="Times New Roman" w:eastAsia="Times New Roman" w:hAnsi="Times New Roman" w:cs="Times New Roman"/>
          <w:b/>
          <w:sz w:val="28"/>
          <w:szCs w:val="28"/>
          <w:lang w:eastAsia="ru-RU"/>
        </w:rPr>
        <w:t>4.9</w:t>
      </w:r>
      <w:r w:rsidRPr="0052021F">
        <w:rPr>
          <w:rFonts w:ascii="Times New Roman" w:eastAsia="Times New Roman" w:hAnsi="Times New Roman" w:cs="Times New Roman"/>
          <w:b/>
          <w:sz w:val="28"/>
          <w:szCs w:val="28"/>
          <w:lang w:eastAsia="ru-RU"/>
        </w:rPr>
        <w:t>. План антидопинговых мероприятий</w:t>
      </w:r>
    </w:p>
    <w:p w:rsidR="00B42C0A" w:rsidRPr="0052021F" w:rsidRDefault="00B42C0A" w:rsidP="001D253B">
      <w:pPr>
        <w:spacing w:after="0" w:line="240" w:lineRule="auto"/>
        <w:jc w:val="center"/>
        <w:rPr>
          <w:rFonts w:ascii="Times New Roman" w:eastAsia="Times New Roman" w:hAnsi="Times New Roman" w:cs="Times New Roman"/>
          <w:b/>
          <w:sz w:val="28"/>
          <w:szCs w:val="28"/>
          <w:lang w:eastAsia="ru-RU"/>
        </w:rPr>
      </w:pPr>
    </w:p>
    <w:p w:rsidR="00B42C0A" w:rsidRDefault="001D253B" w:rsidP="00F44547">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 xml:space="preserve">Для эффективной реализации </w:t>
      </w:r>
      <w:r>
        <w:rPr>
          <w:rFonts w:ascii="Times New Roman" w:hAnsi="Times New Roman" w:cs="Times New Roman"/>
          <w:sz w:val="28"/>
          <w:szCs w:val="28"/>
        </w:rPr>
        <w:t xml:space="preserve">антидопинговой </w:t>
      </w:r>
      <w:r w:rsidRPr="00762C49">
        <w:rPr>
          <w:rFonts w:ascii="Times New Roman" w:hAnsi="Times New Roman" w:cs="Times New Roman"/>
          <w:sz w:val="28"/>
          <w:szCs w:val="28"/>
        </w:rPr>
        <w:t>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w:t>
      </w:r>
      <w:r w:rsidR="00F44547">
        <w:rPr>
          <w:rFonts w:ascii="Times New Roman" w:hAnsi="Times New Roman" w:cs="Times New Roman"/>
          <w:sz w:val="28"/>
          <w:szCs w:val="28"/>
        </w:rPr>
        <w:t>агандирующих спорт без допинга.</w:t>
      </w:r>
    </w:p>
    <w:p w:rsidR="001D253B" w:rsidRPr="008052B7" w:rsidRDefault="001D253B" w:rsidP="00F44547">
      <w:pPr>
        <w:spacing w:after="0" w:line="240" w:lineRule="auto"/>
        <w:ind w:firstLine="567"/>
        <w:rPr>
          <w:rFonts w:ascii="Times New Roman" w:hAnsi="Times New Roman" w:cs="Times New Roman"/>
          <w:b/>
          <w:sz w:val="28"/>
          <w:szCs w:val="28"/>
        </w:rPr>
      </w:pPr>
      <w:r w:rsidRPr="008052B7">
        <w:rPr>
          <w:rFonts w:ascii="Times New Roman" w:hAnsi="Times New Roman" w:cs="Times New Roman"/>
          <w:b/>
          <w:sz w:val="28"/>
          <w:szCs w:val="28"/>
        </w:rPr>
        <w:t>Методические семинары для спортсменов</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 xml:space="preserve">Основная цель проведения методических семинаров для спортсменов состоит в повышении уровня осведомленности спортсменов </w:t>
      </w:r>
      <w:r>
        <w:rPr>
          <w:rFonts w:ascii="Times New Roman" w:hAnsi="Times New Roman" w:cs="Times New Roman"/>
          <w:sz w:val="28"/>
          <w:szCs w:val="28"/>
        </w:rPr>
        <w:t xml:space="preserve"> </w:t>
      </w:r>
      <w:r w:rsidR="007F0A61">
        <w:rPr>
          <w:rFonts w:ascii="Times New Roman" w:hAnsi="Times New Roman" w:cs="Times New Roman"/>
          <w:sz w:val="28"/>
          <w:szCs w:val="28"/>
        </w:rPr>
        <w:t xml:space="preserve">ДЮСШ </w:t>
      </w:r>
      <w:r w:rsidRPr="00762C49">
        <w:rPr>
          <w:rFonts w:ascii="Times New Roman" w:hAnsi="Times New Roman" w:cs="Times New Roman"/>
          <w:sz w:val="28"/>
          <w:szCs w:val="28"/>
        </w:rPr>
        <w:t>в вопросах антидопинга. Семинары планируется проводить по следующим основным темам:</w:t>
      </w:r>
    </w:p>
    <w:p w:rsidR="001D253B" w:rsidRPr="007F0A61" w:rsidRDefault="001D253B" w:rsidP="006E0A40">
      <w:pPr>
        <w:pStyle w:val="a5"/>
        <w:numPr>
          <w:ilvl w:val="0"/>
          <w:numId w:val="3"/>
        </w:numPr>
        <w:spacing w:after="0" w:line="240" w:lineRule="auto"/>
        <w:jc w:val="both"/>
        <w:rPr>
          <w:rFonts w:ascii="Times New Roman" w:hAnsi="Times New Roman" w:cs="Times New Roman"/>
          <w:sz w:val="28"/>
          <w:szCs w:val="28"/>
        </w:rPr>
      </w:pPr>
      <w:r w:rsidRPr="007F0A61">
        <w:rPr>
          <w:rFonts w:ascii="Times New Roman" w:hAnsi="Times New Roman" w:cs="Times New Roman"/>
          <w:sz w:val="28"/>
          <w:szCs w:val="28"/>
        </w:rPr>
        <w:t>последствия применения допинга для здоровья;</w:t>
      </w:r>
    </w:p>
    <w:p w:rsidR="001D253B" w:rsidRPr="007F0A61" w:rsidRDefault="001D253B" w:rsidP="006E0A40">
      <w:pPr>
        <w:pStyle w:val="a5"/>
        <w:numPr>
          <w:ilvl w:val="0"/>
          <w:numId w:val="3"/>
        </w:numPr>
        <w:spacing w:after="0" w:line="240" w:lineRule="auto"/>
        <w:jc w:val="both"/>
        <w:rPr>
          <w:rFonts w:ascii="Times New Roman" w:hAnsi="Times New Roman" w:cs="Times New Roman"/>
          <w:sz w:val="28"/>
          <w:szCs w:val="28"/>
        </w:rPr>
      </w:pPr>
      <w:r w:rsidRPr="007F0A61">
        <w:rPr>
          <w:rFonts w:ascii="Times New Roman" w:hAnsi="Times New Roman" w:cs="Times New Roman"/>
          <w:sz w:val="28"/>
          <w:szCs w:val="28"/>
        </w:rPr>
        <w:t>последствия применения допинга для (спортивной) карьеры;</w:t>
      </w:r>
    </w:p>
    <w:p w:rsidR="001D253B" w:rsidRPr="007F0A61" w:rsidRDefault="001D253B" w:rsidP="006E0A40">
      <w:pPr>
        <w:pStyle w:val="a5"/>
        <w:numPr>
          <w:ilvl w:val="0"/>
          <w:numId w:val="3"/>
        </w:numPr>
        <w:spacing w:after="0" w:line="240" w:lineRule="auto"/>
        <w:jc w:val="both"/>
        <w:rPr>
          <w:rFonts w:ascii="Times New Roman" w:hAnsi="Times New Roman" w:cs="Times New Roman"/>
          <w:sz w:val="28"/>
          <w:szCs w:val="28"/>
        </w:rPr>
      </w:pPr>
      <w:r w:rsidRPr="007F0A61">
        <w:rPr>
          <w:rFonts w:ascii="Times New Roman" w:hAnsi="Times New Roman" w:cs="Times New Roman"/>
          <w:sz w:val="28"/>
          <w:szCs w:val="28"/>
        </w:rPr>
        <w:t>антидопинговые правила;</w:t>
      </w:r>
    </w:p>
    <w:p w:rsidR="001D253B" w:rsidRPr="007F0A61" w:rsidRDefault="001D253B" w:rsidP="006E0A40">
      <w:pPr>
        <w:pStyle w:val="a5"/>
        <w:numPr>
          <w:ilvl w:val="0"/>
          <w:numId w:val="3"/>
        </w:numPr>
        <w:spacing w:after="0" w:line="240" w:lineRule="auto"/>
        <w:jc w:val="both"/>
        <w:rPr>
          <w:rFonts w:ascii="Times New Roman" w:hAnsi="Times New Roman" w:cs="Times New Roman"/>
          <w:sz w:val="28"/>
          <w:szCs w:val="28"/>
        </w:rPr>
      </w:pPr>
      <w:r w:rsidRPr="007F0A61">
        <w:rPr>
          <w:rFonts w:ascii="Times New Roman" w:hAnsi="Times New Roman" w:cs="Times New Roman"/>
          <w:sz w:val="28"/>
          <w:szCs w:val="28"/>
        </w:rPr>
        <w:t>принципы честной игры.</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rsidR="001D253B" w:rsidRPr="008052B7" w:rsidRDefault="001D253B" w:rsidP="001D253B">
      <w:pPr>
        <w:spacing w:after="0" w:line="240" w:lineRule="auto"/>
        <w:ind w:firstLine="567"/>
        <w:jc w:val="both"/>
        <w:rPr>
          <w:rFonts w:ascii="Times New Roman" w:hAnsi="Times New Roman" w:cs="Times New Roman"/>
          <w:b/>
          <w:sz w:val="28"/>
          <w:szCs w:val="28"/>
        </w:rPr>
      </w:pPr>
      <w:r w:rsidRPr="008052B7">
        <w:rPr>
          <w:rFonts w:ascii="Times New Roman" w:hAnsi="Times New Roman" w:cs="Times New Roman"/>
          <w:b/>
          <w:sz w:val="28"/>
          <w:szCs w:val="28"/>
        </w:rPr>
        <w:t>Обучающие комплекты</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 xml:space="preserve"> Необходимым условием эффективной реализации </w:t>
      </w:r>
      <w:r w:rsidR="001D0424">
        <w:rPr>
          <w:rFonts w:ascii="Times New Roman" w:hAnsi="Times New Roman" w:cs="Times New Roman"/>
          <w:sz w:val="28"/>
          <w:szCs w:val="28"/>
        </w:rPr>
        <w:t>ан</w:t>
      </w:r>
      <w:r>
        <w:rPr>
          <w:rFonts w:ascii="Times New Roman" w:hAnsi="Times New Roman" w:cs="Times New Roman"/>
          <w:sz w:val="28"/>
          <w:szCs w:val="28"/>
        </w:rPr>
        <w:t>тидопинговой</w:t>
      </w:r>
      <w:r w:rsidRPr="00762C49">
        <w:rPr>
          <w:rFonts w:ascii="Times New Roman" w:hAnsi="Times New Roman" w:cs="Times New Roman"/>
          <w:sz w:val="28"/>
          <w:szCs w:val="28"/>
        </w:rPr>
        <w:t xml:space="preserve">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sidRPr="00762C49">
        <w:rPr>
          <w:rFonts w:ascii="Times New Roman" w:hAnsi="Times New Roman" w:cs="Times New Roman"/>
          <w:sz w:val="28"/>
          <w:szCs w:val="28"/>
        </w:rPr>
        <w:t>стикеры</w:t>
      </w:r>
      <w:proofErr w:type="spellEnd"/>
      <w:r w:rsidRPr="00762C49">
        <w:rPr>
          <w:rFonts w:ascii="Times New Roman" w:hAnsi="Times New Roman" w:cs="Times New Roman"/>
          <w:sz w:val="28"/>
          <w:szCs w:val="28"/>
        </w:rPr>
        <w:t xml:space="preserve"> и др.) и компакт-диск.</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Дополнительно в рамках проведения спортивных мероприятий и фестивалей необходимо распро</w:t>
      </w:r>
      <w:r>
        <w:rPr>
          <w:rFonts w:ascii="Times New Roman" w:hAnsi="Times New Roman" w:cs="Times New Roman"/>
          <w:sz w:val="28"/>
          <w:szCs w:val="28"/>
        </w:rPr>
        <w:t>странять брошюры, значки, ручки</w:t>
      </w:r>
      <w:r w:rsidRPr="00762C49">
        <w:rPr>
          <w:rFonts w:ascii="Times New Roman" w:hAnsi="Times New Roman" w:cs="Times New Roman"/>
          <w:sz w:val="28"/>
          <w:szCs w:val="28"/>
        </w:rPr>
        <w:t xml:space="preserve"> и т.д.</w:t>
      </w:r>
    </w:p>
    <w:p w:rsidR="001D253B" w:rsidRPr="008052B7" w:rsidRDefault="001D253B" w:rsidP="001D253B">
      <w:pPr>
        <w:spacing w:after="0" w:line="240" w:lineRule="auto"/>
        <w:ind w:firstLine="567"/>
        <w:jc w:val="both"/>
        <w:rPr>
          <w:rFonts w:ascii="Times New Roman" w:hAnsi="Times New Roman" w:cs="Times New Roman"/>
          <w:b/>
          <w:sz w:val="28"/>
          <w:szCs w:val="28"/>
        </w:rPr>
      </w:pPr>
      <w:r w:rsidRPr="008052B7">
        <w:rPr>
          <w:rFonts w:ascii="Times New Roman" w:hAnsi="Times New Roman" w:cs="Times New Roman"/>
          <w:b/>
          <w:sz w:val="28"/>
          <w:szCs w:val="28"/>
        </w:rPr>
        <w:t>Спортивные мероприятия</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lastRenderedPageBreak/>
        <w:t>Во время проведения спортивных мероприятий (соревнований, турниров, фестивалей) необходимо:</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 xml:space="preserve">распространение брошюр, открыток, </w:t>
      </w:r>
      <w:proofErr w:type="spellStart"/>
      <w:r w:rsidRPr="00762C49">
        <w:rPr>
          <w:rFonts w:ascii="Times New Roman" w:hAnsi="Times New Roman" w:cs="Times New Roman"/>
          <w:sz w:val="28"/>
          <w:szCs w:val="28"/>
        </w:rPr>
        <w:t>стикеров</w:t>
      </w:r>
      <w:proofErr w:type="spellEnd"/>
      <w:r w:rsidRPr="00762C49">
        <w:rPr>
          <w:rFonts w:ascii="Times New Roman" w:hAnsi="Times New Roman" w:cs="Times New Roman"/>
          <w:sz w:val="28"/>
          <w:szCs w:val="28"/>
        </w:rPr>
        <w:t>, значков, ручек, и др. на тему антидопинга.</w:t>
      </w:r>
    </w:p>
    <w:p w:rsidR="001D253B" w:rsidRPr="00762C49" w:rsidRDefault="001D253B" w:rsidP="001D253B">
      <w:pPr>
        <w:spacing w:after="0" w:line="240" w:lineRule="auto"/>
        <w:ind w:firstLine="567"/>
        <w:jc w:val="both"/>
        <w:rPr>
          <w:rFonts w:ascii="Times New Roman" w:hAnsi="Times New Roman" w:cs="Times New Roman"/>
          <w:sz w:val="28"/>
          <w:szCs w:val="28"/>
        </w:rPr>
      </w:pPr>
      <w:r w:rsidRPr="00762C49">
        <w:rPr>
          <w:rFonts w:ascii="Times New Roman" w:hAnsi="Times New Roman" w:cs="Times New Roman"/>
          <w:sz w:val="28"/>
          <w:szCs w:val="28"/>
        </w:rPr>
        <w:t>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w:t>
      </w:r>
    </w:p>
    <w:p w:rsidR="001D253B" w:rsidRPr="001D0424" w:rsidRDefault="001D253B" w:rsidP="006E0A40">
      <w:pPr>
        <w:pStyle w:val="a5"/>
        <w:numPr>
          <w:ilvl w:val="0"/>
          <w:numId w:val="4"/>
        </w:numPr>
        <w:spacing w:after="0" w:line="240" w:lineRule="auto"/>
        <w:jc w:val="both"/>
        <w:rPr>
          <w:rFonts w:ascii="Times New Roman" w:hAnsi="Times New Roman" w:cs="Times New Roman"/>
          <w:sz w:val="28"/>
          <w:szCs w:val="28"/>
        </w:rPr>
      </w:pPr>
      <w:r w:rsidRPr="001D0424">
        <w:rPr>
          <w:rFonts w:ascii="Times New Roman" w:hAnsi="Times New Roman" w:cs="Times New Roman"/>
          <w:sz w:val="28"/>
          <w:szCs w:val="28"/>
        </w:rPr>
        <w:t>разработать и реализовать проект повышения уровня осведомленности в вопросах допинга тренеров</w:t>
      </w:r>
      <w:r w:rsidR="001D0424" w:rsidRPr="001D0424">
        <w:rPr>
          <w:rFonts w:ascii="Times New Roman" w:hAnsi="Times New Roman" w:cs="Times New Roman"/>
          <w:sz w:val="28"/>
          <w:szCs w:val="28"/>
        </w:rPr>
        <w:t xml:space="preserve"> ДЮСШ</w:t>
      </w:r>
      <w:r w:rsidRPr="001D0424">
        <w:rPr>
          <w:rFonts w:ascii="Times New Roman" w:hAnsi="Times New Roman" w:cs="Times New Roman"/>
          <w:sz w:val="28"/>
          <w:szCs w:val="28"/>
        </w:rPr>
        <w:t>;</w:t>
      </w:r>
    </w:p>
    <w:p w:rsidR="001D253B" w:rsidRPr="001D0424" w:rsidRDefault="001D253B" w:rsidP="006E0A40">
      <w:pPr>
        <w:pStyle w:val="a5"/>
        <w:numPr>
          <w:ilvl w:val="0"/>
          <w:numId w:val="4"/>
        </w:numPr>
        <w:spacing w:after="0" w:line="240" w:lineRule="auto"/>
        <w:jc w:val="both"/>
        <w:rPr>
          <w:rFonts w:ascii="Times New Roman" w:hAnsi="Times New Roman" w:cs="Times New Roman"/>
          <w:sz w:val="28"/>
          <w:szCs w:val="28"/>
        </w:rPr>
      </w:pPr>
      <w:r w:rsidRPr="001D0424">
        <w:rPr>
          <w:rFonts w:ascii="Times New Roman" w:hAnsi="Times New Roman" w:cs="Times New Roman"/>
          <w:sz w:val="28"/>
          <w:szCs w:val="28"/>
        </w:rPr>
        <w:t>разработать и внедрить «Антидопинговый час» в тренировочный процесс;</w:t>
      </w:r>
    </w:p>
    <w:p w:rsidR="001D253B" w:rsidRPr="001D0424" w:rsidRDefault="001D253B" w:rsidP="006E0A40">
      <w:pPr>
        <w:pStyle w:val="a5"/>
        <w:numPr>
          <w:ilvl w:val="0"/>
          <w:numId w:val="4"/>
        </w:numPr>
        <w:spacing w:after="0" w:line="240" w:lineRule="auto"/>
        <w:jc w:val="both"/>
        <w:rPr>
          <w:rFonts w:ascii="Times New Roman" w:hAnsi="Times New Roman" w:cs="Times New Roman"/>
          <w:sz w:val="28"/>
          <w:szCs w:val="28"/>
        </w:rPr>
      </w:pPr>
      <w:r w:rsidRPr="001D0424">
        <w:rPr>
          <w:rFonts w:ascii="Times New Roman" w:hAnsi="Times New Roman" w:cs="Times New Roman"/>
          <w:sz w:val="28"/>
          <w:szCs w:val="28"/>
        </w:rPr>
        <w:t>развивать сотрудничество с другими организациями для обмена опытом в вопросах профилактики использования допинга.</w:t>
      </w:r>
    </w:p>
    <w:p w:rsidR="001D253B" w:rsidRDefault="001D253B" w:rsidP="001D253B">
      <w:pPr>
        <w:spacing w:after="0" w:line="240" w:lineRule="auto"/>
        <w:ind w:firstLine="709"/>
        <w:jc w:val="center"/>
        <w:rPr>
          <w:rFonts w:ascii="Times New Roman" w:hAnsi="Times New Roman" w:cs="Times New Roman"/>
          <w:b/>
          <w:sz w:val="28"/>
          <w:szCs w:val="28"/>
        </w:rPr>
      </w:pPr>
    </w:p>
    <w:p w:rsidR="00BB62BD" w:rsidRDefault="00BB62BD" w:rsidP="001D253B">
      <w:pPr>
        <w:spacing w:after="0" w:line="240" w:lineRule="auto"/>
        <w:ind w:firstLine="709"/>
        <w:jc w:val="center"/>
        <w:rPr>
          <w:rFonts w:ascii="Times New Roman" w:hAnsi="Times New Roman" w:cs="Times New Roman"/>
          <w:b/>
          <w:sz w:val="28"/>
          <w:szCs w:val="28"/>
        </w:rPr>
      </w:pPr>
    </w:p>
    <w:p w:rsidR="00B42C0A" w:rsidRDefault="00B42C0A" w:rsidP="001D253B">
      <w:pPr>
        <w:spacing w:after="0" w:line="240" w:lineRule="auto"/>
        <w:ind w:firstLine="709"/>
        <w:jc w:val="center"/>
        <w:rPr>
          <w:rFonts w:ascii="Times New Roman" w:hAnsi="Times New Roman" w:cs="Times New Roman"/>
          <w:b/>
          <w:sz w:val="28"/>
          <w:szCs w:val="28"/>
        </w:rPr>
      </w:pPr>
    </w:p>
    <w:p w:rsidR="00B42C0A" w:rsidRDefault="00B42C0A" w:rsidP="001D253B">
      <w:pPr>
        <w:spacing w:after="0" w:line="240" w:lineRule="auto"/>
        <w:ind w:firstLine="709"/>
        <w:jc w:val="center"/>
        <w:rPr>
          <w:rFonts w:ascii="Times New Roman" w:hAnsi="Times New Roman" w:cs="Times New Roman"/>
          <w:b/>
          <w:sz w:val="28"/>
          <w:szCs w:val="28"/>
        </w:rPr>
      </w:pPr>
    </w:p>
    <w:p w:rsidR="00B42C0A" w:rsidRDefault="00B42C0A"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775D35" w:rsidRDefault="00775D35"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F44547" w:rsidRDefault="00F44547" w:rsidP="001D253B">
      <w:pPr>
        <w:spacing w:after="0" w:line="240" w:lineRule="auto"/>
        <w:ind w:firstLine="709"/>
        <w:jc w:val="center"/>
        <w:rPr>
          <w:rFonts w:ascii="Times New Roman" w:hAnsi="Times New Roman" w:cs="Times New Roman"/>
          <w:b/>
          <w:sz w:val="28"/>
          <w:szCs w:val="28"/>
        </w:rPr>
      </w:pPr>
    </w:p>
    <w:p w:rsidR="00BB62BD" w:rsidRDefault="00BB62BD" w:rsidP="00993B3E">
      <w:pPr>
        <w:spacing w:after="0" w:line="240" w:lineRule="auto"/>
        <w:rPr>
          <w:rFonts w:ascii="Times New Roman" w:hAnsi="Times New Roman" w:cs="Times New Roman"/>
          <w:b/>
          <w:sz w:val="28"/>
          <w:szCs w:val="28"/>
        </w:rPr>
      </w:pPr>
    </w:p>
    <w:p w:rsidR="00993B3E" w:rsidRDefault="00993B3E" w:rsidP="00993B3E">
      <w:pPr>
        <w:spacing w:after="0" w:line="240" w:lineRule="auto"/>
        <w:rPr>
          <w:rFonts w:ascii="Times New Roman" w:hAnsi="Times New Roman" w:cs="Times New Roman"/>
          <w:b/>
          <w:sz w:val="28"/>
          <w:szCs w:val="28"/>
        </w:rPr>
      </w:pPr>
    </w:p>
    <w:p w:rsidR="00600D5E" w:rsidRPr="00BB62BD" w:rsidRDefault="00600D5E" w:rsidP="00BB62BD">
      <w:pPr>
        <w:pStyle w:val="a5"/>
        <w:numPr>
          <w:ilvl w:val="0"/>
          <w:numId w:val="2"/>
        </w:numPr>
        <w:jc w:val="center"/>
        <w:rPr>
          <w:rFonts w:ascii="Times New Roman" w:eastAsia="Times New Roman" w:hAnsi="Times New Roman" w:cs="Times New Roman"/>
          <w:b/>
          <w:sz w:val="28"/>
          <w:szCs w:val="28"/>
          <w:lang w:eastAsia="ru-RU"/>
        </w:rPr>
      </w:pPr>
      <w:r w:rsidRPr="00BB62BD">
        <w:rPr>
          <w:rFonts w:ascii="Times New Roman" w:eastAsia="Times New Roman" w:hAnsi="Times New Roman" w:cs="Times New Roman"/>
          <w:b/>
          <w:sz w:val="28"/>
          <w:szCs w:val="28"/>
          <w:lang w:eastAsia="ru-RU"/>
        </w:rPr>
        <w:t>С</w:t>
      </w:r>
      <w:r w:rsidR="00B703F1" w:rsidRPr="00BB62BD">
        <w:rPr>
          <w:rFonts w:ascii="Times New Roman" w:eastAsia="Times New Roman" w:hAnsi="Times New Roman" w:cs="Times New Roman"/>
          <w:b/>
          <w:sz w:val="28"/>
          <w:szCs w:val="28"/>
          <w:lang w:eastAsia="ru-RU"/>
        </w:rPr>
        <w:t>ИСТЕМА КОНТРОЛЯ И ЗАЧЕТНЫЕ ТРЕБОВАНИЯ</w:t>
      </w:r>
    </w:p>
    <w:p w:rsidR="00964369" w:rsidRDefault="00B42C0A" w:rsidP="00F6438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контроля и зачетные требования в программе на спортивной подготовке </w:t>
      </w:r>
      <w:r w:rsidR="0030587A">
        <w:rPr>
          <w:rFonts w:ascii="Times New Roman" w:eastAsia="Times New Roman" w:hAnsi="Times New Roman" w:cs="Times New Roman"/>
          <w:sz w:val="28"/>
          <w:szCs w:val="28"/>
          <w:lang w:eastAsia="ru-RU"/>
        </w:rPr>
        <w:t>фигур</w:t>
      </w:r>
      <w:r w:rsidRPr="0030587A">
        <w:rPr>
          <w:rFonts w:ascii="Times New Roman" w:eastAsia="Times New Roman" w:hAnsi="Times New Roman" w:cs="Times New Roman"/>
          <w:sz w:val="28"/>
          <w:szCs w:val="28"/>
          <w:lang w:eastAsia="ru-RU"/>
        </w:rPr>
        <w:t>истов</w:t>
      </w:r>
      <w:r>
        <w:rPr>
          <w:rFonts w:ascii="Times New Roman" w:eastAsia="Times New Roman" w:hAnsi="Times New Roman" w:cs="Times New Roman"/>
          <w:sz w:val="28"/>
          <w:szCs w:val="28"/>
          <w:lang w:eastAsia="ru-RU"/>
        </w:rPr>
        <w:t xml:space="preserve"> включают:</w:t>
      </w:r>
    </w:p>
    <w:p w:rsidR="00B42C0A" w:rsidRPr="0030587A" w:rsidRDefault="007C3BCB" w:rsidP="006E0A4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7C3BCB">
        <w:rPr>
          <w:rFonts w:ascii="Times New Roman" w:eastAsia="Times New Roman" w:hAnsi="Times New Roman" w:cs="Times New Roman"/>
          <w:sz w:val="28"/>
          <w:szCs w:val="28"/>
          <w:lang w:eastAsia="ru-RU"/>
        </w:rPr>
        <w:t>к</w:t>
      </w:r>
      <w:r w:rsidR="00B42C0A" w:rsidRPr="007C3BCB">
        <w:rPr>
          <w:rFonts w:ascii="Times New Roman" w:eastAsia="Times New Roman" w:hAnsi="Times New Roman" w:cs="Times New Roman"/>
          <w:sz w:val="28"/>
          <w:szCs w:val="28"/>
          <w:lang w:eastAsia="ru-RU"/>
        </w:rPr>
        <w:t>онкретизацию критериев подгот</w:t>
      </w:r>
      <w:r>
        <w:rPr>
          <w:rFonts w:ascii="Times New Roman" w:eastAsia="Times New Roman" w:hAnsi="Times New Roman" w:cs="Times New Roman"/>
          <w:sz w:val="28"/>
          <w:szCs w:val="28"/>
          <w:lang w:eastAsia="ru-RU"/>
        </w:rPr>
        <w:t xml:space="preserve">овки лиц, проходящих спортивную </w:t>
      </w:r>
      <w:r w:rsidR="00B42C0A" w:rsidRPr="007C3BCB">
        <w:rPr>
          <w:rFonts w:ascii="Times New Roman" w:eastAsia="Times New Roman" w:hAnsi="Times New Roman" w:cs="Times New Roman"/>
          <w:sz w:val="28"/>
          <w:szCs w:val="28"/>
          <w:lang w:eastAsia="ru-RU"/>
        </w:rPr>
        <w:t xml:space="preserve">подготовку на каждом этапе спортивной подготовки, с учетом возраста и </w:t>
      </w:r>
      <w:proofErr w:type="gramStart"/>
      <w:r w:rsidR="00B42C0A" w:rsidRPr="007C3BCB">
        <w:rPr>
          <w:rFonts w:ascii="Times New Roman" w:eastAsia="Times New Roman" w:hAnsi="Times New Roman" w:cs="Times New Roman"/>
          <w:sz w:val="28"/>
          <w:szCs w:val="28"/>
          <w:lang w:eastAsia="ru-RU"/>
        </w:rPr>
        <w:t>влияния</w:t>
      </w:r>
      <w:proofErr w:type="gramEnd"/>
      <w:r w:rsidR="00B42C0A" w:rsidRPr="007C3BCB">
        <w:rPr>
          <w:rFonts w:ascii="Times New Roman" w:eastAsia="Times New Roman" w:hAnsi="Times New Roman" w:cs="Times New Roman"/>
          <w:sz w:val="28"/>
          <w:szCs w:val="28"/>
          <w:lang w:eastAsia="ru-RU"/>
        </w:rPr>
        <w:t xml:space="preserve"> физических качеств и телосложения на результативность </w:t>
      </w:r>
      <w:r w:rsidR="00B42C0A" w:rsidRPr="0030587A">
        <w:rPr>
          <w:rFonts w:ascii="Times New Roman" w:eastAsia="Times New Roman" w:hAnsi="Times New Roman" w:cs="Times New Roman"/>
          <w:sz w:val="28"/>
          <w:szCs w:val="28"/>
          <w:lang w:eastAsia="ru-RU"/>
        </w:rPr>
        <w:t>по виду спорта</w:t>
      </w:r>
      <w:r w:rsidR="0030587A" w:rsidRPr="0030587A">
        <w:rPr>
          <w:rFonts w:ascii="Times New Roman" w:eastAsia="Times New Roman" w:hAnsi="Times New Roman" w:cs="Times New Roman"/>
          <w:sz w:val="28"/>
          <w:szCs w:val="28"/>
          <w:lang w:eastAsia="ru-RU"/>
        </w:rPr>
        <w:t xml:space="preserve"> фигурное катание на коньках</w:t>
      </w:r>
      <w:r w:rsidRPr="0030587A">
        <w:rPr>
          <w:rFonts w:ascii="Times New Roman" w:eastAsia="Times New Roman" w:hAnsi="Times New Roman" w:cs="Times New Roman"/>
          <w:sz w:val="28"/>
          <w:szCs w:val="28"/>
          <w:lang w:eastAsia="ru-RU"/>
        </w:rPr>
        <w:t>;</w:t>
      </w:r>
    </w:p>
    <w:p w:rsidR="007C3BCB" w:rsidRDefault="007C3BCB" w:rsidP="006E0A4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подготовки;</w:t>
      </w:r>
    </w:p>
    <w:p w:rsidR="007C3BCB" w:rsidRDefault="007C3BCB" w:rsidP="006E0A4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7C3BCB" w:rsidRDefault="007C3BCB" w:rsidP="006E0A4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F2D25" w:rsidRPr="007C3BCB" w:rsidRDefault="002F2D25" w:rsidP="002F2D25">
      <w:pPr>
        <w:pStyle w:val="a5"/>
        <w:spacing w:after="0" w:line="240" w:lineRule="auto"/>
        <w:ind w:left="360"/>
        <w:jc w:val="both"/>
        <w:rPr>
          <w:rFonts w:ascii="Times New Roman" w:eastAsia="Times New Roman" w:hAnsi="Times New Roman" w:cs="Times New Roman"/>
          <w:sz w:val="28"/>
          <w:szCs w:val="28"/>
          <w:lang w:eastAsia="ru-RU"/>
        </w:rPr>
      </w:pPr>
    </w:p>
    <w:p w:rsidR="00213AC6" w:rsidRDefault="00213AC6" w:rsidP="00213AC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4.1. </w:t>
      </w:r>
      <w:r w:rsidRPr="009D4755">
        <w:rPr>
          <w:rFonts w:ascii="Times New Roman" w:eastAsia="Times New Roman" w:hAnsi="Times New Roman" w:cs="Times New Roman"/>
          <w:b/>
          <w:color w:val="000000"/>
          <w:sz w:val="28"/>
          <w:szCs w:val="28"/>
          <w:lang w:eastAsia="ru-RU"/>
        </w:rPr>
        <w:t xml:space="preserve">Требования к результатам реализации Программы </w:t>
      </w:r>
    </w:p>
    <w:p w:rsidR="002F2D25" w:rsidRDefault="002F2D25" w:rsidP="00213AC6">
      <w:pPr>
        <w:spacing w:after="0" w:line="240" w:lineRule="auto"/>
        <w:ind w:firstLine="567"/>
        <w:rPr>
          <w:rFonts w:ascii="Times New Roman" w:eastAsia="Times New Roman" w:hAnsi="Times New Roman" w:cs="Times New Roman"/>
          <w:sz w:val="28"/>
          <w:szCs w:val="28"/>
          <w:lang w:eastAsia="ru-RU"/>
        </w:rPr>
      </w:pPr>
    </w:p>
    <w:p w:rsidR="00213AC6" w:rsidRPr="00E2526E" w:rsidRDefault="00213AC6" w:rsidP="00213AC6">
      <w:pPr>
        <w:spacing w:after="0" w:line="240" w:lineRule="auto"/>
        <w:ind w:firstLine="567"/>
        <w:rPr>
          <w:rFonts w:ascii="Times New Roman" w:eastAsia="Times New Roman" w:hAnsi="Times New Roman" w:cs="Times New Roman"/>
          <w:sz w:val="28"/>
          <w:szCs w:val="28"/>
          <w:lang w:eastAsia="ru-RU"/>
        </w:rPr>
      </w:pPr>
      <w:r w:rsidRPr="00E2526E">
        <w:rPr>
          <w:rFonts w:ascii="Times New Roman" w:eastAsia="Times New Roman" w:hAnsi="Times New Roman" w:cs="Times New Roman"/>
          <w:sz w:val="28"/>
          <w:szCs w:val="28"/>
          <w:lang w:eastAsia="ru-RU"/>
        </w:rPr>
        <w:t>Результатом реализации Программы является:</w:t>
      </w:r>
    </w:p>
    <w:p w:rsidR="00213AC6" w:rsidRPr="00E2526E" w:rsidRDefault="00213AC6" w:rsidP="00213AC6">
      <w:pPr>
        <w:spacing w:after="0" w:line="240" w:lineRule="auto"/>
        <w:ind w:firstLine="567"/>
        <w:jc w:val="both"/>
        <w:rPr>
          <w:rFonts w:ascii="Times New Roman" w:eastAsia="Times New Roman" w:hAnsi="Times New Roman" w:cs="Times New Roman"/>
          <w:sz w:val="28"/>
          <w:szCs w:val="28"/>
          <w:lang w:eastAsia="ru-RU"/>
        </w:rPr>
      </w:pPr>
      <w:r w:rsidRPr="00E2526E">
        <w:rPr>
          <w:rFonts w:ascii="Times New Roman" w:eastAsia="Times New Roman" w:hAnsi="Times New Roman" w:cs="Times New Roman"/>
          <w:sz w:val="28"/>
          <w:szCs w:val="28"/>
          <w:lang w:eastAsia="ru-RU"/>
        </w:rPr>
        <w:t>На тренировочном этапе (этапе спортивной специализации):</w:t>
      </w:r>
    </w:p>
    <w:p w:rsidR="00213AC6" w:rsidRPr="00063093" w:rsidRDefault="00213AC6" w:rsidP="006E0A40">
      <w:pPr>
        <w:pStyle w:val="a5"/>
        <w:numPr>
          <w:ilvl w:val="0"/>
          <w:numId w:val="6"/>
        </w:numPr>
        <w:spacing w:after="0" w:line="240" w:lineRule="auto"/>
        <w:ind w:left="1418" w:hanging="284"/>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повышение уровня общей и специальной физической, технической, тактической и психологической подготовки;</w:t>
      </w:r>
    </w:p>
    <w:p w:rsidR="00213AC6" w:rsidRPr="00063093" w:rsidRDefault="00213AC6" w:rsidP="006E0A40">
      <w:pPr>
        <w:pStyle w:val="a5"/>
        <w:numPr>
          <w:ilvl w:val="0"/>
          <w:numId w:val="6"/>
        </w:numPr>
        <w:spacing w:after="0" w:line="240" w:lineRule="auto"/>
        <w:ind w:left="1418" w:hanging="284"/>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 xml:space="preserve">приобретение опыта и достижение стабильности выступления на официальных спортивных соревнованиях по виду спорта </w:t>
      </w:r>
      <w:r w:rsidR="007C3C88" w:rsidRPr="00063093">
        <w:rPr>
          <w:rFonts w:ascii="Times New Roman" w:eastAsia="Times New Roman" w:hAnsi="Times New Roman" w:cs="Times New Roman"/>
          <w:sz w:val="28"/>
          <w:szCs w:val="28"/>
          <w:lang w:eastAsia="ru-RU"/>
        </w:rPr>
        <w:t>«</w:t>
      </w:r>
      <w:r w:rsidR="00A408DF">
        <w:rPr>
          <w:rFonts w:ascii="Times New Roman" w:eastAsia="Times New Roman" w:hAnsi="Times New Roman" w:cs="Times New Roman"/>
          <w:sz w:val="28"/>
          <w:szCs w:val="28"/>
          <w:lang w:eastAsia="ru-RU"/>
        </w:rPr>
        <w:t>Фигурное катание на коньках</w:t>
      </w:r>
      <w:r w:rsidR="007C3C88" w:rsidRPr="00063093">
        <w:rPr>
          <w:rFonts w:ascii="Times New Roman" w:eastAsia="Times New Roman" w:hAnsi="Times New Roman" w:cs="Times New Roman"/>
          <w:sz w:val="28"/>
          <w:szCs w:val="28"/>
          <w:lang w:eastAsia="ru-RU"/>
        </w:rPr>
        <w:t>»</w:t>
      </w:r>
      <w:r w:rsidRPr="00063093">
        <w:rPr>
          <w:rFonts w:ascii="Times New Roman" w:eastAsia="Times New Roman" w:hAnsi="Times New Roman" w:cs="Times New Roman"/>
          <w:sz w:val="28"/>
          <w:szCs w:val="28"/>
          <w:lang w:eastAsia="ru-RU"/>
        </w:rPr>
        <w:t>;</w:t>
      </w:r>
    </w:p>
    <w:p w:rsidR="00213AC6" w:rsidRPr="00063093" w:rsidRDefault="00213AC6" w:rsidP="006E0A40">
      <w:pPr>
        <w:pStyle w:val="a5"/>
        <w:numPr>
          <w:ilvl w:val="0"/>
          <w:numId w:val="6"/>
        </w:numPr>
        <w:spacing w:after="0" w:line="240" w:lineRule="auto"/>
        <w:ind w:left="1418" w:hanging="284"/>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формирование спортивной мотивации;</w:t>
      </w:r>
    </w:p>
    <w:p w:rsidR="00213AC6" w:rsidRPr="00063093" w:rsidRDefault="00213AC6" w:rsidP="006E0A40">
      <w:pPr>
        <w:pStyle w:val="a5"/>
        <w:numPr>
          <w:ilvl w:val="0"/>
          <w:numId w:val="6"/>
        </w:numPr>
        <w:spacing w:after="0" w:line="240" w:lineRule="auto"/>
        <w:ind w:left="1418" w:hanging="284"/>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укрепление здоровья спортсменов.</w:t>
      </w:r>
    </w:p>
    <w:p w:rsidR="00213AC6" w:rsidRPr="00063093" w:rsidRDefault="00213AC6" w:rsidP="00213AC6">
      <w:pPr>
        <w:spacing w:after="0" w:line="240" w:lineRule="auto"/>
        <w:ind w:firstLine="567"/>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На этапе совершенствования спортивного мастерства:</w:t>
      </w:r>
    </w:p>
    <w:p w:rsidR="00213AC6" w:rsidRPr="00063093" w:rsidRDefault="00213AC6" w:rsidP="006E0A40">
      <w:pPr>
        <w:pStyle w:val="a5"/>
        <w:numPr>
          <w:ilvl w:val="0"/>
          <w:numId w:val="14"/>
        </w:numPr>
        <w:spacing w:after="0" w:line="240" w:lineRule="auto"/>
        <w:ind w:left="1418"/>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повышение функциональных возможностей организма спортсменов;</w:t>
      </w:r>
    </w:p>
    <w:p w:rsidR="00213AC6" w:rsidRPr="00063093" w:rsidRDefault="00213AC6" w:rsidP="006E0A40">
      <w:pPr>
        <w:pStyle w:val="a5"/>
        <w:numPr>
          <w:ilvl w:val="0"/>
          <w:numId w:val="14"/>
        </w:numPr>
        <w:spacing w:after="0" w:line="240" w:lineRule="auto"/>
        <w:ind w:left="1418"/>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 xml:space="preserve">совершенствование </w:t>
      </w:r>
      <w:proofErr w:type="gramStart"/>
      <w:r w:rsidRPr="00063093">
        <w:rPr>
          <w:rFonts w:ascii="Times New Roman" w:eastAsia="Times New Roman" w:hAnsi="Times New Roman" w:cs="Times New Roman"/>
          <w:sz w:val="28"/>
          <w:szCs w:val="28"/>
          <w:lang w:eastAsia="ru-RU"/>
        </w:rPr>
        <w:t>общих</w:t>
      </w:r>
      <w:proofErr w:type="gramEnd"/>
      <w:r w:rsidRPr="00063093">
        <w:rPr>
          <w:rFonts w:ascii="Times New Roman" w:eastAsia="Times New Roman" w:hAnsi="Times New Roman" w:cs="Times New Roman"/>
          <w:sz w:val="28"/>
          <w:szCs w:val="28"/>
          <w:lang w:eastAsia="ru-RU"/>
        </w:rPr>
        <w:t xml:space="preserve"> и специальных физических качеств, технической, тактической и психологической подготовки;</w:t>
      </w:r>
    </w:p>
    <w:p w:rsidR="00213AC6" w:rsidRPr="00063093" w:rsidRDefault="00213AC6" w:rsidP="006E0A40">
      <w:pPr>
        <w:pStyle w:val="a5"/>
        <w:numPr>
          <w:ilvl w:val="0"/>
          <w:numId w:val="14"/>
        </w:numPr>
        <w:spacing w:after="0" w:line="240" w:lineRule="auto"/>
        <w:ind w:left="1418"/>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стабильность демонстрации высоких спортивных результатов на региональных и всероссийских официальных спортивных соревнованиях;</w:t>
      </w:r>
    </w:p>
    <w:p w:rsidR="00213AC6" w:rsidRPr="00063093" w:rsidRDefault="00213AC6" w:rsidP="006E0A40">
      <w:pPr>
        <w:pStyle w:val="a5"/>
        <w:numPr>
          <w:ilvl w:val="0"/>
          <w:numId w:val="14"/>
        </w:numPr>
        <w:spacing w:after="0" w:line="240" w:lineRule="auto"/>
        <w:ind w:left="1418"/>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поддержание высокого уровня спортивной мотивации;</w:t>
      </w:r>
    </w:p>
    <w:p w:rsidR="00213AC6" w:rsidRPr="00063093" w:rsidRDefault="00213AC6" w:rsidP="006E0A40">
      <w:pPr>
        <w:pStyle w:val="a5"/>
        <w:numPr>
          <w:ilvl w:val="0"/>
          <w:numId w:val="14"/>
        </w:numPr>
        <w:spacing w:after="0" w:line="240" w:lineRule="auto"/>
        <w:ind w:left="1418"/>
        <w:jc w:val="both"/>
        <w:rPr>
          <w:rFonts w:ascii="Times New Roman" w:eastAsia="Times New Roman" w:hAnsi="Times New Roman" w:cs="Times New Roman"/>
          <w:sz w:val="28"/>
          <w:szCs w:val="28"/>
          <w:lang w:eastAsia="ru-RU"/>
        </w:rPr>
      </w:pPr>
      <w:r w:rsidRPr="00063093">
        <w:rPr>
          <w:rFonts w:ascii="Times New Roman" w:eastAsia="Times New Roman" w:hAnsi="Times New Roman" w:cs="Times New Roman"/>
          <w:sz w:val="28"/>
          <w:szCs w:val="28"/>
          <w:lang w:eastAsia="ru-RU"/>
        </w:rPr>
        <w:t>сохранение здоровья спортсменов.</w:t>
      </w:r>
    </w:p>
    <w:p w:rsidR="00213AC6" w:rsidRPr="00057DA0" w:rsidRDefault="00213AC6" w:rsidP="00213AC6">
      <w:pPr>
        <w:widowControl w:val="0"/>
        <w:tabs>
          <w:tab w:val="left" w:pos="993"/>
        </w:tabs>
        <w:suppressAutoHyphens/>
        <w:spacing w:after="0" w:line="240" w:lineRule="auto"/>
        <w:ind w:firstLine="567"/>
        <w:jc w:val="both"/>
        <w:rPr>
          <w:rFonts w:ascii="Times New Roman" w:hAnsi="Times New Roman" w:cs="Times New Roman"/>
          <w:sz w:val="28"/>
          <w:szCs w:val="28"/>
        </w:rPr>
      </w:pPr>
      <w:r w:rsidRPr="00057DA0">
        <w:rPr>
          <w:rFonts w:ascii="Times New Roman" w:hAnsi="Times New Roman" w:cs="Times New Roman"/>
          <w:sz w:val="28"/>
          <w:szCs w:val="28"/>
        </w:rPr>
        <w:t xml:space="preserve">Перевод лиц, проходящих спортивную подготовку, в том числе досрочно, на </w:t>
      </w:r>
      <w:r w:rsidRPr="00057DA0">
        <w:rPr>
          <w:rFonts w:ascii="Times New Roman" w:hAnsi="Times New Roman" w:cs="Times New Roman"/>
          <w:sz w:val="28"/>
          <w:szCs w:val="28"/>
        </w:rPr>
        <w:lastRenderedPageBreak/>
        <w:t>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rsidR="00213AC6" w:rsidRPr="00057DA0" w:rsidRDefault="00213AC6" w:rsidP="00213A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7DA0">
        <w:rPr>
          <w:rFonts w:ascii="Times New Roman" w:hAnsi="Times New Roman" w:cs="Times New Roman"/>
          <w:sz w:val="28"/>
          <w:szCs w:val="28"/>
        </w:rPr>
        <w:t>Если на одном из этапов спортивной подготовки, результаты прохождения спортивной подготовки не соответств</w:t>
      </w:r>
      <w:r w:rsidR="00F44547">
        <w:rPr>
          <w:rFonts w:ascii="Times New Roman" w:hAnsi="Times New Roman" w:cs="Times New Roman"/>
          <w:sz w:val="28"/>
          <w:szCs w:val="28"/>
        </w:rPr>
        <w:t>уют требованиям, установленным Ф</w:t>
      </w:r>
      <w:r w:rsidRPr="00057DA0">
        <w:rPr>
          <w:rFonts w:ascii="Times New Roman" w:hAnsi="Times New Roman" w:cs="Times New Roman"/>
          <w:sz w:val="28"/>
          <w:szCs w:val="28"/>
        </w:rPr>
        <w:t>едеральными стандартами спортивной подготовки по</w:t>
      </w:r>
      <w:r w:rsidR="00F44547">
        <w:rPr>
          <w:rFonts w:ascii="Times New Roman" w:hAnsi="Times New Roman" w:cs="Times New Roman"/>
          <w:sz w:val="28"/>
          <w:szCs w:val="28"/>
        </w:rPr>
        <w:t xml:space="preserve"> фигурному катанию на коньках</w:t>
      </w:r>
      <w:r w:rsidRPr="00057DA0">
        <w:rPr>
          <w:rFonts w:ascii="Times New Roman" w:hAnsi="Times New Roman" w:cs="Times New Roman"/>
          <w:sz w:val="28"/>
          <w:szCs w:val="28"/>
        </w:rPr>
        <w:t>, перевод на следующий этап спортивной подготовки не допускается.</w:t>
      </w:r>
    </w:p>
    <w:p w:rsidR="00213AC6" w:rsidRPr="00057DA0" w:rsidRDefault="00213AC6" w:rsidP="00213AC6">
      <w:pPr>
        <w:widowControl w:val="0"/>
        <w:tabs>
          <w:tab w:val="left" w:pos="993"/>
        </w:tabs>
        <w:suppressAutoHyphens/>
        <w:spacing w:after="0" w:line="240" w:lineRule="auto"/>
        <w:ind w:firstLine="567"/>
        <w:jc w:val="both"/>
        <w:rPr>
          <w:rFonts w:ascii="Times New Roman" w:hAnsi="Times New Roman" w:cs="Times New Roman"/>
          <w:sz w:val="28"/>
          <w:szCs w:val="28"/>
        </w:rPr>
      </w:pPr>
      <w:r w:rsidRPr="00057DA0">
        <w:rPr>
          <w:rFonts w:ascii="Times New Roman" w:hAnsi="Times New Roman" w:cs="Times New Roman"/>
          <w:sz w:val="28"/>
          <w:szCs w:val="28"/>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w:t>
      </w:r>
      <w:r w:rsidR="00672F4D">
        <w:rPr>
          <w:rFonts w:ascii="Times New Roman" w:hAnsi="Times New Roman" w:cs="Times New Roman"/>
          <w:sz w:val="28"/>
          <w:szCs w:val="28"/>
        </w:rPr>
        <w:t xml:space="preserve"> ф</w:t>
      </w:r>
      <w:r w:rsidR="006C7322">
        <w:rPr>
          <w:rFonts w:ascii="Times New Roman" w:hAnsi="Times New Roman" w:cs="Times New Roman"/>
          <w:sz w:val="28"/>
          <w:szCs w:val="28"/>
        </w:rPr>
        <w:t>едеральным стандартом, раздел</w:t>
      </w:r>
      <w:r w:rsidR="006C7322" w:rsidRPr="006C7322">
        <w:rPr>
          <w:rFonts w:ascii="Times New Roman" w:hAnsi="Times New Roman" w:cs="Times New Roman"/>
          <w:sz w:val="28"/>
          <w:szCs w:val="28"/>
        </w:rPr>
        <w:t xml:space="preserve"> </w:t>
      </w:r>
      <w:r w:rsidR="006C7322">
        <w:rPr>
          <w:rFonts w:ascii="Times New Roman" w:hAnsi="Times New Roman" w:cs="Times New Roman"/>
          <w:sz w:val="28"/>
          <w:szCs w:val="28"/>
        </w:rPr>
        <w:t>5 пункт 16.</w:t>
      </w:r>
      <w:r w:rsidRPr="00057DA0">
        <w:rPr>
          <w:rFonts w:ascii="Times New Roman" w:hAnsi="Times New Roman" w:cs="Times New Roman"/>
          <w:sz w:val="28"/>
          <w:szCs w:val="28"/>
        </w:rPr>
        <w:t xml:space="preserve"> </w:t>
      </w:r>
    </w:p>
    <w:p w:rsidR="00BB62BD" w:rsidRDefault="00BB62BD" w:rsidP="007C56CC">
      <w:pPr>
        <w:pStyle w:val="ConsPlusNormal"/>
        <w:ind w:firstLine="540"/>
        <w:jc w:val="both"/>
        <w:rPr>
          <w:rFonts w:ascii="Times New Roman" w:hAnsi="Times New Roman" w:cs="Times New Roman"/>
          <w:sz w:val="28"/>
          <w:szCs w:val="28"/>
        </w:rPr>
      </w:pPr>
    </w:p>
    <w:p w:rsidR="00600D5E" w:rsidRDefault="00600D5E" w:rsidP="007C56CC">
      <w:pPr>
        <w:spacing w:after="0" w:line="240" w:lineRule="auto"/>
        <w:jc w:val="center"/>
        <w:outlineLvl w:val="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Pr="005F69D0">
        <w:rPr>
          <w:rFonts w:ascii="Times New Roman" w:eastAsia="Times New Roman" w:hAnsi="Times New Roman" w:cs="Times New Roman"/>
          <w:b/>
          <w:color w:val="000000"/>
          <w:sz w:val="28"/>
          <w:szCs w:val="28"/>
          <w:lang w:eastAsia="ru-RU"/>
        </w:rPr>
        <w:t xml:space="preserve">.2. </w:t>
      </w:r>
      <w:r>
        <w:rPr>
          <w:rFonts w:ascii="Times New Roman" w:eastAsia="Times New Roman" w:hAnsi="Times New Roman" w:cs="Times New Roman"/>
          <w:b/>
          <w:color w:val="000000"/>
          <w:sz w:val="28"/>
          <w:szCs w:val="28"/>
          <w:lang w:eastAsia="ru-RU"/>
        </w:rPr>
        <w:t xml:space="preserve">Организация </w:t>
      </w:r>
      <w:proofErr w:type="gramStart"/>
      <w:r w:rsidRPr="005401A8">
        <w:rPr>
          <w:rFonts w:ascii="Times New Roman" w:hAnsi="Times New Roman" w:cs="Times New Roman"/>
          <w:b/>
          <w:sz w:val="28"/>
          <w:szCs w:val="28"/>
        </w:rPr>
        <w:t xml:space="preserve">контроля </w:t>
      </w:r>
      <w:r w:rsidR="00D004A2">
        <w:rPr>
          <w:rFonts w:ascii="Times New Roman" w:hAnsi="Times New Roman" w:cs="Times New Roman"/>
          <w:b/>
          <w:sz w:val="28"/>
          <w:szCs w:val="28"/>
        </w:rPr>
        <w:t xml:space="preserve"> </w:t>
      </w:r>
      <w:r w:rsidRPr="005401A8">
        <w:rPr>
          <w:rFonts w:ascii="Times New Roman" w:hAnsi="Times New Roman" w:cs="Times New Roman"/>
          <w:b/>
          <w:sz w:val="28"/>
          <w:szCs w:val="28"/>
        </w:rPr>
        <w:t>за</w:t>
      </w:r>
      <w:proofErr w:type="gramEnd"/>
      <w:r w:rsidRPr="005401A8">
        <w:rPr>
          <w:rFonts w:ascii="Times New Roman" w:hAnsi="Times New Roman" w:cs="Times New Roman"/>
          <w:b/>
          <w:sz w:val="28"/>
          <w:szCs w:val="28"/>
        </w:rPr>
        <w:t xml:space="preserve"> процессом спортивной подготовки</w:t>
      </w:r>
      <w:r>
        <w:rPr>
          <w:rFonts w:ascii="Times New Roman" w:eastAsia="Times New Roman" w:hAnsi="Times New Roman" w:cs="Times New Roman"/>
          <w:b/>
          <w:color w:val="000000"/>
          <w:sz w:val="28"/>
          <w:szCs w:val="28"/>
          <w:lang w:eastAsia="ru-RU"/>
        </w:rPr>
        <w:t xml:space="preserve"> </w:t>
      </w:r>
    </w:p>
    <w:p w:rsidR="00D004A2" w:rsidRPr="005F69D0" w:rsidRDefault="00D004A2" w:rsidP="002F2D25">
      <w:pPr>
        <w:spacing w:after="0" w:line="240" w:lineRule="auto"/>
        <w:outlineLvl w:val="3"/>
        <w:rPr>
          <w:rFonts w:ascii="Times New Roman" w:eastAsia="Times New Roman" w:hAnsi="Times New Roman" w:cs="Times New Roman"/>
          <w:b/>
          <w:color w:val="000000"/>
          <w:sz w:val="28"/>
          <w:szCs w:val="28"/>
          <w:lang w:eastAsia="ru-RU"/>
        </w:rPr>
      </w:pPr>
    </w:p>
    <w:p w:rsidR="00213AC6" w:rsidRDefault="00213AC6" w:rsidP="00213AC6">
      <w:pPr>
        <w:pStyle w:val="ConsPlusNormal"/>
        <w:ind w:firstLine="540"/>
        <w:jc w:val="both"/>
        <w:rPr>
          <w:rFonts w:ascii="Times New Roman" w:hAnsi="Times New Roman" w:cs="Times New Roman"/>
          <w:sz w:val="28"/>
          <w:szCs w:val="28"/>
        </w:rPr>
      </w:pPr>
      <w:r w:rsidRPr="005401A8">
        <w:rPr>
          <w:rFonts w:ascii="Times New Roman" w:hAnsi="Times New Roman" w:cs="Times New Roman"/>
          <w:sz w:val="28"/>
          <w:szCs w:val="28"/>
        </w:rPr>
        <w:t xml:space="preserve">Организация </w:t>
      </w:r>
      <w:proofErr w:type="gramStart"/>
      <w:r w:rsidRPr="005401A8">
        <w:rPr>
          <w:rFonts w:ascii="Times New Roman" w:hAnsi="Times New Roman" w:cs="Times New Roman"/>
          <w:sz w:val="28"/>
          <w:szCs w:val="28"/>
        </w:rPr>
        <w:t>контроля за</w:t>
      </w:r>
      <w:proofErr w:type="gramEnd"/>
      <w:r w:rsidRPr="005401A8">
        <w:rPr>
          <w:rFonts w:ascii="Times New Roman" w:hAnsi="Times New Roman" w:cs="Times New Roman"/>
          <w:sz w:val="28"/>
          <w:szCs w:val="28"/>
        </w:rPr>
        <w:t xml:space="preserve">  </w:t>
      </w:r>
      <w:r>
        <w:rPr>
          <w:rFonts w:ascii="Times New Roman" w:hAnsi="Times New Roman" w:cs="Times New Roman"/>
          <w:sz w:val="28"/>
          <w:szCs w:val="28"/>
        </w:rPr>
        <w:t>выполнением</w:t>
      </w:r>
      <w:r w:rsidR="00F44547">
        <w:rPr>
          <w:rFonts w:ascii="Times New Roman" w:hAnsi="Times New Roman" w:cs="Times New Roman"/>
          <w:sz w:val="28"/>
          <w:szCs w:val="28"/>
        </w:rPr>
        <w:t xml:space="preserve"> требований Ф</w:t>
      </w:r>
      <w:r w:rsidRPr="005401A8">
        <w:rPr>
          <w:rFonts w:ascii="Times New Roman" w:hAnsi="Times New Roman" w:cs="Times New Roman"/>
          <w:sz w:val="28"/>
          <w:szCs w:val="28"/>
        </w:rPr>
        <w:t xml:space="preserve">едеральных стандартов спортивной подготовки и </w:t>
      </w:r>
      <w:r>
        <w:rPr>
          <w:rFonts w:ascii="Times New Roman" w:hAnsi="Times New Roman" w:cs="Times New Roman"/>
          <w:sz w:val="28"/>
          <w:szCs w:val="28"/>
        </w:rPr>
        <w:t xml:space="preserve">реализацией </w:t>
      </w:r>
      <w:r w:rsidRPr="005401A8">
        <w:rPr>
          <w:rFonts w:ascii="Times New Roman" w:hAnsi="Times New Roman" w:cs="Times New Roman"/>
          <w:sz w:val="28"/>
          <w:szCs w:val="28"/>
        </w:rPr>
        <w:t>программ</w:t>
      </w:r>
      <w:r>
        <w:rPr>
          <w:rFonts w:ascii="Times New Roman" w:hAnsi="Times New Roman" w:cs="Times New Roman"/>
          <w:sz w:val="28"/>
          <w:szCs w:val="28"/>
        </w:rPr>
        <w:t>ы</w:t>
      </w:r>
      <w:r w:rsidRPr="005401A8">
        <w:rPr>
          <w:rFonts w:ascii="Times New Roman" w:hAnsi="Times New Roman" w:cs="Times New Roman"/>
          <w:sz w:val="28"/>
          <w:szCs w:val="28"/>
        </w:rPr>
        <w:t xml:space="preserve"> спортивной подготовки</w:t>
      </w:r>
      <w:r>
        <w:rPr>
          <w:rFonts w:ascii="Times New Roman" w:hAnsi="Times New Roman" w:cs="Times New Roman"/>
          <w:sz w:val="28"/>
          <w:szCs w:val="28"/>
        </w:rPr>
        <w:t xml:space="preserve"> по </w:t>
      </w:r>
      <w:r w:rsidR="002F6EF8">
        <w:rPr>
          <w:rFonts w:ascii="Times New Roman" w:hAnsi="Times New Roman" w:cs="Times New Roman"/>
          <w:sz w:val="28"/>
          <w:szCs w:val="28"/>
        </w:rPr>
        <w:t>фигурному катанию на коньках</w:t>
      </w:r>
      <w:r>
        <w:rPr>
          <w:rFonts w:ascii="Times New Roman" w:hAnsi="Times New Roman" w:cs="Times New Roman"/>
          <w:sz w:val="28"/>
          <w:szCs w:val="28"/>
        </w:rPr>
        <w:t>,</w:t>
      </w:r>
      <w:r w:rsidRPr="004C22EB">
        <w:rPr>
          <w:rFonts w:ascii="Times New Roman" w:hAnsi="Times New Roman" w:cs="Times New Roman"/>
          <w:sz w:val="28"/>
          <w:szCs w:val="28"/>
        </w:rPr>
        <w:t xml:space="preserve"> </w:t>
      </w:r>
      <w:r w:rsidRPr="005401A8">
        <w:rPr>
          <w:rFonts w:ascii="Times New Roman" w:hAnsi="Times New Roman" w:cs="Times New Roman"/>
          <w:sz w:val="28"/>
          <w:szCs w:val="28"/>
        </w:rPr>
        <w:t xml:space="preserve">осуществляется в соответствии с </w:t>
      </w:r>
      <w:r w:rsidR="00887A8C">
        <w:rPr>
          <w:rFonts w:ascii="Times New Roman" w:hAnsi="Times New Roman" w:cs="Times New Roman"/>
          <w:sz w:val="28"/>
          <w:szCs w:val="28"/>
        </w:rPr>
        <w:t>локальными актами ДЮСШ</w:t>
      </w:r>
      <w:r>
        <w:rPr>
          <w:rFonts w:ascii="Times New Roman" w:hAnsi="Times New Roman" w:cs="Times New Roman"/>
          <w:sz w:val="28"/>
          <w:szCs w:val="28"/>
        </w:rPr>
        <w:t>, осуществляющей спортивную подготовку</w:t>
      </w:r>
      <w:r w:rsidR="002F6EF8">
        <w:rPr>
          <w:rFonts w:ascii="Times New Roman" w:hAnsi="Times New Roman" w:cs="Times New Roman"/>
          <w:sz w:val="28"/>
          <w:szCs w:val="28"/>
        </w:rPr>
        <w:t>.</w:t>
      </w:r>
    </w:p>
    <w:p w:rsidR="00213AC6" w:rsidRPr="004C22EB" w:rsidRDefault="00213AC6" w:rsidP="00213AC6">
      <w:pPr>
        <w:spacing w:after="0" w:line="240" w:lineRule="auto"/>
        <w:ind w:firstLine="567"/>
        <w:jc w:val="both"/>
        <w:rPr>
          <w:rFonts w:ascii="Times New Roman" w:hAnsi="Times New Roman" w:cs="Times New Roman"/>
          <w:sz w:val="28"/>
          <w:szCs w:val="28"/>
        </w:rPr>
      </w:pPr>
      <w:r w:rsidRPr="004C22EB">
        <w:rPr>
          <w:rFonts w:ascii="Times New Roman" w:hAnsi="Times New Roman" w:cs="Times New Roman"/>
          <w:sz w:val="28"/>
          <w:szCs w:val="28"/>
        </w:rPr>
        <w:t>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w:t>
      </w:r>
    </w:p>
    <w:p w:rsidR="00213AC6" w:rsidRPr="004B3080" w:rsidRDefault="00213AC6" w:rsidP="00213AC6">
      <w:pPr>
        <w:spacing w:after="0" w:line="240" w:lineRule="auto"/>
        <w:ind w:firstLine="567"/>
        <w:jc w:val="both"/>
        <w:rPr>
          <w:rFonts w:ascii="Times New Roman" w:hAnsi="Times New Roman" w:cs="Times New Roman"/>
          <w:sz w:val="28"/>
          <w:szCs w:val="28"/>
        </w:rPr>
      </w:pPr>
      <w:r w:rsidRPr="004B3080">
        <w:rPr>
          <w:rFonts w:ascii="Times New Roman" w:hAnsi="Times New Roman" w:cs="Times New Roman"/>
          <w:sz w:val="28"/>
          <w:szCs w:val="28"/>
        </w:rPr>
        <w:t>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w:t>
      </w:r>
    </w:p>
    <w:p w:rsidR="00213AC6" w:rsidRPr="002F2D25" w:rsidRDefault="00213AC6" w:rsidP="00213AC6">
      <w:pPr>
        <w:spacing w:after="0" w:line="240" w:lineRule="auto"/>
        <w:ind w:firstLine="567"/>
        <w:jc w:val="both"/>
        <w:rPr>
          <w:rFonts w:ascii="Times New Roman" w:hAnsi="Times New Roman" w:cs="Times New Roman"/>
          <w:b/>
          <w:sz w:val="28"/>
          <w:szCs w:val="28"/>
        </w:rPr>
      </w:pPr>
      <w:proofErr w:type="gramStart"/>
      <w:r w:rsidRPr="002F2D25">
        <w:rPr>
          <w:rFonts w:ascii="Times New Roman" w:hAnsi="Times New Roman" w:cs="Times New Roman"/>
          <w:b/>
          <w:sz w:val="28"/>
          <w:szCs w:val="28"/>
        </w:rPr>
        <w:t>Контроль за</w:t>
      </w:r>
      <w:proofErr w:type="gramEnd"/>
      <w:r w:rsidRPr="002F2D25">
        <w:rPr>
          <w:rFonts w:ascii="Times New Roman" w:hAnsi="Times New Roman" w:cs="Times New Roman"/>
          <w:b/>
          <w:sz w:val="28"/>
          <w:szCs w:val="28"/>
        </w:rPr>
        <w:t xml:space="preserve"> содержанием тренировочного процесса и соревновательной деятельности</w:t>
      </w:r>
      <w:r w:rsidR="002F6EF8">
        <w:rPr>
          <w:rFonts w:ascii="Times New Roman" w:hAnsi="Times New Roman" w:cs="Times New Roman"/>
          <w:b/>
          <w:sz w:val="28"/>
          <w:szCs w:val="28"/>
        </w:rPr>
        <w:t>.</w:t>
      </w:r>
    </w:p>
    <w:p w:rsidR="00213AC6" w:rsidRPr="004B3080" w:rsidRDefault="00213AC6" w:rsidP="00213AC6">
      <w:pPr>
        <w:pStyle w:val="2"/>
        <w:spacing w:after="0" w:line="240" w:lineRule="auto"/>
        <w:ind w:left="0" w:firstLine="567"/>
        <w:jc w:val="both"/>
        <w:rPr>
          <w:rFonts w:ascii="Times New Roman" w:hAnsi="Times New Roman" w:cs="Times New Roman"/>
          <w:bCs/>
          <w:sz w:val="28"/>
          <w:szCs w:val="28"/>
        </w:rPr>
      </w:pPr>
      <w:proofErr w:type="gramStart"/>
      <w:r w:rsidRPr="004B3080">
        <w:rPr>
          <w:rFonts w:ascii="Times New Roman" w:hAnsi="Times New Roman" w:cs="Times New Roman"/>
          <w:bCs/>
          <w:sz w:val="28"/>
          <w:szCs w:val="28"/>
        </w:rPr>
        <w:t>Контроль за</w:t>
      </w:r>
      <w:proofErr w:type="gramEnd"/>
      <w:r w:rsidRPr="004B3080">
        <w:rPr>
          <w:rFonts w:ascii="Times New Roman" w:hAnsi="Times New Roman" w:cs="Times New Roman"/>
          <w:bCs/>
          <w:sz w:val="28"/>
          <w:szCs w:val="28"/>
        </w:rPr>
        <w:t xml:space="preserve"> соревновательными воздействиями выражается в контроле за результатами соревнований в циклах подготовки. </w:t>
      </w:r>
      <w:proofErr w:type="gramStart"/>
      <w:r w:rsidRPr="004B3080">
        <w:rPr>
          <w:rFonts w:ascii="Times New Roman" w:hAnsi="Times New Roman" w:cs="Times New Roman"/>
          <w:bCs/>
          <w:sz w:val="28"/>
          <w:szCs w:val="28"/>
        </w:rPr>
        <w:t xml:space="preserve">В ходе такого контроля оценивают количество соревнований в определенном (чаще всего в годичном) цикле подготовки и динамику результатов. </w:t>
      </w:r>
      <w:proofErr w:type="gramEnd"/>
    </w:p>
    <w:p w:rsidR="00213AC6" w:rsidRPr="004B3080" w:rsidRDefault="00213AC6" w:rsidP="00213AC6">
      <w:pPr>
        <w:pStyle w:val="2"/>
        <w:spacing w:after="0" w:line="240" w:lineRule="auto"/>
        <w:ind w:left="0" w:firstLine="567"/>
        <w:jc w:val="both"/>
        <w:rPr>
          <w:rFonts w:ascii="Times New Roman" w:hAnsi="Times New Roman" w:cs="Times New Roman"/>
          <w:bCs/>
          <w:sz w:val="28"/>
          <w:szCs w:val="28"/>
        </w:rPr>
      </w:pPr>
      <w:proofErr w:type="gramStart"/>
      <w:r w:rsidRPr="004B3080">
        <w:rPr>
          <w:rFonts w:ascii="Times New Roman" w:hAnsi="Times New Roman" w:cs="Times New Roman"/>
          <w:sz w:val="28"/>
          <w:szCs w:val="28"/>
        </w:rPr>
        <w:t>Контроль за</w:t>
      </w:r>
      <w:proofErr w:type="gramEnd"/>
      <w:r w:rsidRPr="004B3080">
        <w:rPr>
          <w:rFonts w:ascii="Times New Roman" w:hAnsi="Times New Roman" w:cs="Times New Roman"/>
          <w:sz w:val="28"/>
          <w:szCs w:val="28"/>
        </w:rPr>
        <w:t xml:space="preserve"> тренировочными воздействиями</w:t>
      </w:r>
      <w:r w:rsidRPr="004B3080">
        <w:rPr>
          <w:rFonts w:ascii="Times New Roman" w:hAnsi="Times New Roman" w:cs="Times New Roman"/>
          <w:bCs/>
          <w:sz w:val="28"/>
          <w:szCs w:val="28"/>
        </w:rPr>
        <w:t xml:space="preserve">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rsidR="00213AC6" w:rsidRPr="004B3080" w:rsidRDefault="00213AC6" w:rsidP="006E0A40">
      <w:pPr>
        <w:pStyle w:val="2"/>
        <w:numPr>
          <w:ilvl w:val="0"/>
          <w:numId w:val="15"/>
        </w:numPr>
        <w:spacing w:after="0" w:line="240" w:lineRule="auto"/>
        <w:jc w:val="both"/>
        <w:rPr>
          <w:rFonts w:ascii="Times New Roman" w:hAnsi="Times New Roman" w:cs="Times New Roman"/>
          <w:bCs/>
          <w:sz w:val="28"/>
          <w:szCs w:val="28"/>
        </w:rPr>
      </w:pPr>
      <w:proofErr w:type="spellStart"/>
      <w:r w:rsidRPr="004B3080">
        <w:rPr>
          <w:rFonts w:ascii="Times New Roman" w:hAnsi="Times New Roman" w:cs="Times New Roman"/>
          <w:bCs/>
          <w:iCs/>
          <w:sz w:val="28"/>
          <w:szCs w:val="28"/>
        </w:rPr>
        <w:t>специализированность</w:t>
      </w:r>
      <w:proofErr w:type="spellEnd"/>
      <w:r w:rsidRPr="004B3080">
        <w:rPr>
          <w:rFonts w:ascii="Times New Roman" w:hAnsi="Times New Roman" w:cs="Times New Roman"/>
          <w:bCs/>
          <w:sz w:val="28"/>
          <w:szCs w:val="28"/>
        </w:rPr>
        <w:t xml:space="preserve"> – мера сх</w:t>
      </w:r>
      <w:r w:rsidR="00A63653">
        <w:rPr>
          <w:rFonts w:ascii="Times New Roman" w:hAnsi="Times New Roman" w:cs="Times New Roman"/>
          <w:bCs/>
          <w:sz w:val="28"/>
          <w:szCs w:val="28"/>
        </w:rPr>
        <w:t>одства любого тренировочного</w:t>
      </w:r>
      <w:r w:rsidRPr="004B3080">
        <w:rPr>
          <w:rFonts w:ascii="Times New Roman" w:hAnsi="Times New Roman" w:cs="Times New Roman"/>
          <w:bCs/>
          <w:sz w:val="28"/>
          <w:szCs w:val="28"/>
        </w:rPr>
        <w:t xml:space="preserve"> средства с соревновательным упражнением;</w:t>
      </w:r>
    </w:p>
    <w:p w:rsidR="00213AC6" w:rsidRPr="004B3080" w:rsidRDefault="00213AC6" w:rsidP="006E0A40">
      <w:pPr>
        <w:pStyle w:val="2"/>
        <w:numPr>
          <w:ilvl w:val="0"/>
          <w:numId w:val="15"/>
        </w:numPr>
        <w:spacing w:after="0" w:line="240" w:lineRule="auto"/>
        <w:jc w:val="both"/>
        <w:rPr>
          <w:rFonts w:ascii="Times New Roman" w:hAnsi="Times New Roman" w:cs="Times New Roman"/>
          <w:bCs/>
          <w:sz w:val="28"/>
          <w:szCs w:val="28"/>
        </w:rPr>
      </w:pPr>
      <w:r w:rsidRPr="004B3080">
        <w:rPr>
          <w:rFonts w:ascii="Times New Roman" w:hAnsi="Times New Roman" w:cs="Times New Roman"/>
          <w:bCs/>
          <w:iCs/>
          <w:sz w:val="28"/>
          <w:szCs w:val="28"/>
        </w:rPr>
        <w:t xml:space="preserve">сложность </w:t>
      </w:r>
      <w:r w:rsidRPr="004B3080">
        <w:rPr>
          <w:rFonts w:ascii="Times New Roman" w:hAnsi="Times New Roman" w:cs="Times New Roman"/>
          <w:bCs/>
          <w:sz w:val="28"/>
          <w:szCs w:val="28"/>
        </w:rPr>
        <w:t xml:space="preserve">(координационная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 </w:t>
      </w:r>
    </w:p>
    <w:p w:rsidR="00213AC6" w:rsidRPr="004B3080" w:rsidRDefault="00213AC6" w:rsidP="006E0A40">
      <w:pPr>
        <w:pStyle w:val="2"/>
        <w:numPr>
          <w:ilvl w:val="0"/>
          <w:numId w:val="15"/>
        </w:numPr>
        <w:spacing w:after="0" w:line="240" w:lineRule="auto"/>
        <w:jc w:val="both"/>
        <w:rPr>
          <w:rFonts w:ascii="Times New Roman" w:hAnsi="Times New Roman" w:cs="Times New Roman"/>
          <w:bCs/>
          <w:sz w:val="28"/>
          <w:szCs w:val="28"/>
        </w:rPr>
      </w:pPr>
      <w:r w:rsidRPr="004B3080">
        <w:rPr>
          <w:rFonts w:ascii="Times New Roman" w:hAnsi="Times New Roman" w:cs="Times New Roman"/>
          <w:bCs/>
          <w:sz w:val="28"/>
          <w:szCs w:val="28"/>
        </w:rPr>
        <w:t>направленность – она проявляется в воздействии тренировочных     упражнений на развитие разных двигательных качеств;</w:t>
      </w:r>
    </w:p>
    <w:p w:rsidR="00213AC6" w:rsidRPr="004B3080" w:rsidRDefault="00213AC6" w:rsidP="006E0A40">
      <w:pPr>
        <w:pStyle w:val="2"/>
        <w:numPr>
          <w:ilvl w:val="0"/>
          <w:numId w:val="15"/>
        </w:numPr>
        <w:spacing w:after="0" w:line="240" w:lineRule="auto"/>
        <w:jc w:val="both"/>
        <w:rPr>
          <w:rFonts w:ascii="Times New Roman" w:hAnsi="Times New Roman" w:cs="Times New Roman"/>
          <w:bCs/>
          <w:sz w:val="28"/>
          <w:szCs w:val="28"/>
        </w:rPr>
      </w:pPr>
      <w:r w:rsidRPr="004B3080">
        <w:rPr>
          <w:rFonts w:ascii="Times New Roman" w:hAnsi="Times New Roman" w:cs="Times New Roman"/>
          <w:bCs/>
          <w:sz w:val="28"/>
          <w:szCs w:val="28"/>
        </w:rPr>
        <w:lastRenderedPageBreak/>
        <w:t>объем и интенсивность – определяет степень воздействия нагрузки     упражнений на организм спортсменов.</w:t>
      </w:r>
    </w:p>
    <w:p w:rsidR="00600D5E" w:rsidRPr="00BB62BD" w:rsidRDefault="00213AC6" w:rsidP="00BB62BD">
      <w:pPr>
        <w:spacing w:after="0" w:line="240" w:lineRule="auto"/>
        <w:ind w:firstLine="567"/>
        <w:jc w:val="both"/>
        <w:rPr>
          <w:rFonts w:ascii="Times New Roman" w:eastAsia="Times New Roman" w:hAnsi="Times New Roman" w:cs="Times New Roman"/>
          <w:color w:val="000000"/>
          <w:sz w:val="28"/>
          <w:szCs w:val="28"/>
          <w:lang w:eastAsia="ru-RU"/>
        </w:rPr>
      </w:pPr>
      <w:r w:rsidRPr="002F2D25">
        <w:rPr>
          <w:rFonts w:ascii="Times New Roman" w:hAnsi="Times New Roman" w:cs="Times New Roman"/>
          <w:b/>
          <w:sz w:val="28"/>
          <w:szCs w:val="28"/>
        </w:rPr>
        <w:t>Физическая подготовленность</w:t>
      </w:r>
      <w:r w:rsidRPr="004B3080">
        <w:rPr>
          <w:rFonts w:ascii="Times New Roman" w:hAnsi="Times New Roman" w:cs="Times New Roman"/>
          <w:b/>
          <w:i/>
          <w:sz w:val="28"/>
          <w:szCs w:val="28"/>
        </w:rPr>
        <w:t xml:space="preserve"> </w:t>
      </w:r>
      <w:r w:rsidRPr="004B3080">
        <w:rPr>
          <w:rFonts w:ascii="Times New Roman" w:hAnsi="Times New Roman" w:cs="Times New Roman"/>
          <w:sz w:val="28"/>
          <w:szCs w:val="28"/>
        </w:rPr>
        <w:t xml:space="preserve">Оценка физической подготовленности складывается из отдельных оценок уровня основных физических качеств. </w:t>
      </w:r>
      <w:r w:rsidRPr="00905F57">
        <w:rPr>
          <w:rFonts w:ascii="Times New Roman" w:hAnsi="Times New Roman" w:cs="Times New Roman"/>
          <w:sz w:val="28"/>
          <w:szCs w:val="28"/>
        </w:rPr>
        <w:t xml:space="preserve">При этом основное внимание уделяется ведущим для </w:t>
      </w:r>
      <w:r w:rsidR="00A63653">
        <w:rPr>
          <w:rFonts w:ascii="Times New Roman" w:hAnsi="Times New Roman" w:cs="Times New Roman"/>
          <w:sz w:val="28"/>
          <w:szCs w:val="28"/>
        </w:rPr>
        <w:t xml:space="preserve">хоккея </w:t>
      </w:r>
      <w:r w:rsidRPr="00905F57">
        <w:rPr>
          <w:rFonts w:ascii="Times New Roman" w:hAnsi="Times New Roman" w:cs="Times New Roman"/>
          <w:sz w:val="28"/>
          <w:szCs w:val="28"/>
        </w:rPr>
        <w:t>физическим качествам или отдельным способностям</w:t>
      </w:r>
      <w:r>
        <w:rPr>
          <w:rFonts w:ascii="Times New Roman" w:hAnsi="Times New Roman" w:cs="Times New Roman"/>
          <w:sz w:val="28"/>
          <w:szCs w:val="28"/>
        </w:rPr>
        <w:t xml:space="preserve">, </w:t>
      </w:r>
      <w:proofErr w:type="gramStart"/>
      <w:r>
        <w:rPr>
          <w:rFonts w:ascii="Times New Roman" w:hAnsi="Times New Roman" w:cs="Times New Roman"/>
          <w:sz w:val="28"/>
          <w:szCs w:val="28"/>
        </w:rPr>
        <w:t>влияющих</w:t>
      </w:r>
      <w:proofErr w:type="gramEnd"/>
      <w:r>
        <w:rPr>
          <w:rFonts w:ascii="Times New Roman" w:hAnsi="Times New Roman" w:cs="Times New Roman"/>
          <w:sz w:val="28"/>
          <w:szCs w:val="28"/>
        </w:rPr>
        <w:t xml:space="preserve"> на результативность.</w:t>
      </w:r>
      <w:r w:rsidRPr="00042C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 </w:t>
      </w:r>
      <w:r w:rsidRPr="00304822">
        <w:rPr>
          <w:rFonts w:ascii="Times New Roman" w:eastAsia="Times New Roman" w:hAnsi="Times New Roman" w:cs="Times New Roman"/>
          <w:color w:val="000000"/>
          <w:sz w:val="28"/>
          <w:szCs w:val="28"/>
          <w:lang w:eastAsia="ru-RU"/>
        </w:rPr>
        <w:t xml:space="preserve">(таблицы </w:t>
      </w:r>
      <w:r w:rsidR="00BB62BD">
        <w:rPr>
          <w:rFonts w:ascii="Times New Roman" w:eastAsia="Times New Roman" w:hAnsi="Times New Roman" w:cs="Times New Roman"/>
          <w:color w:val="000000"/>
          <w:sz w:val="28"/>
          <w:szCs w:val="28"/>
          <w:lang w:eastAsia="ru-RU"/>
        </w:rPr>
        <w:t>7-8</w:t>
      </w:r>
      <w:r w:rsidRPr="00304822">
        <w:rPr>
          <w:rFonts w:ascii="Times New Roman" w:eastAsia="Times New Roman" w:hAnsi="Times New Roman" w:cs="Times New Roman"/>
          <w:color w:val="000000"/>
          <w:sz w:val="28"/>
          <w:szCs w:val="28"/>
          <w:lang w:eastAsia="ru-RU"/>
        </w:rPr>
        <w:t xml:space="preserve">). </w:t>
      </w:r>
    </w:p>
    <w:p w:rsidR="00213AC6" w:rsidRPr="004B3080" w:rsidRDefault="00213AC6" w:rsidP="00213AC6">
      <w:pPr>
        <w:spacing w:after="0" w:line="240" w:lineRule="auto"/>
        <w:ind w:firstLine="567"/>
        <w:jc w:val="both"/>
        <w:rPr>
          <w:rFonts w:ascii="Times New Roman" w:eastAsia="Times New Roman" w:hAnsi="Times New Roman" w:cs="Times New Roman"/>
          <w:sz w:val="28"/>
          <w:szCs w:val="28"/>
          <w:lang w:eastAsia="ru-RU"/>
        </w:rPr>
      </w:pPr>
      <w:r w:rsidRPr="004B3080">
        <w:rPr>
          <w:rFonts w:ascii="Times New Roman" w:eastAsia="Times New Roman" w:hAnsi="Times New Roman" w:cs="Times New Roman"/>
          <w:sz w:val="28"/>
          <w:szCs w:val="28"/>
          <w:lang w:eastAsia="ru-RU"/>
        </w:rPr>
        <w:t xml:space="preserve">Кроме того, </w:t>
      </w:r>
      <w:proofErr w:type="gramStart"/>
      <w:r w:rsidRPr="004B3080">
        <w:rPr>
          <w:rFonts w:ascii="Times New Roman" w:eastAsia="Times New Roman" w:hAnsi="Times New Roman" w:cs="Times New Roman"/>
          <w:sz w:val="28"/>
          <w:szCs w:val="28"/>
          <w:lang w:eastAsia="ru-RU"/>
        </w:rPr>
        <w:t>контроль за</w:t>
      </w:r>
      <w:proofErr w:type="gramEnd"/>
      <w:r w:rsidRPr="004B3080">
        <w:rPr>
          <w:rFonts w:ascii="Times New Roman" w:eastAsia="Times New Roman" w:hAnsi="Times New Roman" w:cs="Times New Roman"/>
          <w:sz w:val="28"/>
          <w:szCs w:val="28"/>
          <w:lang w:eastAsia="ru-RU"/>
        </w:rPr>
        <w:t xml:space="preserve"> развитием основных  физических качеств в годичном цикле осуществляется по контрольному тестированию два раза в год (сентябрь и </w:t>
      </w:r>
      <w:r w:rsidR="00A63653">
        <w:rPr>
          <w:rFonts w:ascii="Times New Roman" w:eastAsia="Times New Roman" w:hAnsi="Times New Roman" w:cs="Times New Roman"/>
          <w:sz w:val="28"/>
          <w:szCs w:val="28"/>
          <w:lang w:eastAsia="ru-RU"/>
        </w:rPr>
        <w:t>май</w:t>
      </w:r>
      <w:r w:rsidRPr="004B3080">
        <w:rPr>
          <w:rFonts w:ascii="Times New Roman" w:eastAsia="Times New Roman" w:hAnsi="Times New Roman" w:cs="Times New Roman"/>
          <w:sz w:val="28"/>
          <w:szCs w:val="28"/>
          <w:lang w:eastAsia="ru-RU"/>
        </w:rPr>
        <w:t>).</w:t>
      </w:r>
    </w:p>
    <w:p w:rsidR="00213AC6" w:rsidRPr="002F2D25" w:rsidRDefault="00213AC6" w:rsidP="00213AC6">
      <w:pPr>
        <w:spacing w:after="0" w:line="240" w:lineRule="auto"/>
        <w:ind w:firstLine="567"/>
        <w:jc w:val="both"/>
        <w:rPr>
          <w:rFonts w:ascii="Times New Roman" w:hAnsi="Times New Roman" w:cs="Times New Roman"/>
          <w:sz w:val="28"/>
          <w:szCs w:val="28"/>
        </w:rPr>
      </w:pPr>
      <w:r w:rsidRPr="002F2D25">
        <w:rPr>
          <w:rFonts w:ascii="Times New Roman" w:hAnsi="Times New Roman" w:cs="Times New Roman"/>
          <w:b/>
          <w:sz w:val="28"/>
          <w:szCs w:val="28"/>
        </w:rPr>
        <w:t>Технико-тактическая подготовленность</w:t>
      </w:r>
      <w:r w:rsidRPr="002F2D25">
        <w:rPr>
          <w:rFonts w:ascii="Times New Roman" w:hAnsi="Times New Roman" w:cs="Times New Roman"/>
          <w:sz w:val="28"/>
          <w:szCs w:val="28"/>
        </w:rPr>
        <w:t xml:space="preserve"> </w:t>
      </w:r>
    </w:p>
    <w:p w:rsidR="00213AC6" w:rsidRPr="004B3080" w:rsidRDefault="00213AC6" w:rsidP="00213AC6">
      <w:pPr>
        <w:spacing w:after="0" w:line="240" w:lineRule="auto"/>
        <w:ind w:firstLine="567"/>
        <w:jc w:val="both"/>
        <w:rPr>
          <w:rFonts w:ascii="Times New Roman" w:hAnsi="Times New Roman" w:cs="Times New Roman"/>
          <w:sz w:val="28"/>
          <w:szCs w:val="28"/>
        </w:rPr>
      </w:pPr>
      <w:proofErr w:type="gramStart"/>
      <w:r w:rsidRPr="004B3080">
        <w:rPr>
          <w:rFonts w:ascii="Times New Roman" w:hAnsi="Times New Roman" w:cs="Times New Roman"/>
          <w:sz w:val="28"/>
          <w:szCs w:val="28"/>
        </w:rPr>
        <w:t>Контроль за</w:t>
      </w:r>
      <w:proofErr w:type="gramEnd"/>
      <w:r w:rsidRPr="004B3080">
        <w:rPr>
          <w:rFonts w:ascii="Times New Roman" w:hAnsi="Times New Roman" w:cs="Times New Roman"/>
          <w:sz w:val="28"/>
          <w:szCs w:val="28"/>
        </w:rPr>
        <w:t xml:space="preserve">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w:t>
      </w:r>
    </w:p>
    <w:p w:rsidR="00213AC6" w:rsidRPr="004B3080" w:rsidRDefault="00213AC6" w:rsidP="00213AC6">
      <w:pPr>
        <w:spacing w:after="0" w:line="240" w:lineRule="auto"/>
        <w:ind w:firstLine="567"/>
        <w:jc w:val="both"/>
        <w:rPr>
          <w:rFonts w:ascii="Times New Roman" w:hAnsi="Times New Roman" w:cs="Times New Roman"/>
          <w:sz w:val="28"/>
          <w:szCs w:val="28"/>
        </w:rPr>
      </w:pPr>
      <w:r w:rsidRPr="004B3080">
        <w:rPr>
          <w:rFonts w:ascii="Times New Roman" w:hAnsi="Times New Roman" w:cs="Times New Roman"/>
          <w:sz w:val="28"/>
          <w:szCs w:val="28"/>
        </w:rPr>
        <w:t xml:space="preserve">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варианту. </w:t>
      </w:r>
    </w:p>
    <w:p w:rsidR="00213AC6" w:rsidRPr="004B3080" w:rsidRDefault="00213AC6" w:rsidP="00213AC6">
      <w:pPr>
        <w:spacing w:after="0" w:line="240" w:lineRule="auto"/>
        <w:ind w:firstLine="567"/>
        <w:jc w:val="both"/>
        <w:rPr>
          <w:rFonts w:ascii="Times New Roman" w:hAnsi="Times New Roman" w:cs="Times New Roman"/>
          <w:sz w:val="28"/>
          <w:szCs w:val="28"/>
        </w:rPr>
      </w:pPr>
      <w:proofErr w:type="gramStart"/>
      <w:r w:rsidRPr="004B3080">
        <w:rPr>
          <w:rFonts w:ascii="Times New Roman" w:hAnsi="Times New Roman" w:cs="Times New Roman"/>
          <w:sz w:val="28"/>
          <w:szCs w:val="28"/>
        </w:rPr>
        <w:t>Контроль за</w:t>
      </w:r>
      <w:proofErr w:type="gramEnd"/>
      <w:r w:rsidRPr="004B3080">
        <w:rPr>
          <w:rFonts w:ascii="Times New Roman" w:hAnsi="Times New Roman" w:cs="Times New Roman"/>
          <w:sz w:val="28"/>
          <w:szCs w:val="28"/>
        </w:rPr>
        <w:t xml:space="preserve">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w:t>
      </w:r>
      <w:proofErr w:type="gramStart"/>
      <w:r w:rsidRPr="004B3080">
        <w:rPr>
          <w:rFonts w:ascii="Times New Roman" w:hAnsi="Times New Roman" w:cs="Times New Roman"/>
          <w:sz w:val="28"/>
          <w:szCs w:val="28"/>
        </w:rPr>
        <w:t>контроль за</w:t>
      </w:r>
      <w:proofErr w:type="gramEnd"/>
      <w:r w:rsidRPr="004B3080">
        <w:rPr>
          <w:rFonts w:ascii="Times New Roman" w:hAnsi="Times New Roman" w:cs="Times New Roman"/>
          <w:sz w:val="28"/>
          <w:szCs w:val="28"/>
        </w:rPr>
        <w:t xml:space="preserve"> тактическим мышлением, за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213AC6" w:rsidRPr="004B3080" w:rsidRDefault="00213AC6" w:rsidP="00213AC6">
      <w:pPr>
        <w:pStyle w:val="ConsPlusNormal"/>
        <w:ind w:firstLine="540"/>
        <w:jc w:val="both"/>
        <w:rPr>
          <w:rFonts w:ascii="Times New Roman" w:hAnsi="Times New Roman" w:cs="Times New Roman"/>
          <w:sz w:val="28"/>
          <w:szCs w:val="28"/>
        </w:rPr>
      </w:pPr>
      <w:r w:rsidRPr="004B3080">
        <w:rPr>
          <w:rFonts w:ascii="Times New Roman" w:hAnsi="Times New Roman" w:cs="Times New Roman"/>
          <w:sz w:val="28"/>
          <w:szCs w:val="28"/>
        </w:rPr>
        <w:t xml:space="preserve">Оценка </w:t>
      </w:r>
      <w:r w:rsidRPr="002F2D25">
        <w:rPr>
          <w:rFonts w:ascii="Times New Roman" w:hAnsi="Times New Roman" w:cs="Times New Roman"/>
          <w:b/>
          <w:sz w:val="28"/>
          <w:szCs w:val="28"/>
        </w:rPr>
        <w:t>состояния здоровья и основных функциональных систем</w:t>
      </w:r>
      <w:r w:rsidRPr="004B3080">
        <w:rPr>
          <w:rFonts w:ascii="Times New Roman" w:hAnsi="Times New Roman" w:cs="Times New Roman"/>
          <w:sz w:val="28"/>
          <w:szCs w:val="28"/>
        </w:rPr>
        <w:t xml:space="preserve"> спортсмена осуществляется </w:t>
      </w:r>
      <w:proofErr w:type="gramStart"/>
      <w:r w:rsidRPr="004B3080">
        <w:rPr>
          <w:rFonts w:ascii="Times New Roman" w:hAnsi="Times New Roman" w:cs="Times New Roman"/>
          <w:sz w:val="28"/>
          <w:szCs w:val="28"/>
        </w:rPr>
        <w:t>через</w:t>
      </w:r>
      <w:proofErr w:type="gramEnd"/>
      <w:r w:rsidRPr="004B3080">
        <w:rPr>
          <w:rFonts w:ascii="Times New Roman" w:hAnsi="Times New Roman" w:cs="Times New Roman"/>
          <w:sz w:val="28"/>
          <w:szCs w:val="28"/>
        </w:rPr>
        <w:t>:</w:t>
      </w:r>
    </w:p>
    <w:p w:rsidR="00213AC6" w:rsidRPr="004B3080" w:rsidRDefault="00213AC6" w:rsidP="00213AC6">
      <w:pPr>
        <w:pStyle w:val="ConsPlusNormal"/>
        <w:ind w:firstLine="540"/>
        <w:jc w:val="both"/>
        <w:rPr>
          <w:rFonts w:ascii="Times New Roman" w:hAnsi="Times New Roman" w:cs="Times New Roman"/>
          <w:sz w:val="28"/>
          <w:szCs w:val="28"/>
        </w:rPr>
      </w:pPr>
      <w:r w:rsidRPr="004B3080">
        <w:rPr>
          <w:rFonts w:ascii="Times New Roman" w:hAnsi="Times New Roman" w:cs="Times New Roman"/>
          <w:sz w:val="28"/>
          <w:szCs w:val="28"/>
        </w:rPr>
        <w:t xml:space="preserve">- углубленное медицинское обследование спортсменов не менее двух раз в год </w:t>
      </w:r>
      <w:r>
        <w:rPr>
          <w:rFonts w:ascii="Times New Roman" w:hAnsi="Times New Roman" w:cs="Times New Roman"/>
          <w:sz w:val="28"/>
          <w:szCs w:val="28"/>
        </w:rPr>
        <w:t>(</w:t>
      </w:r>
      <w:proofErr w:type="gramStart"/>
      <w:r w:rsidRPr="004B3080">
        <w:rPr>
          <w:rFonts w:ascii="Times New Roman" w:hAnsi="Times New Roman" w:cs="Times New Roman"/>
          <w:sz w:val="28"/>
          <w:szCs w:val="28"/>
        </w:rPr>
        <w:t>согласно графика</w:t>
      </w:r>
      <w:proofErr w:type="gramEnd"/>
      <w:r>
        <w:rPr>
          <w:rFonts w:ascii="Times New Roman" w:hAnsi="Times New Roman" w:cs="Times New Roman"/>
          <w:sz w:val="28"/>
          <w:szCs w:val="28"/>
        </w:rPr>
        <w:t>)</w:t>
      </w:r>
      <w:r w:rsidRPr="004B3080">
        <w:rPr>
          <w:rFonts w:ascii="Times New Roman" w:hAnsi="Times New Roman" w:cs="Times New Roman"/>
          <w:sz w:val="28"/>
          <w:szCs w:val="28"/>
        </w:rPr>
        <w:t>;</w:t>
      </w:r>
    </w:p>
    <w:p w:rsidR="00213AC6" w:rsidRPr="004B3080" w:rsidRDefault="00213AC6" w:rsidP="00213AC6">
      <w:pPr>
        <w:pStyle w:val="ConsPlusNormal"/>
        <w:ind w:firstLine="540"/>
        <w:jc w:val="both"/>
        <w:rPr>
          <w:rFonts w:ascii="Times New Roman" w:hAnsi="Times New Roman" w:cs="Times New Roman"/>
          <w:sz w:val="28"/>
          <w:szCs w:val="28"/>
        </w:rPr>
      </w:pPr>
      <w:r w:rsidRPr="004B3080">
        <w:rPr>
          <w:rFonts w:ascii="Times New Roman" w:hAnsi="Times New Roman" w:cs="Times New Roman"/>
          <w:sz w:val="28"/>
          <w:szCs w:val="28"/>
        </w:rPr>
        <w:t>- дополнительные медицинские осмотры перед участием в соревнов</w:t>
      </w:r>
      <w:r>
        <w:rPr>
          <w:rFonts w:ascii="Times New Roman" w:hAnsi="Times New Roman" w:cs="Times New Roman"/>
          <w:sz w:val="28"/>
          <w:szCs w:val="28"/>
        </w:rPr>
        <w:t>аниях, после болезни или травмы</w:t>
      </w:r>
      <w:r w:rsidRPr="004B3080">
        <w:rPr>
          <w:rFonts w:ascii="Times New Roman" w:hAnsi="Times New Roman" w:cs="Times New Roman"/>
          <w:sz w:val="28"/>
          <w:szCs w:val="28"/>
        </w:rPr>
        <w:t>;</w:t>
      </w:r>
    </w:p>
    <w:p w:rsidR="00213AC6" w:rsidRPr="004B3080" w:rsidRDefault="00213AC6" w:rsidP="00213AC6">
      <w:pPr>
        <w:pStyle w:val="ConsPlusNormal"/>
        <w:ind w:firstLine="540"/>
        <w:jc w:val="both"/>
        <w:rPr>
          <w:rFonts w:ascii="Times New Roman" w:hAnsi="Times New Roman" w:cs="Times New Roman"/>
          <w:sz w:val="28"/>
          <w:szCs w:val="28"/>
        </w:rPr>
      </w:pPr>
      <w:r w:rsidRPr="004B3080">
        <w:rPr>
          <w:rFonts w:ascii="Times New Roman" w:hAnsi="Times New Roman" w:cs="Times New Roman"/>
          <w:sz w:val="28"/>
          <w:szCs w:val="28"/>
        </w:rPr>
        <w:t>-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r>
        <w:rPr>
          <w:rFonts w:ascii="Times New Roman" w:hAnsi="Times New Roman" w:cs="Times New Roman"/>
          <w:sz w:val="28"/>
          <w:szCs w:val="28"/>
        </w:rPr>
        <w:t>.</w:t>
      </w:r>
    </w:p>
    <w:p w:rsidR="00600D5E" w:rsidRDefault="00600D5E" w:rsidP="007C56CC">
      <w:pPr>
        <w:spacing w:after="0" w:line="240" w:lineRule="auto"/>
        <w:ind w:firstLine="567"/>
        <w:jc w:val="both"/>
        <w:rPr>
          <w:rFonts w:ascii="Times New Roman" w:eastAsia="Times New Roman" w:hAnsi="Times New Roman" w:cs="Times New Roman"/>
          <w:sz w:val="28"/>
          <w:szCs w:val="28"/>
          <w:lang w:eastAsia="ru-RU"/>
        </w:rPr>
      </w:pPr>
    </w:p>
    <w:p w:rsidR="00213AC6" w:rsidRPr="007B1473" w:rsidRDefault="00213AC6" w:rsidP="00213AC6">
      <w:pPr>
        <w:spacing w:after="0" w:line="240" w:lineRule="auto"/>
        <w:jc w:val="center"/>
        <w:rPr>
          <w:rFonts w:ascii="Times New Roman" w:eastAsia="Times New Roman" w:hAnsi="Times New Roman" w:cs="Times New Roman"/>
          <w:b/>
          <w:sz w:val="28"/>
          <w:szCs w:val="28"/>
          <w:lang w:eastAsia="ru-RU"/>
        </w:rPr>
      </w:pPr>
      <w:r w:rsidRPr="007B1473">
        <w:rPr>
          <w:rFonts w:ascii="Times New Roman" w:eastAsia="Times New Roman" w:hAnsi="Times New Roman" w:cs="Times New Roman"/>
          <w:b/>
          <w:sz w:val="28"/>
          <w:szCs w:val="28"/>
          <w:lang w:eastAsia="ru-RU"/>
        </w:rPr>
        <w:t>4.3. Методические указания по организации тестирования</w:t>
      </w:r>
    </w:p>
    <w:p w:rsidR="002F2D25" w:rsidRDefault="002F2D25" w:rsidP="00213AC6">
      <w:pPr>
        <w:pStyle w:val="ConsPlusNormal"/>
        <w:ind w:firstLine="540"/>
        <w:jc w:val="both"/>
        <w:rPr>
          <w:rFonts w:ascii="Times New Roman" w:hAnsi="Times New Roman" w:cs="Times New Roman"/>
          <w:spacing w:val="3"/>
          <w:sz w:val="28"/>
          <w:szCs w:val="28"/>
        </w:rPr>
      </w:pPr>
    </w:p>
    <w:p w:rsidR="00213AC6" w:rsidRPr="00972F33" w:rsidRDefault="00213AC6" w:rsidP="00213AC6">
      <w:pPr>
        <w:pStyle w:val="ConsPlusNormal"/>
        <w:ind w:firstLine="540"/>
        <w:jc w:val="both"/>
        <w:rPr>
          <w:rFonts w:ascii="Times New Roman" w:hAnsi="Times New Roman" w:cs="Times New Roman"/>
          <w:spacing w:val="2"/>
          <w:sz w:val="28"/>
          <w:szCs w:val="28"/>
        </w:rPr>
      </w:pPr>
      <w:r w:rsidRPr="00972F33">
        <w:rPr>
          <w:rFonts w:ascii="Times New Roman" w:hAnsi="Times New Roman" w:cs="Times New Roman"/>
          <w:spacing w:val="3"/>
          <w:sz w:val="28"/>
          <w:szCs w:val="28"/>
        </w:rPr>
        <w:t xml:space="preserve"> </w:t>
      </w:r>
      <w:r w:rsidRPr="00972F33">
        <w:rPr>
          <w:rFonts w:ascii="Times New Roman" w:hAnsi="Times New Roman" w:cs="Times New Roman"/>
          <w:spacing w:val="2"/>
          <w:sz w:val="28"/>
          <w:szCs w:val="28"/>
        </w:rPr>
        <w:t xml:space="preserve">Оценка уровня подготовленности спортсмена определяется </w:t>
      </w:r>
      <w:r w:rsidRPr="00972F33">
        <w:rPr>
          <w:rFonts w:ascii="Times New Roman" w:hAnsi="Times New Roman" w:cs="Times New Roman"/>
          <w:bCs/>
          <w:spacing w:val="2"/>
          <w:sz w:val="28"/>
          <w:szCs w:val="28"/>
        </w:rPr>
        <w:t>тестированием</w:t>
      </w:r>
      <w:r w:rsidRPr="00972F33">
        <w:rPr>
          <w:rFonts w:ascii="Times New Roman" w:hAnsi="Times New Roman" w:cs="Times New Roman"/>
          <w:spacing w:val="2"/>
          <w:sz w:val="28"/>
          <w:szCs w:val="28"/>
        </w:rPr>
        <w:t xml:space="preserve">. </w:t>
      </w:r>
      <w:r w:rsidRPr="00972F33">
        <w:rPr>
          <w:rFonts w:ascii="Times New Roman" w:hAnsi="Times New Roman" w:cs="Times New Roman"/>
          <w:spacing w:val="3"/>
          <w:sz w:val="28"/>
          <w:szCs w:val="28"/>
        </w:rPr>
        <w:t xml:space="preserve">При проведении тестирования следует обратить особое внимание </w:t>
      </w:r>
      <w:r w:rsidRPr="00972F33">
        <w:rPr>
          <w:rFonts w:ascii="Times New Roman" w:hAnsi="Times New Roman" w:cs="Times New Roman"/>
          <w:spacing w:val="2"/>
          <w:sz w:val="28"/>
          <w:szCs w:val="28"/>
        </w:rPr>
        <w:t xml:space="preserve">на соблюдение требований инструкции и создание единых условий выполнения упражнений для всех спортсменов, проходящих спортивную подготовку. </w:t>
      </w:r>
    </w:p>
    <w:p w:rsidR="00213AC6" w:rsidRPr="00972F33" w:rsidRDefault="00213AC6" w:rsidP="00213AC6">
      <w:pPr>
        <w:pStyle w:val="style7"/>
        <w:spacing w:before="0" w:beforeAutospacing="0" w:after="0" w:afterAutospacing="0"/>
        <w:ind w:firstLine="567"/>
        <w:jc w:val="both"/>
        <w:rPr>
          <w:sz w:val="28"/>
          <w:szCs w:val="28"/>
        </w:rPr>
      </w:pPr>
      <w:r w:rsidRPr="00972F33">
        <w:rPr>
          <w:sz w:val="28"/>
          <w:szCs w:val="28"/>
        </w:rPr>
        <w:t>Для обеспечения объективности результатов тестирования не</w:t>
      </w:r>
      <w:r w:rsidRPr="00972F33">
        <w:rPr>
          <w:sz w:val="28"/>
          <w:szCs w:val="28"/>
        </w:rPr>
        <w:softHyphen/>
        <w:t>обходимо знать определенную последовательность выполняемых действий по организации и проведению тестирования.</w:t>
      </w:r>
    </w:p>
    <w:p w:rsidR="00213AC6" w:rsidRPr="00672F4D" w:rsidRDefault="00213AC6" w:rsidP="00672F4D">
      <w:pPr>
        <w:pStyle w:val="afd"/>
        <w:ind w:firstLine="567"/>
        <w:jc w:val="both"/>
        <w:rPr>
          <w:rFonts w:ascii="Times New Roman" w:hAnsi="Times New Roman" w:cs="Times New Roman"/>
          <w:sz w:val="28"/>
          <w:szCs w:val="28"/>
          <w:lang w:eastAsia="ru-RU"/>
        </w:rPr>
      </w:pPr>
      <w:r w:rsidRPr="00672F4D">
        <w:rPr>
          <w:rFonts w:ascii="Times New Roman" w:hAnsi="Times New Roman" w:cs="Times New Roman"/>
          <w:spacing w:val="2"/>
          <w:sz w:val="28"/>
          <w:szCs w:val="28"/>
        </w:rPr>
        <w:lastRenderedPageBreak/>
        <w:t xml:space="preserve">Оценка уровня физической </w:t>
      </w:r>
      <w:r w:rsidRPr="00672F4D">
        <w:rPr>
          <w:rFonts w:ascii="Times New Roman" w:hAnsi="Times New Roman" w:cs="Times New Roman"/>
          <w:sz w:val="28"/>
          <w:szCs w:val="28"/>
          <w:lang w:eastAsia="ru-RU"/>
        </w:rPr>
        <w:t>подготовленности спортсменов должна проводиться систематически, это дает возмож</w:t>
      </w:r>
      <w:r w:rsidRPr="00672F4D">
        <w:rPr>
          <w:rFonts w:ascii="Times New Roman" w:hAnsi="Times New Roman" w:cs="Times New Roman"/>
          <w:sz w:val="28"/>
          <w:szCs w:val="28"/>
          <w:lang w:eastAsia="ru-RU"/>
        </w:rPr>
        <w:softHyphen/>
        <w:t>ность сравнивать значения показателей на разных этапах трени</w:t>
      </w:r>
      <w:r w:rsidRPr="00672F4D">
        <w:rPr>
          <w:rFonts w:ascii="Times New Roman" w:hAnsi="Times New Roman" w:cs="Times New Roman"/>
          <w:sz w:val="28"/>
          <w:szCs w:val="28"/>
          <w:lang w:eastAsia="ru-RU"/>
        </w:rPr>
        <w:softHyphen/>
        <w:t>ровки и в зависимости от динамики приростов в тестах норми</w:t>
      </w:r>
      <w:r w:rsidRPr="00672F4D">
        <w:rPr>
          <w:rFonts w:ascii="Times New Roman" w:hAnsi="Times New Roman" w:cs="Times New Roman"/>
          <w:sz w:val="28"/>
          <w:szCs w:val="28"/>
          <w:lang w:eastAsia="ru-RU"/>
        </w:rPr>
        <w:softHyphen/>
        <w:t>ровать нагрузку. Эффективность нормирования зависит от точности резуль</w:t>
      </w:r>
      <w:r w:rsidRPr="00672F4D">
        <w:rPr>
          <w:rFonts w:ascii="Times New Roman" w:hAnsi="Times New Roman" w:cs="Times New Roman"/>
          <w:sz w:val="28"/>
          <w:szCs w:val="28"/>
          <w:lang w:eastAsia="ru-RU"/>
        </w:rPr>
        <w:softHyphen/>
        <w:t>татов контроля, которая в свою очередь зависит от стандартности проведения тестов и измерения в них результатов.</w:t>
      </w:r>
    </w:p>
    <w:p w:rsidR="00213AC6" w:rsidRPr="00672F4D" w:rsidRDefault="00213AC6" w:rsidP="00672F4D">
      <w:pPr>
        <w:pStyle w:val="afd"/>
        <w:ind w:firstLine="567"/>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Для исключения влияния различных побочных факторов на результаты тестирования необходимо стандартизи</w:t>
      </w:r>
      <w:r w:rsidRPr="00672F4D">
        <w:rPr>
          <w:rFonts w:ascii="Times New Roman" w:hAnsi="Times New Roman" w:cs="Times New Roman"/>
          <w:sz w:val="28"/>
          <w:szCs w:val="28"/>
          <w:lang w:eastAsia="ru-RU"/>
        </w:rPr>
        <w:softHyphen/>
        <w:t>ровать методику тестирования.</w:t>
      </w:r>
    </w:p>
    <w:p w:rsidR="00213AC6" w:rsidRPr="00672F4D" w:rsidRDefault="00213AC6" w:rsidP="00672F4D">
      <w:pPr>
        <w:pStyle w:val="afd"/>
        <w:ind w:firstLine="567"/>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Для этого необходимо соблюдать следующие рекомендации:</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одинаковым;</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разминка перед тестированием должна быть стандартной (по длительности, подбору упражнений, последовательности их выполнения);</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тестирование по возможности должны проводить одни и те же люди;</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схема выполнения теста не изменяется и остается постоянной от тестирования к тестированию;</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интервалы между повторениями одного и того же теста должны ликвидировать утомление, возникшее после первой попытки;</w:t>
      </w:r>
    </w:p>
    <w:p w:rsidR="00213AC6" w:rsidRPr="00672F4D" w:rsidRDefault="00213AC6" w:rsidP="006E0A40">
      <w:pPr>
        <w:pStyle w:val="afd"/>
        <w:numPr>
          <w:ilvl w:val="0"/>
          <w:numId w:val="16"/>
        </w:numPr>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 xml:space="preserve">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 </w:t>
      </w:r>
    </w:p>
    <w:p w:rsidR="00213AC6" w:rsidRPr="00672F4D" w:rsidRDefault="00213AC6" w:rsidP="00F44547">
      <w:pPr>
        <w:pStyle w:val="afd"/>
        <w:ind w:firstLine="708"/>
        <w:jc w:val="both"/>
        <w:rPr>
          <w:rFonts w:ascii="Times New Roman" w:hAnsi="Times New Roman" w:cs="Times New Roman"/>
          <w:sz w:val="28"/>
          <w:szCs w:val="28"/>
          <w:lang w:eastAsia="ru-RU"/>
        </w:rPr>
      </w:pPr>
      <w:r w:rsidRPr="00672F4D">
        <w:rPr>
          <w:rFonts w:ascii="Times New Roman" w:hAnsi="Times New Roman" w:cs="Times New Roman"/>
          <w:sz w:val="28"/>
          <w:szCs w:val="28"/>
          <w:lang w:eastAsia="ru-RU"/>
        </w:rPr>
        <w:t>Описание методики выполнения любого теста должно учиты</w:t>
      </w:r>
      <w:r w:rsidRPr="00672F4D">
        <w:rPr>
          <w:rFonts w:ascii="Times New Roman" w:hAnsi="Times New Roman" w:cs="Times New Roman"/>
          <w:sz w:val="28"/>
          <w:szCs w:val="28"/>
          <w:lang w:eastAsia="ru-RU"/>
        </w:rPr>
        <w:softHyphen/>
        <w:t>вать все эти рекомендации.</w:t>
      </w:r>
    </w:p>
    <w:p w:rsidR="00425A70" w:rsidRPr="00672F4D" w:rsidRDefault="00425A70" w:rsidP="00672F4D">
      <w:pPr>
        <w:pStyle w:val="afd"/>
        <w:jc w:val="both"/>
        <w:rPr>
          <w:rFonts w:ascii="Times New Roman" w:hAnsi="Times New Roman" w:cs="Times New Roman"/>
          <w:b/>
          <w:color w:val="000000"/>
          <w:sz w:val="28"/>
          <w:szCs w:val="28"/>
          <w:lang w:eastAsia="ru-RU"/>
        </w:rPr>
      </w:pPr>
    </w:p>
    <w:p w:rsidR="00213AC6" w:rsidRDefault="00213AC6" w:rsidP="00213A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4.4. </w:t>
      </w:r>
      <w:r w:rsidRPr="00C634BD">
        <w:rPr>
          <w:rFonts w:ascii="Times New Roman" w:eastAsia="Times New Roman" w:hAnsi="Times New Roman" w:cs="Times New Roman"/>
          <w:b/>
          <w:color w:val="000000"/>
          <w:sz w:val="28"/>
          <w:szCs w:val="28"/>
          <w:lang w:eastAsia="ru-RU"/>
        </w:rPr>
        <w:t xml:space="preserve">Методические указания по </w:t>
      </w:r>
      <w:r w:rsidRPr="00C634BD">
        <w:rPr>
          <w:rFonts w:ascii="Times New Roman" w:eastAsia="Times New Roman" w:hAnsi="Times New Roman" w:cs="Times New Roman"/>
          <w:b/>
          <w:sz w:val="28"/>
          <w:szCs w:val="28"/>
          <w:lang w:eastAsia="ru-RU"/>
        </w:rPr>
        <w:t>методам и организации медико-</w:t>
      </w:r>
      <w:r>
        <w:rPr>
          <w:rFonts w:ascii="Times New Roman" w:eastAsia="Times New Roman" w:hAnsi="Times New Roman" w:cs="Times New Roman"/>
          <w:b/>
          <w:sz w:val="28"/>
          <w:szCs w:val="28"/>
          <w:lang w:eastAsia="ru-RU"/>
        </w:rPr>
        <w:t>биологического контроля</w:t>
      </w:r>
    </w:p>
    <w:p w:rsidR="002F2D25" w:rsidRDefault="002F2D25"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xml:space="preserve">Методика </w:t>
      </w:r>
      <w:r>
        <w:rPr>
          <w:rFonts w:ascii="Times New Roman" w:eastAsia="Times New Roman" w:hAnsi="Times New Roman" w:cs="Times New Roman"/>
          <w:sz w:val="28"/>
          <w:szCs w:val="28"/>
          <w:lang w:eastAsia="ru-RU"/>
        </w:rPr>
        <w:t>контроля медико-биологических показателей спортсмена</w:t>
      </w:r>
      <w:r w:rsidRPr="00C634BD">
        <w:rPr>
          <w:rFonts w:ascii="Times New Roman" w:eastAsia="Times New Roman" w:hAnsi="Times New Roman" w:cs="Times New Roman"/>
          <w:sz w:val="28"/>
          <w:szCs w:val="28"/>
          <w:lang w:eastAsia="ru-RU"/>
        </w:rPr>
        <w:t xml:space="preserve">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общий и спортивный анамнез;</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общий врачебный осмотр;</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соматоскопию и антропометрию;</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xml:space="preserve">- исследование </w:t>
      </w:r>
      <w:proofErr w:type="gramStart"/>
      <w:r w:rsidRPr="00C634BD">
        <w:rPr>
          <w:rFonts w:ascii="Times New Roman" w:eastAsia="Times New Roman" w:hAnsi="Times New Roman" w:cs="Times New Roman"/>
          <w:sz w:val="28"/>
          <w:szCs w:val="28"/>
          <w:lang w:eastAsia="ru-RU"/>
        </w:rPr>
        <w:t>сердечно-сосудистой</w:t>
      </w:r>
      <w:proofErr w:type="gramEnd"/>
      <w:r w:rsidRPr="00C634BD">
        <w:rPr>
          <w:rFonts w:ascii="Times New Roman" w:eastAsia="Times New Roman" w:hAnsi="Times New Roman" w:cs="Times New Roman"/>
          <w:sz w:val="28"/>
          <w:szCs w:val="28"/>
          <w:lang w:eastAsia="ru-RU"/>
        </w:rPr>
        <w:t xml:space="preserve"> системы;</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исследование системы дыхания;</w:t>
      </w:r>
    </w:p>
    <w:p w:rsidR="00213AC6" w:rsidRPr="00C634BD" w:rsidRDefault="00972F33"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3AC6" w:rsidRPr="00C634BD">
        <w:rPr>
          <w:rFonts w:ascii="Times New Roman" w:eastAsia="Times New Roman" w:hAnsi="Times New Roman" w:cs="Times New Roman"/>
          <w:sz w:val="28"/>
          <w:szCs w:val="28"/>
          <w:lang w:eastAsia="ru-RU"/>
        </w:rPr>
        <w:t>исследования нервной системы, нервно-мышечного аппарата и анализаторов;</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состояние слуха и острота зрения;</w:t>
      </w:r>
    </w:p>
    <w:p w:rsidR="00213AC6" w:rsidRPr="00AE12AB"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12AB">
        <w:rPr>
          <w:rFonts w:ascii="Times New Roman" w:eastAsia="Times New Roman" w:hAnsi="Times New Roman" w:cs="Times New Roman"/>
          <w:sz w:val="28"/>
          <w:szCs w:val="28"/>
          <w:lang w:eastAsia="ru-RU"/>
        </w:rPr>
        <w:t>- функциональная проба с физической нагрузкой с исследованием ЧСС и АД, тип реакции, быстрота восстановления, ЭКГ до и после нагрузки;</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клинический анализ крови и мочи. При первичном анализе обязательно также рентгеноскопия грудной клетки или флюорография.</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lastRenderedPageBreak/>
        <w:t>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одинаковая нагрузка;</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достаточный отдых перед обследованием;</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одинаковый промежуток времени между предшествовавшей нагрузкой и исследованием. Желательно проводить очередное комплексное исследование после дня отдыха или небольшой нагрузки;</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одинаковые промежутки времени между приемом пищи и исследованием;</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одинаковое время суток;</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одинаковые методы исследования.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исключение заболевания, плохого самочувствия, плохого сна перед исследованием, негативизма спортсмена;</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исключение приема медикаментозных средств и восстановителей накануне и в день исследований;</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учет времени года и условий среды;</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аналогичные этапы в различных спортивных сезонах.</w:t>
      </w:r>
    </w:p>
    <w:p w:rsidR="00213AC6" w:rsidRPr="00C634BD"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Объем и характер методов может сокращаться или увеличиваться в зависимости от условий, времени, специфики каждого конкретного случая</w:t>
      </w:r>
      <w:r>
        <w:rPr>
          <w:rFonts w:ascii="Times New Roman" w:eastAsia="Times New Roman" w:hAnsi="Times New Roman" w:cs="Times New Roman"/>
          <w:sz w:val="28"/>
          <w:szCs w:val="28"/>
          <w:lang w:eastAsia="ru-RU"/>
        </w:rPr>
        <w:t>.</w:t>
      </w:r>
      <w:r w:rsidR="00710A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34BD">
        <w:rPr>
          <w:rFonts w:ascii="Times New Roman" w:eastAsia="Times New Roman" w:hAnsi="Times New Roman" w:cs="Times New Roman"/>
          <w:sz w:val="28"/>
          <w:szCs w:val="28"/>
          <w:lang w:eastAsia="ru-RU"/>
        </w:rPr>
        <w:t>ри этом важно, чтобы обследование охватывало основные системы организма и его адаптацию к физическим нагрузкам.</w:t>
      </w:r>
    </w:p>
    <w:p w:rsidR="00213AC6" w:rsidRDefault="00213AC6" w:rsidP="00213AC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634BD">
        <w:rPr>
          <w:rFonts w:ascii="Times New Roman" w:eastAsia="Times New Roman" w:hAnsi="Times New Roman" w:cs="Times New Roman"/>
          <w:sz w:val="28"/>
          <w:szCs w:val="28"/>
          <w:lang w:eastAsia="ru-RU"/>
        </w:rPr>
        <w:t xml:space="preserve">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 </w:t>
      </w:r>
    </w:p>
    <w:p w:rsidR="00600D5E" w:rsidRPr="00C14494" w:rsidRDefault="00600D5E" w:rsidP="007C56CC">
      <w:pPr>
        <w:shd w:val="clear" w:color="auto" w:fill="FFFFFF"/>
        <w:spacing w:after="0" w:line="240" w:lineRule="auto"/>
        <w:ind w:firstLine="706"/>
        <w:jc w:val="both"/>
        <w:rPr>
          <w:rFonts w:ascii="Times New Roman" w:hAnsi="Times New Roman" w:cs="Times New Roman"/>
          <w:b/>
          <w:bCs/>
          <w:i/>
          <w:iCs/>
          <w:color w:val="000000"/>
          <w:spacing w:val="3"/>
          <w:sz w:val="28"/>
          <w:szCs w:val="28"/>
        </w:rPr>
      </w:pPr>
    </w:p>
    <w:p w:rsidR="00213AC6" w:rsidRDefault="00213AC6" w:rsidP="007C56CC">
      <w:pPr>
        <w:spacing w:after="0" w:line="240" w:lineRule="auto"/>
        <w:jc w:val="center"/>
        <w:rPr>
          <w:rFonts w:ascii="Times New Roman" w:eastAsia="Times New Roman" w:hAnsi="Times New Roman" w:cs="Times New Roman"/>
          <w:b/>
          <w:color w:val="000000"/>
          <w:sz w:val="28"/>
          <w:szCs w:val="28"/>
          <w:lang w:eastAsia="ru-RU"/>
        </w:rPr>
      </w:pPr>
    </w:p>
    <w:p w:rsidR="00213AC6" w:rsidRDefault="00213AC6" w:rsidP="007C56CC">
      <w:pPr>
        <w:spacing w:after="0" w:line="240" w:lineRule="auto"/>
        <w:jc w:val="center"/>
        <w:rPr>
          <w:rFonts w:ascii="Times New Roman" w:eastAsia="Times New Roman" w:hAnsi="Times New Roman" w:cs="Times New Roman"/>
          <w:b/>
          <w:color w:val="000000"/>
          <w:sz w:val="28"/>
          <w:szCs w:val="28"/>
          <w:lang w:eastAsia="ru-RU"/>
        </w:rPr>
      </w:pPr>
    </w:p>
    <w:p w:rsidR="00213AC6" w:rsidRDefault="00213AC6" w:rsidP="007C56CC">
      <w:pPr>
        <w:spacing w:after="0" w:line="240" w:lineRule="auto"/>
        <w:jc w:val="center"/>
        <w:rPr>
          <w:rFonts w:ascii="Times New Roman" w:eastAsia="Times New Roman" w:hAnsi="Times New Roman" w:cs="Times New Roman"/>
          <w:b/>
          <w:color w:val="000000"/>
          <w:sz w:val="28"/>
          <w:szCs w:val="28"/>
          <w:lang w:eastAsia="ru-RU"/>
        </w:rPr>
      </w:pPr>
    </w:p>
    <w:p w:rsidR="006079C6" w:rsidRDefault="006079C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A2B31" w:rsidRPr="00CC6F09" w:rsidRDefault="008A2B31" w:rsidP="008A2B31">
      <w:pPr>
        <w:spacing w:before="75" w:after="180" w:line="240" w:lineRule="auto"/>
        <w:jc w:val="center"/>
        <w:rPr>
          <w:rFonts w:ascii="Times New Roman" w:eastAsia="Times New Roman" w:hAnsi="Times New Roman" w:cs="Times New Roman"/>
          <w:b/>
          <w:sz w:val="28"/>
          <w:szCs w:val="28"/>
          <w:lang w:eastAsia="ru-RU"/>
        </w:rPr>
      </w:pPr>
      <w:r w:rsidRPr="00CC6F09">
        <w:rPr>
          <w:rFonts w:ascii="Times New Roman" w:eastAsia="Times New Roman" w:hAnsi="Times New Roman" w:cs="Times New Roman"/>
          <w:b/>
          <w:sz w:val="28"/>
          <w:szCs w:val="28"/>
          <w:lang w:eastAsia="ru-RU"/>
        </w:rPr>
        <w:lastRenderedPageBreak/>
        <w:t>5. ПЛАН ФИЗКУЛЬТУРНЫХ И СПОРТИВНЫХ МЕРОПРИЯТИЙ</w:t>
      </w:r>
    </w:p>
    <w:p w:rsidR="008A2B31" w:rsidRPr="00C6518A" w:rsidRDefault="008A2B31" w:rsidP="008A2B31">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План физкультурных и</w:t>
      </w:r>
      <w:r w:rsidRPr="00C6518A">
        <w:rPr>
          <w:rFonts w:ascii="Times New Roman" w:hAnsi="Times New Roman" w:cs="Times New Roman"/>
          <w:sz w:val="28"/>
          <w:szCs w:val="28"/>
        </w:rPr>
        <w:t xml:space="preserve"> спортивных </w:t>
      </w:r>
      <w:r>
        <w:rPr>
          <w:rFonts w:ascii="Times New Roman" w:hAnsi="Times New Roman" w:cs="Times New Roman"/>
          <w:sz w:val="28"/>
          <w:szCs w:val="28"/>
        </w:rPr>
        <w:t>мероприятий (далее – План)</w:t>
      </w:r>
      <w:r w:rsidRPr="00C6518A">
        <w:rPr>
          <w:rFonts w:ascii="Times New Roman" w:hAnsi="Times New Roman" w:cs="Times New Roman"/>
          <w:sz w:val="28"/>
          <w:szCs w:val="28"/>
        </w:rPr>
        <w:t xml:space="preserve">,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w:t>
      </w:r>
      <w:r>
        <w:rPr>
          <w:rFonts w:ascii="Times New Roman" w:hAnsi="Times New Roman" w:cs="Times New Roman"/>
          <w:sz w:val="28"/>
          <w:szCs w:val="28"/>
        </w:rPr>
        <w:t xml:space="preserve">План </w:t>
      </w:r>
      <w:r w:rsidRPr="00C6518A">
        <w:rPr>
          <w:rFonts w:ascii="Times New Roman" w:hAnsi="Times New Roman" w:cs="Times New Roman"/>
          <w:sz w:val="28"/>
          <w:szCs w:val="28"/>
        </w:rPr>
        <w:t xml:space="preserve">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C6518A">
        <w:rPr>
          <w:rFonts w:ascii="Times New Roman" w:hAnsi="Times New Roman" w:cs="Times New Roman"/>
          <w:sz w:val="28"/>
          <w:szCs w:val="28"/>
        </w:rPr>
        <w:t>а</w:t>
      </w:r>
      <w:proofErr w:type="gramEnd"/>
      <w:r w:rsidRPr="00C6518A">
        <w:rPr>
          <w:rFonts w:ascii="Times New Roman" w:hAnsi="Times New Roman" w:cs="Times New Roman"/>
          <w:sz w:val="28"/>
          <w:szCs w:val="28"/>
        </w:rPr>
        <w:t xml:space="preserve"> следовательно, и наибольшему росту спортивных результатов.</w:t>
      </w:r>
    </w:p>
    <w:p w:rsidR="008A2B31" w:rsidRPr="00894C6F" w:rsidRDefault="008A2B31" w:rsidP="008A2B31">
      <w:pPr>
        <w:spacing w:after="0" w:line="240" w:lineRule="auto"/>
        <w:ind w:firstLine="567"/>
        <w:jc w:val="both"/>
        <w:rPr>
          <w:rFonts w:ascii="Times New Roman" w:eastAsia="Times New Roman" w:hAnsi="Times New Roman" w:cs="Times New Roman"/>
          <w:sz w:val="28"/>
          <w:szCs w:val="28"/>
          <w:lang w:eastAsia="ru-RU"/>
        </w:rPr>
      </w:pPr>
      <w:r w:rsidRPr="00894C6F">
        <w:rPr>
          <w:rFonts w:ascii="Times New Roman" w:eastAsia="Times New Roman" w:hAnsi="Times New Roman" w:cs="Times New Roman"/>
          <w:sz w:val="28"/>
          <w:szCs w:val="28"/>
          <w:lang w:eastAsia="ru-RU"/>
        </w:rPr>
        <w:t>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w:t>
      </w:r>
    </w:p>
    <w:p w:rsidR="008A2B31" w:rsidRDefault="008A2B31" w:rsidP="008A2B3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плана</w:t>
      </w:r>
      <w:r w:rsidRPr="00EA6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 ориентироваться на </w:t>
      </w:r>
      <w:r w:rsidRPr="00EA6D42">
        <w:rPr>
          <w:rFonts w:ascii="Times New Roman" w:eastAsia="Times New Roman" w:hAnsi="Times New Roman" w:cs="Times New Roman"/>
          <w:sz w:val="28"/>
          <w:szCs w:val="28"/>
          <w:lang w:eastAsia="ru-RU"/>
        </w:rPr>
        <w:t>принцип иерархичности</w:t>
      </w:r>
      <w:r>
        <w:rPr>
          <w:rFonts w:ascii="Times New Roman" w:eastAsia="Times New Roman" w:hAnsi="Times New Roman" w:cs="Times New Roman"/>
          <w:sz w:val="28"/>
          <w:szCs w:val="28"/>
          <w:lang w:eastAsia="ru-RU"/>
        </w:rPr>
        <w:t>, который</w:t>
      </w:r>
      <w:r w:rsidRPr="00EA6D42">
        <w:rPr>
          <w:rFonts w:ascii="Times New Roman" w:eastAsia="Times New Roman" w:hAnsi="Times New Roman" w:cs="Times New Roman"/>
          <w:sz w:val="28"/>
          <w:szCs w:val="28"/>
          <w:lang w:eastAsia="ru-RU"/>
        </w:rPr>
        <w:t xml:space="preserve"> подразумевает соподчиненность</w:t>
      </w:r>
      <w:r>
        <w:rPr>
          <w:rFonts w:ascii="Times New Roman" w:eastAsia="Times New Roman" w:hAnsi="Times New Roman" w:cs="Times New Roman"/>
          <w:sz w:val="28"/>
          <w:szCs w:val="28"/>
          <w:lang w:eastAsia="ru-RU"/>
        </w:rPr>
        <w:t xml:space="preserve"> физкультурных и </w:t>
      </w:r>
      <w:r w:rsidRPr="00EA6D42">
        <w:rPr>
          <w:rFonts w:ascii="Times New Roman" w:eastAsia="Times New Roman" w:hAnsi="Times New Roman" w:cs="Times New Roman"/>
          <w:sz w:val="28"/>
          <w:szCs w:val="28"/>
          <w:lang w:eastAsia="ru-RU"/>
        </w:rPr>
        <w:t xml:space="preserve"> спортивных</w:t>
      </w:r>
      <w:r>
        <w:rPr>
          <w:rFonts w:ascii="Times New Roman" w:eastAsia="Times New Roman" w:hAnsi="Times New Roman" w:cs="Times New Roman"/>
          <w:sz w:val="28"/>
          <w:szCs w:val="28"/>
          <w:lang w:eastAsia="ru-RU"/>
        </w:rPr>
        <w:t xml:space="preserve"> </w:t>
      </w:r>
      <w:r w:rsidRPr="00EA6D42">
        <w:rPr>
          <w:rFonts w:ascii="Times New Roman" w:eastAsia="Times New Roman" w:hAnsi="Times New Roman" w:cs="Times New Roman"/>
          <w:sz w:val="28"/>
          <w:szCs w:val="28"/>
          <w:lang w:eastAsia="ru-RU"/>
        </w:rPr>
        <w:t>соревнований различного уровня</w:t>
      </w:r>
      <w:r>
        <w:rPr>
          <w:rFonts w:ascii="Times New Roman" w:eastAsia="Times New Roman" w:hAnsi="Times New Roman" w:cs="Times New Roman"/>
          <w:sz w:val="28"/>
          <w:szCs w:val="28"/>
          <w:lang w:eastAsia="ru-RU"/>
        </w:rPr>
        <w:t>:</w:t>
      </w:r>
    </w:p>
    <w:p w:rsidR="008A2B31" w:rsidRPr="00672F4D" w:rsidRDefault="008A2B31"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 xml:space="preserve">уровень физкультурно-спортивной организации (школьный); </w:t>
      </w:r>
    </w:p>
    <w:p w:rsidR="008A2B31" w:rsidRPr="00672F4D" w:rsidRDefault="008A2B31"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городской (районный) уровень;</w:t>
      </w:r>
    </w:p>
    <w:p w:rsidR="008A2B31" w:rsidRPr="00672F4D" w:rsidRDefault="008A2B31"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краевой уровень;</w:t>
      </w:r>
    </w:p>
    <w:p w:rsidR="008A2B31" w:rsidRPr="00672F4D" w:rsidRDefault="008A2B31"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 xml:space="preserve">окружной (федеральный) уровень; </w:t>
      </w:r>
    </w:p>
    <w:p w:rsidR="008A2B31" w:rsidRPr="00672F4D" w:rsidRDefault="00894C6F"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в</w:t>
      </w:r>
      <w:r w:rsidR="008A2B31" w:rsidRPr="00672F4D">
        <w:rPr>
          <w:rFonts w:ascii="Times New Roman" w:eastAsia="Times New Roman" w:hAnsi="Times New Roman" w:cs="Times New Roman"/>
          <w:sz w:val="28"/>
          <w:szCs w:val="28"/>
          <w:lang w:eastAsia="ru-RU"/>
        </w:rPr>
        <w:t>сероссийский уровень;</w:t>
      </w:r>
    </w:p>
    <w:p w:rsidR="008A2B31" w:rsidRPr="00672F4D" w:rsidRDefault="008A2B31" w:rsidP="006E0A40">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672F4D">
        <w:rPr>
          <w:rFonts w:ascii="Times New Roman" w:eastAsia="Times New Roman" w:hAnsi="Times New Roman" w:cs="Times New Roman"/>
          <w:sz w:val="28"/>
          <w:szCs w:val="28"/>
          <w:lang w:eastAsia="ru-RU"/>
        </w:rPr>
        <w:t>международный уровень.</w:t>
      </w:r>
    </w:p>
    <w:p w:rsidR="00452CF3" w:rsidRPr="00384683" w:rsidRDefault="008A2B31" w:rsidP="008A2B31">
      <w:pPr>
        <w:spacing w:after="0" w:line="240" w:lineRule="auto"/>
        <w:ind w:firstLine="567"/>
        <w:jc w:val="both"/>
        <w:rPr>
          <w:rFonts w:ascii="Times New Roman" w:eastAsia="Times New Roman" w:hAnsi="Times New Roman" w:cs="Times New Roman"/>
          <w:sz w:val="28"/>
          <w:szCs w:val="28"/>
          <w:lang w:eastAsia="ru-RU"/>
        </w:rPr>
      </w:pPr>
      <w:r w:rsidRPr="00384683">
        <w:rPr>
          <w:rFonts w:ascii="Times New Roman" w:eastAsia="Times New Roman" w:hAnsi="Times New Roman" w:cs="Times New Roman"/>
          <w:sz w:val="28"/>
          <w:szCs w:val="28"/>
          <w:lang w:eastAsia="ru-RU"/>
        </w:rPr>
        <w:t xml:space="preserve">В системе спортивной подготовки </w:t>
      </w:r>
      <w:r w:rsidRPr="000335A7">
        <w:rPr>
          <w:rFonts w:ascii="Times New Roman" w:eastAsia="Times New Roman" w:hAnsi="Times New Roman" w:cs="Times New Roman"/>
          <w:sz w:val="28"/>
          <w:szCs w:val="28"/>
          <w:lang w:eastAsia="ru-RU"/>
        </w:rPr>
        <w:t xml:space="preserve">по </w:t>
      </w:r>
      <w:r w:rsidR="00A02DCC">
        <w:rPr>
          <w:rFonts w:ascii="Times New Roman" w:eastAsia="Times New Roman" w:hAnsi="Times New Roman" w:cs="Times New Roman"/>
          <w:sz w:val="28"/>
          <w:szCs w:val="28"/>
          <w:lang w:eastAsia="ru-RU"/>
        </w:rPr>
        <w:t>фигурному катанию на коньках</w:t>
      </w:r>
      <w:r w:rsidR="00894C6F">
        <w:rPr>
          <w:rFonts w:ascii="Times New Roman" w:eastAsia="Times New Roman" w:hAnsi="Times New Roman" w:cs="Times New Roman"/>
          <w:sz w:val="28"/>
          <w:szCs w:val="28"/>
          <w:lang w:eastAsia="ru-RU"/>
        </w:rPr>
        <w:t xml:space="preserve"> </w:t>
      </w:r>
      <w:r w:rsidRPr="00384683">
        <w:rPr>
          <w:rFonts w:ascii="Times New Roman" w:eastAsia="Times New Roman" w:hAnsi="Times New Roman" w:cs="Times New Roman"/>
          <w:sz w:val="28"/>
          <w:szCs w:val="28"/>
          <w:lang w:eastAsia="ru-RU"/>
        </w:rPr>
        <w:t>выделяют контрольные, отборочные</w:t>
      </w:r>
      <w:r w:rsidR="00894C6F">
        <w:rPr>
          <w:rFonts w:ascii="Times New Roman" w:eastAsia="Times New Roman" w:hAnsi="Times New Roman" w:cs="Times New Roman"/>
          <w:sz w:val="28"/>
          <w:szCs w:val="28"/>
          <w:lang w:eastAsia="ru-RU"/>
        </w:rPr>
        <w:t xml:space="preserve"> и</w:t>
      </w:r>
      <w:r w:rsidRPr="00384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w:t>
      </w:r>
      <w:r w:rsidR="00452CF3">
        <w:rPr>
          <w:rFonts w:ascii="Times New Roman" w:eastAsia="Times New Roman" w:hAnsi="Times New Roman" w:cs="Times New Roman"/>
          <w:sz w:val="28"/>
          <w:szCs w:val="28"/>
          <w:lang w:eastAsia="ru-RU"/>
        </w:rPr>
        <w:t xml:space="preserve"> </w:t>
      </w:r>
      <w:r w:rsidRPr="00384683">
        <w:rPr>
          <w:rFonts w:ascii="Times New Roman" w:eastAsia="Times New Roman" w:hAnsi="Times New Roman" w:cs="Times New Roman"/>
          <w:sz w:val="28"/>
          <w:szCs w:val="28"/>
          <w:lang w:eastAsia="ru-RU"/>
        </w:rPr>
        <w:t>соревнования.</w:t>
      </w:r>
    </w:p>
    <w:p w:rsidR="008A2B31" w:rsidRPr="00384683" w:rsidRDefault="00055877" w:rsidP="008A2B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A2B31" w:rsidRPr="00384683">
        <w:rPr>
          <w:rFonts w:ascii="Times New Roman" w:eastAsia="Times New Roman" w:hAnsi="Times New Roman" w:cs="Times New Roman"/>
          <w:b/>
          <w:bCs/>
          <w:sz w:val="28"/>
          <w:szCs w:val="28"/>
          <w:lang w:eastAsia="ru-RU"/>
        </w:rPr>
        <w:t>Контрольные соревнования</w:t>
      </w:r>
      <w:r w:rsidR="00DA1DA3">
        <w:rPr>
          <w:rFonts w:ascii="Times New Roman" w:eastAsia="Times New Roman" w:hAnsi="Times New Roman" w:cs="Times New Roman"/>
          <w:b/>
          <w:bCs/>
          <w:sz w:val="28"/>
          <w:szCs w:val="28"/>
          <w:lang w:eastAsia="ru-RU"/>
        </w:rPr>
        <w:t>.</w:t>
      </w:r>
      <w:r w:rsidR="008A2B31" w:rsidRPr="00384683">
        <w:rPr>
          <w:rFonts w:ascii="Times New Roman" w:eastAsia="Times New Roman" w:hAnsi="Times New Roman" w:cs="Times New Roman"/>
          <w:b/>
          <w:bCs/>
          <w:sz w:val="28"/>
          <w:szCs w:val="28"/>
          <w:lang w:eastAsia="ru-RU"/>
        </w:rPr>
        <w:t xml:space="preserve"> </w:t>
      </w:r>
      <w:r w:rsidR="008A2B31" w:rsidRPr="00384683">
        <w:rPr>
          <w:rFonts w:ascii="Times New Roman" w:eastAsia="Times New Roman" w:hAnsi="Times New Roman" w:cs="Times New Roman"/>
          <w:sz w:val="28"/>
          <w:szCs w:val="28"/>
          <w:lang w:eastAsia="ru-RU"/>
        </w:rPr>
        <w:t xml:space="preserve">Они проводятся с целью </w:t>
      </w:r>
      <w:proofErr w:type="gramStart"/>
      <w:r w:rsidR="008A2B31" w:rsidRPr="00384683">
        <w:rPr>
          <w:rFonts w:ascii="Times New Roman" w:eastAsia="Times New Roman" w:hAnsi="Times New Roman" w:cs="Times New Roman"/>
          <w:sz w:val="28"/>
          <w:szCs w:val="28"/>
          <w:lang w:eastAsia="ru-RU"/>
        </w:rPr>
        <w:t>контроля</w:t>
      </w:r>
      <w:r w:rsidR="00672F4D">
        <w:rPr>
          <w:rFonts w:ascii="Times New Roman" w:eastAsia="Times New Roman" w:hAnsi="Times New Roman" w:cs="Times New Roman"/>
          <w:sz w:val="28"/>
          <w:szCs w:val="28"/>
          <w:lang w:eastAsia="ru-RU"/>
        </w:rPr>
        <w:t xml:space="preserve"> </w:t>
      </w:r>
      <w:r w:rsidR="008A2B31" w:rsidRPr="00384683">
        <w:rPr>
          <w:rFonts w:ascii="Times New Roman" w:eastAsia="Times New Roman" w:hAnsi="Times New Roman" w:cs="Times New Roman"/>
          <w:sz w:val="28"/>
          <w:szCs w:val="28"/>
          <w:lang w:eastAsia="ru-RU"/>
        </w:rPr>
        <w:t xml:space="preserve"> за</w:t>
      </w:r>
      <w:proofErr w:type="gramEnd"/>
      <w:r w:rsidR="008A2B31" w:rsidRPr="00384683">
        <w:rPr>
          <w:rFonts w:ascii="Times New Roman" w:eastAsia="Times New Roman" w:hAnsi="Times New Roman" w:cs="Times New Roman"/>
          <w:sz w:val="28"/>
          <w:szCs w:val="28"/>
          <w:lang w:eastAsia="ru-RU"/>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w:t>
      </w:r>
      <w:r w:rsidR="008A2B31">
        <w:rPr>
          <w:rFonts w:ascii="Times New Roman" w:eastAsia="Times New Roman" w:hAnsi="Times New Roman" w:cs="Times New Roman"/>
          <w:sz w:val="28"/>
          <w:szCs w:val="28"/>
          <w:lang w:eastAsia="ru-RU"/>
        </w:rPr>
        <w:t>основн</w:t>
      </w:r>
      <w:r w:rsidR="008A2B31" w:rsidRPr="00384683">
        <w:rPr>
          <w:rFonts w:ascii="Times New Roman" w:eastAsia="Times New Roman" w:hAnsi="Times New Roman" w:cs="Times New Roman"/>
          <w:sz w:val="28"/>
          <w:szCs w:val="28"/>
          <w:lang w:eastAsia="ru-RU"/>
        </w:rPr>
        <w:t xml:space="preserve">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w:t>
      </w:r>
      <w:proofErr w:type="gramStart"/>
      <w:r w:rsidR="008A2B31" w:rsidRPr="00384683">
        <w:rPr>
          <w:rFonts w:ascii="Times New Roman" w:eastAsia="Times New Roman" w:hAnsi="Times New Roman" w:cs="Times New Roman"/>
          <w:sz w:val="28"/>
          <w:szCs w:val="28"/>
          <w:lang w:eastAsia="ru-RU"/>
        </w:rPr>
        <w:t>контроля за</w:t>
      </w:r>
      <w:proofErr w:type="gramEnd"/>
      <w:r w:rsidR="008A2B31" w:rsidRPr="00384683">
        <w:rPr>
          <w:rFonts w:ascii="Times New Roman" w:eastAsia="Times New Roman" w:hAnsi="Times New Roman" w:cs="Times New Roman"/>
          <w:sz w:val="28"/>
          <w:szCs w:val="28"/>
          <w:lang w:eastAsia="ru-RU"/>
        </w:rPr>
        <w:t xml:space="preserve"> уровнем развития отдельных сторон подготовленности.</w:t>
      </w:r>
    </w:p>
    <w:p w:rsidR="008A2B31" w:rsidRPr="00384683" w:rsidRDefault="008A2B31" w:rsidP="008A2B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84683">
        <w:rPr>
          <w:rFonts w:ascii="Times New Roman" w:eastAsia="Times New Roman" w:hAnsi="Times New Roman" w:cs="Times New Roman"/>
          <w:sz w:val="28"/>
          <w:szCs w:val="28"/>
          <w:lang w:eastAsia="ru-RU"/>
        </w:rPr>
        <w:t>онтрольные соревнования занимают исключительно большое место в тренировочном процессе</w:t>
      </w:r>
      <w:r>
        <w:rPr>
          <w:rFonts w:ascii="Times New Roman" w:eastAsia="Times New Roman" w:hAnsi="Times New Roman" w:cs="Times New Roman"/>
          <w:sz w:val="28"/>
          <w:szCs w:val="28"/>
          <w:lang w:eastAsia="ru-RU"/>
        </w:rPr>
        <w:t xml:space="preserve"> </w:t>
      </w:r>
      <w:r w:rsidR="00A02DCC">
        <w:rPr>
          <w:rFonts w:ascii="Times New Roman" w:eastAsia="Times New Roman" w:hAnsi="Times New Roman" w:cs="Times New Roman"/>
          <w:sz w:val="28"/>
          <w:szCs w:val="28"/>
          <w:lang w:eastAsia="ru-RU"/>
        </w:rPr>
        <w:t>фигур</w:t>
      </w:r>
      <w:r w:rsidR="00233B84">
        <w:rPr>
          <w:rFonts w:ascii="Times New Roman" w:eastAsia="Times New Roman" w:hAnsi="Times New Roman" w:cs="Times New Roman"/>
          <w:sz w:val="28"/>
          <w:szCs w:val="28"/>
          <w:lang w:eastAsia="ru-RU"/>
        </w:rPr>
        <w:t>истов</w:t>
      </w:r>
      <w:r w:rsidRPr="00384683">
        <w:rPr>
          <w:rFonts w:ascii="Times New Roman" w:eastAsia="Times New Roman" w:hAnsi="Times New Roman" w:cs="Times New Roman"/>
          <w:sz w:val="28"/>
          <w:szCs w:val="28"/>
          <w:lang w:eastAsia="ru-RU"/>
        </w:rPr>
        <w:t xml:space="preserve">. Для квалифицированных спортсменов такие соревнования с часто изменяющейся программой организуются обычно с интервалом в 1—2 недели. </w:t>
      </w:r>
    </w:p>
    <w:p w:rsidR="008A2B31" w:rsidRPr="00384683" w:rsidRDefault="008A2B31" w:rsidP="008A2B31">
      <w:pPr>
        <w:spacing w:after="0" w:line="240" w:lineRule="auto"/>
        <w:ind w:firstLine="567"/>
        <w:jc w:val="both"/>
        <w:rPr>
          <w:rFonts w:ascii="Times New Roman" w:eastAsia="Times New Roman" w:hAnsi="Times New Roman" w:cs="Times New Roman"/>
          <w:sz w:val="28"/>
          <w:szCs w:val="28"/>
          <w:lang w:eastAsia="ru-RU"/>
        </w:rPr>
      </w:pPr>
      <w:r w:rsidRPr="00384683">
        <w:rPr>
          <w:rFonts w:ascii="Times New Roman" w:eastAsia="Times New Roman" w:hAnsi="Times New Roman" w:cs="Times New Roman"/>
          <w:b/>
          <w:bCs/>
          <w:sz w:val="28"/>
          <w:szCs w:val="28"/>
          <w:lang w:eastAsia="ru-RU"/>
        </w:rPr>
        <w:lastRenderedPageBreak/>
        <w:t>Отборочные соревнования</w:t>
      </w:r>
      <w:r w:rsidR="00DA1DA3">
        <w:rPr>
          <w:rFonts w:ascii="Times New Roman" w:eastAsia="Times New Roman" w:hAnsi="Times New Roman" w:cs="Times New Roman"/>
          <w:b/>
          <w:bCs/>
          <w:sz w:val="28"/>
          <w:szCs w:val="28"/>
          <w:lang w:eastAsia="ru-RU"/>
        </w:rPr>
        <w:t xml:space="preserve">. </w:t>
      </w:r>
      <w:r w:rsidRPr="00384683">
        <w:rPr>
          <w:rFonts w:ascii="Times New Roman" w:eastAsia="Times New Roman" w:hAnsi="Times New Roman" w:cs="Times New Roman"/>
          <w:sz w:val="28"/>
          <w:szCs w:val="28"/>
          <w:lang w:eastAsia="ru-RU"/>
        </w:rPr>
        <w:t xml:space="preserve">По результатам этих соревнований комплектуют команды, отбирают участников </w:t>
      </w:r>
      <w:r>
        <w:rPr>
          <w:rFonts w:ascii="Times New Roman" w:eastAsia="Times New Roman" w:hAnsi="Times New Roman" w:cs="Times New Roman"/>
          <w:sz w:val="28"/>
          <w:szCs w:val="28"/>
          <w:lang w:eastAsia="ru-RU"/>
        </w:rPr>
        <w:t>основных</w:t>
      </w:r>
      <w:r w:rsidRPr="00384683">
        <w:rPr>
          <w:rFonts w:ascii="Times New Roman" w:eastAsia="Times New Roman" w:hAnsi="Times New Roman" w:cs="Times New Roman"/>
          <w:sz w:val="28"/>
          <w:szCs w:val="28"/>
          <w:lang w:eastAsia="ru-RU"/>
        </w:rPr>
        <w:t xml:space="preserve"> соревнований. В зависимости от принципа, положенного в основу комплектования состава участников </w:t>
      </w:r>
      <w:r>
        <w:rPr>
          <w:rFonts w:ascii="Times New Roman" w:eastAsia="Times New Roman" w:hAnsi="Times New Roman" w:cs="Times New Roman"/>
          <w:sz w:val="28"/>
          <w:szCs w:val="28"/>
          <w:lang w:eastAsia="ru-RU"/>
        </w:rPr>
        <w:t>основных</w:t>
      </w:r>
      <w:r w:rsidRPr="00384683">
        <w:rPr>
          <w:rFonts w:ascii="Times New Roman" w:eastAsia="Times New Roman" w:hAnsi="Times New Roman" w:cs="Times New Roman"/>
          <w:sz w:val="28"/>
          <w:szCs w:val="28"/>
          <w:lang w:eastAsia="ru-RU"/>
        </w:rPr>
        <w:t xml:space="preserve">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w:t>
      </w:r>
      <w:r w:rsidRPr="00DA1DA3">
        <w:rPr>
          <w:rFonts w:ascii="Times New Roman" w:eastAsia="Times New Roman" w:hAnsi="Times New Roman" w:cs="Times New Roman"/>
          <w:bCs/>
          <w:sz w:val="28"/>
          <w:szCs w:val="28"/>
          <w:lang w:eastAsia="ru-RU"/>
        </w:rPr>
        <w:t>в</w:t>
      </w:r>
      <w:r w:rsidRPr="0038468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основных</w:t>
      </w:r>
      <w:r w:rsidRPr="00384683">
        <w:rPr>
          <w:rFonts w:ascii="Times New Roman" w:eastAsia="Times New Roman" w:hAnsi="Times New Roman" w:cs="Times New Roman"/>
          <w:sz w:val="28"/>
          <w:szCs w:val="28"/>
          <w:lang w:eastAsia="ru-RU"/>
        </w:rPr>
        <w:t xml:space="preserve"> соревнованиях.</w:t>
      </w:r>
    </w:p>
    <w:p w:rsidR="008A2B31" w:rsidRPr="00384683" w:rsidRDefault="008A2B31" w:rsidP="008A2B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Основные</w:t>
      </w:r>
      <w:r w:rsidRPr="00384683">
        <w:rPr>
          <w:rFonts w:ascii="Times New Roman" w:eastAsia="Times New Roman" w:hAnsi="Times New Roman" w:cs="Times New Roman"/>
          <w:b/>
          <w:bCs/>
          <w:sz w:val="28"/>
          <w:szCs w:val="28"/>
          <w:lang w:eastAsia="ru-RU"/>
        </w:rPr>
        <w:t xml:space="preserve"> соревнования</w:t>
      </w:r>
      <w:r w:rsidR="00DA1DA3">
        <w:rPr>
          <w:rFonts w:ascii="Times New Roman" w:eastAsia="Times New Roman" w:hAnsi="Times New Roman" w:cs="Times New Roman"/>
          <w:b/>
          <w:bCs/>
          <w:sz w:val="28"/>
          <w:szCs w:val="28"/>
          <w:lang w:eastAsia="ru-RU"/>
        </w:rPr>
        <w:t>.</w:t>
      </w:r>
      <w:r w:rsidRPr="00384683">
        <w:rPr>
          <w:rFonts w:ascii="Times New Roman" w:eastAsia="Times New Roman" w:hAnsi="Times New Roman" w:cs="Times New Roman"/>
          <w:b/>
          <w:bCs/>
          <w:sz w:val="28"/>
          <w:szCs w:val="28"/>
          <w:lang w:eastAsia="ru-RU"/>
        </w:rPr>
        <w:t xml:space="preserve"> </w:t>
      </w:r>
      <w:r w:rsidRPr="00384683">
        <w:rPr>
          <w:rFonts w:ascii="Times New Roman" w:eastAsia="Times New Roman" w:hAnsi="Times New Roman" w:cs="Times New Roman"/>
          <w:sz w:val="28"/>
          <w:szCs w:val="28"/>
          <w:lang w:eastAsia="ru-RU"/>
        </w:rPr>
        <w:t>Целью участия в этих соревнованиях является достижение победы или завоевание возможно более высокого места. В них спортсмен ориентируется</w:t>
      </w:r>
      <w:r w:rsidR="00452CF3">
        <w:rPr>
          <w:rFonts w:ascii="Times New Roman" w:eastAsia="Times New Roman" w:hAnsi="Times New Roman" w:cs="Times New Roman"/>
          <w:sz w:val="28"/>
          <w:szCs w:val="28"/>
          <w:lang w:eastAsia="ru-RU"/>
        </w:rPr>
        <w:t xml:space="preserve"> на</w:t>
      </w:r>
      <w:r w:rsidRPr="00384683">
        <w:rPr>
          <w:rFonts w:ascii="Times New Roman" w:eastAsia="Times New Roman" w:hAnsi="Times New Roman" w:cs="Times New Roman"/>
          <w:sz w:val="28"/>
          <w:szCs w:val="28"/>
          <w:lang w:eastAsia="ru-RU"/>
        </w:rPr>
        <w:t xml:space="preserve"> полную мобилизацию и проявление физических, технических, тактических и психических возможностей.</w:t>
      </w:r>
    </w:p>
    <w:p w:rsidR="00E80815" w:rsidRDefault="008A2B31" w:rsidP="008178A7">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r>
        <w:rPr>
          <w:rFonts w:ascii="Times New Roman" w:eastAsia="Times New Roman" w:hAnsi="Times New Roman" w:cs="Times New Roman"/>
          <w:b/>
          <w:color w:val="000000"/>
          <w:sz w:val="28"/>
          <w:szCs w:val="28"/>
          <w:lang w:eastAsia="ru-RU"/>
        </w:rPr>
        <w:lastRenderedPageBreak/>
        <w:t>6</w:t>
      </w:r>
      <w:r w:rsidR="00600D5E" w:rsidRPr="002537F3">
        <w:rPr>
          <w:rFonts w:ascii="Times New Roman" w:eastAsia="Times New Roman" w:hAnsi="Times New Roman" w:cs="Times New Roman"/>
          <w:b/>
          <w:color w:val="000000"/>
          <w:sz w:val="28"/>
          <w:szCs w:val="28"/>
          <w:lang w:eastAsia="ru-RU"/>
        </w:rPr>
        <w:t>. П</w:t>
      </w:r>
      <w:r w:rsidR="00B703F1">
        <w:rPr>
          <w:rFonts w:ascii="Times New Roman" w:eastAsia="Times New Roman" w:hAnsi="Times New Roman" w:cs="Times New Roman"/>
          <w:b/>
          <w:color w:val="000000"/>
          <w:sz w:val="28"/>
          <w:szCs w:val="28"/>
          <w:lang w:eastAsia="ru-RU"/>
        </w:rPr>
        <w:t>ЕРЕЧЕНЬ ИНФОРМАЦИОННОГО ОБЕСПЕЧЕНИЯ</w:t>
      </w:r>
    </w:p>
    <w:p w:rsidR="008178A7" w:rsidRPr="002537F3" w:rsidRDefault="008178A7" w:rsidP="008178A7">
      <w:pPr>
        <w:jc w:val="center"/>
        <w:rPr>
          <w:rFonts w:ascii="Times New Roman" w:eastAsia="Times New Roman" w:hAnsi="Times New Roman" w:cs="Times New Roman"/>
          <w:b/>
          <w:color w:val="000000"/>
          <w:sz w:val="28"/>
          <w:szCs w:val="28"/>
          <w:lang w:eastAsia="ru-RU"/>
        </w:rPr>
      </w:pPr>
    </w:p>
    <w:p w:rsidR="00E80815" w:rsidRDefault="008A2B31" w:rsidP="008178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600D5E" w:rsidRPr="00AC1816">
        <w:rPr>
          <w:rFonts w:ascii="Times New Roman" w:hAnsi="Times New Roman" w:cs="Times New Roman"/>
          <w:b/>
          <w:sz w:val="28"/>
          <w:szCs w:val="28"/>
        </w:rPr>
        <w:t>.1. Список литературных источников</w:t>
      </w:r>
    </w:p>
    <w:p w:rsidR="008178A7" w:rsidRPr="00A961ED" w:rsidRDefault="008178A7" w:rsidP="008178A7">
      <w:pPr>
        <w:spacing w:after="0" w:line="240" w:lineRule="auto"/>
        <w:jc w:val="center"/>
        <w:rPr>
          <w:rFonts w:ascii="Times New Roman" w:hAnsi="Times New Roman" w:cs="Times New Roman"/>
          <w:b/>
          <w:sz w:val="28"/>
          <w:szCs w:val="28"/>
        </w:rPr>
      </w:pPr>
    </w:p>
    <w:p w:rsidR="006759A9"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Агапова В.В. Учебная программа по фигурному катанию на коньках на</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учебно-тренировочном этапе. Обл. метод. Совет по физической культуре и</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 xml:space="preserve">спорту </w:t>
      </w:r>
      <w:proofErr w:type="spellStart"/>
      <w:r w:rsidRPr="00A961ED">
        <w:rPr>
          <w:rFonts w:ascii="Times New Roman" w:hAnsi="Times New Roman" w:cs="Times New Roman"/>
          <w:color w:val="000000"/>
          <w:sz w:val="28"/>
          <w:szCs w:val="28"/>
        </w:rPr>
        <w:t>Всеволжского</w:t>
      </w:r>
      <w:proofErr w:type="spellEnd"/>
      <w:r w:rsidRPr="00A961ED">
        <w:rPr>
          <w:rFonts w:ascii="Times New Roman" w:hAnsi="Times New Roman" w:cs="Times New Roman"/>
          <w:color w:val="000000"/>
          <w:sz w:val="28"/>
          <w:szCs w:val="28"/>
        </w:rPr>
        <w:t xml:space="preserve"> р-на, 2004г.</w:t>
      </w:r>
    </w:p>
    <w:p w:rsidR="00A961ED"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A961ED">
        <w:rPr>
          <w:rFonts w:ascii="Times New Roman" w:hAnsi="Times New Roman" w:cs="Times New Roman"/>
          <w:color w:val="000000"/>
          <w:sz w:val="28"/>
          <w:szCs w:val="28"/>
        </w:rPr>
        <w:t>Варданян</w:t>
      </w:r>
      <w:proofErr w:type="spellEnd"/>
      <w:r w:rsidRPr="00A961ED">
        <w:rPr>
          <w:rFonts w:ascii="Times New Roman" w:hAnsi="Times New Roman" w:cs="Times New Roman"/>
          <w:color w:val="000000"/>
          <w:sz w:val="28"/>
          <w:szCs w:val="28"/>
        </w:rPr>
        <w:t xml:space="preserve"> А.Н. «Применение комплекса восстановительных сре</w:t>
      </w:r>
      <w:proofErr w:type="gramStart"/>
      <w:r w:rsidRPr="00A961ED">
        <w:rPr>
          <w:rFonts w:ascii="Times New Roman" w:hAnsi="Times New Roman" w:cs="Times New Roman"/>
          <w:color w:val="000000"/>
          <w:sz w:val="28"/>
          <w:szCs w:val="28"/>
        </w:rPr>
        <w:t>дств в</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п</w:t>
      </w:r>
      <w:proofErr w:type="gramEnd"/>
      <w:r w:rsidRPr="00A961ED">
        <w:rPr>
          <w:rFonts w:ascii="Times New Roman" w:hAnsi="Times New Roman" w:cs="Times New Roman"/>
          <w:color w:val="000000"/>
          <w:sz w:val="28"/>
          <w:szCs w:val="28"/>
        </w:rPr>
        <w:t>одготовительном периоде юных фигуристов». Восстановительные и</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гигиенические средства в подготовке спортсменов. М., 1994г</w:t>
      </w:r>
      <w:r w:rsidR="00A961ED" w:rsidRPr="00A961ED">
        <w:rPr>
          <w:rFonts w:ascii="Times New Roman" w:hAnsi="Times New Roman" w:cs="Times New Roman"/>
          <w:color w:val="000000"/>
          <w:sz w:val="28"/>
          <w:szCs w:val="28"/>
        </w:rPr>
        <w:t>.</w:t>
      </w:r>
    </w:p>
    <w:p w:rsidR="006759A9"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961ED">
        <w:rPr>
          <w:rFonts w:ascii="Times New Roman" w:hAnsi="Times New Roman" w:cs="Times New Roman"/>
          <w:color w:val="000000"/>
          <w:sz w:val="28"/>
          <w:szCs w:val="28"/>
        </w:rPr>
        <w:t>Великая</w:t>
      </w:r>
      <w:proofErr w:type="gramEnd"/>
      <w:r w:rsidRPr="00A961ED">
        <w:rPr>
          <w:rFonts w:ascii="Times New Roman" w:hAnsi="Times New Roman" w:cs="Times New Roman"/>
          <w:color w:val="000000"/>
          <w:sz w:val="28"/>
          <w:szCs w:val="28"/>
        </w:rPr>
        <w:t xml:space="preserve"> Е.А. «Этапный педагогический контроль физической</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подготовленности</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фигуристов-дошкольников». Метод. Рекомендации</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Челябинск, 1989г.</w:t>
      </w:r>
    </w:p>
    <w:p w:rsidR="006759A9"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Гришина М.В. «Исследование некоторых факторов мастерства фигуристо</w:t>
      </w:r>
      <w:proofErr w:type="gramStart"/>
      <w:r w:rsidRPr="00A961ED">
        <w:rPr>
          <w:rFonts w:ascii="Times New Roman" w:hAnsi="Times New Roman" w:cs="Times New Roman"/>
          <w:color w:val="000000"/>
          <w:sz w:val="28"/>
          <w:szCs w:val="28"/>
        </w:rPr>
        <w:t>в-</w:t>
      </w:r>
      <w:proofErr w:type="gramEnd"/>
      <w:r w:rsidR="00A961ED" w:rsidRPr="00A961ED">
        <w:rPr>
          <w:rFonts w:ascii="Times New Roman" w:hAnsi="Times New Roman" w:cs="Times New Roman"/>
          <w:color w:val="000000"/>
          <w:sz w:val="28"/>
          <w:szCs w:val="28"/>
        </w:rPr>
        <w:t xml:space="preserve"> </w:t>
      </w:r>
      <w:proofErr w:type="spellStart"/>
      <w:r w:rsidRPr="00A961ED">
        <w:rPr>
          <w:rFonts w:ascii="Times New Roman" w:hAnsi="Times New Roman" w:cs="Times New Roman"/>
          <w:color w:val="000000"/>
          <w:sz w:val="28"/>
          <w:szCs w:val="28"/>
        </w:rPr>
        <w:t>одиночников</w:t>
      </w:r>
      <w:proofErr w:type="spellEnd"/>
      <w:r w:rsidRPr="00A961ED">
        <w:rPr>
          <w:rFonts w:ascii="Times New Roman" w:hAnsi="Times New Roman" w:cs="Times New Roman"/>
          <w:color w:val="000000"/>
          <w:sz w:val="28"/>
          <w:szCs w:val="28"/>
        </w:rPr>
        <w:t xml:space="preserve"> для совершенствования управления тренировочным процессом».</w:t>
      </w:r>
      <w:r w:rsidR="00A961ED" w:rsidRPr="00A961ED">
        <w:rPr>
          <w:rFonts w:ascii="Times New Roman" w:hAnsi="Times New Roman" w:cs="Times New Roman"/>
          <w:color w:val="000000"/>
          <w:sz w:val="28"/>
          <w:szCs w:val="28"/>
        </w:rPr>
        <w:t xml:space="preserve"> </w:t>
      </w:r>
      <w:proofErr w:type="spellStart"/>
      <w:r w:rsidRPr="00A961ED">
        <w:rPr>
          <w:rFonts w:ascii="Times New Roman" w:hAnsi="Times New Roman" w:cs="Times New Roman"/>
          <w:color w:val="000000"/>
          <w:sz w:val="28"/>
          <w:szCs w:val="28"/>
        </w:rPr>
        <w:t>Автореф</w:t>
      </w:r>
      <w:proofErr w:type="spellEnd"/>
      <w:r w:rsidRPr="00A961ED">
        <w:rPr>
          <w:rFonts w:ascii="Times New Roman" w:hAnsi="Times New Roman" w:cs="Times New Roman"/>
          <w:color w:val="000000"/>
          <w:sz w:val="28"/>
          <w:szCs w:val="28"/>
        </w:rPr>
        <w:t xml:space="preserve">. канд. </w:t>
      </w:r>
      <w:proofErr w:type="spellStart"/>
      <w:r w:rsidRPr="00A961ED">
        <w:rPr>
          <w:rFonts w:ascii="Times New Roman" w:hAnsi="Times New Roman" w:cs="Times New Roman"/>
          <w:color w:val="000000"/>
          <w:sz w:val="28"/>
          <w:szCs w:val="28"/>
        </w:rPr>
        <w:t>дисс</w:t>
      </w:r>
      <w:proofErr w:type="spellEnd"/>
      <w:r w:rsidRPr="00A961ED">
        <w:rPr>
          <w:rFonts w:ascii="Times New Roman" w:hAnsi="Times New Roman" w:cs="Times New Roman"/>
          <w:color w:val="000000"/>
          <w:sz w:val="28"/>
          <w:szCs w:val="28"/>
        </w:rPr>
        <w:t>., М., 1975г.</w:t>
      </w:r>
    </w:p>
    <w:p w:rsidR="00A961ED"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 xml:space="preserve">Горбунова Г.М., Тишина М.В., </w:t>
      </w:r>
      <w:proofErr w:type="spellStart"/>
      <w:r w:rsidRPr="00A961ED">
        <w:rPr>
          <w:rFonts w:ascii="Times New Roman" w:hAnsi="Times New Roman" w:cs="Times New Roman"/>
          <w:color w:val="000000"/>
          <w:sz w:val="28"/>
          <w:szCs w:val="28"/>
        </w:rPr>
        <w:t>Ляссотович</w:t>
      </w:r>
      <w:proofErr w:type="spellEnd"/>
      <w:r w:rsidRPr="00A961ED">
        <w:rPr>
          <w:rFonts w:ascii="Times New Roman" w:hAnsi="Times New Roman" w:cs="Times New Roman"/>
          <w:color w:val="000000"/>
          <w:sz w:val="28"/>
          <w:szCs w:val="28"/>
        </w:rPr>
        <w:t xml:space="preserve"> С.И. и др. «О методах и</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организации отбора в ДЮСШ по фигурному катанию». Метод, письмо, Москва,</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ВНИИФЕ, 1969г</w:t>
      </w:r>
      <w:r w:rsidR="00A961ED" w:rsidRPr="00A961ED">
        <w:rPr>
          <w:rFonts w:ascii="Times New Roman" w:hAnsi="Times New Roman" w:cs="Times New Roman"/>
          <w:color w:val="000000"/>
          <w:sz w:val="28"/>
          <w:szCs w:val="28"/>
        </w:rPr>
        <w:t>.</w:t>
      </w:r>
    </w:p>
    <w:p w:rsidR="006759A9"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 xml:space="preserve">Ирошникова Н.И., </w:t>
      </w:r>
      <w:proofErr w:type="spellStart"/>
      <w:r w:rsidRPr="00A961ED">
        <w:rPr>
          <w:rFonts w:ascii="Times New Roman" w:hAnsi="Times New Roman" w:cs="Times New Roman"/>
          <w:color w:val="000000"/>
          <w:sz w:val="28"/>
          <w:szCs w:val="28"/>
        </w:rPr>
        <w:t>Жгун</w:t>
      </w:r>
      <w:proofErr w:type="spellEnd"/>
      <w:r w:rsidRPr="00A961ED">
        <w:rPr>
          <w:rFonts w:ascii="Times New Roman" w:hAnsi="Times New Roman" w:cs="Times New Roman"/>
          <w:color w:val="000000"/>
          <w:sz w:val="28"/>
          <w:szCs w:val="28"/>
        </w:rPr>
        <w:t xml:space="preserve"> Е.. Структура недельного микроцикла на этапе</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 xml:space="preserve">УТГ: Сборник научно-методических </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статей. - М.: РГАФК, 1995.</w:t>
      </w:r>
    </w:p>
    <w:p w:rsidR="00A961ED"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Коган А.И. Оценка </w:t>
      </w:r>
      <w:proofErr w:type="spellStart"/>
      <w:r w:rsidR="006759A9" w:rsidRPr="00A961ED">
        <w:rPr>
          <w:rFonts w:ascii="Times New Roman" w:hAnsi="Times New Roman" w:cs="Times New Roman"/>
          <w:color w:val="000000"/>
          <w:sz w:val="28"/>
          <w:szCs w:val="28"/>
        </w:rPr>
        <w:t>перспектвности</w:t>
      </w:r>
      <w:proofErr w:type="spellEnd"/>
      <w:r w:rsidR="006759A9" w:rsidRPr="00A961ED">
        <w:rPr>
          <w:rFonts w:ascii="Times New Roman" w:hAnsi="Times New Roman" w:cs="Times New Roman"/>
          <w:color w:val="000000"/>
          <w:sz w:val="28"/>
          <w:szCs w:val="28"/>
        </w:rPr>
        <w:t xml:space="preserve"> юных фигуристов в период начальной</w:t>
      </w:r>
      <w:r w:rsidRPr="00A961ED">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специализации. </w:t>
      </w:r>
      <w:proofErr w:type="spellStart"/>
      <w:r w:rsidR="006759A9" w:rsidRPr="00A961ED">
        <w:rPr>
          <w:rFonts w:ascii="Times New Roman" w:hAnsi="Times New Roman" w:cs="Times New Roman"/>
          <w:color w:val="000000"/>
          <w:sz w:val="28"/>
          <w:szCs w:val="28"/>
        </w:rPr>
        <w:t>Автореф</w:t>
      </w:r>
      <w:proofErr w:type="spellEnd"/>
      <w:r w:rsidR="006759A9" w:rsidRPr="00A961ED">
        <w:rPr>
          <w:rFonts w:ascii="Times New Roman" w:hAnsi="Times New Roman" w:cs="Times New Roman"/>
          <w:color w:val="000000"/>
          <w:sz w:val="28"/>
          <w:szCs w:val="28"/>
        </w:rPr>
        <w:t xml:space="preserve">. канд. </w:t>
      </w:r>
      <w:proofErr w:type="spellStart"/>
      <w:r w:rsidR="006759A9" w:rsidRPr="00A961ED">
        <w:rPr>
          <w:rFonts w:ascii="Times New Roman" w:hAnsi="Times New Roman" w:cs="Times New Roman"/>
          <w:color w:val="000000"/>
          <w:sz w:val="28"/>
          <w:szCs w:val="28"/>
        </w:rPr>
        <w:t>дисс</w:t>
      </w:r>
      <w:proofErr w:type="spellEnd"/>
      <w:r w:rsidR="006759A9" w:rsidRPr="00A961ED">
        <w:rPr>
          <w:rFonts w:ascii="Times New Roman" w:hAnsi="Times New Roman" w:cs="Times New Roman"/>
          <w:color w:val="000000"/>
          <w:sz w:val="28"/>
          <w:szCs w:val="28"/>
        </w:rPr>
        <w:t>. Омск, 1984г</w:t>
      </w:r>
      <w:r w:rsidRPr="00A961ED">
        <w:rPr>
          <w:rFonts w:ascii="Times New Roman" w:hAnsi="Times New Roman" w:cs="Times New Roman"/>
          <w:color w:val="000000"/>
          <w:sz w:val="28"/>
          <w:szCs w:val="28"/>
        </w:rPr>
        <w:t>.</w:t>
      </w:r>
    </w:p>
    <w:p w:rsidR="006759A9" w:rsidRPr="00A961ED"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A961ED">
        <w:rPr>
          <w:rFonts w:ascii="Times New Roman" w:hAnsi="Times New Roman" w:cs="Times New Roman"/>
          <w:color w:val="000000"/>
          <w:sz w:val="28"/>
          <w:szCs w:val="28"/>
        </w:rPr>
        <w:t xml:space="preserve"> «Концепция развития физической культуры и спорта в Российской</w:t>
      </w:r>
      <w:r w:rsidR="00A961ED" w:rsidRPr="00A961ED">
        <w:rPr>
          <w:rFonts w:ascii="Times New Roman" w:hAnsi="Times New Roman" w:cs="Times New Roman"/>
          <w:color w:val="000000"/>
          <w:sz w:val="28"/>
          <w:szCs w:val="28"/>
        </w:rPr>
        <w:t xml:space="preserve"> </w:t>
      </w:r>
      <w:r w:rsidRPr="00A961ED">
        <w:rPr>
          <w:rFonts w:ascii="Times New Roman" w:hAnsi="Times New Roman" w:cs="Times New Roman"/>
          <w:color w:val="000000"/>
          <w:sz w:val="28"/>
          <w:szCs w:val="28"/>
        </w:rPr>
        <w:t xml:space="preserve">Федерации на период до 2005 года» </w:t>
      </w:r>
      <w:proofErr w:type="spellStart"/>
      <w:r w:rsidRPr="00A961ED">
        <w:rPr>
          <w:rFonts w:ascii="Times New Roman" w:hAnsi="Times New Roman" w:cs="Times New Roman"/>
          <w:color w:val="000000"/>
          <w:sz w:val="28"/>
          <w:szCs w:val="28"/>
        </w:rPr>
        <w:t>ТиПФК</w:t>
      </w:r>
      <w:proofErr w:type="spellEnd"/>
      <w:r w:rsidRPr="00A961ED">
        <w:rPr>
          <w:rFonts w:ascii="Times New Roman" w:hAnsi="Times New Roman" w:cs="Times New Roman"/>
          <w:color w:val="000000"/>
          <w:sz w:val="28"/>
          <w:szCs w:val="28"/>
        </w:rPr>
        <w:t xml:space="preserve"> №4 М., 2001г.</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Корешев</w:t>
      </w:r>
      <w:proofErr w:type="spellEnd"/>
      <w:r w:rsidR="006759A9" w:rsidRPr="00A961ED">
        <w:rPr>
          <w:rFonts w:ascii="Times New Roman" w:hAnsi="Times New Roman" w:cs="Times New Roman"/>
          <w:color w:val="000000"/>
          <w:sz w:val="28"/>
          <w:szCs w:val="28"/>
        </w:rPr>
        <w:t xml:space="preserve"> И. А. Структура тренировочных нагрузок предсоревновательного</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этапа квалифицированных фигуристов-танцоров.</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Король С.В., Фадеева Н.А. Программа для спортивно-оздоровительных</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групп (СОТ) по фигурному катанию на коньках. Пермь. 2000г.</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Кофман</w:t>
      </w:r>
      <w:proofErr w:type="spellEnd"/>
      <w:r w:rsidR="006759A9" w:rsidRPr="00A961ED">
        <w:rPr>
          <w:rFonts w:ascii="Times New Roman" w:hAnsi="Times New Roman" w:cs="Times New Roman"/>
          <w:color w:val="000000"/>
          <w:sz w:val="28"/>
          <w:szCs w:val="28"/>
        </w:rPr>
        <w:t xml:space="preserve"> А.Б. «Воспитательная работа с юными спортсменами» В книге</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«Система подготовки спортивного резерва», м., 1994г.</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Лаптев А.П., </w:t>
      </w:r>
      <w:proofErr w:type="spellStart"/>
      <w:r w:rsidR="006759A9" w:rsidRPr="00A961ED">
        <w:rPr>
          <w:rFonts w:ascii="Times New Roman" w:hAnsi="Times New Roman" w:cs="Times New Roman"/>
          <w:color w:val="000000"/>
          <w:sz w:val="28"/>
          <w:szCs w:val="28"/>
        </w:rPr>
        <w:t>Полиевский</w:t>
      </w:r>
      <w:proofErr w:type="spellEnd"/>
      <w:r w:rsidR="006759A9" w:rsidRPr="00A961ED">
        <w:rPr>
          <w:rFonts w:ascii="Times New Roman" w:hAnsi="Times New Roman" w:cs="Times New Roman"/>
          <w:color w:val="000000"/>
          <w:sz w:val="28"/>
          <w:szCs w:val="28"/>
        </w:rPr>
        <w:t xml:space="preserve"> С.А. «Восстановительные мероприятия»,</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«Гигиена» (Учебник для институтов и т</w:t>
      </w:r>
      <w:r w:rsidR="008178A7">
        <w:rPr>
          <w:rFonts w:ascii="Times New Roman" w:hAnsi="Times New Roman" w:cs="Times New Roman"/>
          <w:color w:val="000000"/>
          <w:sz w:val="28"/>
          <w:szCs w:val="28"/>
        </w:rPr>
        <w:t xml:space="preserve">ехникумов физической культуры),  </w:t>
      </w:r>
      <w:r w:rsidR="006759A9" w:rsidRPr="00A961E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ФИС, 1990г.</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Лосева </w:t>
      </w:r>
      <w:proofErr w:type="spellStart"/>
      <w:r w:rsidR="006759A9" w:rsidRPr="00A961ED">
        <w:rPr>
          <w:rFonts w:ascii="Times New Roman" w:hAnsi="Times New Roman" w:cs="Times New Roman"/>
          <w:color w:val="000000"/>
          <w:sz w:val="28"/>
          <w:szCs w:val="28"/>
        </w:rPr>
        <w:t>И.и</w:t>
      </w:r>
      <w:proofErr w:type="spellEnd"/>
      <w:r w:rsidR="006759A9" w:rsidRPr="00A961ED">
        <w:rPr>
          <w:rFonts w:ascii="Times New Roman" w:hAnsi="Times New Roman" w:cs="Times New Roman"/>
          <w:color w:val="000000"/>
          <w:sz w:val="28"/>
          <w:szCs w:val="28"/>
        </w:rPr>
        <w:t>. «Применение игрового метода тренировки в подготовке юных</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фигуристов» Вопросы </w:t>
      </w:r>
      <w:proofErr w:type="spellStart"/>
      <w:r w:rsidR="006759A9" w:rsidRPr="00A961ED">
        <w:rPr>
          <w:rFonts w:ascii="Times New Roman" w:hAnsi="Times New Roman" w:cs="Times New Roman"/>
          <w:color w:val="000000"/>
          <w:sz w:val="28"/>
          <w:szCs w:val="28"/>
        </w:rPr>
        <w:t>теор</w:t>
      </w:r>
      <w:proofErr w:type="spellEnd"/>
      <w:r w:rsidR="006759A9" w:rsidRPr="00A961ED">
        <w:rPr>
          <w:rFonts w:ascii="Times New Roman" w:hAnsi="Times New Roman" w:cs="Times New Roman"/>
          <w:color w:val="000000"/>
          <w:sz w:val="28"/>
          <w:szCs w:val="28"/>
        </w:rPr>
        <w:t xml:space="preserve">. и </w:t>
      </w:r>
      <w:proofErr w:type="spellStart"/>
      <w:r w:rsidR="006759A9" w:rsidRPr="00A961ED">
        <w:rPr>
          <w:rFonts w:ascii="Times New Roman" w:hAnsi="Times New Roman" w:cs="Times New Roman"/>
          <w:color w:val="000000"/>
          <w:sz w:val="28"/>
          <w:szCs w:val="28"/>
        </w:rPr>
        <w:t>практ</w:t>
      </w:r>
      <w:proofErr w:type="spellEnd"/>
      <w:r w:rsidR="006759A9" w:rsidRPr="00A961ED">
        <w:rPr>
          <w:rFonts w:ascii="Times New Roman" w:hAnsi="Times New Roman" w:cs="Times New Roman"/>
          <w:color w:val="000000"/>
          <w:sz w:val="28"/>
          <w:szCs w:val="28"/>
        </w:rPr>
        <w:t>. физ. культ, и спорта. Минск, 1986г.</w:t>
      </w:r>
    </w:p>
    <w:p w:rsidR="00A961ED"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Ляссотович</w:t>
      </w:r>
      <w:proofErr w:type="spellEnd"/>
      <w:r w:rsidR="006759A9" w:rsidRPr="00A961ED">
        <w:rPr>
          <w:rFonts w:ascii="Times New Roman" w:hAnsi="Times New Roman" w:cs="Times New Roman"/>
          <w:color w:val="000000"/>
          <w:sz w:val="28"/>
          <w:szCs w:val="28"/>
        </w:rPr>
        <w:t xml:space="preserve"> С.И. «Особенности телосложения фигу4ристов. Тезисный</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доклад VII межвузовской научной конференции» Омск, 1989г</w:t>
      </w:r>
      <w:r w:rsidRPr="00A961ED">
        <w:rPr>
          <w:rFonts w:ascii="Times New Roman" w:hAnsi="Times New Roman" w:cs="Times New Roman"/>
          <w:color w:val="000000"/>
          <w:sz w:val="28"/>
          <w:szCs w:val="28"/>
        </w:rPr>
        <w:t>.</w:t>
      </w:r>
    </w:p>
    <w:p w:rsidR="006759A9" w:rsidRPr="00A961ED"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759A9" w:rsidRPr="00A961ED">
        <w:rPr>
          <w:rFonts w:ascii="Times New Roman" w:hAnsi="Times New Roman" w:cs="Times New Roman"/>
          <w:color w:val="000000"/>
          <w:sz w:val="23"/>
          <w:szCs w:val="23"/>
        </w:rPr>
        <w:t xml:space="preserve"> </w:t>
      </w:r>
      <w:r w:rsidR="006759A9" w:rsidRPr="00A961ED">
        <w:rPr>
          <w:rFonts w:ascii="Times New Roman" w:hAnsi="Times New Roman" w:cs="Times New Roman"/>
          <w:color w:val="000000"/>
          <w:sz w:val="28"/>
          <w:szCs w:val="28"/>
        </w:rPr>
        <w:t>Матвеев Л.П. «Теория и методика физической культуры». М., 1991г.</w:t>
      </w: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ФиС</w:t>
      </w:r>
      <w:proofErr w:type="spellEnd"/>
      <w:r w:rsidR="006759A9" w:rsidRPr="00A961ED">
        <w:rPr>
          <w:rFonts w:ascii="Times New Roman" w:hAnsi="Times New Roman" w:cs="Times New Roman"/>
          <w:color w:val="000000"/>
          <w:sz w:val="28"/>
          <w:szCs w:val="28"/>
        </w:rPr>
        <w:t>.</w:t>
      </w:r>
    </w:p>
    <w:p w:rsidR="006759A9" w:rsidRDefault="008178A7"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759A9">
        <w:rPr>
          <w:rFonts w:ascii="Times New Roman" w:hAnsi="Times New Roman" w:cs="Times New Roman"/>
          <w:color w:val="000000"/>
          <w:sz w:val="28"/>
          <w:szCs w:val="28"/>
        </w:rPr>
        <w:t>Мишин</w:t>
      </w:r>
      <w:proofErr w:type="gramEnd"/>
      <w:r w:rsidR="006759A9">
        <w:rPr>
          <w:rFonts w:ascii="Times New Roman" w:hAnsi="Times New Roman" w:cs="Times New Roman"/>
          <w:color w:val="000000"/>
          <w:sz w:val="28"/>
          <w:szCs w:val="28"/>
        </w:rPr>
        <w:t xml:space="preserve"> А.Н. Прыжки в фигурном катании. М., ФИС, 1976г.</w:t>
      </w:r>
    </w:p>
    <w:p w:rsidR="006759A9"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3"/>
          <w:szCs w:val="23"/>
        </w:rPr>
        <w:t xml:space="preserve"> </w:t>
      </w:r>
      <w:r w:rsidR="006759A9" w:rsidRPr="00A961ED">
        <w:rPr>
          <w:rFonts w:ascii="Times New Roman" w:hAnsi="Times New Roman" w:cs="Times New Roman"/>
          <w:color w:val="000000"/>
          <w:sz w:val="23"/>
          <w:szCs w:val="23"/>
        </w:rPr>
        <w:t xml:space="preserve"> </w:t>
      </w:r>
      <w:r w:rsidR="006759A9" w:rsidRPr="00A961ED">
        <w:rPr>
          <w:rFonts w:ascii="Times New Roman" w:hAnsi="Times New Roman" w:cs="Times New Roman"/>
          <w:color w:val="000000"/>
          <w:sz w:val="28"/>
          <w:szCs w:val="28"/>
        </w:rPr>
        <w:t>Панов Г.М. Новые положения антидопингового контроля Международного</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союза конькобежцев. Конькобежный спорт (сборник нау</w:t>
      </w:r>
      <w:r w:rsidR="008178A7">
        <w:rPr>
          <w:rFonts w:ascii="Times New Roman" w:hAnsi="Times New Roman" w:cs="Times New Roman"/>
          <w:color w:val="000000"/>
          <w:sz w:val="28"/>
          <w:szCs w:val="28"/>
        </w:rPr>
        <w:t>чно-</w:t>
      </w:r>
      <w:r w:rsidR="006759A9" w:rsidRPr="00A961ED">
        <w:rPr>
          <w:rFonts w:ascii="Times New Roman" w:hAnsi="Times New Roman" w:cs="Times New Roman"/>
          <w:color w:val="000000"/>
          <w:sz w:val="28"/>
          <w:szCs w:val="28"/>
        </w:rPr>
        <w:t>методических</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статей) ЗАО ФОН, М., 2005.</w:t>
      </w:r>
    </w:p>
    <w:p w:rsidR="006759A9"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Разрядные классификационные требования по фигурному катанию на</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коньках. 2003-2004гг.</w:t>
      </w:r>
    </w:p>
    <w:p w:rsidR="006759A9"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3"/>
          <w:szCs w:val="23"/>
        </w:rPr>
        <w:lastRenderedPageBreak/>
        <w:t xml:space="preserve"> </w:t>
      </w:r>
      <w:r w:rsidR="006759A9" w:rsidRPr="00A961ED">
        <w:rPr>
          <w:rFonts w:ascii="Times New Roman" w:hAnsi="Times New Roman" w:cs="Times New Roman"/>
          <w:color w:val="000000"/>
          <w:sz w:val="23"/>
          <w:szCs w:val="23"/>
        </w:rPr>
        <w:t xml:space="preserve"> </w:t>
      </w:r>
      <w:proofErr w:type="spellStart"/>
      <w:r w:rsidR="006759A9" w:rsidRPr="00A961ED">
        <w:rPr>
          <w:rFonts w:ascii="Times New Roman" w:hAnsi="Times New Roman" w:cs="Times New Roman"/>
          <w:color w:val="000000"/>
          <w:sz w:val="28"/>
          <w:szCs w:val="28"/>
        </w:rPr>
        <w:t>Распопова</w:t>
      </w:r>
      <w:proofErr w:type="spellEnd"/>
      <w:r w:rsidR="006759A9" w:rsidRPr="00A961ED">
        <w:rPr>
          <w:rFonts w:ascii="Times New Roman" w:hAnsi="Times New Roman" w:cs="Times New Roman"/>
          <w:color w:val="000000"/>
          <w:sz w:val="28"/>
          <w:szCs w:val="28"/>
        </w:rPr>
        <w:t xml:space="preserve"> Е.А. «Прыжки в воду: Примерная (учебная) программа для</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ДЮСШ, СДЮШОР», М., Советский спорт, 2003г.</w:t>
      </w:r>
    </w:p>
    <w:p w:rsidR="006759A9"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Саная</w:t>
      </w:r>
      <w:proofErr w:type="spellEnd"/>
      <w:r w:rsidR="006759A9" w:rsidRPr="00A961ED">
        <w:rPr>
          <w:rFonts w:ascii="Times New Roman" w:hAnsi="Times New Roman" w:cs="Times New Roman"/>
          <w:color w:val="000000"/>
          <w:sz w:val="28"/>
          <w:szCs w:val="28"/>
        </w:rPr>
        <w:t xml:space="preserve"> М.В., «Самооценка и </w:t>
      </w:r>
      <w:proofErr w:type="spellStart"/>
      <w:r w:rsidR="006759A9" w:rsidRPr="00A961ED">
        <w:rPr>
          <w:rFonts w:ascii="Times New Roman" w:hAnsi="Times New Roman" w:cs="Times New Roman"/>
          <w:color w:val="000000"/>
          <w:sz w:val="28"/>
          <w:szCs w:val="28"/>
        </w:rPr>
        <w:t>саморегуляция</w:t>
      </w:r>
      <w:proofErr w:type="spellEnd"/>
      <w:r w:rsidR="006759A9" w:rsidRPr="00A961ED">
        <w:rPr>
          <w:rFonts w:ascii="Times New Roman" w:hAnsi="Times New Roman" w:cs="Times New Roman"/>
          <w:color w:val="000000"/>
          <w:sz w:val="28"/>
          <w:szCs w:val="28"/>
        </w:rPr>
        <w:t xml:space="preserve"> деятельности фигуриста как</w:t>
      </w: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 xml:space="preserve">факторы эффективности и надежности спортивного результата». </w:t>
      </w:r>
      <w:proofErr w:type="spellStart"/>
      <w:r w:rsidR="006759A9" w:rsidRPr="00A961ED">
        <w:rPr>
          <w:rFonts w:ascii="Times New Roman" w:hAnsi="Times New Roman" w:cs="Times New Roman"/>
          <w:color w:val="000000"/>
          <w:sz w:val="28"/>
          <w:szCs w:val="28"/>
        </w:rPr>
        <w:t>Автореф</w:t>
      </w:r>
      <w:proofErr w:type="spellEnd"/>
      <w:r w:rsidR="006759A9" w:rsidRPr="00A961ED">
        <w:rPr>
          <w:rFonts w:ascii="Times New Roman" w:hAnsi="Times New Roman" w:cs="Times New Roman"/>
          <w:color w:val="000000"/>
          <w:sz w:val="28"/>
          <w:szCs w:val="28"/>
        </w:rPr>
        <w:t>. канд.</w:t>
      </w: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диссерт</w:t>
      </w:r>
      <w:proofErr w:type="spellEnd"/>
      <w:r w:rsidR="006759A9" w:rsidRPr="00A961ED">
        <w:rPr>
          <w:rFonts w:ascii="Times New Roman" w:hAnsi="Times New Roman" w:cs="Times New Roman"/>
          <w:color w:val="000000"/>
          <w:sz w:val="28"/>
          <w:szCs w:val="28"/>
        </w:rPr>
        <w:t>. М., 1983г.</w:t>
      </w:r>
    </w:p>
    <w:p w:rsidR="006759A9" w:rsidRDefault="00A961ED"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A961ED">
        <w:rPr>
          <w:rFonts w:ascii="Times New Roman" w:hAnsi="Times New Roman" w:cs="Times New Roman"/>
          <w:color w:val="000000"/>
          <w:sz w:val="28"/>
          <w:szCs w:val="28"/>
        </w:rPr>
        <w:t>Скуратова Т.В., Тихомиров А.К. «Критерии оценки физической и спортивно-технической подготовленности фигуристов. Методические рекомендации»,</w:t>
      </w:r>
      <w:r>
        <w:rPr>
          <w:rFonts w:ascii="Times New Roman" w:hAnsi="Times New Roman" w:cs="Times New Roman"/>
          <w:color w:val="000000"/>
          <w:sz w:val="28"/>
          <w:szCs w:val="28"/>
        </w:rPr>
        <w:t xml:space="preserve"> </w:t>
      </w:r>
      <w:proofErr w:type="spellStart"/>
      <w:r w:rsidR="006759A9" w:rsidRPr="00A961ED">
        <w:rPr>
          <w:rFonts w:ascii="Times New Roman" w:hAnsi="Times New Roman" w:cs="Times New Roman"/>
          <w:color w:val="000000"/>
          <w:sz w:val="28"/>
          <w:szCs w:val="28"/>
        </w:rPr>
        <w:t>Малаховка</w:t>
      </w:r>
      <w:proofErr w:type="spellEnd"/>
      <w:r w:rsidR="006759A9" w:rsidRPr="00A961ED">
        <w:rPr>
          <w:rFonts w:ascii="Times New Roman" w:hAnsi="Times New Roman" w:cs="Times New Roman"/>
          <w:color w:val="000000"/>
          <w:sz w:val="28"/>
          <w:szCs w:val="28"/>
        </w:rPr>
        <w:t>, 1987г.</w:t>
      </w:r>
    </w:p>
    <w:p w:rsidR="006759A9" w:rsidRDefault="006759A9"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0055DA">
        <w:rPr>
          <w:rFonts w:ascii="Times New Roman" w:hAnsi="Times New Roman" w:cs="Times New Roman"/>
          <w:color w:val="000000"/>
          <w:sz w:val="23"/>
          <w:szCs w:val="23"/>
        </w:rPr>
        <w:t xml:space="preserve"> </w:t>
      </w:r>
      <w:proofErr w:type="spellStart"/>
      <w:r w:rsidRPr="000055DA">
        <w:rPr>
          <w:rFonts w:ascii="Times New Roman" w:hAnsi="Times New Roman" w:cs="Times New Roman"/>
          <w:color w:val="000000"/>
          <w:sz w:val="28"/>
          <w:szCs w:val="28"/>
        </w:rPr>
        <w:t>Стенин</w:t>
      </w:r>
      <w:proofErr w:type="spellEnd"/>
      <w:r w:rsidRPr="000055DA">
        <w:rPr>
          <w:rFonts w:ascii="Times New Roman" w:hAnsi="Times New Roman" w:cs="Times New Roman"/>
          <w:color w:val="000000"/>
          <w:sz w:val="28"/>
          <w:szCs w:val="28"/>
        </w:rPr>
        <w:t xml:space="preserve"> Б.А. «Тренировка в среднегорье как фактор повышения</w:t>
      </w:r>
      <w:r w:rsidR="000055DA">
        <w:rPr>
          <w:rFonts w:ascii="Times New Roman" w:hAnsi="Times New Roman" w:cs="Times New Roman"/>
          <w:color w:val="000000"/>
          <w:sz w:val="28"/>
          <w:szCs w:val="28"/>
        </w:rPr>
        <w:t xml:space="preserve"> </w:t>
      </w:r>
      <w:r w:rsidRPr="000055DA">
        <w:rPr>
          <w:rFonts w:ascii="Times New Roman" w:hAnsi="Times New Roman" w:cs="Times New Roman"/>
          <w:color w:val="000000"/>
          <w:sz w:val="28"/>
          <w:szCs w:val="28"/>
        </w:rPr>
        <w:t>эффективности тренировочного процесса». (В книге «На коньках к победе»). М.,</w:t>
      </w:r>
      <w:r w:rsidR="000055DA">
        <w:rPr>
          <w:rFonts w:ascii="Times New Roman" w:hAnsi="Times New Roman" w:cs="Times New Roman"/>
          <w:color w:val="000000"/>
          <w:sz w:val="28"/>
          <w:szCs w:val="28"/>
        </w:rPr>
        <w:t xml:space="preserve"> </w:t>
      </w:r>
      <w:proofErr w:type="spellStart"/>
      <w:r w:rsidRPr="000055DA">
        <w:rPr>
          <w:rFonts w:ascii="Times New Roman" w:hAnsi="Times New Roman" w:cs="Times New Roman"/>
          <w:color w:val="000000"/>
          <w:sz w:val="28"/>
          <w:szCs w:val="28"/>
        </w:rPr>
        <w:t>С.Принт</w:t>
      </w:r>
      <w:proofErr w:type="spellEnd"/>
      <w:r w:rsidRPr="000055DA">
        <w:rPr>
          <w:rFonts w:ascii="Times New Roman" w:hAnsi="Times New Roman" w:cs="Times New Roman"/>
          <w:color w:val="000000"/>
          <w:sz w:val="28"/>
          <w:szCs w:val="28"/>
        </w:rPr>
        <w:t>, 2001г.</w:t>
      </w:r>
    </w:p>
    <w:p w:rsidR="006759A9" w:rsidRDefault="002876BE"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2876BE">
        <w:rPr>
          <w:rFonts w:ascii="Times New Roman" w:hAnsi="Times New Roman" w:cs="Times New Roman"/>
          <w:color w:val="000000"/>
          <w:sz w:val="28"/>
          <w:szCs w:val="28"/>
        </w:rPr>
        <w:t>Ступень М.П. Нормирование нагрузок и эффективность скоростн</w:t>
      </w:r>
      <w:proofErr w:type="gramStart"/>
      <w:r w:rsidR="006759A9" w:rsidRPr="002876BE">
        <w:rPr>
          <w:rFonts w:ascii="Times New Roman" w:hAnsi="Times New Roman" w:cs="Times New Roman"/>
          <w:color w:val="000000"/>
          <w:sz w:val="28"/>
          <w:szCs w:val="28"/>
        </w:rPr>
        <w:t>о-</w:t>
      </w:r>
      <w:proofErr w:type="gramEnd"/>
      <w:r w:rsidR="006759A9" w:rsidRPr="002876BE">
        <w:rPr>
          <w:rFonts w:ascii="Times New Roman" w:hAnsi="Times New Roman" w:cs="Times New Roman"/>
          <w:color w:val="000000"/>
          <w:sz w:val="28"/>
          <w:szCs w:val="28"/>
        </w:rPr>
        <w:t xml:space="preserve"> силовых</w:t>
      </w:r>
      <w:r>
        <w:rPr>
          <w:rFonts w:ascii="Times New Roman" w:hAnsi="Times New Roman" w:cs="Times New Roman"/>
          <w:color w:val="000000"/>
          <w:sz w:val="28"/>
          <w:szCs w:val="28"/>
        </w:rPr>
        <w:t xml:space="preserve"> </w:t>
      </w:r>
      <w:r w:rsidR="006759A9" w:rsidRPr="002876BE">
        <w:rPr>
          <w:rFonts w:ascii="Times New Roman" w:hAnsi="Times New Roman" w:cs="Times New Roman"/>
          <w:color w:val="000000"/>
          <w:sz w:val="28"/>
          <w:szCs w:val="28"/>
        </w:rPr>
        <w:t xml:space="preserve">способностей фигуристок 6-12 лет в группах начальной подготовки и учебно-тренировочных группах: </w:t>
      </w:r>
      <w:proofErr w:type="spellStart"/>
      <w:r w:rsidR="006759A9" w:rsidRPr="002876BE">
        <w:rPr>
          <w:rFonts w:ascii="Times New Roman" w:hAnsi="Times New Roman" w:cs="Times New Roman"/>
          <w:color w:val="000000"/>
          <w:sz w:val="28"/>
          <w:szCs w:val="28"/>
        </w:rPr>
        <w:t>Автореф</w:t>
      </w:r>
      <w:proofErr w:type="spellEnd"/>
      <w:r w:rsidR="006759A9" w:rsidRPr="002876BE">
        <w:rPr>
          <w:rFonts w:ascii="Times New Roman" w:hAnsi="Times New Roman" w:cs="Times New Roman"/>
          <w:color w:val="000000"/>
          <w:sz w:val="28"/>
          <w:szCs w:val="28"/>
        </w:rPr>
        <w:t xml:space="preserve">. канд. </w:t>
      </w:r>
      <w:proofErr w:type="spellStart"/>
      <w:r w:rsidR="006759A9" w:rsidRPr="002876BE">
        <w:rPr>
          <w:rFonts w:ascii="Times New Roman" w:hAnsi="Times New Roman" w:cs="Times New Roman"/>
          <w:color w:val="000000"/>
          <w:sz w:val="28"/>
          <w:szCs w:val="28"/>
        </w:rPr>
        <w:t>диссерт</w:t>
      </w:r>
      <w:proofErr w:type="spellEnd"/>
      <w:r w:rsidR="006759A9" w:rsidRPr="002876BE">
        <w:rPr>
          <w:rFonts w:ascii="Times New Roman" w:hAnsi="Times New Roman" w:cs="Times New Roman"/>
          <w:color w:val="000000"/>
          <w:sz w:val="28"/>
          <w:szCs w:val="28"/>
        </w:rPr>
        <w:t>. Минск: БГИФК, 1988.</w:t>
      </w:r>
    </w:p>
    <w:p w:rsidR="006759A9" w:rsidRDefault="005B5311"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Ступень М.П. «Особенности развития скоростно-силовых способностей</w:t>
      </w: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юных фигуристок 6-12 лет в аспекте паспортного и биологического возраста.</w:t>
      </w: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 xml:space="preserve">(Материалы </w:t>
      </w:r>
      <w:proofErr w:type="spellStart"/>
      <w:r w:rsidR="006759A9" w:rsidRPr="005B5311">
        <w:rPr>
          <w:rFonts w:ascii="Times New Roman" w:hAnsi="Times New Roman" w:cs="Times New Roman"/>
          <w:color w:val="000000"/>
          <w:sz w:val="28"/>
          <w:szCs w:val="28"/>
        </w:rPr>
        <w:t>респ</w:t>
      </w:r>
      <w:proofErr w:type="spellEnd"/>
      <w:r w:rsidR="006759A9" w:rsidRPr="005B5311">
        <w:rPr>
          <w:rFonts w:ascii="Times New Roman" w:hAnsi="Times New Roman" w:cs="Times New Roman"/>
          <w:color w:val="000000"/>
          <w:sz w:val="28"/>
          <w:szCs w:val="28"/>
        </w:rPr>
        <w:t>. науч</w:t>
      </w:r>
      <w:proofErr w:type="gramStart"/>
      <w:r w:rsidR="006759A9" w:rsidRPr="005B5311">
        <w:rPr>
          <w:rFonts w:ascii="Times New Roman" w:hAnsi="Times New Roman" w:cs="Times New Roman"/>
          <w:color w:val="000000"/>
          <w:sz w:val="28"/>
          <w:szCs w:val="28"/>
        </w:rPr>
        <w:t>.-</w:t>
      </w:r>
      <w:proofErr w:type="gramEnd"/>
      <w:r w:rsidR="006759A9" w:rsidRPr="005B5311">
        <w:rPr>
          <w:rFonts w:ascii="Times New Roman" w:hAnsi="Times New Roman" w:cs="Times New Roman"/>
          <w:color w:val="000000"/>
          <w:sz w:val="28"/>
          <w:szCs w:val="28"/>
        </w:rPr>
        <w:t xml:space="preserve">метод, </w:t>
      </w:r>
      <w:proofErr w:type="spellStart"/>
      <w:r w:rsidR="006759A9" w:rsidRPr="005B5311">
        <w:rPr>
          <w:rFonts w:ascii="Times New Roman" w:hAnsi="Times New Roman" w:cs="Times New Roman"/>
          <w:color w:val="000000"/>
          <w:sz w:val="28"/>
          <w:szCs w:val="28"/>
        </w:rPr>
        <w:t>нонф</w:t>
      </w:r>
      <w:proofErr w:type="spellEnd"/>
      <w:r w:rsidR="006759A9" w:rsidRPr="005B5311">
        <w:rPr>
          <w:rFonts w:ascii="Times New Roman" w:hAnsi="Times New Roman" w:cs="Times New Roman"/>
          <w:color w:val="000000"/>
          <w:sz w:val="28"/>
          <w:szCs w:val="28"/>
        </w:rPr>
        <w:t>.), Минск, 1986г.</w:t>
      </w:r>
    </w:p>
    <w:p w:rsidR="006759A9" w:rsidRDefault="005B5311"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 xml:space="preserve">Тихомиров А.К. </w:t>
      </w:r>
      <w:proofErr w:type="spellStart"/>
      <w:r w:rsidR="006759A9" w:rsidRPr="005B5311">
        <w:rPr>
          <w:rFonts w:ascii="Times New Roman" w:hAnsi="Times New Roman" w:cs="Times New Roman"/>
          <w:color w:val="000000"/>
          <w:sz w:val="28"/>
          <w:szCs w:val="28"/>
        </w:rPr>
        <w:t>Методическа</w:t>
      </w:r>
      <w:proofErr w:type="spellEnd"/>
      <w:r w:rsidR="006759A9" w:rsidRPr="005B5311">
        <w:rPr>
          <w:rFonts w:ascii="Times New Roman" w:hAnsi="Times New Roman" w:cs="Times New Roman"/>
          <w:color w:val="000000"/>
          <w:sz w:val="28"/>
          <w:szCs w:val="28"/>
        </w:rPr>
        <w:t xml:space="preserve"> оценки физической и спортивн</w:t>
      </w:r>
      <w:proofErr w:type="gramStart"/>
      <w:r w:rsidR="006759A9" w:rsidRPr="005B5311">
        <w:rPr>
          <w:rFonts w:ascii="Times New Roman" w:hAnsi="Times New Roman" w:cs="Times New Roman"/>
          <w:color w:val="000000"/>
          <w:sz w:val="28"/>
          <w:szCs w:val="28"/>
        </w:rPr>
        <w:t>о-</w:t>
      </w:r>
      <w:proofErr w:type="gramEnd"/>
      <w:r w:rsidR="006759A9" w:rsidRPr="005B5311">
        <w:rPr>
          <w:rFonts w:ascii="Times New Roman" w:hAnsi="Times New Roman" w:cs="Times New Roman"/>
          <w:color w:val="000000"/>
          <w:sz w:val="28"/>
          <w:szCs w:val="28"/>
        </w:rPr>
        <w:t xml:space="preserve"> технической</w:t>
      </w: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подготовленности фигуристов. Метод, рекомендации. М., 1983г.</w:t>
      </w:r>
    </w:p>
    <w:p w:rsidR="006759A9" w:rsidRDefault="005B5311"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Тихомиров А.К., Кузнецов А.В. Требования к координационным</w:t>
      </w: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 xml:space="preserve">способностям в фигурном катании на коньках. МОГИФК, </w:t>
      </w:r>
      <w:proofErr w:type="spellStart"/>
      <w:r w:rsidR="006759A9" w:rsidRPr="005B5311">
        <w:rPr>
          <w:rFonts w:ascii="Times New Roman" w:hAnsi="Times New Roman" w:cs="Times New Roman"/>
          <w:color w:val="000000"/>
          <w:sz w:val="28"/>
          <w:szCs w:val="28"/>
        </w:rPr>
        <w:t>Малаховка</w:t>
      </w:r>
      <w:proofErr w:type="spellEnd"/>
      <w:r w:rsidR="006759A9" w:rsidRPr="005B5311">
        <w:rPr>
          <w:rFonts w:ascii="Times New Roman" w:hAnsi="Times New Roman" w:cs="Times New Roman"/>
          <w:color w:val="000000"/>
          <w:sz w:val="28"/>
          <w:szCs w:val="28"/>
        </w:rPr>
        <w:t>, 1989г.</w:t>
      </w:r>
    </w:p>
    <w:p w:rsidR="006759A9" w:rsidRPr="008178A7" w:rsidRDefault="005B5311" w:rsidP="006E0A40">
      <w:pPr>
        <w:pStyle w:val="a5"/>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0055DA" w:rsidRPr="005B5311">
        <w:rPr>
          <w:rFonts w:ascii="Times New Roman" w:hAnsi="Times New Roman" w:cs="Times New Roman"/>
          <w:color w:val="000000"/>
          <w:sz w:val="28"/>
          <w:szCs w:val="28"/>
        </w:rPr>
        <w:t>Тузова</w:t>
      </w:r>
      <w:proofErr w:type="spellEnd"/>
      <w:r w:rsidR="000055DA" w:rsidRPr="005B5311">
        <w:rPr>
          <w:rFonts w:ascii="Times New Roman" w:hAnsi="Times New Roman" w:cs="Times New Roman"/>
          <w:color w:val="000000"/>
          <w:sz w:val="28"/>
          <w:szCs w:val="28"/>
        </w:rPr>
        <w:t xml:space="preserve"> Е</w:t>
      </w:r>
      <w:r w:rsidR="006759A9" w:rsidRPr="005B5311">
        <w:rPr>
          <w:rFonts w:ascii="Times New Roman" w:hAnsi="Times New Roman" w:cs="Times New Roman"/>
          <w:color w:val="000000"/>
          <w:sz w:val="28"/>
          <w:szCs w:val="28"/>
        </w:rPr>
        <w:t>.Н. Унифицированная программа начальной подготовки</w:t>
      </w:r>
      <w:r>
        <w:rPr>
          <w:rFonts w:ascii="Times New Roman" w:hAnsi="Times New Roman" w:cs="Times New Roman"/>
          <w:color w:val="000000"/>
          <w:sz w:val="28"/>
          <w:szCs w:val="28"/>
        </w:rPr>
        <w:t xml:space="preserve"> </w:t>
      </w:r>
      <w:r w:rsidR="006759A9" w:rsidRPr="005B5311">
        <w:rPr>
          <w:rFonts w:ascii="Times New Roman" w:hAnsi="Times New Roman" w:cs="Times New Roman"/>
          <w:color w:val="000000"/>
          <w:sz w:val="28"/>
          <w:szCs w:val="28"/>
        </w:rPr>
        <w:t>спортсменов в коньковых видах спорта. Госкомспорт</w:t>
      </w:r>
      <w:r w:rsidR="006759A9" w:rsidRPr="005B5311">
        <w:rPr>
          <w:rFonts w:ascii="Times New Roman" w:hAnsi="Times New Roman" w:cs="Times New Roman"/>
          <w:color w:val="000000"/>
          <w:sz w:val="28"/>
          <w:szCs w:val="28"/>
          <w:lang w:val="en-US"/>
        </w:rPr>
        <w:t xml:space="preserve"> </w:t>
      </w:r>
      <w:r w:rsidR="006759A9" w:rsidRPr="005B5311">
        <w:rPr>
          <w:rFonts w:ascii="Times New Roman" w:hAnsi="Times New Roman" w:cs="Times New Roman"/>
          <w:color w:val="000000"/>
          <w:sz w:val="28"/>
          <w:szCs w:val="28"/>
        </w:rPr>
        <w:t>СССР</w:t>
      </w:r>
      <w:r w:rsidR="006759A9" w:rsidRPr="005B5311">
        <w:rPr>
          <w:rFonts w:ascii="Times New Roman" w:hAnsi="Times New Roman" w:cs="Times New Roman"/>
          <w:color w:val="000000"/>
          <w:sz w:val="28"/>
          <w:szCs w:val="28"/>
          <w:lang w:val="en-US"/>
        </w:rPr>
        <w:t xml:space="preserve">, </w:t>
      </w:r>
      <w:r w:rsidR="006759A9" w:rsidRPr="005B5311">
        <w:rPr>
          <w:rFonts w:ascii="Times New Roman" w:hAnsi="Times New Roman" w:cs="Times New Roman"/>
          <w:color w:val="000000"/>
          <w:sz w:val="28"/>
          <w:szCs w:val="28"/>
        </w:rPr>
        <w:t>ВНИИФК</w:t>
      </w:r>
      <w:r w:rsidR="006759A9" w:rsidRPr="005B5311">
        <w:rPr>
          <w:rFonts w:ascii="Times New Roman" w:hAnsi="Times New Roman" w:cs="Times New Roman"/>
          <w:color w:val="000000"/>
          <w:sz w:val="28"/>
          <w:szCs w:val="28"/>
          <w:lang w:val="en-US"/>
        </w:rPr>
        <w:t>, 1990</w:t>
      </w:r>
      <w:r w:rsidR="006759A9" w:rsidRPr="005B5311">
        <w:rPr>
          <w:rFonts w:ascii="Times New Roman" w:hAnsi="Times New Roman" w:cs="Times New Roman"/>
          <w:color w:val="000000"/>
          <w:sz w:val="28"/>
          <w:szCs w:val="28"/>
        </w:rPr>
        <w:t>г</w:t>
      </w:r>
      <w:r w:rsidR="006759A9" w:rsidRPr="005B5311">
        <w:rPr>
          <w:rFonts w:ascii="Times New Roman" w:hAnsi="Times New Roman" w:cs="Times New Roman"/>
          <w:color w:val="000000"/>
          <w:sz w:val="28"/>
          <w:szCs w:val="28"/>
          <w:lang w:val="en-US"/>
        </w:rPr>
        <w:t>.</w:t>
      </w:r>
    </w:p>
    <w:p w:rsidR="008178A7" w:rsidRDefault="008178A7" w:rsidP="00C86791">
      <w:pPr>
        <w:autoSpaceDE w:val="0"/>
        <w:autoSpaceDN w:val="0"/>
        <w:adjustRightInd w:val="0"/>
        <w:spacing w:after="0" w:line="240" w:lineRule="auto"/>
        <w:jc w:val="both"/>
        <w:rPr>
          <w:rFonts w:ascii="Times New Roman" w:hAnsi="Times New Roman" w:cs="Times New Roman"/>
          <w:color w:val="000000"/>
          <w:sz w:val="28"/>
          <w:szCs w:val="28"/>
        </w:rPr>
      </w:pPr>
    </w:p>
    <w:p w:rsidR="008178A7" w:rsidRPr="008178A7" w:rsidRDefault="008178A7" w:rsidP="00C86791">
      <w:pPr>
        <w:autoSpaceDE w:val="0"/>
        <w:autoSpaceDN w:val="0"/>
        <w:adjustRightInd w:val="0"/>
        <w:spacing w:after="0" w:line="240" w:lineRule="auto"/>
        <w:jc w:val="both"/>
        <w:rPr>
          <w:rFonts w:ascii="Times New Roman" w:hAnsi="Times New Roman" w:cs="Times New Roman"/>
          <w:color w:val="000000"/>
          <w:sz w:val="28"/>
          <w:szCs w:val="28"/>
        </w:rPr>
      </w:pPr>
    </w:p>
    <w:p w:rsidR="00661706" w:rsidRDefault="00A61F38" w:rsidP="008178A7">
      <w:pPr>
        <w:pStyle w:val="ConsPlusNormal"/>
        <w:ind w:left="1134"/>
        <w:jc w:val="center"/>
        <w:rPr>
          <w:rFonts w:ascii="Times New Roman" w:eastAsia="Times New Roman" w:hAnsi="Times New Roman" w:cs="Times New Roman"/>
          <w:b/>
          <w:sz w:val="28"/>
          <w:szCs w:val="28"/>
        </w:rPr>
      </w:pPr>
      <w:r>
        <w:rPr>
          <w:rFonts w:ascii="Times New Roman" w:hAnsi="Times New Roman" w:cs="Times New Roman"/>
          <w:color w:val="000000"/>
          <w:sz w:val="28"/>
          <w:szCs w:val="28"/>
        </w:rPr>
        <w:tab/>
      </w:r>
      <w:r>
        <w:rPr>
          <w:rFonts w:ascii="Times New Roman" w:hAnsi="Times New Roman" w:cs="Times New Roman"/>
          <w:b/>
          <w:sz w:val="28"/>
          <w:szCs w:val="28"/>
        </w:rPr>
        <w:t>6</w:t>
      </w:r>
      <w:r w:rsidRPr="00AC1816">
        <w:rPr>
          <w:rFonts w:ascii="Times New Roman" w:hAnsi="Times New Roman" w:cs="Times New Roman"/>
          <w:b/>
          <w:sz w:val="28"/>
          <w:szCs w:val="28"/>
        </w:rPr>
        <w:t>.</w:t>
      </w:r>
      <w:r>
        <w:rPr>
          <w:rFonts w:ascii="Times New Roman" w:hAnsi="Times New Roman" w:cs="Times New Roman"/>
          <w:b/>
          <w:sz w:val="28"/>
          <w:szCs w:val="28"/>
        </w:rPr>
        <w:t>2</w:t>
      </w:r>
      <w:r w:rsidRPr="00AC1816">
        <w:rPr>
          <w:rFonts w:ascii="Times New Roman" w:hAnsi="Times New Roman" w:cs="Times New Roman"/>
          <w:b/>
          <w:sz w:val="28"/>
          <w:szCs w:val="28"/>
        </w:rPr>
        <w:t>.</w:t>
      </w:r>
      <w:r w:rsidR="00600D5E">
        <w:rPr>
          <w:rFonts w:ascii="Times New Roman" w:hAnsi="Times New Roman" w:cs="Times New Roman"/>
          <w:b/>
          <w:sz w:val="28"/>
          <w:szCs w:val="28"/>
        </w:rPr>
        <w:t>Перечень Интернет-ресурсов</w:t>
      </w:r>
      <w:r w:rsidR="00661706">
        <w:rPr>
          <w:rFonts w:ascii="Times New Roman" w:hAnsi="Times New Roman" w:cs="Times New Roman"/>
          <w:b/>
          <w:sz w:val="28"/>
          <w:szCs w:val="28"/>
        </w:rPr>
        <w:t>,</w:t>
      </w:r>
      <w:r w:rsidR="00661706" w:rsidRPr="00661706">
        <w:rPr>
          <w:rFonts w:ascii="Times New Roman" w:eastAsia="Times New Roman" w:hAnsi="Times New Roman" w:cs="Times New Roman"/>
          <w:b/>
          <w:sz w:val="28"/>
          <w:szCs w:val="28"/>
        </w:rPr>
        <w:t xml:space="preserve"> необходимых для использования в образовательном процессе</w:t>
      </w:r>
    </w:p>
    <w:p w:rsidR="008178A7" w:rsidRPr="008178A7" w:rsidRDefault="008178A7" w:rsidP="008178A7">
      <w:pPr>
        <w:pStyle w:val="ConsPlusNormal"/>
        <w:ind w:left="1134"/>
        <w:jc w:val="center"/>
        <w:rPr>
          <w:rFonts w:ascii="Times New Roman" w:hAnsi="Times New Roman" w:cs="Times New Roman"/>
          <w:sz w:val="28"/>
          <w:szCs w:val="28"/>
        </w:rPr>
      </w:pPr>
    </w:p>
    <w:p w:rsidR="00A61F38" w:rsidRPr="00C86791" w:rsidRDefault="00A61F38" w:rsidP="008178A7">
      <w:pPr>
        <w:autoSpaceDE w:val="0"/>
        <w:autoSpaceDN w:val="0"/>
        <w:adjustRightInd w:val="0"/>
        <w:spacing w:after="0" w:line="240" w:lineRule="auto"/>
        <w:ind w:left="426"/>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1. Министерство спорта Российской Федерации </w:t>
      </w:r>
      <w:r w:rsidRPr="00C86791">
        <w:rPr>
          <w:rFonts w:ascii="Times New Roman" w:hAnsi="Times New Roman" w:cs="Times New Roman"/>
          <w:color w:val="0070C0"/>
          <w:sz w:val="28"/>
          <w:szCs w:val="28"/>
        </w:rPr>
        <w:t>(http://www.minsport.gov.ru)</w:t>
      </w:r>
    </w:p>
    <w:p w:rsidR="00A61F38" w:rsidRPr="00C86791"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2. Департамент физической культуры и спорта города Москв</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Москомспорт) </w:t>
      </w:r>
      <w:r w:rsidRPr="00C86791">
        <w:rPr>
          <w:rFonts w:ascii="Times New Roman" w:hAnsi="Times New Roman" w:cs="Times New Roman"/>
          <w:color w:val="0070C0"/>
          <w:sz w:val="28"/>
          <w:szCs w:val="28"/>
        </w:rPr>
        <w:t>(http://sport.mos.ru)</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3. Центр спортивных инновационных технологий и сборных команд» Департамента физической культуры и спорта города Москвы (ГКУ «</w:t>
      </w:r>
      <w:proofErr w:type="spellStart"/>
      <w:r>
        <w:rPr>
          <w:rFonts w:ascii="Times New Roman" w:hAnsi="Times New Roman" w:cs="Times New Roman"/>
          <w:color w:val="000000"/>
          <w:sz w:val="28"/>
          <w:szCs w:val="28"/>
        </w:rPr>
        <w:t>ЦСТиСК</w:t>
      </w:r>
      <w:proofErr w:type="spellEnd"/>
      <w:r>
        <w:rPr>
          <w:rFonts w:ascii="Times New Roman" w:hAnsi="Times New Roman" w:cs="Times New Roman"/>
          <w:color w:val="000000"/>
          <w:sz w:val="28"/>
          <w:szCs w:val="28"/>
        </w:rPr>
        <w:t xml:space="preserve">» Москомспорта) </w:t>
      </w:r>
      <w:r w:rsidRPr="00C86791">
        <w:rPr>
          <w:rFonts w:ascii="Times New Roman" w:hAnsi="Times New Roman" w:cs="Times New Roman"/>
          <w:color w:val="0070C0"/>
          <w:sz w:val="28"/>
          <w:szCs w:val="28"/>
        </w:rPr>
        <w:t>(http://cstsk.ru)</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ГБУ «Спортивная школа олимпийского резерва «Воробьевы горы» Москомспорта </w:t>
      </w:r>
      <w:r w:rsidRPr="00C86791">
        <w:rPr>
          <w:rFonts w:ascii="Times New Roman" w:hAnsi="Times New Roman" w:cs="Times New Roman"/>
          <w:color w:val="0070C0"/>
          <w:sz w:val="28"/>
          <w:szCs w:val="28"/>
        </w:rPr>
        <w:t>(http://vorobgori.mossport.ru)</w:t>
      </w:r>
    </w:p>
    <w:p w:rsidR="00A61F38" w:rsidRPr="00C86791" w:rsidRDefault="00A61F38" w:rsidP="008178A7">
      <w:pPr>
        <w:autoSpaceDE w:val="0"/>
        <w:autoSpaceDN w:val="0"/>
        <w:adjustRightInd w:val="0"/>
        <w:spacing w:after="0" w:line="240" w:lineRule="auto"/>
        <w:ind w:left="426"/>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5. Федерация фигурного катания на коньках </w:t>
      </w:r>
      <w:r w:rsidRPr="00C86791">
        <w:rPr>
          <w:rFonts w:ascii="Times New Roman" w:hAnsi="Times New Roman" w:cs="Times New Roman"/>
          <w:color w:val="0070C0"/>
          <w:sz w:val="28"/>
          <w:szCs w:val="28"/>
        </w:rPr>
        <w:t>(http://fsrussia.ru)</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Международная федерация конькобежного спорта </w:t>
      </w:r>
      <w:r w:rsidRPr="00C86791">
        <w:rPr>
          <w:rFonts w:ascii="Times New Roman" w:hAnsi="Times New Roman" w:cs="Times New Roman"/>
          <w:color w:val="0070C0"/>
          <w:sz w:val="28"/>
          <w:szCs w:val="28"/>
        </w:rPr>
        <w:t>(http://www.isu.org)</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Российское антидопинговое агентство </w:t>
      </w:r>
      <w:r w:rsidRPr="00C86791">
        <w:rPr>
          <w:rFonts w:ascii="Times New Roman" w:hAnsi="Times New Roman" w:cs="Times New Roman"/>
          <w:color w:val="0070C0"/>
          <w:sz w:val="28"/>
          <w:szCs w:val="28"/>
        </w:rPr>
        <w:t>(http://www.rusada.ru)</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FF"/>
          <w:sz w:val="28"/>
          <w:szCs w:val="28"/>
        </w:rPr>
      </w:pPr>
      <w:r>
        <w:rPr>
          <w:rFonts w:ascii="Times New Roman" w:hAnsi="Times New Roman" w:cs="Times New Roman"/>
          <w:color w:val="000000"/>
          <w:sz w:val="28"/>
          <w:szCs w:val="28"/>
        </w:rPr>
        <w:t xml:space="preserve">8. Всемирное антидопинговое агентство </w:t>
      </w:r>
      <w:r w:rsidRPr="00C86791">
        <w:rPr>
          <w:rFonts w:ascii="Times New Roman" w:hAnsi="Times New Roman" w:cs="Times New Roman"/>
          <w:color w:val="0070C0"/>
          <w:sz w:val="28"/>
          <w:szCs w:val="28"/>
        </w:rPr>
        <w:t>(http://www.wada-ama.org)</w:t>
      </w:r>
    </w:p>
    <w:p w:rsid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Олимпийский комитет России </w:t>
      </w:r>
      <w:r w:rsidRPr="00C86791">
        <w:rPr>
          <w:rFonts w:ascii="Times New Roman" w:hAnsi="Times New Roman" w:cs="Times New Roman"/>
          <w:color w:val="0070C0"/>
          <w:sz w:val="28"/>
          <w:szCs w:val="28"/>
        </w:rPr>
        <w:t>(http://www.roc.ru/)</w:t>
      </w:r>
    </w:p>
    <w:p w:rsidR="00A61F38" w:rsidRDefault="00A61F38" w:rsidP="008178A7">
      <w:pPr>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Международный олимпийский комитет </w:t>
      </w:r>
      <w:r w:rsidRPr="00C86791">
        <w:rPr>
          <w:rFonts w:ascii="Times New Roman" w:hAnsi="Times New Roman" w:cs="Times New Roman"/>
          <w:color w:val="0070C0"/>
          <w:sz w:val="28"/>
          <w:szCs w:val="28"/>
        </w:rPr>
        <w:t>(</w:t>
      </w:r>
      <w:hyperlink r:id="rId11" w:history="1">
        <w:r w:rsidRPr="00C86791">
          <w:rPr>
            <w:rStyle w:val="a4"/>
            <w:rFonts w:ascii="Times New Roman" w:hAnsi="Times New Roman" w:cs="Times New Roman"/>
            <w:color w:val="0070C0"/>
            <w:sz w:val="28"/>
            <w:szCs w:val="28"/>
          </w:rPr>
          <w:t>http://www.olympic.org/</w:t>
        </w:r>
      </w:hyperlink>
      <w:r w:rsidRPr="00C86791">
        <w:rPr>
          <w:rFonts w:ascii="Times New Roman" w:hAnsi="Times New Roman" w:cs="Times New Roman"/>
          <w:color w:val="0070C0"/>
          <w:sz w:val="28"/>
          <w:szCs w:val="28"/>
        </w:rPr>
        <w:t>)</w:t>
      </w:r>
    </w:p>
    <w:p w:rsidR="00A61F38" w:rsidRPr="00A61F38" w:rsidRDefault="00A61F38" w:rsidP="008178A7">
      <w:pPr>
        <w:autoSpaceDE w:val="0"/>
        <w:autoSpaceDN w:val="0"/>
        <w:adjustRightInd w:val="0"/>
        <w:spacing w:after="0" w:line="240" w:lineRule="auto"/>
        <w:ind w:left="426"/>
        <w:jc w:val="both"/>
        <w:rPr>
          <w:rFonts w:ascii="Times New Roman" w:hAnsi="Times New Roman" w:cs="Times New Roman"/>
          <w:color w:val="0066CD"/>
          <w:sz w:val="28"/>
          <w:szCs w:val="28"/>
          <w:lang w:val="en-US"/>
        </w:rPr>
      </w:pPr>
      <w:r w:rsidRPr="00C86791">
        <w:rPr>
          <w:rFonts w:ascii="Times New Roman" w:hAnsi="Times New Roman" w:cs="Times New Roman"/>
          <w:color w:val="000000"/>
          <w:sz w:val="28"/>
          <w:szCs w:val="28"/>
          <w:lang w:val="en-US"/>
        </w:rPr>
        <w:lastRenderedPageBreak/>
        <w:t xml:space="preserve">11. </w:t>
      </w:r>
      <w:proofErr w:type="gramStart"/>
      <w:r w:rsidRPr="006759A9">
        <w:rPr>
          <w:rFonts w:ascii="Times New Roman" w:hAnsi="Times New Roman" w:cs="Times New Roman"/>
          <w:color w:val="000000"/>
          <w:sz w:val="28"/>
          <w:szCs w:val="28"/>
          <w:lang w:val="en-US"/>
        </w:rPr>
        <w:t>About</w:t>
      </w:r>
      <w:proofErr w:type="gramEnd"/>
      <w:r w:rsidRPr="006759A9">
        <w:rPr>
          <w:rFonts w:ascii="Times New Roman" w:hAnsi="Times New Roman" w:cs="Times New Roman"/>
          <w:color w:val="000000"/>
          <w:sz w:val="28"/>
          <w:szCs w:val="28"/>
          <w:lang w:val="en-US"/>
        </w:rPr>
        <w:t xml:space="preserve"> Levels and Testing. /</w:t>
      </w:r>
      <w:r>
        <w:rPr>
          <w:rFonts w:ascii="Times New Roman" w:hAnsi="Times New Roman" w:cs="Times New Roman"/>
          <w:color w:val="0066CD"/>
          <w:sz w:val="28"/>
          <w:szCs w:val="28"/>
          <w:lang w:val="en-US"/>
        </w:rPr>
        <w:t>http</w:t>
      </w:r>
      <w:proofErr w:type="gramStart"/>
      <w:r>
        <w:rPr>
          <w:rFonts w:ascii="Times New Roman" w:hAnsi="Times New Roman" w:cs="Times New Roman"/>
          <w:color w:val="0066CD"/>
          <w:sz w:val="28"/>
          <w:szCs w:val="28"/>
          <w:lang w:val="en-US"/>
        </w:rPr>
        <w:t>:/</w:t>
      </w:r>
      <w:proofErr w:type="gramEnd"/>
      <w:r>
        <w:rPr>
          <w:rFonts w:ascii="Times New Roman" w:hAnsi="Times New Roman" w:cs="Times New Roman"/>
          <w:color w:val="0066CD"/>
          <w:sz w:val="28"/>
          <w:szCs w:val="28"/>
          <w:lang w:val="en-US"/>
        </w:rPr>
        <w:t>/www/sk8tuff/coni/</w:t>
      </w:r>
    </w:p>
    <w:p w:rsidR="00A61F38" w:rsidRPr="00C86791" w:rsidRDefault="00A61F38" w:rsidP="008178A7">
      <w:pPr>
        <w:autoSpaceDE w:val="0"/>
        <w:autoSpaceDN w:val="0"/>
        <w:adjustRightInd w:val="0"/>
        <w:spacing w:after="0" w:line="240" w:lineRule="auto"/>
        <w:ind w:left="426"/>
        <w:jc w:val="both"/>
        <w:rPr>
          <w:rFonts w:ascii="Times New Roman" w:hAnsi="Times New Roman" w:cs="Times New Roman"/>
          <w:sz w:val="28"/>
          <w:szCs w:val="28"/>
          <w:lang w:val="en-US"/>
        </w:rPr>
      </w:pPr>
      <w:r w:rsidRPr="00C86791">
        <w:rPr>
          <w:rFonts w:ascii="Times New Roman" w:hAnsi="Times New Roman" w:cs="Times New Roman"/>
          <w:sz w:val="28"/>
          <w:szCs w:val="28"/>
          <w:lang w:val="en-US"/>
        </w:rPr>
        <w:t xml:space="preserve">12. </w:t>
      </w:r>
      <w:r w:rsidRPr="006759A9">
        <w:rPr>
          <w:rFonts w:ascii="Times New Roman" w:hAnsi="Times New Roman" w:cs="Times New Roman"/>
          <w:color w:val="000000"/>
          <w:sz w:val="28"/>
          <w:szCs w:val="28"/>
          <w:lang w:val="en-US"/>
        </w:rPr>
        <w:t>An Introduction to Figure Skating, /</w:t>
      </w:r>
      <w:r w:rsidRPr="006759A9">
        <w:rPr>
          <w:rFonts w:ascii="Times New Roman" w:hAnsi="Times New Roman" w:cs="Times New Roman"/>
          <w:color w:val="0066CD"/>
          <w:sz w:val="28"/>
          <w:szCs w:val="28"/>
          <w:lang w:val="en-US"/>
        </w:rPr>
        <w:t>http://www.webcom.com/dnkort/</w:t>
      </w:r>
      <w:r w:rsidRPr="006759A9">
        <w:rPr>
          <w:rFonts w:ascii="Times New Roman" w:hAnsi="Times New Roman" w:cs="Times New Roman"/>
          <w:color w:val="000000"/>
          <w:sz w:val="28"/>
          <w:szCs w:val="28"/>
          <w:lang w:val="en-US"/>
        </w:rPr>
        <w:t>.</w:t>
      </w:r>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A61F38">
        <w:rPr>
          <w:rFonts w:ascii="Times New Roman" w:hAnsi="Times New Roman" w:cs="Times New Roman"/>
          <w:color w:val="000000"/>
          <w:sz w:val="28"/>
          <w:szCs w:val="28"/>
          <w:lang w:val="en-US"/>
        </w:rPr>
        <w:t xml:space="preserve">13. </w:t>
      </w:r>
      <w:r w:rsidRPr="006759A9">
        <w:rPr>
          <w:rFonts w:ascii="Times New Roman" w:hAnsi="Times New Roman" w:cs="Times New Roman"/>
          <w:color w:val="000000"/>
          <w:sz w:val="28"/>
          <w:szCs w:val="28"/>
          <w:lang w:val="en-US"/>
        </w:rPr>
        <w:t xml:space="preserve">Basic Test Program. </w:t>
      </w:r>
      <w:proofErr w:type="gramStart"/>
      <w:r w:rsidRPr="006759A9">
        <w:rPr>
          <w:rFonts w:ascii="Times New Roman" w:hAnsi="Times New Roman" w:cs="Times New Roman"/>
          <w:color w:val="000000"/>
          <w:sz w:val="28"/>
          <w:szCs w:val="28"/>
          <w:lang w:val="en-US"/>
        </w:rPr>
        <w:t>United States Figure Skating Association.</w:t>
      </w:r>
      <w:proofErr w:type="gramEnd"/>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66CD"/>
          <w:sz w:val="28"/>
          <w:szCs w:val="28"/>
          <w:lang w:val="en-US"/>
        </w:rPr>
      </w:pPr>
      <w:r w:rsidRPr="00A61F38">
        <w:rPr>
          <w:rFonts w:ascii="Times New Roman" w:hAnsi="Times New Roman" w:cs="Times New Roman"/>
          <w:color w:val="000000"/>
          <w:sz w:val="28"/>
          <w:szCs w:val="28"/>
          <w:lang w:val="en-US"/>
        </w:rPr>
        <w:t xml:space="preserve">14. </w:t>
      </w:r>
      <w:r w:rsidRPr="006759A9">
        <w:rPr>
          <w:rFonts w:ascii="Times New Roman" w:hAnsi="Times New Roman" w:cs="Times New Roman"/>
          <w:color w:val="000000"/>
          <w:sz w:val="28"/>
          <w:szCs w:val="28"/>
          <w:lang w:val="en-US"/>
        </w:rPr>
        <w:t xml:space="preserve">CFSA - USFSA Equivalents. </w:t>
      </w:r>
      <w:r w:rsidRPr="006759A9">
        <w:rPr>
          <w:rFonts w:ascii="Times New Roman" w:hAnsi="Times New Roman" w:cs="Times New Roman"/>
          <w:color w:val="0066CD"/>
          <w:sz w:val="28"/>
          <w:szCs w:val="28"/>
          <w:lang w:val="en-US"/>
        </w:rPr>
        <w:t>DnKorte@aol.com</w:t>
      </w:r>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C86791">
        <w:rPr>
          <w:rFonts w:ascii="Times New Roman" w:hAnsi="Times New Roman" w:cs="Times New Roman"/>
          <w:color w:val="000000"/>
          <w:sz w:val="28"/>
          <w:szCs w:val="28"/>
          <w:lang w:val="en-US"/>
        </w:rPr>
        <w:t>15</w:t>
      </w:r>
      <w:r w:rsidRPr="00C86791">
        <w:rPr>
          <w:rFonts w:ascii="Times New Roman" w:hAnsi="Times New Roman" w:cs="Times New Roman"/>
          <w:color w:val="000000"/>
          <w:sz w:val="23"/>
          <w:szCs w:val="23"/>
          <w:lang w:val="en-US"/>
        </w:rPr>
        <w:t xml:space="preserve">. </w:t>
      </w:r>
      <w:r w:rsidRPr="006759A9">
        <w:rPr>
          <w:rFonts w:ascii="Times New Roman" w:hAnsi="Times New Roman" w:cs="Times New Roman"/>
          <w:color w:val="000000"/>
          <w:sz w:val="28"/>
          <w:szCs w:val="28"/>
          <w:lang w:val="en-US"/>
        </w:rPr>
        <w:t>Communication (from No. 1207 -2003 - 2005. - New Judging System)</w:t>
      </w:r>
    </w:p>
    <w:p w:rsidR="00A61F38" w:rsidRPr="00A61F38"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C86791">
        <w:rPr>
          <w:rFonts w:ascii="Times New Roman" w:hAnsi="Times New Roman" w:cs="Times New Roman"/>
          <w:color w:val="000000"/>
          <w:sz w:val="28"/>
          <w:szCs w:val="28"/>
          <w:lang w:val="en-US"/>
        </w:rPr>
        <w:t xml:space="preserve">16. </w:t>
      </w:r>
      <w:r w:rsidRPr="006759A9">
        <w:rPr>
          <w:rFonts w:ascii="Times New Roman" w:hAnsi="Times New Roman" w:cs="Times New Roman"/>
          <w:color w:val="000000"/>
          <w:sz w:val="28"/>
          <w:szCs w:val="28"/>
          <w:lang w:val="en-US"/>
        </w:rPr>
        <w:t xml:space="preserve">Competitive Figure Skating A Parent's </w:t>
      </w:r>
      <w:proofErr w:type="spellStart"/>
      <w:r w:rsidRPr="006759A9">
        <w:rPr>
          <w:rFonts w:ascii="Times New Roman" w:hAnsi="Times New Roman" w:cs="Times New Roman"/>
          <w:color w:val="000000"/>
          <w:sz w:val="28"/>
          <w:szCs w:val="28"/>
          <w:lang w:val="en-US"/>
        </w:rPr>
        <w:t>Gude</w:t>
      </w:r>
      <w:proofErr w:type="spellEnd"/>
      <w:r>
        <w:rPr>
          <w:rFonts w:ascii="Times New Roman" w:hAnsi="Times New Roman" w:cs="Times New Roman"/>
          <w:color w:val="000000"/>
          <w:sz w:val="28"/>
          <w:szCs w:val="28"/>
          <w:lang w:val="en-US"/>
        </w:rPr>
        <w:t xml:space="preserve"> Robert S. Ogilvie 1817 Harpers</w:t>
      </w:r>
      <w:r w:rsidRPr="00C86791">
        <w:rPr>
          <w:rFonts w:ascii="Times New Roman" w:hAnsi="Times New Roman" w:cs="Times New Roman"/>
          <w:color w:val="000000"/>
          <w:sz w:val="28"/>
          <w:szCs w:val="28"/>
          <w:lang w:val="en-US"/>
        </w:rPr>
        <w:t xml:space="preserve"> </w:t>
      </w:r>
      <w:r w:rsidRPr="006759A9">
        <w:rPr>
          <w:rFonts w:ascii="Times New Roman" w:hAnsi="Times New Roman" w:cs="Times New Roman"/>
          <w:color w:val="000000"/>
          <w:sz w:val="28"/>
          <w:szCs w:val="28"/>
          <w:lang w:val="en-US"/>
        </w:rPr>
        <w:t>ro</w:t>
      </w:r>
      <w:r>
        <w:rPr>
          <w:rFonts w:ascii="Times New Roman" w:hAnsi="Times New Roman" w:cs="Times New Roman"/>
          <w:color w:val="000000"/>
          <w:sz w:val="28"/>
          <w:szCs w:val="28"/>
          <w:lang w:val="en-US"/>
        </w:rPr>
        <w:t>w</w:t>
      </w:r>
      <w:proofErr w:type="gramStart"/>
      <w:r>
        <w:rPr>
          <w:rFonts w:ascii="Times New Roman" w:hAnsi="Times New Roman" w:cs="Times New Roman"/>
          <w:color w:val="000000"/>
          <w:sz w:val="28"/>
          <w:szCs w:val="28"/>
          <w:lang w:val="en-US"/>
        </w:rPr>
        <w:t>,</w:t>
      </w:r>
      <w:r w:rsidRPr="00C86791">
        <w:rPr>
          <w:rFonts w:ascii="Times New Roman" w:hAnsi="Times New Roman" w:cs="Times New Roman"/>
          <w:color w:val="000000"/>
          <w:sz w:val="28"/>
          <w:szCs w:val="28"/>
          <w:lang w:val="en-US"/>
        </w:rPr>
        <w:t xml:space="preserve">  </w:t>
      </w:r>
      <w:r w:rsidRPr="006759A9">
        <w:rPr>
          <w:rFonts w:ascii="Times New Roman" w:hAnsi="Times New Roman" w:cs="Times New Roman"/>
          <w:color w:val="000000"/>
          <w:sz w:val="28"/>
          <w:szCs w:val="28"/>
          <w:lang w:val="en-US"/>
        </w:rPr>
        <w:t>publishers</w:t>
      </w:r>
      <w:proofErr w:type="gramEnd"/>
      <w:r w:rsidRPr="006759A9">
        <w:rPr>
          <w:rFonts w:ascii="Times New Roman" w:hAnsi="Times New Roman" w:cs="Times New Roman"/>
          <w:color w:val="000000"/>
          <w:sz w:val="28"/>
          <w:szCs w:val="28"/>
          <w:lang w:val="en-US"/>
        </w:rPr>
        <w:t xml:space="preserve">. New York </w:t>
      </w:r>
      <w:proofErr w:type="spellStart"/>
      <w:r w:rsidRPr="006759A9">
        <w:rPr>
          <w:rFonts w:ascii="Times New Roman" w:hAnsi="Times New Roman" w:cs="Times New Roman"/>
          <w:color w:val="000000"/>
          <w:sz w:val="28"/>
          <w:szCs w:val="28"/>
          <w:lang w:val="en-US"/>
        </w:rPr>
        <w:t>Cambrige</w:t>
      </w:r>
      <w:proofErr w:type="spellEnd"/>
      <w:r w:rsidRPr="006759A9">
        <w:rPr>
          <w:rFonts w:ascii="Times New Roman" w:hAnsi="Times New Roman" w:cs="Times New Roman"/>
          <w:color w:val="000000"/>
          <w:sz w:val="28"/>
          <w:szCs w:val="28"/>
          <w:lang w:val="en-US"/>
        </w:rPr>
        <w:t>, Phila</w:t>
      </w:r>
      <w:r>
        <w:rPr>
          <w:rFonts w:ascii="Times New Roman" w:hAnsi="Times New Roman" w:cs="Times New Roman"/>
          <w:color w:val="000000"/>
          <w:sz w:val="28"/>
          <w:szCs w:val="28"/>
          <w:lang w:val="en-US"/>
        </w:rPr>
        <w:t>delphia, San Francisco, London,</w:t>
      </w:r>
      <w:r w:rsidRPr="00C86791">
        <w:rPr>
          <w:rFonts w:ascii="Times New Roman" w:hAnsi="Times New Roman" w:cs="Times New Roman"/>
          <w:color w:val="000000"/>
          <w:sz w:val="28"/>
          <w:szCs w:val="28"/>
          <w:lang w:val="en-US"/>
        </w:rPr>
        <w:t xml:space="preserve"> </w:t>
      </w:r>
      <w:proofErr w:type="spellStart"/>
      <w:r w:rsidRPr="006759A9">
        <w:rPr>
          <w:rFonts w:ascii="Times New Roman" w:hAnsi="Times New Roman" w:cs="Times New Roman"/>
          <w:color w:val="000000"/>
          <w:sz w:val="28"/>
          <w:szCs w:val="28"/>
          <w:lang w:val="en-US"/>
        </w:rPr>
        <w:t>Mexiko</w:t>
      </w:r>
      <w:proofErr w:type="spellEnd"/>
      <w:r w:rsidRPr="006759A9">
        <w:rPr>
          <w:rFonts w:ascii="Times New Roman" w:hAnsi="Times New Roman" w:cs="Times New Roman"/>
          <w:color w:val="000000"/>
          <w:sz w:val="28"/>
          <w:szCs w:val="28"/>
          <w:lang w:val="en-US"/>
        </w:rPr>
        <w:t xml:space="preserve"> Citi, Sao Paulo, Singapore, Sydney 1985.</w:t>
      </w:r>
    </w:p>
    <w:p w:rsidR="00A61F38" w:rsidRPr="00A61F38" w:rsidRDefault="008178A7" w:rsidP="008178A7">
      <w:pPr>
        <w:autoSpaceDE w:val="0"/>
        <w:autoSpaceDN w:val="0"/>
        <w:adjustRightInd w:val="0"/>
        <w:spacing w:after="0" w:line="240" w:lineRule="auto"/>
        <w:ind w:left="426" w:hanging="284"/>
        <w:jc w:val="both"/>
        <w:rPr>
          <w:rFonts w:ascii="Times New Roman" w:hAnsi="Times New Roman" w:cs="Times New Roman"/>
          <w:color w:val="000000"/>
          <w:sz w:val="28"/>
          <w:szCs w:val="28"/>
          <w:lang w:val="en-US"/>
        </w:rPr>
      </w:pPr>
      <w:r w:rsidRPr="00EF49A4">
        <w:rPr>
          <w:rFonts w:ascii="Times New Roman" w:hAnsi="Times New Roman" w:cs="Times New Roman"/>
          <w:color w:val="000000"/>
          <w:sz w:val="28"/>
          <w:szCs w:val="28"/>
          <w:lang w:val="en-US"/>
        </w:rPr>
        <w:t xml:space="preserve">    </w:t>
      </w:r>
      <w:r w:rsidR="00A61F38" w:rsidRPr="00A61F38">
        <w:rPr>
          <w:rFonts w:ascii="Times New Roman" w:hAnsi="Times New Roman" w:cs="Times New Roman"/>
          <w:color w:val="000000"/>
          <w:sz w:val="28"/>
          <w:szCs w:val="28"/>
          <w:lang w:val="en-US"/>
        </w:rPr>
        <w:t xml:space="preserve">17. </w:t>
      </w:r>
      <w:r w:rsidR="00A61F38" w:rsidRPr="006759A9">
        <w:rPr>
          <w:rFonts w:ascii="Times New Roman" w:hAnsi="Times New Roman" w:cs="Times New Roman"/>
          <w:color w:val="000000"/>
          <w:sz w:val="28"/>
          <w:szCs w:val="28"/>
          <w:lang w:val="en-US"/>
        </w:rPr>
        <w:t xml:space="preserve">International Figure Skating. </w:t>
      </w:r>
      <w:proofErr w:type="gramStart"/>
      <w:r w:rsidR="00A61F38" w:rsidRPr="006759A9">
        <w:rPr>
          <w:rFonts w:ascii="Times New Roman" w:hAnsi="Times New Roman" w:cs="Times New Roman"/>
          <w:color w:val="000000"/>
          <w:sz w:val="28"/>
          <w:szCs w:val="28"/>
          <w:lang w:val="en-US"/>
        </w:rPr>
        <w:t>W Canada, U.S.A. vol. 7 * 2 - 2001.</w:t>
      </w:r>
      <w:proofErr w:type="gramEnd"/>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C86791">
        <w:rPr>
          <w:rFonts w:ascii="Times New Roman" w:hAnsi="Times New Roman" w:cs="Times New Roman"/>
          <w:color w:val="000000"/>
          <w:sz w:val="28"/>
          <w:szCs w:val="28"/>
          <w:lang w:val="en-US"/>
        </w:rPr>
        <w:t xml:space="preserve">18. </w:t>
      </w:r>
      <w:r w:rsidRPr="006759A9">
        <w:rPr>
          <w:rFonts w:ascii="Times New Roman" w:hAnsi="Times New Roman" w:cs="Times New Roman"/>
          <w:color w:val="000000"/>
          <w:sz w:val="28"/>
          <w:szCs w:val="28"/>
          <w:lang w:val="en-US"/>
        </w:rPr>
        <w:t>General Notes - MIF Tests./</w:t>
      </w:r>
      <w:r w:rsidRPr="006759A9">
        <w:rPr>
          <w:rFonts w:ascii="Times New Roman" w:hAnsi="Times New Roman" w:cs="Times New Roman"/>
          <w:color w:val="0066CD"/>
          <w:sz w:val="28"/>
          <w:szCs w:val="28"/>
          <w:lang w:val="en-US"/>
        </w:rPr>
        <w:t>http://www.webcom.com/dnkort/</w:t>
      </w:r>
      <w:r w:rsidRPr="006759A9">
        <w:rPr>
          <w:rFonts w:ascii="Times New Roman" w:hAnsi="Times New Roman" w:cs="Times New Roman"/>
          <w:color w:val="000000"/>
          <w:sz w:val="28"/>
          <w:szCs w:val="28"/>
          <w:lang w:val="en-US"/>
        </w:rPr>
        <w:t>.</w:t>
      </w:r>
      <w:proofErr w:type="gramEnd"/>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C86791">
        <w:rPr>
          <w:rFonts w:ascii="Times New Roman" w:hAnsi="Times New Roman" w:cs="Times New Roman"/>
          <w:sz w:val="28"/>
          <w:szCs w:val="28"/>
          <w:lang w:val="en-US"/>
        </w:rPr>
        <w:t>19.</w:t>
      </w:r>
      <w:r w:rsidRPr="00C86791">
        <w:rPr>
          <w:rFonts w:ascii="Times New Roman" w:hAnsi="Times New Roman" w:cs="Times New Roman"/>
          <w:color w:val="0066CD"/>
          <w:sz w:val="28"/>
          <w:szCs w:val="28"/>
          <w:lang w:val="en-US"/>
        </w:rPr>
        <w:t xml:space="preserve"> </w:t>
      </w:r>
      <w:r w:rsidRPr="00C86791">
        <w:rPr>
          <w:rFonts w:ascii="Times New Roman" w:hAnsi="Times New Roman" w:cs="Times New Roman"/>
          <w:color w:val="0070C0"/>
          <w:sz w:val="28"/>
          <w:szCs w:val="28"/>
          <w:lang w:val="en-US"/>
        </w:rPr>
        <w:t>Skatecanada@skatecanada.ca</w:t>
      </w:r>
      <w:r w:rsidRPr="006759A9">
        <w:rPr>
          <w:rFonts w:ascii="Times New Roman" w:hAnsi="Times New Roman" w:cs="Times New Roman"/>
          <w:color w:val="0066CD"/>
          <w:sz w:val="28"/>
          <w:szCs w:val="28"/>
          <w:lang w:val="en-US"/>
        </w:rPr>
        <w:t xml:space="preserve"> </w:t>
      </w:r>
      <w:r w:rsidRPr="006759A9">
        <w:rPr>
          <w:rFonts w:ascii="Times New Roman" w:hAnsi="Times New Roman" w:cs="Times New Roman"/>
          <w:color w:val="000000"/>
          <w:sz w:val="28"/>
          <w:szCs w:val="28"/>
          <w:lang w:val="en-US"/>
        </w:rPr>
        <w:t>- 2003.</w:t>
      </w:r>
      <w:proofErr w:type="gramEnd"/>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C86791">
        <w:rPr>
          <w:rFonts w:ascii="Times New Roman" w:hAnsi="Times New Roman" w:cs="Times New Roman"/>
          <w:color w:val="000000"/>
          <w:sz w:val="28"/>
          <w:szCs w:val="28"/>
          <w:lang w:val="en-US"/>
        </w:rPr>
        <w:t xml:space="preserve">20. </w:t>
      </w:r>
      <w:r w:rsidRPr="006759A9">
        <w:rPr>
          <w:rFonts w:ascii="Times New Roman" w:hAnsi="Times New Roman" w:cs="Times New Roman"/>
          <w:color w:val="000000"/>
          <w:sz w:val="28"/>
          <w:szCs w:val="28"/>
          <w:lang w:val="en-US"/>
        </w:rPr>
        <w:t>Special Regulations Figure Skating. International Skating Union, 2004</w:t>
      </w:r>
    </w:p>
    <w:p w:rsidR="00A61F38" w:rsidRPr="006759A9"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A61F38">
        <w:rPr>
          <w:rFonts w:ascii="Times New Roman" w:hAnsi="Times New Roman" w:cs="Times New Roman"/>
          <w:color w:val="000000"/>
          <w:sz w:val="28"/>
          <w:szCs w:val="28"/>
          <w:lang w:val="en-US"/>
        </w:rPr>
        <w:t xml:space="preserve">21. </w:t>
      </w:r>
      <w:r w:rsidRPr="006759A9">
        <w:rPr>
          <w:rFonts w:ascii="Times New Roman" w:hAnsi="Times New Roman" w:cs="Times New Roman"/>
          <w:color w:val="000000"/>
          <w:sz w:val="28"/>
          <w:szCs w:val="28"/>
          <w:lang w:val="en-US"/>
        </w:rPr>
        <w:t>Special Regulations ice dancing. International Skating Union, 2004</w:t>
      </w:r>
    </w:p>
    <w:p w:rsidR="00A61F38" w:rsidRPr="00C86791" w:rsidRDefault="00A61F38" w:rsidP="008178A7">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A61F38">
        <w:rPr>
          <w:rFonts w:ascii="Times New Roman" w:hAnsi="Times New Roman" w:cs="Times New Roman"/>
          <w:color w:val="000000"/>
          <w:sz w:val="28"/>
          <w:szCs w:val="28"/>
          <w:lang w:val="en-US"/>
        </w:rPr>
        <w:t xml:space="preserve">22. </w:t>
      </w:r>
      <w:r w:rsidRPr="006759A9">
        <w:rPr>
          <w:rFonts w:ascii="Times New Roman" w:hAnsi="Times New Roman" w:cs="Times New Roman"/>
          <w:color w:val="000000"/>
          <w:sz w:val="28"/>
          <w:szCs w:val="28"/>
          <w:lang w:val="en-US"/>
        </w:rPr>
        <w:t>USFSA</w:t>
      </w:r>
      <w:r w:rsidRPr="00C86791">
        <w:rPr>
          <w:rFonts w:ascii="Times New Roman" w:hAnsi="Times New Roman" w:cs="Times New Roman"/>
          <w:color w:val="000000"/>
          <w:sz w:val="28"/>
          <w:szCs w:val="28"/>
          <w:lang w:val="en-US"/>
        </w:rPr>
        <w:t xml:space="preserve"> </w:t>
      </w:r>
      <w:r w:rsidRPr="006759A9">
        <w:rPr>
          <w:rFonts w:ascii="Times New Roman" w:hAnsi="Times New Roman" w:cs="Times New Roman"/>
          <w:color w:val="000000"/>
          <w:sz w:val="28"/>
          <w:szCs w:val="28"/>
          <w:lang w:val="en-US"/>
        </w:rPr>
        <w:t>Basic</w:t>
      </w:r>
      <w:r w:rsidRPr="00C86791">
        <w:rPr>
          <w:rFonts w:ascii="Times New Roman" w:hAnsi="Times New Roman" w:cs="Times New Roman"/>
          <w:color w:val="000000"/>
          <w:sz w:val="28"/>
          <w:szCs w:val="28"/>
          <w:lang w:val="en-US"/>
        </w:rPr>
        <w:t xml:space="preserve"> </w:t>
      </w:r>
      <w:r w:rsidRPr="006759A9">
        <w:rPr>
          <w:rFonts w:ascii="Times New Roman" w:hAnsi="Times New Roman" w:cs="Times New Roman"/>
          <w:color w:val="000000"/>
          <w:sz w:val="28"/>
          <w:szCs w:val="28"/>
          <w:lang w:val="en-US"/>
        </w:rPr>
        <w:t>Skills</w:t>
      </w:r>
      <w:r w:rsidRPr="00C86791">
        <w:rPr>
          <w:rFonts w:ascii="Times New Roman" w:hAnsi="Times New Roman" w:cs="Times New Roman"/>
          <w:color w:val="000000"/>
          <w:sz w:val="28"/>
          <w:szCs w:val="28"/>
          <w:lang w:val="en-US"/>
        </w:rPr>
        <w:t>.</w:t>
      </w:r>
    </w:p>
    <w:p w:rsidR="00A61F38" w:rsidRPr="00EF49A4" w:rsidRDefault="00A61F38" w:rsidP="008178A7">
      <w:pPr>
        <w:spacing w:after="0" w:line="240" w:lineRule="auto"/>
        <w:ind w:left="426"/>
        <w:jc w:val="both"/>
        <w:rPr>
          <w:rFonts w:ascii="Times New Roman" w:hAnsi="Times New Roman" w:cs="Times New Roman"/>
          <w:color w:val="000000"/>
          <w:sz w:val="24"/>
          <w:szCs w:val="24"/>
          <w:lang w:val="en-US"/>
        </w:rPr>
      </w:pPr>
      <w:r w:rsidRPr="00C86791">
        <w:rPr>
          <w:rFonts w:ascii="Times New Roman" w:hAnsi="Times New Roman" w:cs="Times New Roman"/>
          <w:color w:val="000000"/>
          <w:sz w:val="28"/>
          <w:szCs w:val="28"/>
          <w:lang w:val="en-US"/>
        </w:rPr>
        <w:t xml:space="preserve"> </w:t>
      </w:r>
    </w:p>
    <w:p w:rsidR="00A61F38" w:rsidRPr="00F12413" w:rsidRDefault="00A61F38" w:rsidP="008178A7">
      <w:pPr>
        <w:spacing w:after="0" w:line="240" w:lineRule="auto"/>
        <w:ind w:left="426"/>
        <w:jc w:val="both"/>
        <w:rPr>
          <w:rFonts w:ascii="Times New Roman" w:hAnsi="Times New Roman" w:cs="Times New Roman"/>
          <w:color w:val="000000"/>
          <w:sz w:val="24"/>
          <w:szCs w:val="24"/>
          <w:lang w:val="en-US"/>
        </w:rPr>
      </w:pPr>
    </w:p>
    <w:p w:rsidR="004A0B5F" w:rsidRPr="00F12413" w:rsidRDefault="004A0B5F" w:rsidP="008178A7">
      <w:pPr>
        <w:spacing w:after="0" w:line="240" w:lineRule="auto"/>
        <w:ind w:left="426"/>
        <w:jc w:val="both"/>
        <w:rPr>
          <w:rFonts w:ascii="Times New Roman" w:hAnsi="Times New Roman" w:cs="Times New Roman"/>
          <w:color w:val="000000"/>
          <w:szCs w:val="24"/>
          <w:lang w:val="en-US"/>
        </w:rPr>
      </w:pPr>
    </w:p>
    <w:p w:rsidR="008178A7" w:rsidRDefault="008178A7" w:rsidP="008178A7">
      <w:pPr>
        <w:pStyle w:val="ConsPlusNormal"/>
        <w:ind w:left="426"/>
        <w:jc w:val="center"/>
        <w:rPr>
          <w:rFonts w:ascii="Times New Roman" w:eastAsia="Times New Roman" w:hAnsi="Times New Roman" w:cs="Times New Roman"/>
          <w:b/>
          <w:sz w:val="28"/>
          <w:szCs w:val="28"/>
        </w:rPr>
      </w:pPr>
      <w:r w:rsidRPr="008178A7">
        <w:rPr>
          <w:rFonts w:ascii="Times New Roman" w:hAnsi="Times New Roman" w:cs="Times New Roman"/>
          <w:b/>
          <w:color w:val="000000"/>
          <w:sz w:val="28"/>
          <w:szCs w:val="28"/>
        </w:rPr>
        <w:t>6.3</w:t>
      </w:r>
      <w:r>
        <w:rPr>
          <w:rFonts w:ascii="Times New Roman" w:hAnsi="Times New Roman" w:cs="Times New Roman"/>
          <w:color w:val="000000"/>
          <w:sz w:val="24"/>
          <w:szCs w:val="24"/>
        </w:rPr>
        <w:t xml:space="preserve"> </w:t>
      </w:r>
      <w:r w:rsidRPr="00AC1816">
        <w:rPr>
          <w:rFonts w:ascii="Times New Roman" w:hAnsi="Times New Roman" w:cs="Times New Roman"/>
          <w:b/>
          <w:sz w:val="28"/>
          <w:szCs w:val="28"/>
        </w:rPr>
        <w:t xml:space="preserve">Список </w:t>
      </w:r>
      <w:r>
        <w:rPr>
          <w:rFonts w:ascii="Times New Roman" w:hAnsi="Times New Roman" w:cs="Times New Roman"/>
          <w:b/>
          <w:sz w:val="28"/>
          <w:szCs w:val="28"/>
        </w:rPr>
        <w:t xml:space="preserve">аудиовизуальных средств, </w:t>
      </w:r>
      <w:r w:rsidRPr="00661706">
        <w:rPr>
          <w:rFonts w:ascii="Times New Roman" w:eastAsia="Times New Roman" w:hAnsi="Times New Roman" w:cs="Times New Roman"/>
          <w:b/>
          <w:sz w:val="28"/>
          <w:szCs w:val="28"/>
        </w:rPr>
        <w:t>необходимых для использования в образовательном процессе</w:t>
      </w:r>
    </w:p>
    <w:p w:rsidR="004A0B5F" w:rsidRPr="008178A7" w:rsidRDefault="004A0B5F" w:rsidP="008178A7">
      <w:pPr>
        <w:pStyle w:val="ConsPlusNormal"/>
        <w:ind w:left="426"/>
        <w:jc w:val="center"/>
        <w:rPr>
          <w:rFonts w:ascii="Times New Roman" w:eastAsia="Times New Roman" w:hAnsi="Times New Roman" w:cs="Times New Roman"/>
          <w:b/>
          <w:sz w:val="28"/>
          <w:szCs w:val="28"/>
        </w:rPr>
      </w:pPr>
    </w:p>
    <w:p w:rsidR="008178A7" w:rsidRDefault="008178A7" w:rsidP="008178A7">
      <w:pPr>
        <w:spacing w:after="0" w:line="240" w:lineRule="auto"/>
        <w:ind w:left="426"/>
        <w:jc w:val="both"/>
        <w:rPr>
          <w:rFonts w:ascii="Times New Roman" w:hAnsi="Times New Roman" w:cs="Times New Roman"/>
          <w:sz w:val="28"/>
          <w:szCs w:val="28"/>
        </w:rPr>
      </w:pPr>
      <w:r w:rsidRPr="00375982">
        <w:rPr>
          <w:rFonts w:ascii="Times New Roman" w:hAnsi="Times New Roman" w:cs="Times New Roman"/>
          <w:sz w:val="28"/>
          <w:szCs w:val="28"/>
        </w:rPr>
        <w:t>1</w:t>
      </w:r>
      <w:r>
        <w:rPr>
          <w:rFonts w:ascii="Times New Roman" w:hAnsi="Times New Roman" w:cs="Times New Roman"/>
          <w:sz w:val="28"/>
          <w:szCs w:val="28"/>
        </w:rPr>
        <w:t xml:space="preserve">. Школа начинающего фигуриста с Антоном </w:t>
      </w:r>
      <w:proofErr w:type="spellStart"/>
      <w:r>
        <w:rPr>
          <w:rFonts w:ascii="Times New Roman" w:hAnsi="Times New Roman" w:cs="Times New Roman"/>
          <w:sz w:val="28"/>
          <w:szCs w:val="28"/>
        </w:rPr>
        <w:t>Сихарулидзе</w:t>
      </w:r>
      <w:proofErr w:type="spellEnd"/>
      <w:r>
        <w:rPr>
          <w:rFonts w:ascii="Times New Roman" w:hAnsi="Times New Roman" w:cs="Times New Roman"/>
          <w:sz w:val="28"/>
          <w:szCs w:val="28"/>
        </w:rPr>
        <w:t>.</w:t>
      </w:r>
    </w:p>
    <w:p w:rsidR="008178A7" w:rsidRDefault="008178A7" w:rsidP="008178A7">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 Различаем прыжки с Ириной Слуцкой.</w:t>
      </w:r>
    </w:p>
    <w:p w:rsidR="008178A7" w:rsidRDefault="008178A7" w:rsidP="008178A7">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 Марина Девятова в программе «Мастер-класс».</w:t>
      </w:r>
    </w:p>
    <w:p w:rsidR="008178A7" w:rsidRDefault="008178A7" w:rsidP="008178A7">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 Аксель (2,5 оборота) в исполнении </w:t>
      </w:r>
      <w:proofErr w:type="spellStart"/>
      <w:r>
        <w:rPr>
          <w:rFonts w:ascii="Times New Roman" w:hAnsi="Times New Roman" w:cs="Times New Roman"/>
          <w:sz w:val="28"/>
          <w:szCs w:val="28"/>
        </w:rPr>
        <w:t>Аделины</w:t>
      </w:r>
      <w:proofErr w:type="spellEnd"/>
      <w:r>
        <w:rPr>
          <w:rFonts w:ascii="Times New Roman" w:hAnsi="Times New Roman" w:cs="Times New Roman"/>
          <w:sz w:val="28"/>
          <w:szCs w:val="28"/>
        </w:rPr>
        <w:t xml:space="preserve"> Сотниковой.</w:t>
      </w:r>
    </w:p>
    <w:p w:rsidR="00A61F38" w:rsidRPr="008178A7" w:rsidRDefault="00A61F38" w:rsidP="00A61F38">
      <w:pPr>
        <w:spacing w:after="0" w:line="240" w:lineRule="auto"/>
        <w:jc w:val="both"/>
        <w:rPr>
          <w:rFonts w:ascii="Times New Roman" w:hAnsi="Times New Roman" w:cs="Times New Roman"/>
          <w:color w:val="000000"/>
          <w:sz w:val="24"/>
          <w:szCs w:val="24"/>
        </w:rPr>
      </w:pPr>
    </w:p>
    <w:p w:rsidR="00661706" w:rsidRPr="008178A7" w:rsidRDefault="00661706" w:rsidP="00661706">
      <w:pPr>
        <w:tabs>
          <w:tab w:val="left" w:pos="606"/>
        </w:tabs>
        <w:spacing w:after="0" w:line="240" w:lineRule="auto"/>
        <w:jc w:val="both"/>
        <w:rPr>
          <w:rFonts w:ascii="Times New Roman" w:eastAsia="Calibri" w:hAnsi="Times New Roman" w:cs="Times New Roman"/>
          <w:sz w:val="28"/>
          <w:szCs w:val="28"/>
        </w:rPr>
      </w:pPr>
    </w:p>
    <w:p w:rsidR="00600D5E" w:rsidRPr="008178A7" w:rsidRDefault="00600D5E" w:rsidP="009067AA">
      <w:pPr>
        <w:spacing w:after="0" w:line="240" w:lineRule="auto"/>
      </w:pPr>
    </w:p>
    <w:sectPr w:rsidR="00600D5E" w:rsidRPr="008178A7" w:rsidSect="00312CC4">
      <w:headerReference w:type="default" r:id="rId12"/>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FB" w:rsidRDefault="001045FB" w:rsidP="00A2408B">
      <w:pPr>
        <w:spacing w:after="0" w:line="240" w:lineRule="auto"/>
      </w:pPr>
      <w:r>
        <w:separator/>
      </w:r>
    </w:p>
  </w:endnote>
  <w:endnote w:type="continuationSeparator" w:id="0">
    <w:p w:rsidR="001045FB" w:rsidRDefault="001045FB" w:rsidP="00A2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BoldItalic">
    <w:altName w:val="Times New Roman"/>
    <w:panose1 w:val="00000000000000000000"/>
    <w:charset w:val="CC"/>
    <w:family w:val="auto"/>
    <w:notTrueType/>
    <w:pitch w:val="default"/>
    <w:sig w:usb0="00000201" w:usb1="00000000" w:usb2="00000000" w:usb3="00000000" w:csb0="00000005"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FB" w:rsidRDefault="001045FB" w:rsidP="00A2408B">
      <w:pPr>
        <w:spacing w:after="0" w:line="240" w:lineRule="auto"/>
      </w:pPr>
      <w:r>
        <w:separator/>
      </w:r>
    </w:p>
  </w:footnote>
  <w:footnote w:type="continuationSeparator" w:id="0">
    <w:p w:rsidR="001045FB" w:rsidRDefault="001045FB" w:rsidP="00A24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9165"/>
      <w:docPartObj>
        <w:docPartGallery w:val="Page Numbers (Top of Page)"/>
        <w:docPartUnique/>
      </w:docPartObj>
    </w:sdtPr>
    <w:sdtEndPr/>
    <w:sdtContent>
      <w:p w:rsidR="00ED0861" w:rsidRDefault="00ED0861">
        <w:pPr>
          <w:pStyle w:val="aa"/>
          <w:jc w:val="right"/>
        </w:pPr>
        <w:r>
          <w:fldChar w:fldCharType="begin"/>
        </w:r>
        <w:r>
          <w:instrText>PAGE   \* MERGEFORMAT</w:instrText>
        </w:r>
        <w:r>
          <w:fldChar w:fldCharType="separate"/>
        </w:r>
        <w:r w:rsidR="00261EE0">
          <w:rPr>
            <w:noProof/>
          </w:rPr>
          <w:t>2</w:t>
        </w:r>
        <w:r>
          <w:rPr>
            <w:noProof/>
          </w:rPr>
          <w:fldChar w:fldCharType="end"/>
        </w:r>
      </w:p>
    </w:sdtContent>
  </w:sdt>
  <w:p w:rsidR="00ED0861" w:rsidRDefault="00ED08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
    <w:nsid w:val="00000007"/>
    <w:multiLevelType w:val="singleLevel"/>
    <w:tmpl w:val="00000007"/>
    <w:name w:val="WW8Num8"/>
    <w:lvl w:ilvl="0">
      <w:start w:val="1"/>
      <w:numFmt w:val="decimal"/>
      <w:lvlText w:val="%1."/>
      <w:lvlJc w:val="left"/>
      <w:pPr>
        <w:tabs>
          <w:tab w:val="num" w:pos="1080"/>
        </w:tabs>
        <w:ind w:left="1080" w:hanging="360"/>
      </w:pPr>
    </w:lvl>
  </w:abstractNum>
  <w:abstractNum w:abstractNumId="2">
    <w:nsid w:val="012B043B"/>
    <w:multiLevelType w:val="hybridMultilevel"/>
    <w:tmpl w:val="5228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7253"/>
    <w:multiLevelType w:val="hybridMultilevel"/>
    <w:tmpl w:val="3E64F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24403"/>
    <w:multiLevelType w:val="hybridMultilevel"/>
    <w:tmpl w:val="C2F47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8108F4"/>
    <w:multiLevelType w:val="hybridMultilevel"/>
    <w:tmpl w:val="3BBA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E000C"/>
    <w:multiLevelType w:val="hybridMultilevel"/>
    <w:tmpl w:val="5666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B3814"/>
    <w:multiLevelType w:val="hybridMultilevel"/>
    <w:tmpl w:val="403C9AD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8">
    <w:nsid w:val="1B942367"/>
    <w:multiLevelType w:val="multilevel"/>
    <w:tmpl w:val="FF4CB4AE"/>
    <w:lvl w:ilvl="0">
      <w:start w:val="3"/>
      <w:numFmt w:val="decimal"/>
      <w:lvlText w:val="%1."/>
      <w:lvlJc w:val="left"/>
      <w:pPr>
        <w:ind w:left="648" w:hanging="648"/>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1BD43B69"/>
    <w:multiLevelType w:val="hybridMultilevel"/>
    <w:tmpl w:val="EE6A1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52F50"/>
    <w:multiLevelType w:val="hybridMultilevel"/>
    <w:tmpl w:val="8C3E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43DF5"/>
    <w:multiLevelType w:val="hybridMultilevel"/>
    <w:tmpl w:val="5296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D0496"/>
    <w:multiLevelType w:val="hybridMultilevel"/>
    <w:tmpl w:val="587E7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C0389D"/>
    <w:multiLevelType w:val="hybridMultilevel"/>
    <w:tmpl w:val="8E9A2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341794C"/>
    <w:multiLevelType w:val="hybridMultilevel"/>
    <w:tmpl w:val="56149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6F7BFD"/>
    <w:multiLevelType w:val="hybridMultilevel"/>
    <w:tmpl w:val="E870C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7720D6"/>
    <w:multiLevelType w:val="hybridMultilevel"/>
    <w:tmpl w:val="BF604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807CC2"/>
    <w:multiLevelType w:val="hybridMultilevel"/>
    <w:tmpl w:val="D650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42A10"/>
    <w:multiLevelType w:val="hybridMultilevel"/>
    <w:tmpl w:val="A82C3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53D1F"/>
    <w:multiLevelType w:val="hybridMultilevel"/>
    <w:tmpl w:val="3988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60400"/>
    <w:multiLevelType w:val="hybridMultilevel"/>
    <w:tmpl w:val="4CCEE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EF1DAC"/>
    <w:multiLevelType w:val="hybridMultilevel"/>
    <w:tmpl w:val="14D4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A681C"/>
    <w:multiLevelType w:val="hybridMultilevel"/>
    <w:tmpl w:val="6D5C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7411D7"/>
    <w:multiLevelType w:val="hybridMultilevel"/>
    <w:tmpl w:val="45AA1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102FE3"/>
    <w:multiLevelType w:val="hybridMultilevel"/>
    <w:tmpl w:val="8F3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82FFA"/>
    <w:multiLevelType w:val="hybridMultilevel"/>
    <w:tmpl w:val="A30EEF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982F1B"/>
    <w:multiLevelType w:val="multilevel"/>
    <w:tmpl w:val="CCE85AC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5CD0E30"/>
    <w:multiLevelType w:val="hybridMultilevel"/>
    <w:tmpl w:val="E7EAB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271679"/>
    <w:multiLevelType w:val="hybridMultilevel"/>
    <w:tmpl w:val="B596B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650764"/>
    <w:multiLevelType w:val="hybridMultilevel"/>
    <w:tmpl w:val="85A8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57095"/>
    <w:multiLevelType w:val="hybridMultilevel"/>
    <w:tmpl w:val="4952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97811"/>
    <w:multiLevelType w:val="hybridMultilevel"/>
    <w:tmpl w:val="970298D0"/>
    <w:lvl w:ilvl="0" w:tplc="E5605B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3A20FF"/>
    <w:multiLevelType w:val="hybridMultilevel"/>
    <w:tmpl w:val="0E703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4A140E"/>
    <w:multiLevelType w:val="hybridMultilevel"/>
    <w:tmpl w:val="4414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9F36A2"/>
    <w:multiLevelType w:val="hybridMultilevel"/>
    <w:tmpl w:val="3880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8D3A3A"/>
    <w:multiLevelType w:val="hybridMultilevel"/>
    <w:tmpl w:val="7CA2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4"/>
  </w:num>
  <w:num w:numId="4">
    <w:abstractNumId w:val="23"/>
  </w:num>
  <w:num w:numId="5">
    <w:abstractNumId w:val="30"/>
  </w:num>
  <w:num w:numId="6">
    <w:abstractNumId w:val="2"/>
  </w:num>
  <w:num w:numId="7">
    <w:abstractNumId w:val="32"/>
  </w:num>
  <w:num w:numId="8">
    <w:abstractNumId w:val="17"/>
  </w:num>
  <w:num w:numId="9">
    <w:abstractNumId w:val="16"/>
  </w:num>
  <w:num w:numId="10">
    <w:abstractNumId w:val="15"/>
  </w:num>
  <w:num w:numId="11">
    <w:abstractNumId w:val="3"/>
  </w:num>
  <w:num w:numId="12">
    <w:abstractNumId w:val="25"/>
  </w:num>
  <w:num w:numId="13">
    <w:abstractNumId w:val="22"/>
  </w:num>
  <w:num w:numId="14">
    <w:abstractNumId w:val="12"/>
  </w:num>
  <w:num w:numId="15">
    <w:abstractNumId w:val="11"/>
  </w:num>
  <w:num w:numId="16">
    <w:abstractNumId w:val="19"/>
  </w:num>
  <w:num w:numId="17">
    <w:abstractNumId w:val="4"/>
  </w:num>
  <w:num w:numId="18">
    <w:abstractNumId w:val="9"/>
  </w:num>
  <w:num w:numId="19">
    <w:abstractNumId w:val="27"/>
  </w:num>
  <w:num w:numId="20">
    <w:abstractNumId w:val="24"/>
  </w:num>
  <w:num w:numId="21">
    <w:abstractNumId w:val="10"/>
  </w:num>
  <w:num w:numId="22">
    <w:abstractNumId w:val="6"/>
  </w:num>
  <w:num w:numId="23">
    <w:abstractNumId w:val="35"/>
  </w:num>
  <w:num w:numId="24">
    <w:abstractNumId w:val="5"/>
  </w:num>
  <w:num w:numId="25">
    <w:abstractNumId w:val="33"/>
  </w:num>
  <w:num w:numId="26">
    <w:abstractNumId w:val="34"/>
  </w:num>
  <w:num w:numId="27">
    <w:abstractNumId w:val="18"/>
  </w:num>
  <w:num w:numId="28">
    <w:abstractNumId w:val="0"/>
  </w:num>
  <w:num w:numId="29">
    <w:abstractNumId w:val="1"/>
  </w:num>
  <w:num w:numId="30">
    <w:abstractNumId w:val="31"/>
  </w:num>
  <w:num w:numId="31">
    <w:abstractNumId w:val="28"/>
  </w:num>
  <w:num w:numId="32">
    <w:abstractNumId w:val="13"/>
  </w:num>
  <w:num w:numId="33">
    <w:abstractNumId w:val="7"/>
  </w:num>
  <w:num w:numId="34">
    <w:abstractNumId w:val="20"/>
  </w:num>
  <w:num w:numId="35">
    <w:abstractNumId w:val="21"/>
  </w:num>
  <w:num w:numId="3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BB1"/>
    <w:rsid w:val="000001D7"/>
    <w:rsid w:val="000022B2"/>
    <w:rsid w:val="000026C1"/>
    <w:rsid w:val="00002A39"/>
    <w:rsid w:val="000037E4"/>
    <w:rsid w:val="00003EB1"/>
    <w:rsid w:val="00004D90"/>
    <w:rsid w:val="000055DA"/>
    <w:rsid w:val="000062A0"/>
    <w:rsid w:val="000067F1"/>
    <w:rsid w:val="00012157"/>
    <w:rsid w:val="00012436"/>
    <w:rsid w:val="00013770"/>
    <w:rsid w:val="00014500"/>
    <w:rsid w:val="00015FE9"/>
    <w:rsid w:val="000160B9"/>
    <w:rsid w:val="00017094"/>
    <w:rsid w:val="00017769"/>
    <w:rsid w:val="00017A0E"/>
    <w:rsid w:val="000207BA"/>
    <w:rsid w:val="00020865"/>
    <w:rsid w:val="000209CF"/>
    <w:rsid w:val="00020F41"/>
    <w:rsid w:val="00022720"/>
    <w:rsid w:val="00022D2B"/>
    <w:rsid w:val="000237DE"/>
    <w:rsid w:val="0002427F"/>
    <w:rsid w:val="00026172"/>
    <w:rsid w:val="000267DB"/>
    <w:rsid w:val="00027539"/>
    <w:rsid w:val="00030CBA"/>
    <w:rsid w:val="00031CF8"/>
    <w:rsid w:val="00032B48"/>
    <w:rsid w:val="00033934"/>
    <w:rsid w:val="00033C25"/>
    <w:rsid w:val="00034869"/>
    <w:rsid w:val="00034D7C"/>
    <w:rsid w:val="000352AA"/>
    <w:rsid w:val="00041A39"/>
    <w:rsid w:val="00044DC3"/>
    <w:rsid w:val="00045843"/>
    <w:rsid w:val="00045AF8"/>
    <w:rsid w:val="00046BA9"/>
    <w:rsid w:val="00053042"/>
    <w:rsid w:val="00053290"/>
    <w:rsid w:val="000541BE"/>
    <w:rsid w:val="00054E89"/>
    <w:rsid w:val="00055877"/>
    <w:rsid w:val="00056250"/>
    <w:rsid w:val="00056A60"/>
    <w:rsid w:val="00056C77"/>
    <w:rsid w:val="0005782F"/>
    <w:rsid w:val="00062B88"/>
    <w:rsid w:val="00062EB6"/>
    <w:rsid w:val="00063093"/>
    <w:rsid w:val="00063370"/>
    <w:rsid w:val="00064D5A"/>
    <w:rsid w:val="00065084"/>
    <w:rsid w:val="00066DB0"/>
    <w:rsid w:val="0006759E"/>
    <w:rsid w:val="000678CA"/>
    <w:rsid w:val="00067B06"/>
    <w:rsid w:val="00071DD9"/>
    <w:rsid w:val="00073606"/>
    <w:rsid w:val="00073678"/>
    <w:rsid w:val="00073A00"/>
    <w:rsid w:val="00075C28"/>
    <w:rsid w:val="00076517"/>
    <w:rsid w:val="0008008D"/>
    <w:rsid w:val="000803CA"/>
    <w:rsid w:val="000807DB"/>
    <w:rsid w:val="00081653"/>
    <w:rsid w:val="00081AB2"/>
    <w:rsid w:val="000842C2"/>
    <w:rsid w:val="00084919"/>
    <w:rsid w:val="00084943"/>
    <w:rsid w:val="00085B9A"/>
    <w:rsid w:val="00090249"/>
    <w:rsid w:val="00090D38"/>
    <w:rsid w:val="000911F4"/>
    <w:rsid w:val="00092033"/>
    <w:rsid w:val="0009229E"/>
    <w:rsid w:val="000922DF"/>
    <w:rsid w:val="00092AEF"/>
    <w:rsid w:val="0009303E"/>
    <w:rsid w:val="0009366B"/>
    <w:rsid w:val="000A07C5"/>
    <w:rsid w:val="000A0CA8"/>
    <w:rsid w:val="000A0F4D"/>
    <w:rsid w:val="000A1AEC"/>
    <w:rsid w:val="000A22B2"/>
    <w:rsid w:val="000A363A"/>
    <w:rsid w:val="000A480D"/>
    <w:rsid w:val="000A6707"/>
    <w:rsid w:val="000A688E"/>
    <w:rsid w:val="000B048A"/>
    <w:rsid w:val="000B1607"/>
    <w:rsid w:val="000B42A2"/>
    <w:rsid w:val="000B5FB6"/>
    <w:rsid w:val="000B6C8E"/>
    <w:rsid w:val="000C0901"/>
    <w:rsid w:val="000C242D"/>
    <w:rsid w:val="000C3692"/>
    <w:rsid w:val="000C3A21"/>
    <w:rsid w:val="000C426B"/>
    <w:rsid w:val="000C53A3"/>
    <w:rsid w:val="000C5B83"/>
    <w:rsid w:val="000C5DEC"/>
    <w:rsid w:val="000C64B2"/>
    <w:rsid w:val="000C7124"/>
    <w:rsid w:val="000C7952"/>
    <w:rsid w:val="000C7A6F"/>
    <w:rsid w:val="000D0F9D"/>
    <w:rsid w:val="000D2759"/>
    <w:rsid w:val="000D5638"/>
    <w:rsid w:val="000D57CC"/>
    <w:rsid w:val="000E10C9"/>
    <w:rsid w:val="000E1847"/>
    <w:rsid w:val="000E2770"/>
    <w:rsid w:val="000E4AA8"/>
    <w:rsid w:val="000E53EE"/>
    <w:rsid w:val="000E615A"/>
    <w:rsid w:val="000E69BA"/>
    <w:rsid w:val="000F0552"/>
    <w:rsid w:val="000F122E"/>
    <w:rsid w:val="000F30B4"/>
    <w:rsid w:val="000F3326"/>
    <w:rsid w:val="000F4B4E"/>
    <w:rsid w:val="000F5941"/>
    <w:rsid w:val="000F5FD9"/>
    <w:rsid w:val="000F6C8A"/>
    <w:rsid w:val="000F7305"/>
    <w:rsid w:val="000F7450"/>
    <w:rsid w:val="000F788C"/>
    <w:rsid w:val="000F7EFE"/>
    <w:rsid w:val="001003E1"/>
    <w:rsid w:val="00100968"/>
    <w:rsid w:val="00102721"/>
    <w:rsid w:val="00102DFE"/>
    <w:rsid w:val="00102FE8"/>
    <w:rsid w:val="0010340C"/>
    <w:rsid w:val="00103D1E"/>
    <w:rsid w:val="001044A3"/>
    <w:rsid w:val="001045FB"/>
    <w:rsid w:val="0010516C"/>
    <w:rsid w:val="0010589F"/>
    <w:rsid w:val="00105D2A"/>
    <w:rsid w:val="0010600C"/>
    <w:rsid w:val="0010728D"/>
    <w:rsid w:val="00107E80"/>
    <w:rsid w:val="00110559"/>
    <w:rsid w:val="00110A57"/>
    <w:rsid w:val="00110EFB"/>
    <w:rsid w:val="00113458"/>
    <w:rsid w:val="0011398D"/>
    <w:rsid w:val="0011399E"/>
    <w:rsid w:val="00114071"/>
    <w:rsid w:val="00114CD1"/>
    <w:rsid w:val="00116D6F"/>
    <w:rsid w:val="0011783B"/>
    <w:rsid w:val="001178DF"/>
    <w:rsid w:val="001200FB"/>
    <w:rsid w:val="00126653"/>
    <w:rsid w:val="00127A07"/>
    <w:rsid w:val="0013261E"/>
    <w:rsid w:val="00133240"/>
    <w:rsid w:val="00133337"/>
    <w:rsid w:val="00133A36"/>
    <w:rsid w:val="00134CC8"/>
    <w:rsid w:val="00136988"/>
    <w:rsid w:val="0014009F"/>
    <w:rsid w:val="0014547E"/>
    <w:rsid w:val="001456EB"/>
    <w:rsid w:val="00145E89"/>
    <w:rsid w:val="001463B6"/>
    <w:rsid w:val="0014644C"/>
    <w:rsid w:val="00152BE1"/>
    <w:rsid w:val="00152C35"/>
    <w:rsid w:val="00153EBC"/>
    <w:rsid w:val="001551A0"/>
    <w:rsid w:val="001603FF"/>
    <w:rsid w:val="00161616"/>
    <w:rsid w:val="00161E25"/>
    <w:rsid w:val="00163884"/>
    <w:rsid w:val="00163EF2"/>
    <w:rsid w:val="001643F8"/>
    <w:rsid w:val="00164873"/>
    <w:rsid w:val="001651BE"/>
    <w:rsid w:val="001653A3"/>
    <w:rsid w:val="001655EC"/>
    <w:rsid w:val="00165A0E"/>
    <w:rsid w:val="00165B50"/>
    <w:rsid w:val="001660EF"/>
    <w:rsid w:val="00166136"/>
    <w:rsid w:val="001711E8"/>
    <w:rsid w:val="001718D5"/>
    <w:rsid w:val="0017355A"/>
    <w:rsid w:val="00175205"/>
    <w:rsid w:val="00176CC0"/>
    <w:rsid w:val="00176CC2"/>
    <w:rsid w:val="00176F59"/>
    <w:rsid w:val="00177CC4"/>
    <w:rsid w:val="00177D3A"/>
    <w:rsid w:val="001807A8"/>
    <w:rsid w:val="001827C5"/>
    <w:rsid w:val="00185939"/>
    <w:rsid w:val="0019137B"/>
    <w:rsid w:val="001937A5"/>
    <w:rsid w:val="001946E0"/>
    <w:rsid w:val="001A2388"/>
    <w:rsid w:val="001A2853"/>
    <w:rsid w:val="001A3718"/>
    <w:rsid w:val="001A4934"/>
    <w:rsid w:val="001A6535"/>
    <w:rsid w:val="001A6B41"/>
    <w:rsid w:val="001A6CFC"/>
    <w:rsid w:val="001A704A"/>
    <w:rsid w:val="001A71CF"/>
    <w:rsid w:val="001A7FAD"/>
    <w:rsid w:val="001B0180"/>
    <w:rsid w:val="001B1DC4"/>
    <w:rsid w:val="001B45C8"/>
    <w:rsid w:val="001B45DE"/>
    <w:rsid w:val="001B498E"/>
    <w:rsid w:val="001B6114"/>
    <w:rsid w:val="001B669E"/>
    <w:rsid w:val="001C193D"/>
    <w:rsid w:val="001C1DDC"/>
    <w:rsid w:val="001C208D"/>
    <w:rsid w:val="001C29FD"/>
    <w:rsid w:val="001D0424"/>
    <w:rsid w:val="001D0FF7"/>
    <w:rsid w:val="001D2307"/>
    <w:rsid w:val="001D253B"/>
    <w:rsid w:val="001D51DC"/>
    <w:rsid w:val="001D5B59"/>
    <w:rsid w:val="001D5D69"/>
    <w:rsid w:val="001D63F9"/>
    <w:rsid w:val="001D7B75"/>
    <w:rsid w:val="001E095D"/>
    <w:rsid w:val="001E0F87"/>
    <w:rsid w:val="001E13C1"/>
    <w:rsid w:val="001E32BD"/>
    <w:rsid w:val="001E3381"/>
    <w:rsid w:val="001E4569"/>
    <w:rsid w:val="001E4C20"/>
    <w:rsid w:val="001E4CB5"/>
    <w:rsid w:val="001E5A7E"/>
    <w:rsid w:val="001E5C15"/>
    <w:rsid w:val="001E5FDF"/>
    <w:rsid w:val="001E6DE1"/>
    <w:rsid w:val="001F1355"/>
    <w:rsid w:val="001F1D60"/>
    <w:rsid w:val="001F22A6"/>
    <w:rsid w:val="001F256D"/>
    <w:rsid w:val="001F34F5"/>
    <w:rsid w:val="001F3519"/>
    <w:rsid w:val="001F4DF4"/>
    <w:rsid w:val="001F5685"/>
    <w:rsid w:val="001F5D51"/>
    <w:rsid w:val="001F6791"/>
    <w:rsid w:val="001F750C"/>
    <w:rsid w:val="00201E0D"/>
    <w:rsid w:val="00203514"/>
    <w:rsid w:val="00204495"/>
    <w:rsid w:val="00206420"/>
    <w:rsid w:val="00211EB1"/>
    <w:rsid w:val="002128D4"/>
    <w:rsid w:val="002129E7"/>
    <w:rsid w:val="00213424"/>
    <w:rsid w:val="00213AC6"/>
    <w:rsid w:val="00214011"/>
    <w:rsid w:val="00214017"/>
    <w:rsid w:val="002159F7"/>
    <w:rsid w:val="00216141"/>
    <w:rsid w:val="002205B9"/>
    <w:rsid w:val="00220A8E"/>
    <w:rsid w:val="00221384"/>
    <w:rsid w:val="00222825"/>
    <w:rsid w:val="00223302"/>
    <w:rsid w:val="0022394C"/>
    <w:rsid w:val="00223EC3"/>
    <w:rsid w:val="00224611"/>
    <w:rsid w:val="00224F52"/>
    <w:rsid w:val="0022542E"/>
    <w:rsid w:val="0022725F"/>
    <w:rsid w:val="00227ED0"/>
    <w:rsid w:val="002313B7"/>
    <w:rsid w:val="00232402"/>
    <w:rsid w:val="00232633"/>
    <w:rsid w:val="002327F6"/>
    <w:rsid w:val="002334FB"/>
    <w:rsid w:val="00233B84"/>
    <w:rsid w:val="00233D2E"/>
    <w:rsid w:val="00233E86"/>
    <w:rsid w:val="00234198"/>
    <w:rsid w:val="00236111"/>
    <w:rsid w:val="00236346"/>
    <w:rsid w:val="0023664E"/>
    <w:rsid w:val="002371FE"/>
    <w:rsid w:val="00237B66"/>
    <w:rsid w:val="00240295"/>
    <w:rsid w:val="00241CA4"/>
    <w:rsid w:val="002424F6"/>
    <w:rsid w:val="0024252E"/>
    <w:rsid w:val="002444AD"/>
    <w:rsid w:val="0024539C"/>
    <w:rsid w:val="002456F4"/>
    <w:rsid w:val="00245890"/>
    <w:rsid w:val="00245C2B"/>
    <w:rsid w:val="00245F55"/>
    <w:rsid w:val="002473C9"/>
    <w:rsid w:val="0025012C"/>
    <w:rsid w:val="002517BA"/>
    <w:rsid w:val="00252CEA"/>
    <w:rsid w:val="00254372"/>
    <w:rsid w:val="002554B4"/>
    <w:rsid w:val="00256479"/>
    <w:rsid w:val="0025791E"/>
    <w:rsid w:val="00261E01"/>
    <w:rsid w:val="00261ECA"/>
    <w:rsid w:val="00261EE0"/>
    <w:rsid w:val="00262D25"/>
    <w:rsid w:val="002648A0"/>
    <w:rsid w:val="00264923"/>
    <w:rsid w:val="00266366"/>
    <w:rsid w:val="00271E1D"/>
    <w:rsid w:val="002721AA"/>
    <w:rsid w:val="0027288B"/>
    <w:rsid w:val="00276601"/>
    <w:rsid w:val="0027698E"/>
    <w:rsid w:val="00277E6C"/>
    <w:rsid w:val="00277F14"/>
    <w:rsid w:val="002810DE"/>
    <w:rsid w:val="002824D6"/>
    <w:rsid w:val="00282C36"/>
    <w:rsid w:val="0028352A"/>
    <w:rsid w:val="002863D9"/>
    <w:rsid w:val="002876BE"/>
    <w:rsid w:val="00287DA9"/>
    <w:rsid w:val="00290FCE"/>
    <w:rsid w:val="00291344"/>
    <w:rsid w:val="00291659"/>
    <w:rsid w:val="00293280"/>
    <w:rsid w:val="00294DF9"/>
    <w:rsid w:val="00294E5F"/>
    <w:rsid w:val="00297452"/>
    <w:rsid w:val="0029791A"/>
    <w:rsid w:val="002A0E55"/>
    <w:rsid w:val="002A0FAD"/>
    <w:rsid w:val="002A27D0"/>
    <w:rsid w:val="002A290C"/>
    <w:rsid w:val="002A2D39"/>
    <w:rsid w:val="002A31C3"/>
    <w:rsid w:val="002A458D"/>
    <w:rsid w:val="002A78F9"/>
    <w:rsid w:val="002B0DD4"/>
    <w:rsid w:val="002B2DD2"/>
    <w:rsid w:val="002B58BE"/>
    <w:rsid w:val="002B5D77"/>
    <w:rsid w:val="002B5FF3"/>
    <w:rsid w:val="002B7DC3"/>
    <w:rsid w:val="002C0AF8"/>
    <w:rsid w:val="002C0CCA"/>
    <w:rsid w:val="002C2F0B"/>
    <w:rsid w:val="002C36FF"/>
    <w:rsid w:val="002C3AE6"/>
    <w:rsid w:val="002C4180"/>
    <w:rsid w:val="002C42EC"/>
    <w:rsid w:val="002C6119"/>
    <w:rsid w:val="002C64FE"/>
    <w:rsid w:val="002C6D32"/>
    <w:rsid w:val="002C79A3"/>
    <w:rsid w:val="002D05FA"/>
    <w:rsid w:val="002D23A6"/>
    <w:rsid w:val="002D66DF"/>
    <w:rsid w:val="002E5345"/>
    <w:rsid w:val="002E57E2"/>
    <w:rsid w:val="002E5A59"/>
    <w:rsid w:val="002E5FF9"/>
    <w:rsid w:val="002E60FA"/>
    <w:rsid w:val="002E791C"/>
    <w:rsid w:val="002F0071"/>
    <w:rsid w:val="002F15AD"/>
    <w:rsid w:val="002F1A7E"/>
    <w:rsid w:val="002F2AF4"/>
    <w:rsid w:val="002F2D25"/>
    <w:rsid w:val="002F2E09"/>
    <w:rsid w:val="002F395F"/>
    <w:rsid w:val="002F407D"/>
    <w:rsid w:val="002F59E7"/>
    <w:rsid w:val="002F6EF8"/>
    <w:rsid w:val="002F6F66"/>
    <w:rsid w:val="002F7D3B"/>
    <w:rsid w:val="00300060"/>
    <w:rsid w:val="00300B4C"/>
    <w:rsid w:val="0030255A"/>
    <w:rsid w:val="00303824"/>
    <w:rsid w:val="00303CB7"/>
    <w:rsid w:val="00304822"/>
    <w:rsid w:val="0030587A"/>
    <w:rsid w:val="00306A61"/>
    <w:rsid w:val="00306E8B"/>
    <w:rsid w:val="00307F3A"/>
    <w:rsid w:val="0031131F"/>
    <w:rsid w:val="00312CC4"/>
    <w:rsid w:val="00312F6B"/>
    <w:rsid w:val="00315342"/>
    <w:rsid w:val="003170F1"/>
    <w:rsid w:val="00317BAD"/>
    <w:rsid w:val="00317DBD"/>
    <w:rsid w:val="00320584"/>
    <w:rsid w:val="003205A0"/>
    <w:rsid w:val="00322503"/>
    <w:rsid w:val="00324223"/>
    <w:rsid w:val="00324987"/>
    <w:rsid w:val="0032565B"/>
    <w:rsid w:val="003304ED"/>
    <w:rsid w:val="00330820"/>
    <w:rsid w:val="003314D2"/>
    <w:rsid w:val="00331854"/>
    <w:rsid w:val="0033346D"/>
    <w:rsid w:val="00334733"/>
    <w:rsid w:val="00335B75"/>
    <w:rsid w:val="003410D5"/>
    <w:rsid w:val="0034171B"/>
    <w:rsid w:val="003428B0"/>
    <w:rsid w:val="00342E20"/>
    <w:rsid w:val="003430FC"/>
    <w:rsid w:val="003437FE"/>
    <w:rsid w:val="00343BE1"/>
    <w:rsid w:val="00344707"/>
    <w:rsid w:val="00345375"/>
    <w:rsid w:val="0034571A"/>
    <w:rsid w:val="00345BB5"/>
    <w:rsid w:val="003470F8"/>
    <w:rsid w:val="00351AC9"/>
    <w:rsid w:val="003525EB"/>
    <w:rsid w:val="003541BE"/>
    <w:rsid w:val="00355174"/>
    <w:rsid w:val="00355BD7"/>
    <w:rsid w:val="00355DDD"/>
    <w:rsid w:val="00362437"/>
    <w:rsid w:val="003629C9"/>
    <w:rsid w:val="00363367"/>
    <w:rsid w:val="0036386A"/>
    <w:rsid w:val="00363C91"/>
    <w:rsid w:val="00364166"/>
    <w:rsid w:val="00364EC5"/>
    <w:rsid w:val="00365C33"/>
    <w:rsid w:val="003671D7"/>
    <w:rsid w:val="0036760F"/>
    <w:rsid w:val="0037051A"/>
    <w:rsid w:val="00370C93"/>
    <w:rsid w:val="00370CE0"/>
    <w:rsid w:val="00373608"/>
    <w:rsid w:val="00374677"/>
    <w:rsid w:val="0037563F"/>
    <w:rsid w:val="00375982"/>
    <w:rsid w:val="00376C29"/>
    <w:rsid w:val="0038136D"/>
    <w:rsid w:val="00381D45"/>
    <w:rsid w:val="00384C39"/>
    <w:rsid w:val="00384ED2"/>
    <w:rsid w:val="00385ADA"/>
    <w:rsid w:val="00385EEE"/>
    <w:rsid w:val="0038729A"/>
    <w:rsid w:val="00387360"/>
    <w:rsid w:val="003921F6"/>
    <w:rsid w:val="00392929"/>
    <w:rsid w:val="00393E08"/>
    <w:rsid w:val="00394B50"/>
    <w:rsid w:val="00395122"/>
    <w:rsid w:val="003952D8"/>
    <w:rsid w:val="003952E3"/>
    <w:rsid w:val="003A0224"/>
    <w:rsid w:val="003A05F9"/>
    <w:rsid w:val="003A09CC"/>
    <w:rsid w:val="003A0AE2"/>
    <w:rsid w:val="003A1E0A"/>
    <w:rsid w:val="003A2E47"/>
    <w:rsid w:val="003A39AA"/>
    <w:rsid w:val="003A3BE8"/>
    <w:rsid w:val="003A47B9"/>
    <w:rsid w:val="003A4EFB"/>
    <w:rsid w:val="003A51D4"/>
    <w:rsid w:val="003A53D7"/>
    <w:rsid w:val="003B0F0D"/>
    <w:rsid w:val="003B1447"/>
    <w:rsid w:val="003B14E7"/>
    <w:rsid w:val="003B1A90"/>
    <w:rsid w:val="003B21BA"/>
    <w:rsid w:val="003B23A2"/>
    <w:rsid w:val="003B3867"/>
    <w:rsid w:val="003B38F9"/>
    <w:rsid w:val="003B39B4"/>
    <w:rsid w:val="003B4B4D"/>
    <w:rsid w:val="003B5F14"/>
    <w:rsid w:val="003B76D2"/>
    <w:rsid w:val="003B7BB1"/>
    <w:rsid w:val="003C0CF3"/>
    <w:rsid w:val="003C3409"/>
    <w:rsid w:val="003C3EB3"/>
    <w:rsid w:val="003C4E94"/>
    <w:rsid w:val="003C66B0"/>
    <w:rsid w:val="003C6BB0"/>
    <w:rsid w:val="003D2099"/>
    <w:rsid w:val="003D3B91"/>
    <w:rsid w:val="003D4DB6"/>
    <w:rsid w:val="003D4F1F"/>
    <w:rsid w:val="003D69F6"/>
    <w:rsid w:val="003D759A"/>
    <w:rsid w:val="003E0012"/>
    <w:rsid w:val="003E0375"/>
    <w:rsid w:val="003E0C5C"/>
    <w:rsid w:val="003E53E6"/>
    <w:rsid w:val="003E60B8"/>
    <w:rsid w:val="003E7630"/>
    <w:rsid w:val="003E7C9E"/>
    <w:rsid w:val="003E7EF1"/>
    <w:rsid w:val="003E7FE1"/>
    <w:rsid w:val="003F17A8"/>
    <w:rsid w:val="003F198E"/>
    <w:rsid w:val="003F243B"/>
    <w:rsid w:val="003F2667"/>
    <w:rsid w:val="00400F50"/>
    <w:rsid w:val="00402F1B"/>
    <w:rsid w:val="00404838"/>
    <w:rsid w:val="00406595"/>
    <w:rsid w:val="0040672C"/>
    <w:rsid w:val="004078AF"/>
    <w:rsid w:val="00410AFC"/>
    <w:rsid w:val="004112E9"/>
    <w:rsid w:val="0041222A"/>
    <w:rsid w:val="0041235E"/>
    <w:rsid w:val="00415FA0"/>
    <w:rsid w:val="00416067"/>
    <w:rsid w:val="004166DB"/>
    <w:rsid w:val="0042119A"/>
    <w:rsid w:val="00421826"/>
    <w:rsid w:val="00421932"/>
    <w:rsid w:val="00422266"/>
    <w:rsid w:val="00422323"/>
    <w:rsid w:val="00422E44"/>
    <w:rsid w:val="00424807"/>
    <w:rsid w:val="00424A9B"/>
    <w:rsid w:val="00424F31"/>
    <w:rsid w:val="004252A4"/>
    <w:rsid w:val="004254B9"/>
    <w:rsid w:val="00425A70"/>
    <w:rsid w:val="0042723D"/>
    <w:rsid w:val="0042763C"/>
    <w:rsid w:val="00427803"/>
    <w:rsid w:val="004302D5"/>
    <w:rsid w:val="00433203"/>
    <w:rsid w:val="004339E6"/>
    <w:rsid w:val="0043678C"/>
    <w:rsid w:val="004412E5"/>
    <w:rsid w:val="00441968"/>
    <w:rsid w:val="00444A31"/>
    <w:rsid w:val="00451126"/>
    <w:rsid w:val="004527BF"/>
    <w:rsid w:val="00452CF3"/>
    <w:rsid w:val="004538BD"/>
    <w:rsid w:val="00456067"/>
    <w:rsid w:val="004578F8"/>
    <w:rsid w:val="004607C6"/>
    <w:rsid w:val="00462BBA"/>
    <w:rsid w:val="00462E1A"/>
    <w:rsid w:val="00463C0B"/>
    <w:rsid w:val="00465865"/>
    <w:rsid w:val="00466A08"/>
    <w:rsid w:val="00470E9B"/>
    <w:rsid w:val="00471A3B"/>
    <w:rsid w:val="004723EE"/>
    <w:rsid w:val="004728D3"/>
    <w:rsid w:val="0047334C"/>
    <w:rsid w:val="00474449"/>
    <w:rsid w:val="004754A6"/>
    <w:rsid w:val="00475797"/>
    <w:rsid w:val="00475A03"/>
    <w:rsid w:val="0047648E"/>
    <w:rsid w:val="00480A99"/>
    <w:rsid w:val="00482C32"/>
    <w:rsid w:val="00482EE1"/>
    <w:rsid w:val="00482F4B"/>
    <w:rsid w:val="004838A6"/>
    <w:rsid w:val="0048507F"/>
    <w:rsid w:val="004857FB"/>
    <w:rsid w:val="00485808"/>
    <w:rsid w:val="00485C4A"/>
    <w:rsid w:val="004879DD"/>
    <w:rsid w:val="00492A79"/>
    <w:rsid w:val="00493503"/>
    <w:rsid w:val="004935DD"/>
    <w:rsid w:val="00494A74"/>
    <w:rsid w:val="00494E77"/>
    <w:rsid w:val="00495FB7"/>
    <w:rsid w:val="004961D3"/>
    <w:rsid w:val="00496367"/>
    <w:rsid w:val="0049778F"/>
    <w:rsid w:val="004A0B5F"/>
    <w:rsid w:val="004A4F87"/>
    <w:rsid w:val="004A5219"/>
    <w:rsid w:val="004A5525"/>
    <w:rsid w:val="004A5637"/>
    <w:rsid w:val="004A5939"/>
    <w:rsid w:val="004A6D90"/>
    <w:rsid w:val="004A7A34"/>
    <w:rsid w:val="004A7DBD"/>
    <w:rsid w:val="004B203D"/>
    <w:rsid w:val="004B3F56"/>
    <w:rsid w:val="004B5105"/>
    <w:rsid w:val="004B5F94"/>
    <w:rsid w:val="004B79BA"/>
    <w:rsid w:val="004C00D5"/>
    <w:rsid w:val="004C1CB4"/>
    <w:rsid w:val="004C20B3"/>
    <w:rsid w:val="004C3746"/>
    <w:rsid w:val="004D279B"/>
    <w:rsid w:val="004E2F9C"/>
    <w:rsid w:val="004E33A7"/>
    <w:rsid w:val="004E4780"/>
    <w:rsid w:val="004E4E73"/>
    <w:rsid w:val="004E5B64"/>
    <w:rsid w:val="004E64F1"/>
    <w:rsid w:val="004E7407"/>
    <w:rsid w:val="004F0061"/>
    <w:rsid w:val="004F390D"/>
    <w:rsid w:val="004F3E2B"/>
    <w:rsid w:val="004F480A"/>
    <w:rsid w:val="004F48E4"/>
    <w:rsid w:val="004F509D"/>
    <w:rsid w:val="004F61DF"/>
    <w:rsid w:val="004F6DF2"/>
    <w:rsid w:val="00500996"/>
    <w:rsid w:val="005014DF"/>
    <w:rsid w:val="00502336"/>
    <w:rsid w:val="00502520"/>
    <w:rsid w:val="0050270A"/>
    <w:rsid w:val="00502DBB"/>
    <w:rsid w:val="005040BC"/>
    <w:rsid w:val="00504152"/>
    <w:rsid w:val="00507D12"/>
    <w:rsid w:val="005122FD"/>
    <w:rsid w:val="00514013"/>
    <w:rsid w:val="00514F99"/>
    <w:rsid w:val="005151FC"/>
    <w:rsid w:val="005160D9"/>
    <w:rsid w:val="005164D2"/>
    <w:rsid w:val="00516915"/>
    <w:rsid w:val="00520247"/>
    <w:rsid w:val="00520921"/>
    <w:rsid w:val="005226DA"/>
    <w:rsid w:val="00523366"/>
    <w:rsid w:val="00527237"/>
    <w:rsid w:val="005302C1"/>
    <w:rsid w:val="00530D53"/>
    <w:rsid w:val="0053469E"/>
    <w:rsid w:val="005349E4"/>
    <w:rsid w:val="00537CB7"/>
    <w:rsid w:val="00541345"/>
    <w:rsid w:val="005417A0"/>
    <w:rsid w:val="00542415"/>
    <w:rsid w:val="005429A9"/>
    <w:rsid w:val="00542EC1"/>
    <w:rsid w:val="0054450C"/>
    <w:rsid w:val="00546393"/>
    <w:rsid w:val="00550968"/>
    <w:rsid w:val="0055364A"/>
    <w:rsid w:val="00553E67"/>
    <w:rsid w:val="00557A53"/>
    <w:rsid w:val="00557B6F"/>
    <w:rsid w:val="00561985"/>
    <w:rsid w:val="005638D1"/>
    <w:rsid w:val="0056481D"/>
    <w:rsid w:val="005655BA"/>
    <w:rsid w:val="005677AC"/>
    <w:rsid w:val="00567AFC"/>
    <w:rsid w:val="005702BC"/>
    <w:rsid w:val="00570423"/>
    <w:rsid w:val="005711A1"/>
    <w:rsid w:val="00571C22"/>
    <w:rsid w:val="0057413F"/>
    <w:rsid w:val="00575855"/>
    <w:rsid w:val="00575C4F"/>
    <w:rsid w:val="005773E7"/>
    <w:rsid w:val="0057770A"/>
    <w:rsid w:val="0057799C"/>
    <w:rsid w:val="005779FF"/>
    <w:rsid w:val="00577DC8"/>
    <w:rsid w:val="00581629"/>
    <w:rsid w:val="0058267F"/>
    <w:rsid w:val="0058393E"/>
    <w:rsid w:val="005847E4"/>
    <w:rsid w:val="00584D4D"/>
    <w:rsid w:val="005855C1"/>
    <w:rsid w:val="0059160B"/>
    <w:rsid w:val="005918FC"/>
    <w:rsid w:val="005930F9"/>
    <w:rsid w:val="00594310"/>
    <w:rsid w:val="005A1683"/>
    <w:rsid w:val="005A1C2D"/>
    <w:rsid w:val="005A220C"/>
    <w:rsid w:val="005A3FF4"/>
    <w:rsid w:val="005A7293"/>
    <w:rsid w:val="005B0534"/>
    <w:rsid w:val="005B26EA"/>
    <w:rsid w:val="005B276E"/>
    <w:rsid w:val="005B3F5A"/>
    <w:rsid w:val="005B4EC1"/>
    <w:rsid w:val="005B5125"/>
    <w:rsid w:val="005B5311"/>
    <w:rsid w:val="005B6884"/>
    <w:rsid w:val="005B74A9"/>
    <w:rsid w:val="005C1023"/>
    <w:rsid w:val="005C1F00"/>
    <w:rsid w:val="005C4968"/>
    <w:rsid w:val="005C4AE1"/>
    <w:rsid w:val="005D06EC"/>
    <w:rsid w:val="005D08DB"/>
    <w:rsid w:val="005D0C6F"/>
    <w:rsid w:val="005D116D"/>
    <w:rsid w:val="005D145C"/>
    <w:rsid w:val="005D3A3C"/>
    <w:rsid w:val="005D594C"/>
    <w:rsid w:val="005D705A"/>
    <w:rsid w:val="005D75F4"/>
    <w:rsid w:val="005E0300"/>
    <w:rsid w:val="005E0AF9"/>
    <w:rsid w:val="005E0BCF"/>
    <w:rsid w:val="005E2997"/>
    <w:rsid w:val="005E357F"/>
    <w:rsid w:val="005E5888"/>
    <w:rsid w:val="005E5BF1"/>
    <w:rsid w:val="005E5C34"/>
    <w:rsid w:val="005F1985"/>
    <w:rsid w:val="005F4493"/>
    <w:rsid w:val="005F4807"/>
    <w:rsid w:val="005F4D4B"/>
    <w:rsid w:val="005F5FA3"/>
    <w:rsid w:val="005F679D"/>
    <w:rsid w:val="005F7C61"/>
    <w:rsid w:val="00600056"/>
    <w:rsid w:val="00600CDA"/>
    <w:rsid w:val="00600D5E"/>
    <w:rsid w:val="00602906"/>
    <w:rsid w:val="0060338C"/>
    <w:rsid w:val="006034A2"/>
    <w:rsid w:val="00603861"/>
    <w:rsid w:val="00603A1C"/>
    <w:rsid w:val="00603D3B"/>
    <w:rsid w:val="00606D87"/>
    <w:rsid w:val="00607120"/>
    <w:rsid w:val="006078EB"/>
    <w:rsid w:val="006079C6"/>
    <w:rsid w:val="00607DAB"/>
    <w:rsid w:val="006115B0"/>
    <w:rsid w:val="006126F4"/>
    <w:rsid w:val="00612724"/>
    <w:rsid w:val="006135F5"/>
    <w:rsid w:val="0061404A"/>
    <w:rsid w:val="00616176"/>
    <w:rsid w:val="00617589"/>
    <w:rsid w:val="00620940"/>
    <w:rsid w:val="00620B92"/>
    <w:rsid w:val="00621D32"/>
    <w:rsid w:val="006231B0"/>
    <w:rsid w:val="0062475A"/>
    <w:rsid w:val="00624DF3"/>
    <w:rsid w:val="006265B1"/>
    <w:rsid w:val="00626E8F"/>
    <w:rsid w:val="00630270"/>
    <w:rsid w:val="006310F2"/>
    <w:rsid w:val="006318C8"/>
    <w:rsid w:val="006319AC"/>
    <w:rsid w:val="00631DCE"/>
    <w:rsid w:val="00632895"/>
    <w:rsid w:val="00633F0D"/>
    <w:rsid w:val="00634C9D"/>
    <w:rsid w:val="00635654"/>
    <w:rsid w:val="00636BA1"/>
    <w:rsid w:val="00636F83"/>
    <w:rsid w:val="006371A6"/>
    <w:rsid w:val="00641FA0"/>
    <w:rsid w:val="00644C6A"/>
    <w:rsid w:val="00645168"/>
    <w:rsid w:val="00646112"/>
    <w:rsid w:val="006468A0"/>
    <w:rsid w:val="006512EB"/>
    <w:rsid w:val="006519C5"/>
    <w:rsid w:val="00652C85"/>
    <w:rsid w:val="00652D66"/>
    <w:rsid w:val="00653599"/>
    <w:rsid w:val="00653CE7"/>
    <w:rsid w:val="00654176"/>
    <w:rsid w:val="00654227"/>
    <w:rsid w:val="00654B95"/>
    <w:rsid w:val="00654E6D"/>
    <w:rsid w:val="006569D8"/>
    <w:rsid w:val="00661706"/>
    <w:rsid w:val="006625B8"/>
    <w:rsid w:val="0066330E"/>
    <w:rsid w:val="00663D03"/>
    <w:rsid w:val="00667E01"/>
    <w:rsid w:val="00670BBC"/>
    <w:rsid w:val="00671169"/>
    <w:rsid w:val="0067283D"/>
    <w:rsid w:val="00672F4D"/>
    <w:rsid w:val="006734AF"/>
    <w:rsid w:val="006738D6"/>
    <w:rsid w:val="00673947"/>
    <w:rsid w:val="006759A9"/>
    <w:rsid w:val="006828D2"/>
    <w:rsid w:val="006830E5"/>
    <w:rsid w:val="00683473"/>
    <w:rsid w:val="00683D70"/>
    <w:rsid w:val="00684F38"/>
    <w:rsid w:val="006879AE"/>
    <w:rsid w:val="00687B88"/>
    <w:rsid w:val="00691E23"/>
    <w:rsid w:val="006920D7"/>
    <w:rsid w:val="00692119"/>
    <w:rsid w:val="00692A4E"/>
    <w:rsid w:val="00693792"/>
    <w:rsid w:val="00693AAF"/>
    <w:rsid w:val="00694841"/>
    <w:rsid w:val="00694C13"/>
    <w:rsid w:val="00695372"/>
    <w:rsid w:val="0069548E"/>
    <w:rsid w:val="00695A87"/>
    <w:rsid w:val="006968A1"/>
    <w:rsid w:val="0069780E"/>
    <w:rsid w:val="00697A54"/>
    <w:rsid w:val="00697C82"/>
    <w:rsid w:val="006A05F5"/>
    <w:rsid w:val="006A1814"/>
    <w:rsid w:val="006A1C1A"/>
    <w:rsid w:val="006A2069"/>
    <w:rsid w:val="006A31F2"/>
    <w:rsid w:val="006A3967"/>
    <w:rsid w:val="006A44CB"/>
    <w:rsid w:val="006A460D"/>
    <w:rsid w:val="006A595E"/>
    <w:rsid w:val="006A7365"/>
    <w:rsid w:val="006A792A"/>
    <w:rsid w:val="006B06FE"/>
    <w:rsid w:val="006B0FA1"/>
    <w:rsid w:val="006B1937"/>
    <w:rsid w:val="006B1C26"/>
    <w:rsid w:val="006B1C73"/>
    <w:rsid w:val="006B1D40"/>
    <w:rsid w:val="006B385C"/>
    <w:rsid w:val="006B4162"/>
    <w:rsid w:val="006B44FE"/>
    <w:rsid w:val="006B6687"/>
    <w:rsid w:val="006B6763"/>
    <w:rsid w:val="006B724D"/>
    <w:rsid w:val="006C060F"/>
    <w:rsid w:val="006C06BD"/>
    <w:rsid w:val="006C2E1D"/>
    <w:rsid w:val="006C2ED1"/>
    <w:rsid w:val="006C4D92"/>
    <w:rsid w:val="006C7322"/>
    <w:rsid w:val="006C7BD0"/>
    <w:rsid w:val="006C7C78"/>
    <w:rsid w:val="006D03DF"/>
    <w:rsid w:val="006D1606"/>
    <w:rsid w:val="006D2225"/>
    <w:rsid w:val="006D2979"/>
    <w:rsid w:val="006D4291"/>
    <w:rsid w:val="006D57EF"/>
    <w:rsid w:val="006D5992"/>
    <w:rsid w:val="006D64C2"/>
    <w:rsid w:val="006D6591"/>
    <w:rsid w:val="006D6E47"/>
    <w:rsid w:val="006D7034"/>
    <w:rsid w:val="006E0A40"/>
    <w:rsid w:val="006E14A0"/>
    <w:rsid w:val="006E1D0E"/>
    <w:rsid w:val="006E2BDB"/>
    <w:rsid w:val="006E3075"/>
    <w:rsid w:val="006E39F6"/>
    <w:rsid w:val="006E4C61"/>
    <w:rsid w:val="006E4C74"/>
    <w:rsid w:val="006F3827"/>
    <w:rsid w:val="006F3C3D"/>
    <w:rsid w:val="006F42D9"/>
    <w:rsid w:val="006F44A7"/>
    <w:rsid w:val="006F46BF"/>
    <w:rsid w:val="006F7554"/>
    <w:rsid w:val="006F7888"/>
    <w:rsid w:val="00700F4A"/>
    <w:rsid w:val="00701107"/>
    <w:rsid w:val="007023FF"/>
    <w:rsid w:val="00702799"/>
    <w:rsid w:val="00702EEA"/>
    <w:rsid w:val="007040E0"/>
    <w:rsid w:val="00704664"/>
    <w:rsid w:val="007062A9"/>
    <w:rsid w:val="00706785"/>
    <w:rsid w:val="00710A8A"/>
    <w:rsid w:val="00715456"/>
    <w:rsid w:val="00715A76"/>
    <w:rsid w:val="00715B99"/>
    <w:rsid w:val="00716747"/>
    <w:rsid w:val="00716A9D"/>
    <w:rsid w:val="0071745D"/>
    <w:rsid w:val="007176D1"/>
    <w:rsid w:val="00720367"/>
    <w:rsid w:val="00720EA7"/>
    <w:rsid w:val="00721B8D"/>
    <w:rsid w:val="00723B26"/>
    <w:rsid w:val="00725577"/>
    <w:rsid w:val="00725BB8"/>
    <w:rsid w:val="0072752E"/>
    <w:rsid w:val="00727DA4"/>
    <w:rsid w:val="00730055"/>
    <w:rsid w:val="00730DE9"/>
    <w:rsid w:val="0073319C"/>
    <w:rsid w:val="00734F3A"/>
    <w:rsid w:val="00735557"/>
    <w:rsid w:val="007355F7"/>
    <w:rsid w:val="00736BBD"/>
    <w:rsid w:val="00737A9F"/>
    <w:rsid w:val="0074170F"/>
    <w:rsid w:val="0074176F"/>
    <w:rsid w:val="00744810"/>
    <w:rsid w:val="00746401"/>
    <w:rsid w:val="00746934"/>
    <w:rsid w:val="0075012D"/>
    <w:rsid w:val="007502F1"/>
    <w:rsid w:val="007508F8"/>
    <w:rsid w:val="007518C0"/>
    <w:rsid w:val="0075328C"/>
    <w:rsid w:val="00755B3D"/>
    <w:rsid w:val="00755E8A"/>
    <w:rsid w:val="0075602F"/>
    <w:rsid w:val="00756E19"/>
    <w:rsid w:val="00757423"/>
    <w:rsid w:val="007604E7"/>
    <w:rsid w:val="007616C3"/>
    <w:rsid w:val="0076298D"/>
    <w:rsid w:val="00762B8C"/>
    <w:rsid w:val="007642F2"/>
    <w:rsid w:val="00764859"/>
    <w:rsid w:val="007649E0"/>
    <w:rsid w:val="00765A8B"/>
    <w:rsid w:val="00765AEB"/>
    <w:rsid w:val="00767837"/>
    <w:rsid w:val="0077161B"/>
    <w:rsid w:val="00771D4C"/>
    <w:rsid w:val="007726A0"/>
    <w:rsid w:val="00772D0E"/>
    <w:rsid w:val="00775CD2"/>
    <w:rsid w:val="00775D35"/>
    <w:rsid w:val="007763C5"/>
    <w:rsid w:val="007769E9"/>
    <w:rsid w:val="00780DC6"/>
    <w:rsid w:val="0078203C"/>
    <w:rsid w:val="00782254"/>
    <w:rsid w:val="00782D28"/>
    <w:rsid w:val="007832A0"/>
    <w:rsid w:val="00783538"/>
    <w:rsid w:val="007840F0"/>
    <w:rsid w:val="00786FBD"/>
    <w:rsid w:val="007879F1"/>
    <w:rsid w:val="00791448"/>
    <w:rsid w:val="007926C3"/>
    <w:rsid w:val="00792EA1"/>
    <w:rsid w:val="00792F3B"/>
    <w:rsid w:val="00793C01"/>
    <w:rsid w:val="00796101"/>
    <w:rsid w:val="00796A9D"/>
    <w:rsid w:val="00796C8B"/>
    <w:rsid w:val="00797F90"/>
    <w:rsid w:val="007A248C"/>
    <w:rsid w:val="007A2EE7"/>
    <w:rsid w:val="007A3399"/>
    <w:rsid w:val="007B09EF"/>
    <w:rsid w:val="007B1473"/>
    <w:rsid w:val="007B20ED"/>
    <w:rsid w:val="007B2C41"/>
    <w:rsid w:val="007C0AD2"/>
    <w:rsid w:val="007C18B6"/>
    <w:rsid w:val="007C2137"/>
    <w:rsid w:val="007C233C"/>
    <w:rsid w:val="007C39BF"/>
    <w:rsid w:val="007C3BCB"/>
    <w:rsid w:val="007C3C88"/>
    <w:rsid w:val="007C4596"/>
    <w:rsid w:val="007C4AFD"/>
    <w:rsid w:val="007C4ECF"/>
    <w:rsid w:val="007C4F33"/>
    <w:rsid w:val="007C56CC"/>
    <w:rsid w:val="007C7586"/>
    <w:rsid w:val="007D0324"/>
    <w:rsid w:val="007D07F0"/>
    <w:rsid w:val="007D0AF2"/>
    <w:rsid w:val="007D149F"/>
    <w:rsid w:val="007D1682"/>
    <w:rsid w:val="007D1C1D"/>
    <w:rsid w:val="007D1FE7"/>
    <w:rsid w:val="007D3285"/>
    <w:rsid w:val="007D434F"/>
    <w:rsid w:val="007D5955"/>
    <w:rsid w:val="007D7D02"/>
    <w:rsid w:val="007E461A"/>
    <w:rsid w:val="007E506E"/>
    <w:rsid w:val="007E6702"/>
    <w:rsid w:val="007E792C"/>
    <w:rsid w:val="007F0A61"/>
    <w:rsid w:val="007F0DAA"/>
    <w:rsid w:val="007F1559"/>
    <w:rsid w:val="007F1988"/>
    <w:rsid w:val="007F3B2C"/>
    <w:rsid w:val="007F4D75"/>
    <w:rsid w:val="007F5798"/>
    <w:rsid w:val="007F5CCB"/>
    <w:rsid w:val="007F72A2"/>
    <w:rsid w:val="007F732F"/>
    <w:rsid w:val="007F76A0"/>
    <w:rsid w:val="007F7F49"/>
    <w:rsid w:val="00800D95"/>
    <w:rsid w:val="008015AC"/>
    <w:rsid w:val="008015B8"/>
    <w:rsid w:val="0080480A"/>
    <w:rsid w:val="0080558D"/>
    <w:rsid w:val="0080735F"/>
    <w:rsid w:val="00807E60"/>
    <w:rsid w:val="00810F9E"/>
    <w:rsid w:val="00812414"/>
    <w:rsid w:val="00812B77"/>
    <w:rsid w:val="00813C0F"/>
    <w:rsid w:val="0081471B"/>
    <w:rsid w:val="00814D20"/>
    <w:rsid w:val="008152AD"/>
    <w:rsid w:val="008163CE"/>
    <w:rsid w:val="00816508"/>
    <w:rsid w:val="00816EA3"/>
    <w:rsid w:val="008178A7"/>
    <w:rsid w:val="00820E33"/>
    <w:rsid w:val="00821129"/>
    <w:rsid w:val="008228E6"/>
    <w:rsid w:val="0082405E"/>
    <w:rsid w:val="00824149"/>
    <w:rsid w:val="00825FAE"/>
    <w:rsid w:val="008328FB"/>
    <w:rsid w:val="00834C23"/>
    <w:rsid w:val="00835510"/>
    <w:rsid w:val="00840ED2"/>
    <w:rsid w:val="00841B0B"/>
    <w:rsid w:val="00841E07"/>
    <w:rsid w:val="00842036"/>
    <w:rsid w:val="00842911"/>
    <w:rsid w:val="00845A48"/>
    <w:rsid w:val="00846477"/>
    <w:rsid w:val="0084679D"/>
    <w:rsid w:val="00846E06"/>
    <w:rsid w:val="00850971"/>
    <w:rsid w:val="00851E4F"/>
    <w:rsid w:val="00852B1D"/>
    <w:rsid w:val="00852F31"/>
    <w:rsid w:val="008541FE"/>
    <w:rsid w:val="0085443F"/>
    <w:rsid w:val="00854B81"/>
    <w:rsid w:val="0085673E"/>
    <w:rsid w:val="00857D5A"/>
    <w:rsid w:val="00857E62"/>
    <w:rsid w:val="00860359"/>
    <w:rsid w:val="00860DDE"/>
    <w:rsid w:val="008610E1"/>
    <w:rsid w:val="00861D41"/>
    <w:rsid w:val="00861EA6"/>
    <w:rsid w:val="0086275F"/>
    <w:rsid w:val="00862E5D"/>
    <w:rsid w:val="00863642"/>
    <w:rsid w:val="00865552"/>
    <w:rsid w:val="00865ACA"/>
    <w:rsid w:val="00866086"/>
    <w:rsid w:val="0086746E"/>
    <w:rsid w:val="00874184"/>
    <w:rsid w:val="00874A63"/>
    <w:rsid w:val="00874D83"/>
    <w:rsid w:val="00881A58"/>
    <w:rsid w:val="00883B65"/>
    <w:rsid w:val="0088401E"/>
    <w:rsid w:val="00885C3E"/>
    <w:rsid w:val="008867B5"/>
    <w:rsid w:val="00886F09"/>
    <w:rsid w:val="0088747B"/>
    <w:rsid w:val="00887A8C"/>
    <w:rsid w:val="00887EBF"/>
    <w:rsid w:val="0089050D"/>
    <w:rsid w:val="00890A45"/>
    <w:rsid w:val="00892DB5"/>
    <w:rsid w:val="00893E7D"/>
    <w:rsid w:val="00894C6F"/>
    <w:rsid w:val="00896F85"/>
    <w:rsid w:val="008976D1"/>
    <w:rsid w:val="008A0BBB"/>
    <w:rsid w:val="008A102F"/>
    <w:rsid w:val="008A2295"/>
    <w:rsid w:val="008A2B31"/>
    <w:rsid w:val="008A30BA"/>
    <w:rsid w:val="008A4AA5"/>
    <w:rsid w:val="008A5A4C"/>
    <w:rsid w:val="008A5A68"/>
    <w:rsid w:val="008A7842"/>
    <w:rsid w:val="008A7CB4"/>
    <w:rsid w:val="008B0E1B"/>
    <w:rsid w:val="008B0F12"/>
    <w:rsid w:val="008B1F95"/>
    <w:rsid w:val="008B272B"/>
    <w:rsid w:val="008B4E7C"/>
    <w:rsid w:val="008B589E"/>
    <w:rsid w:val="008B6D83"/>
    <w:rsid w:val="008C0648"/>
    <w:rsid w:val="008C4690"/>
    <w:rsid w:val="008C4A70"/>
    <w:rsid w:val="008C4AF2"/>
    <w:rsid w:val="008D027B"/>
    <w:rsid w:val="008D0AB2"/>
    <w:rsid w:val="008D1B70"/>
    <w:rsid w:val="008D4197"/>
    <w:rsid w:val="008E0024"/>
    <w:rsid w:val="008E1BFF"/>
    <w:rsid w:val="008E2500"/>
    <w:rsid w:val="008E251C"/>
    <w:rsid w:val="008E26B8"/>
    <w:rsid w:val="008E3987"/>
    <w:rsid w:val="008E3F7D"/>
    <w:rsid w:val="008E6367"/>
    <w:rsid w:val="008E68CC"/>
    <w:rsid w:val="008E7DA4"/>
    <w:rsid w:val="008F0435"/>
    <w:rsid w:val="008F0944"/>
    <w:rsid w:val="008F2008"/>
    <w:rsid w:val="008F328B"/>
    <w:rsid w:val="008F3F8E"/>
    <w:rsid w:val="008F4760"/>
    <w:rsid w:val="008F5071"/>
    <w:rsid w:val="008F54F9"/>
    <w:rsid w:val="008F7BD0"/>
    <w:rsid w:val="0090316E"/>
    <w:rsid w:val="0090319D"/>
    <w:rsid w:val="0090525E"/>
    <w:rsid w:val="009067AA"/>
    <w:rsid w:val="00907794"/>
    <w:rsid w:val="00907CB2"/>
    <w:rsid w:val="00911F4C"/>
    <w:rsid w:val="0091336D"/>
    <w:rsid w:val="0091337B"/>
    <w:rsid w:val="00914040"/>
    <w:rsid w:val="009141A4"/>
    <w:rsid w:val="0091572B"/>
    <w:rsid w:val="00916EC1"/>
    <w:rsid w:val="009250DF"/>
    <w:rsid w:val="00925AEB"/>
    <w:rsid w:val="00927590"/>
    <w:rsid w:val="00930866"/>
    <w:rsid w:val="0093389E"/>
    <w:rsid w:val="009341E6"/>
    <w:rsid w:val="00934D89"/>
    <w:rsid w:val="00935457"/>
    <w:rsid w:val="00937657"/>
    <w:rsid w:val="009378C4"/>
    <w:rsid w:val="00937E78"/>
    <w:rsid w:val="009403C1"/>
    <w:rsid w:val="00941F4D"/>
    <w:rsid w:val="009424B8"/>
    <w:rsid w:val="00942737"/>
    <w:rsid w:val="00942C3D"/>
    <w:rsid w:val="0094521F"/>
    <w:rsid w:val="00945B52"/>
    <w:rsid w:val="00946537"/>
    <w:rsid w:val="009466C7"/>
    <w:rsid w:val="009468E7"/>
    <w:rsid w:val="0094698C"/>
    <w:rsid w:val="00946C32"/>
    <w:rsid w:val="00950001"/>
    <w:rsid w:val="00950974"/>
    <w:rsid w:val="009524A2"/>
    <w:rsid w:val="009526A7"/>
    <w:rsid w:val="009534E8"/>
    <w:rsid w:val="00953812"/>
    <w:rsid w:val="00954280"/>
    <w:rsid w:val="00960945"/>
    <w:rsid w:val="0096137C"/>
    <w:rsid w:val="00962096"/>
    <w:rsid w:val="00964369"/>
    <w:rsid w:val="0096515F"/>
    <w:rsid w:val="00965A5C"/>
    <w:rsid w:val="00965F99"/>
    <w:rsid w:val="00966B99"/>
    <w:rsid w:val="0096753C"/>
    <w:rsid w:val="00967F81"/>
    <w:rsid w:val="00970A5B"/>
    <w:rsid w:val="0097219E"/>
    <w:rsid w:val="00972724"/>
    <w:rsid w:val="00972767"/>
    <w:rsid w:val="00972DFA"/>
    <w:rsid w:val="00972F33"/>
    <w:rsid w:val="009730BD"/>
    <w:rsid w:val="00973AE5"/>
    <w:rsid w:val="00975C78"/>
    <w:rsid w:val="0097636A"/>
    <w:rsid w:val="009774C2"/>
    <w:rsid w:val="009808B8"/>
    <w:rsid w:val="0098571B"/>
    <w:rsid w:val="00985F4E"/>
    <w:rsid w:val="009868B1"/>
    <w:rsid w:val="00986E1A"/>
    <w:rsid w:val="00990C48"/>
    <w:rsid w:val="00993B3E"/>
    <w:rsid w:val="00994E2A"/>
    <w:rsid w:val="00995935"/>
    <w:rsid w:val="009A066A"/>
    <w:rsid w:val="009A07FB"/>
    <w:rsid w:val="009A112D"/>
    <w:rsid w:val="009A1862"/>
    <w:rsid w:val="009A20A4"/>
    <w:rsid w:val="009A2A74"/>
    <w:rsid w:val="009A3B8F"/>
    <w:rsid w:val="009A4542"/>
    <w:rsid w:val="009A486F"/>
    <w:rsid w:val="009A4AC4"/>
    <w:rsid w:val="009A4C10"/>
    <w:rsid w:val="009A51BD"/>
    <w:rsid w:val="009A6F3D"/>
    <w:rsid w:val="009B0AC2"/>
    <w:rsid w:val="009B2BB8"/>
    <w:rsid w:val="009B5803"/>
    <w:rsid w:val="009B6B29"/>
    <w:rsid w:val="009B7A8C"/>
    <w:rsid w:val="009C39A6"/>
    <w:rsid w:val="009C4608"/>
    <w:rsid w:val="009C4F47"/>
    <w:rsid w:val="009C6E82"/>
    <w:rsid w:val="009C6FE1"/>
    <w:rsid w:val="009C7273"/>
    <w:rsid w:val="009C7C10"/>
    <w:rsid w:val="009D154B"/>
    <w:rsid w:val="009D1FDD"/>
    <w:rsid w:val="009D2081"/>
    <w:rsid w:val="009D4254"/>
    <w:rsid w:val="009D7155"/>
    <w:rsid w:val="009D7F0D"/>
    <w:rsid w:val="009E07FA"/>
    <w:rsid w:val="009E0A44"/>
    <w:rsid w:val="009E25B9"/>
    <w:rsid w:val="009E26D0"/>
    <w:rsid w:val="009E33C9"/>
    <w:rsid w:val="009E5154"/>
    <w:rsid w:val="009E5FDF"/>
    <w:rsid w:val="009E7129"/>
    <w:rsid w:val="009F0BA9"/>
    <w:rsid w:val="009F100A"/>
    <w:rsid w:val="009F13FD"/>
    <w:rsid w:val="009F23F4"/>
    <w:rsid w:val="009F496E"/>
    <w:rsid w:val="009F7555"/>
    <w:rsid w:val="009F7B8E"/>
    <w:rsid w:val="00A00F11"/>
    <w:rsid w:val="00A02DCC"/>
    <w:rsid w:val="00A03467"/>
    <w:rsid w:val="00A06367"/>
    <w:rsid w:val="00A119C0"/>
    <w:rsid w:val="00A12A64"/>
    <w:rsid w:val="00A13FC9"/>
    <w:rsid w:val="00A142C6"/>
    <w:rsid w:val="00A165A7"/>
    <w:rsid w:val="00A1711B"/>
    <w:rsid w:val="00A177FA"/>
    <w:rsid w:val="00A20236"/>
    <w:rsid w:val="00A2070A"/>
    <w:rsid w:val="00A21E11"/>
    <w:rsid w:val="00A233B3"/>
    <w:rsid w:val="00A2408B"/>
    <w:rsid w:val="00A254E0"/>
    <w:rsid w:val="00A26238"/>
    <w:rsid w:val="00A2726F"/>
    <w:rsid w:val="00A27F38"/>
    <w:rsid w:val="00A303FC"/>
    <w:rsid w:val="00A30E6F"/>
    <w:rsid w:val="00A322DD"/>
    <w:rsid w:val="00A33DE8"/>
    <w:rsid w:val="00A356C9"/>
    <w:rsid w:val="00A3595E"/>
    <w:rsid w:val="00A35C19"/>
    <w:rsid w:val="00A36B51"/>
    <w:rsid w:val="00A408DF"/>
    <w:rsid w:val="00A41A4D"/>
    <w:rsid w:val="00A42733"/>
    <w:rsid w:val="00A42B85"/>
    <w:rsid w:val="00A44B9E"/>
    <w:rsid w:val="00A451C5"/>
    <w:rsid w:val="00A454C5"/>
    <w:rsid w:val="00A4560D"/>
    <w:rsid w:val="00A47486"/>
    <w:rsid w:val="00A50113"/>
    <w:rsid w:val="00A50676"/>
    <w:rsid w:val="00A53D29"/>
    <w:rsid w:val="00A53D49"/>
    <w:rsid w:val="00A55C37"/>
    <w:rsid w:val="00A5721C"/>
    <w:rsid w:val="00A61829"/>
    <w:rsid w:val="00A61A4E"/>
    <w:rsid w:val="00A61F38"/>
    <w:rsid w:val="00A62A53"/>
    <w:rsid w:val="00A62FDB"/>
    <w:rsid w:val="00A63653"/>
    <w:rsid w:val="00A644B5"/>
    <w:rsid w:val="00A64CFC"/>
    <w:rsid w:val="00A64FA8"/>
    <w:rsid w:val="00A66CB7"/>
    <w:rsid w:val="00A703F4"/>
    <w:rsid w:val="00A70DE8"/>
    <w:rsid w:val="00A72F48"/>
    <w:rsid w:val="00A7318B"/>
    <w:rsid w:val="00A75315"/>
    <w:rsid w:val="00A80A62"/>
    <w:rsid w:val="00A82954"/>
    <w:rsid w:val="00A8564A"/>
    <w:rsid w:val="00A8623C"/>
    <w:rsid w:val="00A864CA"/>
    <w:rsid w:val="00A87571"/>
    <w:rsid w:val="00A903F3"/>
    <w:rsid w:val="00A92FF8"/>
    <w:rsid w:val="00A938D0"/>
    <w:rsid w:val="00A942B5"/>
    <w:rsid w:val="00A9510D"/>
    <w:rsid w:val="00A9532E"/>
    <w:rsid w:val="00A961ED"/>
    <w:rsid w:val="00A9683E"/>
    <w:rsid w:val="00AA02C8"/>
    <w:rsid w:val="00AA5730"/>
    <w:rsid w:val="00AA5E40"/>
    <w:rsid w:val="00AA7664"/>
    <w:rsid w:val="00AB0181"/>
    <w:rsid w:val="00AB070D"/>
    <w:rsid w:val="00AB1F3D"/>
    <w:rsid w:val="00AB2290"/>
    <w:rsid w:val="00AB4066"/>
    <w:rsid w:val="00AB6E92"/>
    <w:rsid w:val="00AC16F8"/>
    <w:rsid w:val="00AC27E6"/>
    <w:rsid w:val="00AC434B"/>
    <w:rsid w:val="00AC45A4"/>
    <w:rsid w:val="00AC4AB2"/>
    <w:rsid w:val="00AC4FE5"/>
    <w:rsid w:val="00AC5C93"/>
    <w:rsid w:val="00AC6A40"/>
    <w:rsid w:val="00AC72B2"/>
    <w:rsid w:val="00AC773C"/>
    <w:rsid w:val="00AD0236"/>
    <w:rsid w:val="00AD066A"/>
    <w:rsid w:val="00AD0B81"/>
    <w:rsid w:val="00AD0D58"/>
    <w:rsid w:val="00AD0F8F"/>
    <w:rsid w:val="00AD14A2"/>
    <w:rsid w:val="00AD16E3"/>
    <w:rsid w:val="00AD3388"/>
    <w:rsid w:val="00AD364C"/>
    <w:rsid w:val="00AD3A84"/>
    <w:rsid w:val="00AD56D1"/>
    <w:rsid w:val="00AD7140"/>
    <w:rsid w:val="00AD79B5"/>
    <w:rsid w:val="00AE0FC8"/>
    <w:rsid w:val="00AE12AB"/>
    <w:rsid w:val="00AE1517"/>
    <w:rsid w:val="00AE1BB4"/>
    <w:rsid w:val="00AE6369"/>
    <w:rsid w:val="00AF130D"/>
    <w:rsid w:val="00AF2DF3"/>
    <w:rsid w:val="00AF39CD"/>
    <w:rsid w:val="00AF515F"/>
    <w:rsid w:val="00AF53E2"/>
    <w:rsid w:val="00AF6673"/>
    <w:rsid w:val="00AF6E7D"/>
    <w:rsid w:val="00AF6F92"/>
    <w:rsid w:val="00B015C6"/>
    <w:rsid w:val="00B017A3"/>
    <w:rsid w:val="00B02094"/>
    <w:rsid w:val="00B0274B"/>
    <w:rsid w:val="00B03167"/>
    <w:rsid w:val="00B0377C"/>
    <w:rsid w:val="00B0614F"/>
    <w:rsid w:val="00B063B4"/>
    <w:rsid w:val="00B07BB0"/>
    <w:rsid w:val="00B10F99"/>
    <w:rsid w:val="00B114E5"/>
    <w:rsid w:val="00B117EA"/>
    <w:rsid w:val="00B1366A"/>
    <w:rsid w:val="00B13DDF"/>
    <w:rsid w:val="00B15637"/>
    <w:rsid w:val="00B171EA"/>
    <w:rsid w:val="00B17386"/>
    <w:rsid w:val="00B20AA2"/>
    <w:rsid w:val="00B216DE"/>
    <w:rsid w:val="00B21EEE"/>
    <w:rsid w:val="00B22D17"/>
    <w:rsid w:val="00B22EF4"/>
    <w:rsid w:val="00B23069"/>
    <w:rsid w:val="00B23493"/>
    <w:rsid w:val="00B23A5B"/>
    <w:rsid w:val="00B23ACA"/>
    <w:rsid w:val="00B24A54"/>
    <w:rsid w:val="00B25341"/>
    <w:rsid w:val="00B25DC8"/>
    <w:rsid w:val="00B268B6"/>
    <w:rsid w:val="00B30776"/>
    <w:rsid w:val="00B30BB9"/>
    <w:rsid w:val="00B3123D"/>
    <w:rsid w:val="00B316B7"/>
    <w:rsid w:val="00B31C6C"/>
    <w:rsid w:val="00B31CF5"/>
    <w:rsid w:val="00B32E7B"/>
    <w:rsid w:val="00B34A63"/>
    <w:rsid w:val="00B355EA"/>
    <w:rsid w:val="00B35786"/>
    <w:rsid w:val="00B358E2"/>
    <w:rsid w:val="00B36ED1"/>
    <w:rsid w:val="00B36FC4"/>
    <w:rsid w:val="00B40305"/>
    <w:rsid w:val="00B40C61"/>
    <w:rsid w:val="00B4197D"/>
    <w:rsid w:val="00B42C0A"/>
    <w:rsid w:val="00B43BCE"/>
    <w:rsid w:val="00B44DAE"/>
    <w:rsid w:val="00B45BD1"/>
    <w:rsid w:val="00B470FA"/>
    <w:rsid w:val="00B47116"/>
    <w:rsid w:val="00B476BE"/>
    <w:rsid w:val="00B50F17"/>
    <w:rsid w:val="00B5490A"/>
    <w:rsid w:val="00B5548B"/>
    <w:rsid w:val="00B55525"/>
    <w:rsid w:val="00B55FE9"/>
    <w:rsid w:val="00B63D16"/>
    <w:rsid w:val="00B65459"/>
    <w:rsid w:val="00B664C3"/>
    <w:rsid w:val="00B66CB0"/>
    <w:rsid w:val="00B703EC"/>
    <w:rsid w:val="00B703F1"/>
    <w:rsid w:val="00B70E5F"/>
    <w:rsid w:val="00B72065"/>
    <w:rsid w:val="00B722A4"/>
    <w:rsid w:val="00B778B3"/>
    <w:rsid w:val="00B80869"/>
    <w:rsid w:val="00B809D0"/>
    <w:rsid w:val="00B80FE9"/>
    <w:rsid w:val="00B813A8"/>
    <w:rsid w:val="00B813E1"/>
    <w:rsid w:val="00B8309C"/>
    <w:rsid w:val="00B83A33"/>
    <w:rsid w:val="00B8485F"/>
    <w:rsid w:val="00B85A9E"/>
    <w:rsid w:val="00B86363"/>
    <w:rsid w:val="00B910D1"/>
    <w:rsid w:val="00B91406"/>
    <w:rsid w:val="00B91B3E"/>
    <w:rsid w:val="00B91EC1"/>
    <w:rsid w:val="00B92889"/>
    <w:rsid w:val="00B93E89"/>
    <w:rsid w:val="00B94260"/>
    <w:rsid w:val="00BA0ED1"/>
    <w:rsid w:val="00BA2405"/>
    <w:rsid w:val="00BA27E6"/>
    <w:rsid w:val="00BA4C69"/>
    <w:rsid w:val="00BA5DE3"/>
    <w:rsid w:val="00BA64A1"/>
    <w:rsid w:val="00BB034B"/>
    <w:rsid w:val="00BB0BEB"/>
    <w:rsid w:val="00BB147C"/>
    <w:rsid w:val="00BB1607"/>
    <w:rsid w:val="00BB3449"/>
    <w:rsid w:val="00BB3DB2"/>
    <w:rsid w:val="00BB3DCA"/>
    <w:rsid w:val="00BB62BD"/>
    <w:rsid w:val="00BB7380"/>
    <w:rsid w:val="00BB768B"/>
    <w:rsid w:val="00BC0BEA"/>
    <w:rsid w:val="00BC2510"/>
    <w:rsid w:val="00BC30ED"/>
    <w:rsid w:val="00BC46FE"/>
    <w:rsid w:val="00BC6593"/>
    <w:rsid w:val="00BC73AE"/>
    <w:rsid w:val="00BC7847"/>
    <w:rsid w:val="00BC7944"/>
    <w:rsid w:val="00BD31FF"/>
    <w:rsid w:val="00BD3419"/>
    <w:rsid w:val="00BD3A93"/>
    <w:rsid w:val="00BD5959"/>
    <w:rsid w:val="00BD7332"/>
    <w:rsid w:val="00BD7837"/>
    <w:rsid w:val="00BD7B7C"/>
    <w:rsid w:val="00BD7CED"/>
    <w:rsid w:val="00BD7F40"/>
    <w:rsid w:val="00BE0B97"/>
    <w:rsid w:val="00BE13F7"/>
    <w:rsid w:val="00BE23FF"/>
    <w:rsid w:val="00BE2ABF"/>
    <w:rsid w:val="00BE318B"/>
    <w:rsid w:val="00BE430D"/>
    <w:rsid w:val="00BE4BC6"/>
    <w:rsid w:val="00BE6C4B"/>
    <w:rsid w:val="00BF01B3"/>
    <w:rsid w:val="00BF10B2"/>
    <w:rsid w:val="00BF114D"/>
    <w:rsid w:val="00BF3E23"/>
    <w:rsid w:val="00BF3FD7"/>
    <w:rsid w:val="00BF4293"/>
    <w:rsid w:val="00BF46D7"/>
    <w:rsid w:val="00BF6950"/>
    <w:rsid w:val="00BF6EE0"/>
    <w:rsid w:val="00C02368"/>
    <w:rsid w:val="00C033DF"/>
    <w:rsid w:val="00C034C9"/>
    <w:rsid w:val="00C042BC"/>
    <w:rsid w:val="00C05C92"/>
    <w:rsid w:val="00C06490"/>
    <w:rsid w:val="00C0666E"/>
    <w:rsid w:val="00C068D7"/>
    <w:rsid w:val="00C06C44"/>
    <w:rsid w:val="00C07C75"/>
    <w:rsid w:val="00C107B6"/>
    <w:rsid w:val="00C108EB"/>
    <w:rsid w:val="00C10D34"/>
    <w:rsid w:val="00C11787"/>
    <w:rsid w:val="00C1265C"/>
    <w:rsid w:val="00C1274C"/>
    <w:rsid w:val="00C14E53"/>
    <w:rsid w:val="00C152E4"/>
    <w:rsid w:val="00C1759B"/>
    <w:rsid w:val="00C17616"/>
    <w:rsid w:val="00C232F0"/>
    <w:rsid w:val="00C2492E"/>
    <w:rsid w:val="00C25E6F"/>
    <w:rsid w:val="00C2799C"/>
    <w:rsid w:val="00C27C92"/>
    <w:rsid w:val="00C304F0"/>
    <w:rsid w:val="00C32D89"/>
    <w:rsid w:val="00C33BC7"/>
    <w:rsid w:val="00C348D8"/>
    <w:rsid w:val="00C36973"/>
    <w:rsid w:val="00C406FB"/>
    <w:rsid w:val="00C40CD7"/>
    <w:rsid w:val="00C430C3"/>
    <w:rsid w:val="00C4474D"/>
    <w:rsid w:val="00C448B5"/>
    <w:rsid w:val="00C45AD2"/>
    <w:rsid w:val="00C46014"/>
    <w:rsid w:val="00C4655F"/>
    <w:rsid w:val="00C46AD0"/>
    <w:rsid w:val="00C46DEE"/>
    <w:rsid w:val="00C46EE5"/>
    <w:rsid w:val="00C505E5"/>
    <w:rsid w:val="00C509DF"/>
    <w:rsid w:val="00C50A67"/>
    <w:rsid w:val="00C52B24"/>
    <w:rsid w:val="00C53564"/>
    <w:rsid w:val="00C550E0"/>
    <w:rsid w:val="00C55D27"/>
    <w:rsid w:val="00C57C22"/>
    <w:rsid w:val="00C57F22"/>
    <w:rsid w:val="00C61C40"/>
    <w:rsid w:val="00C633D6"/>
    <w:rsid w:val="00C637DB"/>
    <w:rsid w:val="00C64B43"/>
    <w:rsid w:val="00C71949"/>
    <w:rsid w:val="00C73265"/>
    <w:rsid w:val="00C73D51"/>
    <w:rsid w:val="00C74428"/>
    <w:rsid w:val="00C74E31"/>
    <w:rsid w:val="00C7553B"/>
    <w:rsid w:val="00C767D3"/>
    <w:rsid w:val="00C776D9"/>
    <w:rsid w:val="00C80B80"/>
    <w:rsid w:val="00C819CF"/>
    <w:rsid w:val="00C8545B"/>
    <w:rsid w:val="00C857FF"/>
    <w:rsid w:val="00C86791"/>
    <w:rsid w:val="00C86C43"/>
    <w:rsid w:val="00C87320"/>
    <w:rsid w:val="00C9224A"/>
    <w:rsid w:val="00C927AB"/>
    <w:rsid w:val="00C93475"/>
    <w:rsid w:val="00C93EAB"/>
    <w:rsid w:val="00C94436"/>
    <w:rsid w:val="00C94A13"/>
    <w:rsid w:val="00C94C79"/>
    <w:rsid w:val="00C973AB"/>
    <w:rsid w:val="00C9792A"/>
    <w:rsid w:val="00CA074B"/>
    <w:rsid w:val="00CA0AC1"/>
    <w:rsid w:val="00CA1D34"/>
    <w:rsid w:val="00CA216A"/>
    <w:rsid w:val="00CA6352"/>
    <w:rsid w:val="00CB0A93"/>
    <w:rsid w:val="00CB1548"/>
    <w:rsid w:val="00CB2477"/>
    <w:rsid w:val="00CB318E"/>
    <w:rsid w:val="00CB31B7"/>
    <w:rsid w:val="00CB31C7"/>
    <w:rsid w:val="00CB3384"/>
    <w:rsid w:val="00CB544B"/>
    <w:rsid w:val="00CB71B3"/>
    <w:rsid w:val="00CC1729"/>
    <w:rsid w:val="00CC28A9"/>
    <w:rsid w:val="00CC2BE2"/>
    <w:rsid w:val="00CC37B3"/>
    <w:rsid w:val="00CC4AE2"/>
    <w:rsid w:val="00CC581B"/>
    <w:rsid w:val="00CD2376"/>
    <w:rsid w:val="00CD2B4A"/>
    <w:rsid w:val="00CD323C"/>
    <w:rsid w:val="00CD3B17"/>
    <w:rsid w:val="00CD4E06"/>
    <w:rsid w:val="00CD5A3B"/>
    <w:rsid w:val="00CD6667"/>
    <w:rsid w:val="00CE0C67"/>
    <w:rsid w:val="00CE0E18"/>
    <w:rsid w:val="00CE0E43"/>
    <w:rsid w:val="00CE0EC1"/>
    <w:rsid w:val="00CE2207"/>
    <w:rsid w:val="00CE2E0C"/>
    <w:rsid w:val="00CE30D5"/>
    <w:rsid w:val="00CE3AE3"/>
    <w:rsid w:val="00CE3D29"/>
    <w:rsid w:val="00CE519C"/>
    <w:rsid w:val="00CE51CC"/>
    <w:rsid w:val="00CE5F98"/>
    <w:rsid w:val="00CE759B"/>
    <w:rsid w:val="00CE76E0"/>
    <w:rsid w:val="00CE7D40"/>
    <w:rsid w:val="00CF0540"/>
    <w:rsid w:val="00CF1096"/>
    <w:rsid w:val="00CF236D"/>
    <w:rsid w:val="00CF2E3E"/>
    <w:rsid w:val="00CF46B8"/>
    <w:rsid w:val="00CF5B29"/>
    <w:rsid w:val="00CF6F6E"/>
    <w:rsid w:val="00CF75BC"/>
    <w:rsid w:val="00CF7C15"/>
    <w:rsid w:val="00D00009"/>
    <w:rsid w:val="00D004A2"/>
    <w:rsid w:val="00D00CE2"/>
    <w:rsid w:val="00D02E5F"/>
    <w:rsid w:val="00D0413B"/>
    <w:rsid w:val="00D059EE"/>
    <w:rsid w:val="00D05B9A"/>
    <w:rsid w:val="00D062EE"/>
    <w:rsid w:val="00D06DD1"/>
    <w:rsid w:val="00D0731D"/>
    <w:rsid w:val="00D10576"/>
    <w:rsid w:val="00D113A4"/>
    <w:rsid w:val="00D1237D"/>
    <w:rsid w:val="00D132A2"/>
    <w:rsid w:val="00D14BD7"/>
    <w:rsid w:val="00D14C62"/>
    <w:rsid w:val="00D14F2E"/>
    <w:rsid w:val="00D1596C"/>
    <w:rsid w:val="00D17ADF"/>
    <w:rsid w:val="00D202FF"/>
    <w:rsid w:val="00D20D34"/>
    <w:rsid w:val="00D21C7B"/>
    <w:rsid w:val="00D22D9A"/>
    <w:rsid w:val="00D243EE"/>
    <w:rsid w:val="00D24EC2"/>
    <w:rsid w:val="00D31102"/>
    <w:rsid w:val="00D324D0"/>
    <w:rsid w:val="00D342E2"/>
    <w:rsid w:val="00D34491"/>
    <w:rsid w:val="00D35529"/>
    <w:rsid w:val="00D364E0"/>
    <w:rsid w:val="00D3747D"/>
    <w:rsid w:val="00D411E3"/>
    <w:rsid w:val="00D41D9A"/>
    <w:rsid w:val="00D43ACD"/>
    <w:rsid w:val="00D4489E"/>
    <w:rsid w:val="00D454B4"/>
    <w:rsid w:val="00D465DB"/>
    <w:rsid w:val="00D50760"/>
    <w:rsid w:val="00D50868"/>
    <w:rsid w:val="00D51271"/>
    <w:rsid w:val="00D54373"/>
    <w:rsid w:val="00D5570E"/>
    <w:rsid w:val="00D55FEC"/>
    <w:rsid w:val="00D567E6"/>
    <w:rsid w:val="00D56D9F"/>
    <w:rsid w:val="00D56EDA"/>
    <w:rsid w:val="00D626EF"/>
    <w:rsid w:val="00D62D58"/>
    <w:rsid w:val="00D634CD"/>
    <w:rsid w:val="00D643BB"/>
    <w:rsid w:val="00D646FE"/>
    <w:rsid w:val="00D651CC"/>
    <w:rsid w:val="00D652D9"/>
    <w:rsid w:val="00D6539A"/>
    <w:rsid w:val="00D65AF1"/>
    <w:rsid w:val="00D679CF"/>
    <w:rsid w:val="00D706C2"/>
    <w:rsid w:val="00D71D07"/>
    <w:rsid w:val="00D7224E"/>
    <w:rsid w:val="00D740B7"/>
    <w:rsid w:val="00D801CA"/>
    <w:rsid w:val="00D809C5"/>
    <w:rsid w:val="00D81CD5"/>
    <w:rsid w:val="00D8233A"/>
    <w:rsid w:val="00D82C0B"/>
    <w:rsid w:val="00D83330"/>
    <w:rsid w:val="00D84D71"/>
    <w:rsid w:val="00D85B24"/>
    <w:rsid w:val="00D8730D"/>
    <w:rsid w:val="00D87EFB"/>
    <w:rsid w:val="00D87F72"/>
    <w:rsid w:val="00D909DC"/>
    <w:rsid w:val="00D91C5D"/>
    <w:rsid w:val="00D91C63"/>
    <w:rsid w:val="00D91D9E"/>
    <w:rsid w:val="00D935C2"/>
    <w:rsid w:val="00D95E06"/>
    <w:rsid w:val="00DA0244"/>
    <w:rsid w:val="00DA1DA3"/>
    <w:rsid w:val="00DA212A"/>
    <w:rsid w:val="00DA341B"/>
    <w:rsid w:val="00DA35DD"/>
    <w:rsid w:val="00DA479A"/>
    <w:rsid w:val="00DB3B1E"/>
    <w:rsid w:val="00DB75B6"/>
    <w:rsid w:val="00DC0F7B"/>
    <w:rsid w:val="00DC18B6"/>
    <w:rsid w:val="00DC3259"/>
    <w:rsid w:val="00DC3E3A"/>
    <w:rsid w:val="00DC4DDC"/>
    <w:rsid w:val="00DC6117"/>
    <w:rsid w:val="00DC6D36"/>
    <w:rsid w:val="00DD22D8"/>
    <w:rsid w:val="00DD279A"/>
    <w:rsid w:val="00DD4E05"/>
    <w:rsid w:val="00DD5839"/>
    <w:rsid w:val="00DD5E99"/>
    <w:rsid w:val="00DD7536"/>
    <w:rsid w:val="00DD7AF2"/>
    <w:rsid w:val="00DE0B37"/>
    <w:rsid w:val="00DE167E"/>
    <w:rsid w:val="00DE39DE"/>
    <w:rsid w:val="00DE3B12"/>
    <w:rsid w:val="00DE4772"/>
    <w:rsid w:val="00DE47DA"/>
    <w:rsid w:val="00DE6A07"/>
    <w:rsid w:val="00DE7E9D"/>
    <w:rsid w:val="00DF00DC"/>
    <w:rsid w:val="00DF05C0"/>
    <w:rsid w:val="00DF05F4"/>
    <w:rsid w:val="00DF294D"/>
    <w:rsid w:val="00DF4668"/>
    <w:rsid w:val="00DF5D44"/>
    <w:rsid w:val="00DF6386"/>
    <w:rsid w:val="00DF6A4F"/>
    <w:rsid w:val="00DF7EB0"/>
    <w:rsid w:val="00E00583"/>
    <w:rsid w:val="00E0112E"/>
    <w:rsid w:val="00E022A0"/>
    <w:rsid w:val="00E02BB3"/>
    <w:rsid w:val="00E03368"/>
    <w:rsid w:val="00E049C9"/>
    <w:rsid w:val="00E07B9B"/>
    <w:rsid w:val="00E11B07"/>
    <w:rsid w:val="00E1529F"/>
    <w:rsid w:val="00E15309"/>
    <w:rsid w:val="00E16306"/>
    <w:rsid w:val="00E17DEE"/>
    <w:rsid w:val="00E203C1"/>
    <w:rsid w:val="00E21234"/>
    <w:rsid w:val="00E21888"/>
    <w:rsid w:val="00E2389B"/>
    <w:rsid w:val="00E2466B"/>
    <w:rsid w:val="00E2526E"/>
    <w:rsid w:val="00E26405"/>
    <w:rsid w:val="00E27F99"/>
    <w:rsid w:val="00E3136F"/>
    <w:rsid w:val="00E3364B"/>
    <w:rsid w:val="00E342B7"/>
    <w:rsid w:val="00E3526E"/>
    <w:rsid w:val="00E352E4"/>
    <w:rsid w:val="00E36F9F"/>
    <w:rsid w:val="00E37A60"/>
    <w:rsid w:val="00E4195F"/>
    <w:rsid w:val="00E41BFB"/>
    <w:rsid w:val="00E4204A"/>
    <w:rsid w:val="00E421C1"/>
    <w:rsid w:val="00E43C8A"/>
    <w:rsid w:val="00E43EE8"/>
    <w:rsid w:val="00E447D2"/>
    <w:rsid w:val="00E44A40"/>
    <w:rsid w:val="00E502FC"/>
    <w:rsid w:val="00E51405"/>
    <w:rsid w:val="00E52AED"/>
    <w:rsid w:val="00E53191"/>
    <w:rsid w:val="00E5361B"/>
    <w:rsid w:val="00E54395"/>
    <w:rsid w:val="00E54537"/>
    <w:rsid w:val="00E5476D"/>
    <w:rsid w:val="00E54B83"/>
    <w:rsid w:val="00E5507B"/>
    <w:rsid w:val="00E55552"/>
    <w:rsid w:val="00E576B0"/>
    <w:rsid w:val="00E613CC"/>
    <w:rsid w:val="00E64049"/>
    <w:rsid w:val="00E64A8A"/>
    <w:rsid w:val="00E64AEE"/>
    <w:rsid w:val="00E64C62"/>
    <w:rsid w:val="00E65689"/>
    <w:rsid w:val="00E666AA"/>
    <w:rsid w:val="00E71045"/>
    <w:rsid w:val="00E72540"/>
    <w:rsid w:val="00E7298D"/>
    <w:rsid w:val="00E73D4F"/>
    <w:rsid w:val="00E74FCA"/>
    <w:rsid w:val="00E7564D"/>
    <w:rsid w:val="00E75709"/>
    <w:rsid w:val="00E76E82"/>
    <w:rsid w:val="00E77625"/>
    <w:rsid w:val="00E80815"/>
    <w:rsid w:val="00E8194D"/>
    <w:rsid w:val="00E829F8"/>
    <w:rsid w:val="00E85026"/>
    <w:rsid w:val="00E85034"/>
    <w:rsid w:val="00E90919"/>
    <w:rsid w:val="00E9203B"/>
    <w:rsid w:val="00E93E94"/>
    <w:rsid w:val="00E9477E"/>
    <w:rsid w:val="00E95182"/>
    <w:rsid w:val="00E966FA"/>
    <w:rsid w:val="00E973B3"/>
    <w:rsid w:val="00EA0165"/>
    <w:rsid w:val="00EA0AAA"/>
    <w:rsid w:val="00EA11B1"/>
    <w:rsid w:val="00EA17D9"/>
    <w:rsid w:val="00EA3910"/>
    <w:rsid w:val="00EA4255"/>
    <w:rsid w:val="00EA4792"/>
    <w:rsid w:val="00EA5505"/>
    <w:rsid w:val="00EA72BC"/>
    <w:rsid w:val="00EA75CD"/>
    <w:rsid w:val="00EA7EFB"/>
    <w:rsid w:val="00EA7FBD"/>
    <w:rsid w:val="00EB0698"/>
    <w:rsid w:val="00EB22B0"/>
    <w:rsid w:val="00EB2884"/>
    <w:rsid w:val="00EB3FE4"/>
    <w:rsid w:val="00EB47E4"/>
    <w:rsid w:val="00EB4A41"/>
    <w:rsid w:val="00EB5FBB"/>
    <w:rsid w:val="00EB6DD3"/>
    <w:rsid w:val="00EC0ACF"/>
    <w:rsid w:val="00EC31ED"/>
    <w:rsid w:val="00EC3438"/>
    <w:rsid w:val="00EC36B5"/>
    <w:rsid w:val="00EC4723"/>
    <w:rsid w:val="00EC51E3"/>
    <w:rsid w:val="00EC5A59"/>
    <w:rsid w:val="00EC5E34"/>
    <w:rsid w:val="00EC7DE7"/>
    <w:rsid w:val="00ED0861"/>
    <w:rsid w:val="00ED0F2B"/>
    <w:rsid w:val="00ED1609"/>
    <w:rsid w:val="00ED1661"/>
    <w:rsid w:val="00ED1E52"/>
    <w:rsid w:val="00ED3339"/>
    <w:rsid w:val="00ED49B5"/>
    <w:rsid w:val="00ED5572"/>
    <w:rsid w:val="00ED5639"/>
    <w:rsid w:val="00ED6201"/>
    <w:rsid w:val="00ED6A62"/>
    <w:rsid w:val="00ED74D2"/>
    <w:rsid w:val="00EE1B26"/>
    <w:rsid w:val="00EE2B8E"/>
    <w:rsid w:val="00EE4ACC"/>
    <w:rsid w:val="00EE7240"/>
    <w:rsid w:val="00EE7A6E"/>
    <w:rsid w:val="00EF0C0E"/>
    <w:rsid w:val="00EF1ECF"/>
    <w:rsid w:val="00EF44BF"/>
    <w:rsid w:val="00EF49A4"/>
    <w:rsid w:val="00EF4AAA"/>
    <w:rsid w:val="00EF54F4"/>
    <w:rsid w:val="00EF6078"/>
    <w:rsid w:val="00EF6191"/>
    <w:rsid w:val="00EF7DE9"/>
    <w:rsid w:val="00EF7FAD"/>
    <w:rsid w:val="00F0314A"/>
    <w:rsid w:val="00F04B6B"/>
    <w:rsid w:val="00F04F5B"/>
    <w:rsid w:val="00F05ABF"/>
    <w:rsid w:val="00F06A22"/>
    <w:rsid w:val="00F1171F"/>
    <w:rsid w:val="00F12413"/>
    <w:rsid w:val="00F153EC"/>
    <w:rsid w:val="00F15F44"/>
    <w:rsid w:val="00F17BF5"/>
    <w:rsid w:val="00F212C0"/>
    <w:rsid w:val="00F2394A"/>
    <w:rsid w:val="00F247E4"/>
    <w:rsid w:val="00F2539B"/>
    <w:rsid w:val="00F273D5"/>
    <w:rsid w:val="00F278ED"/>
    <w:rsid w:val="00F300E2"/>
    <w:rsid w:val="00F31494"/>
    <w:rsid w:val="00F32E44"/>
    <w:rsid w:val="00F32F4E"/>
    <w:rsid w:val="00F35B99"/>
    <w:rsid w:val="00F40B16"/>
    <w:rsid w:val="00F41C5F"/>
    <w:rsid w:val="00F42107"/>
    <w:rsid w:val="00F42779"/>
    <w:rsid w:val="00F43E27"/>
    <w:rsid w:val="00F44547"/>
    <w:rsid w:val="00F44AC7"/>
    <w:rsid w:val="00F45153"/>
    <w:rsid w:val="00F45AEA"/>
    <w:rsid w:val="00F52C97"/>
    <w:rsid w:val="00F55B85"/>
    <w:rsid w:val="00F55C20"/>
    <w:rsid w:val="00F60566"/>
    <w:rsid w:val="00F6160F"/>
    <w:rsid w:val="00F61DEE"/>
    <w:rsid w:val="00F630EB"/>
    <w:rsid w:val="00F636BA"/>
    <w:rsid w:val="00F63CDB"/>
    <w:rsid w:val="00F64096"/>
    <w:rsid w:val="00F64382"/>
    <w:rsid w:val="00F650B8"/>
    <w:rsid w:val="00F65958"/>
    <w:rsid w:val="00F72D2B"/>
    <w:rsid w:val="00F7412D"/>
    <w:rsid w:val="00F74316"/>
    <w:rsid w:val="00F7439E"/>
    <w:rsid w:val="00F74B52"/>
    <w:rsid w:val="00F767FE"/>
    <w:rsid w:val="00F76BB7"/>
    <w:rsid w:val="00F776E6"/>
    <w:rsid w:val="00F77A13"/>
    <w:rsid w:val="00F802E8"/>
    <w:rsid w:val="00F81278"/>
    <w:rsid w:val="00F8341D"/>
    <w:rsid w:val="00F841CC"/>
    <w:rsid w:val="00F84DBB"/>
    <w:rsid w:val="00F84E74"/>
    <w:rsid w:val="00F84F10"/>
    <w:rsid w:val="00F85877"/>
    <w:rsid w:val="00F85BE2"/>
    <w:rsid w:val="00F85E70"/>
    <w:rsid w:val="00F86AB3"/>
    <w:rsid w:val="00F8795D"/>
    <w:rsid w:val="00F87E81"/>
    <w:rsid w:val="00F9084A"/>
    <w:rsid w:val="00F91311"/>
    <w:rsid w:val="00F91C0F"/>
    <w:rsid w:val="00F925C3"/>
    <w:rsid w:val="00F92BAC"/>
    <w:rsid w:val="00F92CEA"/>
    <w:rsid w:val="00F94337"/>
    <w:rsid w:val="00F95183"/>
    <w:rsid w:val="00F953FD"/>
    <w:rsid w:val="00F957BA"/>
    <w:rsid w:val="00F95965"/>
    <w:rsid w:val="00F95A15"/>
    <w:rsid w:val="00F97415"/>
    <w:rsid w:val="00F974FF"/>
    <w:rsid w:val="00F9785F"/>
    <w:rsid w:val="00F9792D"/>
    <w:rsid w:val="00F97982"/>
    <w:rsid w:val="00FA1287"/>
    <w:rsid w:val="00FA1ABB"/>
    <w:rsid w:val="00FA3674"/>
    <w:rsid w:val="00FA36E1"/>
    <w:rsid w:val="00FA440C"/>
    <w:rsid w:val="00FA55D3"/>
    <w:rsid w:val="00FA57CD"/>
    <w:rsid w:val="00FA650B"/>
    <w:rsid w:val="00FB08AB"/>
    <w:rsid w:val="00FB10E3"/>
    <w:rsid w:val="00FB115E"/>
    <w:rsid w:val="00FB13CB"/>
    <w:rsid w:val="00FB1BB2"/>
    <w:rsid w:val="00FB299E"/>
    <w:rsid w:val="00FB4058"/>
    <w:rsid w:val="00FB5095"/>
    <w:rsid w:val="00FB52E1"/>
    <w:rsid w:val="00FB549A"/>
    <w:rsid w:val="00FB7821"/>
    <w:rsid w:val="00FC0AAC"/>
    <w:rsid w:val="00FC0D84"/>
    <w:rsid w:val="00FC20F8"/>
    <w:rsid w:val="00FC27AB"/>
    <w:rsid w:val="00FC35F0"/>
    <w:rsid w:val="00FC3C2B"/>
    <w:rsid w:val="00FC3E48"/>
    <w:rsid w:val="00FC491A"/>
    <w:rsid w:val="00FC5EE9"/>
    <w:rsid w:val="00FC6A77"/>
    <w:rsid w:val="00FC6B2D"/>
    <w:rsid w:val="00FD237D"/>
    <w:rsid w:val="00FD2878"/>
    <w:rsid w:val="00FD50EA"/>
    <w:rsid w:val="00FE0A31"/>
    <w:rsid w:val="00FE1B89"/>
    <w:rsid w:val="00FE1D30"/>
    <w:rsid w:val="00FE3C8C"/>
    <w:rsid w:val="00FE42FB"/>
    <w:rsid w:val="00FE4361"/>
    <w:rsid w:val="00FE453F"/>
    <w:rsid w:val="00FE4BC7"/>
    <w:rsid w:val="00FE5E1E"/>
    <w:rsid w:val="00FE5FF8"/>
    <w:rsid w:val="00FE6143"/>
    <w:rsid w:val="00FE6B41"/>
    <w:rsid w:val="00FE6E04"/>
    <w:rsid w:val="00FF0687"/>
    <w:rsid w:val="00FF08E3"/>
    <w:rsid w:val="00FF161A"/>
    <w:rsid w:val="00FF184D"/>
    <w:rsid w:val="00FF1895"/>
    <w:rsid w:val="00FF2C9E"/>
    <w:rsid w:val="00FF30B9"/>
    <w:rsid w:val="00FF37D2"/>
    <w:rsid w:val="00FF69A8"/>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B1"/>
  </w:style>
  <w:style w:type="paragraph" w:styleId="1">
    <w:name w:val="heading 1"/>
    <w:basedOn w:val="a"/>
    <w:next w:val="a"/>
    <w:link w:val="10"/>
    <w:uiPriority w:val="9"/>
    <w:qFormat/>
    <w:rsid w:val="00FE4BC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unhideWhenUsed/>
    <w:qFormat/>
    <w:rsid w:val="00600D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00D5E"/>
    <w:pPr>
      <w:widowControl w:val="0"/>
      <w:autoSpaceDE w:val="0"/>
      <w:autoSpaceDN w:val="0"/>
      <w:adjustRightInd w:val="0"/>
      <w:spacing w:after="0" w:line="240" w:lineRule="auto"/>
      <w:jc w:val="center"/>
      <w:outlineLvl w:val="3"/>
    </w:pPr>
    <w:rPr>
      <w:rFonts w:ascii="Times New Roman" w:eastAsia="Times New Roman" w:hAnsi="Times New Roman" w:cs="Times New Roman"/>
      <w:b/>
      <w:bCs/>
      <w:sz w:val="26"/>
      <w:szCs w:val="26"/>
      <w:lang w:eastAsia="ru-RU"/>
    </w:rPr>
  </w:style>
  <w:style w:type="paragraph" w:styleId="6">
    <w:name w:val="heading 6"/>
    <w:basedOn w:val="a"/>
    <w:next w:val="a"/>
    <w:link w:val="60"/>
    <w:uiPriority w:val="9"/>
    <w:semiHidden/>
    <w:unhideWhenUsed/>
    <w:qFormat/>
    <w:rsid w:val="00485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00D5E"/>
    <w:rPr>
      <w:color w:val="0000FF"/>
      <w:u w:val="single"/>
    </w:rPr>
  </w:style>
  <w:style w:type="paragraph" w:styleId="a5">
    <w:name w:val="List Paragraph"/>
    <w:basedOn w:val="a"/>
    <w:uiPriority w:val="34"/>
    <w:qFormat/>
    <w:rsid w:val="00600D5E"/>
    <w:pPr>
      <w:ind w:left="720"/>
      <w:contextualSpacing/>
    </w:pPr>
  </w:style>
  <w:style w:type="paragraph" w:customStyle="1" w:styleId="Default">
    <w:name w:val="Default"/>
    <w:rsid w:val="00600D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00D5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9"/>
    <w:rsid w:val="00600D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600D5E"/>
    <w:rPr>
      <w:rFonts w:ascii="Times New Roman" w:eastAsia="Times New Roman" w:hAnsi="Times New Roman" w:cs="Times New Roman"/>
      <w:b/>
      <w:bCs/>
      <w:sz w:val="26"/>
      <w:szCs w:val="26"/>
      <w:lang w:eastAsia="ru-RU"/>
    </w:rPr>
  </w:style>
  <w:style w:type="paragraph" w:styleId="a6">
    <w:name w:val="Balloon Text"/>
    <w:basedOn w:val="a"/>
    <w:link w:val="a7"/>
    <w:uiPriority w:val="99"/>
    <w:semiHidden/>
    <w:unhideWhenUsed/>
    <w:rsid w:val="00600D5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600D5E"/>
    <w:rPr>
      <w:rFonts w:ascii="Arial" w:hAnsi="Arial" w:cs="Arial"/>
      <w:sz w:val="16"/>
      <w:szCs w:val="16"/>
    </w:rPr>
  </w:style>
  <w:style w:type="paragraph" w:styleId="a8">
    <w:name w:val="Normal (Web)"/>
    <w:basedOn w:val="a"/>
    <w:uiPriority w:val="99"/>
    <w:semiHidden/>
    <w:unhideWhenUsed/>
    <w:rsid w:val="00600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00D5E"/>
    <w:rPr>
      <w:b/>
      <w:bCs/>
    </w:rPr>
  </w:style>
  <w:style w:type="character" w:customStyle="1" w:styleId="submenu-table">
    <w:name w:val="submenu-table"/>
    <w:basedOn w:val="a0"/>
    <w:rsid w:val="00600D5E"/>
  </w:style>
  <w:style w:type="paragraph" w:styleId="31">
    <w:name w:val="Body Text 3"/>
    <w:basedOn w:val="a"/>
    <w:link w:val="32"/>
    <w:rsid w:val="00600D5E"/>
    <w:pPr>
      <w:shd w:val="clear" w:color="auto" w:fill="FFFFFF"/>
      <w:spacing w:after="0" w:line="240" w:lineRule="auto"/>
      <w:jc w:val="both"/>
    </w:pPr>
    <w:rPr>
      <w:rFonts w:ascii="Times New Roman" w:eastAsia="Times New Roman" w:hAnsi="Times New Roman" w:cs="Times New Roman"/>
      <w:color w:val="000000"/>
      <w:spacing w:val="3"/>
      <w:sz w:val="24"/>
      <w:szCs w:val="25"/>
      <w:lang w:eastAsia="ru-RU"/>
    </w:rPr>
  </w:style>
  <w:style w:type="character" w:customStyle="1" w:styleId="32">
    <w:name w:val="Основной текст 3 Знак"/>
    <w:basedOn w:val="a0"/>
    <w:link w:val="31"/>
    <w:rsid w:val="00600D5E"/>
    <w:rPr>
      <w:rFonts w:ascii="Times New Roman" w:eastAsia="Times New Roman" w:hAnsi="Times New Roman" w:cs="Times New Roman"/>
      <w:color w:val="000000"/>
      <w:spacing w:val="3"/>
      <w:sz w:val="24"/>
      <w:szCs w:val="25"/>
      <w:shd w:val="clear" w:color="auto" w:fill="FFFFFF"/>
      <w:lang w:eastAsia="ru-RU"/>
    </w:rPr>
  </w:style>
  <w:style w:type="paragraph" w:styleId="aa">
    <w:name w:val="header"/>
    <w:basedOn w:val="a"/>
    <w:link w:val="ab"/>
    <w:uiPriority w:val="99"/>
    <w:unhideWhenUsed/>
    <w:rsid w:val="00A240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408B"/>
  </w:style>
  <w:style w:type="paragraph" w:styleId="ac">
    <w:name w:val="footer"/>
    <w:basedOn w:val="a"/>
    <w:link w:val="ad"/>
    <w:uiPriority w:val="99"/>
    <w:unhideWhenUsed/>
    <w:rsid w:val="00A240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408B"/>
  </w:style>
  <w:style w:type="character" w:styleId="ae">
    <w:name w:val="Emphasis"/>
    <w:basedOn w:val="a0"/>
    <w:qFormat/>
    <w:rsid w:val="000C426B"/>
    <w:rPr>
      <w:i/>
      <w:iCs/>
    </w:rPr>
  </w:style>
  <w:style w:type="paragraph" w:styleId="af">
    <w:name w:val="Plain Text"/>
    <w:basedOn w:val="a"/>
    <w:link w:val="af0"/>
    <w:rsid w:val="007C18B6"/>
    <w:pPr>
      <w:spacing w:after="0" w:line="360" w:lineRule="auto"/>
      <w:ind w:firstLine="680"/>
      <w:jc w:val="both"/>
    </w:pPr>
    <w:rPr>
      <w:rFonts w:ascii="Times New Roman" w:eastAsia="Times New Roman" w:hAnsi="Times New Roman" w:cs="Times New Roman"/>
      <w:sz w:val="28"/>
      <w:szCs w:val="20"/>
    </w:rPr>
  </w:style>
  <w:style w:type="character" w:customStyle="1" w:styleId="af0">
    <w:name w:val="Текст Знак"/>
    <w:basedOn w:val="a0"/>
    <w:link w:val="af"/>
    <w:rsid w:val="007C18B6"/>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FE4BC7"/>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FE4BC7"/>
    <w:pPr>
      <w:widowControl w:val="0"/>
      <w:autoSpaceDE w:val="0"/>
      <w:autoSpaceDN w:val="0"/>
      <w:adjustRightInd w:val="0"/>
      <w:spacing w:after="0" w:line="360" w:lineRule="auto"/>
      <w:ind w:right="-2"/>
      <w:jc w:val="both"/>
    </w:pPr>
    <w:rPr>
      <w:rFonts w:ascii="Times New Roman" w:eastAsia="Times New Roman" w:hAnsi="Times New Roman" w:cs="Times New Roman"/>
      <w:color w:val="000000"/>
      <w:spacing w:val="-6"/>
      <w:sz w:val="26"/>
      <w:lang w:eastAsia="ru-RU"/>
    </w:rPr>
  </w:style>
  <w:style w:type="character" w:customStyle="1" w:styleId="af2">
    <w:name w:val="Основной текст Знак"/>
    <w:basedOn w:val="a0"/>
    <w:link w:val="af1"/>
    <w:uiPriority w:val="99"/>
    <w:rsid w:val="00FE4BC7"/>
    <w:rPr>
      <w:rFonts w:ascii="Times New Roman" w:eastAsia="Times New Roman" w:hAnsi="Times New Roman" w:cs="Times New Roman"/>
      <w:color w:val="000000"/>
      <w:spacing w:val="-6"/>
      <w:sz w:val="26"/>
      <w:lang w:eastAsia="ru-RU"/>
    </w:rPr>
  </w:style>
  <w:style w:type="paragraph" w:styleId="af3">
    <w:name w:val="Body Text Indent"/>
    <w:basedOn w:val="a"/>
    <w:link w:val="af4"/>
    <w:rsid w:val="00FE4BC7"/>
    <w:pPr>
      <w:widowControl w:val="0"/>
      <w:shd w:val="clear" w:color="auto" w:fill="FFFFFF"/>
      <w:tabs>
        <w:tab w:val="left" w:pos="432"/>
      </w:tabs>
      <w:autoSpaceDE w:val="0"/>
      <w:autoSpaceDN w:val="0"/>
      <w:adjustRightInd w:val="0"/>
      <w:spacing w:before="5" w:after="0" w:line="240" w:lineRule="exact"/>
      <w:ind w:left="-14"/>
    </w:pPr>
    <w:rPr>
      <w:rFonts w:ascii="Times New Roman" w:eastAsia="Times New Roman" w:hAnsi="Times New Roman" w:cs="Times New Roman"/>
      <w:color w:val="000000"/>
      <w:spacing w:val="-4"/>
      <w:sz w:val="26"/>
      <w:lang w:eastAsia="ru-RU"/>
    </w:rPr>
  </w:style>
  <w:style w:type="character" w:customStyle="1" w:styleId="af4">
    <w:name w:val="Основной текст с отступом Знак"/>
    <w:basedOn w:val="a0"/>
    <w:link w:val="af3"/>
    <w:rsid w:val="00FE4BC7"/>
    <w:rPr>
      <w:rFonts w:ascii="Times New Roman" w:eastAsia="Times New Roman" w:hAnsi="Times New Roman" w:cs="Times New Roman"/>
      <w:color w:val="000000"/>
      <w:spacing w:val="-4"/>
      <w:sz w:val="26"/>
      <w:shd w:val="clear" w:color="auto" w:fill="FFFFFF"/>
      <w:lang w:eastAsia="ru-RU"/>
    </w:rPr>
  </w:style>
  <w:style w:type="paragraph" w:styleId="2">
    <w:name w:val="Body Text Indent 2"/>
    <w:basedOn w:val="a"/>
    <w:link w:val="20"/>
    <w:uiPriority w:val="99"/>
    <w:semiHidden/>
    <w:unhideWhenUsed/>
    <w:rsid w:val="00FE4BC7"/>
    <w:pPr>
      <w:spacing w:after="120" w:line="480" w:lineRule="auto"/>
      <w:ind w:left="283"/>
    </w:pPr>
  </w:style>
  <w:style w:type="character" w:customStyle="1" w:styleId="20">
    <w:name w:val="Основной текст с отступом 2 Знак"/>
    <w:basedOn w:val="a0"/>
    <w:link w:val="2"/>
    <w:uiPriority w:val="99"/>
    <w:semiHidden/>
    <w:rsid w:val="00FE4BC7"/>
  </w:style>
  <w:style w:type="paragraph" w:customStyle="1" w:styleId="style7">
    <w:name w:val="style7"/>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E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02F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Title"/>
    <w:basedOn w:val="a"/>
    <w:link w:val="af6"/>
    <w:uiPriority w:val="10"/>
    <w:qFormat/>
    <w:rsid w:val="001D253B"/>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uiPriority w:val="10"/>
    <w:rsid w:val="001D253B"/>
    <w:rPr>
      <w:rFonts w:ascii="Times New Roman" w:eastAsia="Times New Roman" w:hAnsi="Times New Roman" w:cs="Times New Roman"/>
      <w:sz w:val="28"/>
      <w:szCs w:val="24"/>
      <w:lang w:eastAsia="ru-RU"/>
    </w:rPr>
  </w:style>
  <w:style w:type="character" w:customStyle="1" w:styleId="watch-title">
    <w:name w:val="watch-title"/>
    <w:basedOn w:val="a0"/>
    <w:rsid w:val="001D253B"/>
  </w:style>
  <w:style w:type="character" w:customStyle="1" w:styleId="56">
    <w:name w:val="стиль56"/>
    <w:basedOn w:val="a0"/>
    <w:rsid w:val="001D253B"/>
  </w:style>
  <w:style w:type="character" w:customStyle="1" w:styleId="12">
    <w:name w:val="Заголовок №1 (2)_"/>
    <w:basedOn w:val="a0"/>
    <w:link w:val="120"/>
    <w:uiPriority w:val="99"/>
    <w:locked/>
    <w:rsid w:val="00630270"/>
    <w:rPr>
      <w:rFonts w:ascii="Times New Roman" w:hAnsi="Times New Roman" w:cs="Times New Roman"/>
      <w:b/>
      <w:bCs/>
      <w:sz w:val="29"/>
      <w:szCs w:val="29"/>
      <w:shd w:val="clear" w:color="auto" w:fill="FFFFFF"/>
    </w:rPr>
  </w:style>
  <w:style w:type="character" w:customStyle="1" w:styleId="11">
    <w:name w:val="Основной текст Знак1"/>
    <w:basedOn w:val="a0"/>
    <w:uiPriority w:val="99"/>
    <w:locked/>
    <w:rsid w:val="00630270"/>
    <w:rPr>
      <w:rFonts w:ascii="Times New Roman" w:hAnsi="Times New Roman" w:cs="Times New Roman"/>
      <w:sz w:val="20"/>
      <w:szCs w:val="20"/>
      <w:shd w:val="clear" w:color="auto" w:fill="FFFFFF"/>
    </w:rPr>
  </w:style>
  <w:style w:type="paragraph" w:customStyle="1" w:styleId="120">
    <w:name w:val="Заголовок №1 (2)"/>
    <w:basedOn w:val="a"/>
    <w:link w:val="12"/>
    <w:uiPriority w:val="99"/>
    <w:rsid w:val="00630270"/>
    <w:pPr>
      <w:shd w:val="clear" w:color="auto" w:fill="FFFFFF"/>
      <w:spacing w:after="180" w:line="341" w:lineRule="exact"/>
      <w:jc w:val="center"/>
      <w:outlineLvl w:val="0"/>
    </w:pPr>
    <w:rPr>
      <w:rFonts w:ascii="Times New Roman" w:hAnsi="Times New Roman" w:cs="Times New Roman"/>
      <w:b/>
      <w:bCs/>
      <w:sz w:val="29"/>
      <w:szCs w:val="29"/>
    </w:rPr>
  </w:style>
  <w:style w:type="character" w:customStyle="1" w:styleId="22">
    <w:name w:val="Заголовок №2 (2)_"/>
    <w:basedOn w:val="a0"/>
    <w:link w:val="221"/>
    <w:uiPriority w:val="99"/>
    <w:locked/>
    <w:rsid w:val="00630270"/>
    <w:rPr>
      <w:rFonts w:ascii="Times New Roman" w:hAnsi="Times New Roman" w:cs="Times New Roman"/>
      <w:b/>
      <w:bCs/>
      <w:sz w:val="25"/>
      <w:szCs w:val="25"/>
      <w:shd w:val="clear" w:color="auto" w:fill="FFFFFF"/>
    </w:rPr>
  </w:style>
  <w:style w:type="character" w:customStyle="1" w:styleId="af7">
    <w:name w:val="Подпись к картинке_"/>
    <w:basedOn w:val="a0"/>
    <w:link w:val="af8"/>
    <w:uiPriority w:val="99"/>
    <w:locked/>
    <w:rsid w:val="00630270"/>
    <w:rPr>
      <w:rFonts w:ascii="Times New Roman" w:hAnsi="Times New Roman" w:cs="Times New Roman"/>
      <w:b/>
      <w:bCs/>
      <w:i/>
      <w:iCs/>
      <w:sz w:val="14"/>
      <w:szCs w:val="14"/>
      <w:shd w:val="clear" w:color="auto" w:fill="FFFFFF"/>
    </w:rPr>
  </w:style>
  <w:style w:type="character" w:customStyle="1" w:styleId="8pt">
    <w:name w:val="Основной текст + 8 pt"/>
    <w:aliases w:val="Полужирный51,Малые прописные"/>
    <w:basedOn w:val="11"/>
    <w:uiPriority w:val="99"/>
    <w:rsid w:val="00630270"/>
    <w:rPr>
      <w:rFonts w:ascii="Times New Roman" w:hAnsi="Times New Roman" w:cs="Times New Roman"/>
      <w:b/>
      <w:bCs/>
      <w:smallCaps/>
      <w:sz w:val="16"/>
      <w:szCs w:val="16"/>
      <w:shd w:val="clear" w:color="auto" w:fill="FFFFFF"/>
      <w:lang w:val="en-US" w:eastAsia="en-US"/>
    </w:rPr>
  </w:style>
  <w:style w:type="paragraph" w:customStyle="1" w:styleId="221">
    <w:name w:val="Заголовок №2 (2)1"/>
    <w:basedOn w:val="a"/>
    <w:link w:val="22"/>
    <w:uiPriority w:val="99"/>
    <w:rsid w:val="00630270"/>
    <w:pPr>
      <w:shd w:val="clear" w:color="auto" w:fill="FFFFFF"/>
      <w:spacing w:before="240" w:after="0" w:line="288" w:lineRule="exact"/>
      <w:jc w:val="center"/>
      <w:outlineLvl w:val="1"/>
    </w:pPr>
    <w:rPr>
      <w:rFonts w:ascii="Times New Roman" w:hAnsi="Times New Roman" w:cs="Times New Roman"/>
      <w:b/>
      <w:bCs/>
      <w:sz w:val="25"/>
      <w:szCs w:val="25"/>
    </w:rPr>
  </w:style>
  <w:style w:type="paragraph" w:customStyle="1" w:styleId="af8">
    <w:name w:val="Подпись к картинке"/>
    <w:basedOn w:val="a"/>
    <w:link w:val="af7"/>
    <w:uiPriority w:val="99"/>
    <w:rsid w:val="00630270"/>
    <w:pPr>
      <w:shd w:val="clear" w:color="auto" w:fill="FFFFFF"/>
      <w:spacing w:after="0" w:line="240" w:lineRule="atLeast"/>
    </w:pPr>
    <w:rPr>
      <w:rFonts w:ascii="Times New Roman" w:hAnsi="Times New Roman" w:cs="Times New Roman"/>
      <w:b/>
      <w:bCs/>
      <w:i/>
      <w:iCs/>
      <w:sz w:val="14"/>
      <w:szCs w:val="14"/>
    </w:rPr>
  </w:style>
  <w:style w:type="character" w:customStyle="1" w:styleId="210">
    <w:name w:val="Основной текст (2) + 10"/>
    <w:aliases w:val="5 pt44,Не полужирный,Не курсив,Интервал 0 pt,Основной текст (2) + 4 pt"/>
    <w:basedOn w:val="a0"/>
    <w:uiPriority w:val="99"/>
    <w:rsid w:val="00630270"/>
    <w:rPr>
      <w:rFonts w:ascii="Times New Roman" w:hAnsi="Times New Roman" w:cs="Times New Roman"/>
      <w:b/>
      <w:bCs/>
      <w:i/>
      <w:iCs/>
      <w:spacing w:val="10"/>
      <w:sz w:val="21"/>
      <w:szCs w:val="21"/>
      <w:shd w:val="clear" w:color="auto" w:fill="FFFFFF"/>
    </w:rPr>
  </w:style>
  <w:style w:type="character" w:customStyle="1" w:styleId="af9">
    <w:name w:val="Основной текст + Курсив"/>
    <w:basedOn w:val="11"/>
    <w:uiPriority w:val="99"/>
    <w:rsid w:val="00630270"/>
    <w:rPr>
      <w:rFonts w:ascii="Times New Roman" w:hAnsi="Times New Roman" w:cs="Times New Roman"/>
      <w:i/>
      <w:iCs/>
      <w:sz w:val="20"/>
      <w:szCs w:val="20"/>
      <w:shd w:val="clear" w:color="auto" w:fill="FFFFFF"/>
    </w:rPr>
  </w:style>
  <w:style w:type="character" w:customStyle="1" w:styleId="61">
    <w:name w:val="Основной текст + Курсив6"/>
    <w:basedOn w:val="11"/>
    <w:uiPriority w:val="99"/>
    <w:rsid w:val="00630270"/>
    <w:rPr>
      <w:rFonts w:ascii="Times New Roman" w:hAnsi="Times New Roman" w:cs="Times New Roman"/>
      <w:i/>
      <w:iCs/>
      <w:sz w:val="20"/>
      <w:szCs w:val="20"/>
      <w:shd w:val="clear" w:color="auto" w:fill="FFFFFF"/>
    </w:rPr>
  </w:style>
  <w:style w:type="character" w:customStyle="1" w:styleId="62">
    <w:name w:val="Основной текст (6)_"/>
    <w:basedOn w:val="a0"/>
    <w:link w:val="610"/>
    <w:uiPriority w:val="99"/>
    <w:locked/>
    <w:rsid w:val="00630270"/>
    <w:rPr>
      <w:rFonts w:ascii="Arial" w:hAnsi="Arial" w:cs="Arial"/>
      <w:sz w:val="13"/>
      <w:szCs w:val="13"/>
      <w:shd w:val="clear" w:color="auto" w:fill="FFFFFF"/>
    </w:rPr>
  </w:style>
  <w:style w:type="character" w:customStyle="1" w:styleId="5">
    <w:name w:val="Основной текст (5)_"/>
    <w:basedOn w:val="a0"/>
    <w:link w:val="51"/>
    <w:uiPriority w:val="99"/>
    <w:locked/>
    <w:rsid w:val="00630270"/>
    <w:rPr>
      <w:rFonts w:ascii="Arial" w:hAnsi="Arial" w:cs="Arial"/>
      <w:b/>
      <w:bCs/>
      <w:sz w:val="13"/>
      <w:szCs w:val="13"/>
      <w:shd w:val="clear" w:color="auto" w:fill="FFFFFF"/>
    </w:rPr>
  </w:style>
  <w:style w:type="character" w:customStyle="1" w:styleId="41">
    <w:name w:val="Основной текст (4)_"/>
    <w:basedOn w:val="a0"/>
    <w:link w:val="410"/>
    <w:uiPriority w:val="99"/>
    <w:locked/>
    <w:rsid w:val="00630270"/>
    <w:rPr>
      <w:rFonts w:ascii="Arial" w:hAnsi="Arial" w:cs="Arial"/>
      <w:i/>
      <w:iCs/>
      <w:sz w:val="13"/>
      <w:szCs w:val="13"/>
      <w:shd w:val="clear" w:color="auto" w:fill="FFFFFF"/>
    </w:rPr>
  </w:style>
  <w:style w:type="paragraph" w:customStyle="1" w:styleId="610">
    <w:name w:val="Основной текст (6)1"/>
    <w:basedOn w:val="a"/>
    <w:link w:val="62"/>
    <w:uiPriority w:val="99"/>
    <w:rsid w:val="00630270"/>
    <w:pPr>
      <w:shd w:val="clear" w:color="auto" w:fill="FFFFFF"/>
      <w:spacing w:after="0" w:line="187" w:lineRule="exact"/>
    </w:pPr>
    <w:rPr>
      <w:rFonts w:ascii="Arial" w:hAnsi="Arial" w:cs="Arial"/>
      <w:sz w:val="13"/>
      <w:szCs w:val="13"/>
    </w:rPr>
  </w:style>
  <w:style w:type="paragraph" w:customStyle="1" w:styleId="51">
    <w:name w:val="Основной текст (5)1"/>
    <w:basedOn w:val="a"/>
    <w:link w:val="5"/>
    <w:uiPriority w:val="99"/>
    <w:rsid w:val="00630270"/>
    <w:pPr>
      <w:shd w:val="clear" w:color="auto" w:fill="FFFFFF"/>
      <w:spacing w:after="0" w:line="187" w:lineRule="exact"/>
      <w:jc w:val="right"/>
    </w:pPr>
    <w:rPr>
      <w:rFonts w:ascii="Arial" w:hAnsi="Arial" w:cs="Arial"/>
      <w:b/>
      <w:bCs/>
      <w:sz w:val="13"/>
      <w:szCs w:val="13"/>
    </w:rPr>
  </w:style>
  <w:style w:type="paragraph" w:customStyle="1" w:styleId="410">
    <w:name w:val="Основной текст (4)1"/>
    <w:basedOn w:val="a"/>
    <w:link w:val="41"/>
    <w:uiPriority w:val="99"/>
    <w:rsid w:val="00630270"/>
    <w:pPr>
      <w:shd w:val="clear" w:color="auto" w:fill="FFFFFF"/>
      <w:spacing w:after="0" w:line="240" w:lineRule="atLeast"/>
      <w:jc w:val="right"/>
    </w:pPr>
    <w:rPr>
      <w:rFonts w:ascii="Arial" w:hAnsi="Arial" w:cs="Arial"/>
      <w:i/>
      <w:iCs/>
      <w:sz w:val="13"/>
      <w:szCs w:val="13"/>
    </w:rPr>
  </w:style>
  <w:style w:type="character" w:customStyle="1" w:styleId="8">
    <w:name w:val="Основной текст (8)"/>
    <w:basedOn w:val="a0"/>
    <w:uiPriority w:val="99"/>
    <w:rsid w:val="00630270"/>
    <w:rPr>
      <w:rFonts w:ascii="Times New Roman" w:hAnsi="Times New Roman" w:cs="Times New Roman"/>
      <w:i/>
      <w:iCs/>
      <w:sz w:val="20"/>
      <w:szCs w:val="20"/>
      <w:shd w:val="clear" w:color="auto" w:fill="FFFFFF"/>
    </w:rPr>
  </w:style>
  <w:style w:type="character" w:customStyle="1" w:styleId="63">
    <w:name w:val="Основной текст (6)"/>
    <w:basedOn w:val="62"/>
    <w:uiPriority w:val="99"/>
    <w:rsid w:val="00630270"/>
    <w:rPr>
      <w:rFonts w:ascii="Arial" w:hAnsi="Arial" w:cs="Arial"/>
      <w:sz w:val="13"/>
      <w:szCs w:val="13"/>
      <w:shd w:val="clear" w:color="auto" w:fill="FFFFFF"/>
    </w:rPr>
  </w:style>
  <w:style w:type="character" w:customStyle="1" w:styleId="50">
    <w:name w:val="Основной текст (5)"/>
    <w:basedOn w:val="5"/>
    <w:uiPriority w:val="99"/>
    <w:rsid w:val="00630270"/>
    <w:rPr>
      <w:rFonts w:ascii="Arial" w:hAnsi="Arial" w:cs="Arial"/>
      <w:b/>
      <w:bCs/>
      <w:sz w:val="13"/>
      <w:szCs w:val="13"/>
      <w:shd w:val="clear" w:color="auto" w:fill="FFFFFF"/>
    </w:rPr>
  </w:style>
  <w:style w:type="character" w:customStyle="1" w:styleId="7">
    <w:name w:val="Основной текст (7)_"/>
    <w:basedOn w:val="a0"/>
    <w:link w:val="71"/>
    <w:uiPriority w:val="99"/>
    <w:locked/>
    <w:rsid w:val="00630270"/>
    <w:rPr>
      <w:rFonts w:ascii="Arial" w:hAnsi="Arial" w:cs="Arial"/>
      <w:b/>
      <w:bCs/>
      <w:i/>
      <w:iCs/>
      <w:sz w:val="14"/>
      <w:szCs w:val="14"/>
      <w:shd w:val="clear" w:color="auto" w:fill="FFFFFF"/>
    </w:rPr>
  </w:style>
  <w:style w:type="paragraph" w:customStyle="1" w:styleId="71">
    <w:name w:val="Основной текст (7)1"/>
    <w:basedOn w:val="a"/>
    <w:link w:val="7"/>
    <w:uiPriority w:val="99"/>
    <w:rsid w:val="00630270"/>
    <w:pPr>
      <w:shd w:val="clear" w:color="auto" w:fill="FFFFFF"/>
      <w:spacing w:after="0" w:line="240" w:lineRule="atLeast"/>
      <w:jc w:val="both"/>
    </w:pPr>
    <w:rPr>
      <w:rFonts w:ascii="Arial" w:hAnsi="Arial" w:cs="Arial"/>
      <w:b/>
      <w:bCs/>
      <w:i/>
      <w:iCs/>
      <w:sz w:val="14"/>
      <w:szCs w:val="14"/>
    </w:rPr>
  </w:style>
  <w:style w:type="character" w:customStyle="1" w:styleId="33">
    <w:name w:val="Подпись к таблице (3)"/>
    <w:basedOn w:val="a0"/>
    <w:uiPriority w:val="99"/>
    <w:rsid w:val="00630270"/>
    <w:rPr>
      <w:rFonts w:ascii="Times New Roman" w:hAnsi="Times New Roman" w:cs="Times New Roman"/>
      <w:b/>
      <w:bCs/>
      <w:i/>
      <w:iCs/>
      <w:sz w:val="20"/>
      <w:szCs w:val="20"/>
      <w:shd w:val="clear" w:color="auto" w:fill="FFFFFF"/>
    </w:rPr>
  </w:style>
  <w:style w:type="character" w:customStyle="1" w:styleId="560">
    <w:name w:val="Основной текст (5)6"/>
    <w:basedOn w:val="5"/>
    <w:uiPriority w:val="99"/>
    <w:rsid w:val="00630270"/>
    <w:rPr>
      <w:rFonts w:ascii="Arial" w:hAnsi="Arial" w:cs="Arial"/>
      <w:b/>
      <w:bCs/>
      <w:sz w:val="13"/>
      <w:szCs w:val="13"/>
      <w:shd w:val="clear" w:color="auto" w:fill="FFFFFF"/>
    </w:rPr>
  </w:style>
  <w:style w:type="character" w:customStyle="1" w:styleId="70">
    <w:name w:val="Основной текст (7)"/>
    <w:basedOn w:val="7"/>
    <w:uiPriority w:val="99"/>
    <w:rsid w:val="00630270"/>
    <w:rPr>
      <w:rFonts w:ascii="Arial" w:hAnsi="Arial" w:cs="Arial"/>
      <w:b/>
      <w:bCs/>
      <w:i/>
      <w:iCs/>
      <w:sz w:val="14"/>
      <w:szCs w:val="14"/>
      <w:shd w:val="clear" w:color="auto" w:fill="FFFFFF"/>
    </w:rPr>
  </w:style>
  <w:style w:type="character" w:customStyle="1" w:styleId="66">
    <w:name w:val="Основной текст (6)6"/>
    <w:basedOn w:val="62"/>
    <w:uiPriority w:val="99"/>
    <w:rsid w:val="00630270"/>
    <w:rPr>
      <w:rFonts w:ascii="Arial" w:hAnsi="Arial" w:cs="Arial"/>
      <w:sz w:val="13"/>
      <w:szCs w:val="13"/>
      <w:shd w:val="clear" w:color="auto" w:fill="FFFFFF"/>
    </w:rPr>
  </w:style>
  <w:style w:type="character" w:customStyle="1" w:styleId="9">
    <w:name w:val="Основной текст (9)"/>
    <w:basedOn w:val="a0"/>
    <w:uiPriority w:val="99"/>
    <w:rsid w:val="00630270"/>
    <w:rPr>
      <w:rFonts w:ascii="Times New Roman" w:hAnsi="Times New Roman" w:cs="Times New Roman"/>
      <w:b/>
      <w:bCs/>
      <w:i/>
      <w:iCs/>
      <w:spacing w:val="0"/>
      <w:sz w:val="20"/>
      <w:szCs w:val="20"/>
    </w:rPr>
  </w:style>
  <w:style w:type="character" w:customStyle="1" w:styleId="87">
    <w:name w:val="Основной текст (8)7"/>
    <w:basedOn w:val="a0"/>
    <w:uiPriority w:val="99"/>
    <w:rsid w:val="00630270"/>
    <w:rPr>
      <w:rFonts w:ascii="Times New Roman" w:hAnsi="Times New Roman" w:cs="Times New Roman"/>
      <w:i/>
      <w:iCs/>
      <w:sz w:val="20"/>
      <w:szCs w:val="20"/>
      <w:shd w:val="clear" w:color="auto" w:fill="FFFFFF"/>
    </w:rPr>
  </w:style>
  <w:style w:type="character" w:customStyle="1" w:styleId="55">
    <w:name w:val="Основной текст (5)5"/>
    <w:basedOn w:val="5"/>
    <w:uiPriority w:val="99"/>
    <w:rsid w:val="00630270"/>
    <w:rPr>
      <w:rFonts w:ascii="Arial" w:hAnsi="Arial" w:cs="Arial"/>
      <w:b/>
      <w:bCs/>
      <w:sz w:val="13"/>
      <w:szCs w:val="13"/>
      <w:shd w:val="clear" w:color="auto" w:fill="FFFFFF"/>
    </w:rPr>
  </w:style>
  <w:style w:type="character" w:customStyle="1" w:styleId="42">
    <w:name w:val="Основной текст (4)"/>
    <w:basedOn w:val="41"/>
    <w:uiPriority w:val="99"/>
    <w:rsid w:val="00630270"/>
    <w:rPr>
      <w:rFonts w:ascii="Arial" w:hAnsi="Arial" w:cs="Arial"/>
      <w:i/>
      <w:iCs/>
      <w:sz w:val="13"/>
      <w:szCs w:val="13"/>
      <w:shd w:val="clear" w:color="auto" w:fill="FFFFFF"/>
    </w:rPr>
  </w:style>
  <w:style w:type="character" w:customStyle="1" w:styleId="65">
    <w:name w:val="Основной текст (6)5"/>
    <w:basedOn w:val="62"/>
    <w:uiPriority w:val="99"/>
    <w:rsid w:val="00630270"/>
    <w:rPr>
      <w:rFonts w:ascii="Arial" w:hAnsi="Arial" w:cs="Arial"/>
      <w:sz w:val="13"/>
      <w:szCs w:val="13"/>
      <w:shd w:val="clear" w:color="auto" w:fill="FFFFFF"/>
    </w:rPr>
  </w:style>
  <w:style w:type="character" w:customStyle="1" w:styleId="35">
    <w:name w:val="Подпись к таблице (3)5"/>
    <w:basedOn w:val="a0"/>
    <w:uiPriority w:val="99"/>
    <w:rsid w:val="00630270"/>
    <w:rPr>
      <w:rFonts w:ascii="Times New Roman" w:hAnsi="Times New Roman" w:cs="Times New Roman"/>
      <w:b/>
      <w:bCs/>
      <w:i/>
      <w:iCs/>
      <w:sz w:val="20"/>
      <w:szCs w:val="20"/>
      <w:shd w:val="clear" w:color="auto" w:fill="FFFFFF"/>
    </w:rPr>
  </w:style>
  <w:style w:type="character" w:customStyle="1" w:styleId="afa">
    <w:name w:val="Подпись к таблице_"/>
    <w:basedOn w:val="a0"/>
    <w:link w:val="afb"/>
    <w:uiPriority w:val="99"/>
    <w:locked/>
    <w:rsid w:val="00630270"/>
    <w:rPr>
      <w:rFonts w:ascii="Times New Roman" w:hAnsi="Times New Roman" w:cs="Times New Roman"/>
      <w:sz w:val="16"/>
      <w:szCs w:val="16"/>
      <w:shd w:val="clear" w:color="auto" w:fill="FFFFFF"/>
    </w:rPr>
  </w:style>
  <w:style w:type="paragraph" w:customStyle="1" w:styleId="afb">
    <w:name w:val="Подпись к таблице"/>
    <w:basedOn w:val="a"/>
    <w:link w:val="afa"/>
    <w:uiPriority w:val="99"/>
    <w:rsid w:val="00630270"/>
    <w:pPr>
      <w:shd w:val="clear" w:color="auto" w:fill="FFFFFF"/>
      <w:spacing w:after="0" w:line="240" w:lineRule="atLeast"/>
    </w:pPr>
    <w:rPr>
      <w:rFonts w:ascii="Times New Roman" w:hAnsi="Times New Roman" w:cs="Times New Roman"/>
      <w:sz w:val="16"/>
      <w:szCs w:val="16"/>
    </w:rPr>
  </w:style>
  <w:style w:type="character" w:customStyle="1" w:styleId="52">
    <w:name w:val="Основной текст + Курсив5"/>
    <w:basedOn w:val="11"/>
    <w:uiPriority w:val="99"/>
    <w:rsid w:val="00630270"/>
    <w:rPr>
      <w:rFonts w:ascii="Times New Roman" w:hAnsi="Times New Roman" w:cs="Times New Roman"/>
      <w:i/>
      <w:iCs/>
      <w:sz w:val="20"/>
      <w:szCs w:val="20"/>
      <w:shd w:val="clear" w:color="auto" w:fill="FFFFFF"/>
    </w:rPr>
  </w:style>
  <w:style w:type="character" w:customStyle="1" w:styleId="9pt">
    <w:name w:val="Основной текст + 9 pt"/>
    <w:aliases w:val="Полужирный48"/>
    <w:basedOn w:val="11"/>
    <w:uiPriority w:val="99"/>
    <w:rsid w:val="00630270"/>
    <w:rPr>
      <w:rFonts w:ascii="Times New Roman" w:hAnsi="Times New Roman" w:cs="Times New Roman"/>
      <w:b/>
      <w:bCs/>
      <w:sz w:val="18"/>
      <w:szCs w:val="18"/>
      <w:shd w:val="clear" w:color="auto" w:fill="FFFFFF"/>
    </w:rPr>
  </w:style>
  <w:style w:type="character" w:customStyle="1" w:styleId="afc">
    <w:name w:val="Основной текст + Полужирный"/>
    <w:aliases w:val="Курсив14"/>
    <w:basedOn w:val="11"/>
    <w:uiPriority w:val="99"/>
    <w:rsid w:val="00630270"/>
    <w:rPr>
      <w:rFonts w:ascii="Times New Roman" w:hAnsi="Times New Roman" w:cs="Times New Roman"/>
      <w:b/>
      <w:bCs/>
      <w:i/>
      <w:iCs/>
      <w:sz w:val="20"/>
      <w:szCs w:val="20"/>
      <w:shd w:val="clear" w:color="auto" w:fill="FFFFFF"/>
    </w:rPr>
  </w:style>
  <w:style w:type="character" w:customStyle="1" w:styleId="121">
    <w:name w:val="Основной текст + 12"/>
    <w:aliases w:val="5 pt40,Полужирный46"/>
    <w:basedOn w:val="11"/>
    <w:uiPriority w:val="99"/>
    <w:rsid w:val="00630270"/>
    <w:rPr>
      <w:rFonts w:ascii="Times New Roman" w:hAnsi="Times New Roman" w:cs="Times New Roman"/>
      <w:b/>
      <w:bCs/>
      <w:spacing w:val="0"/>
      <w:sz w:val="25"/>
      <w:szCs w:val="25"/>
      <w:shd w:val="clear" w:color="auto" w:fill="FFFFFF"/>
    </w:rPr>
  </w:style>
  <w:style w:type="character" w:customStyle="1" w:styleId="13">
    <w:name w:val="Заголовок №1 (3)_"/>
    <w:basedOn w:val="a0"/>
    <w:link w:val="131"/>
    <w:uiPriority w:val="99"/>
    <w:locked/>
    <w:rsid w:val="00630270"/>
    <w:rPr>
      <w:rFonts w:ascii="Times New Roman" w:hAnsi="Times New Roman" w:cs="Times New Roman"/>
      <w:b/>
      <w:bCs/>
      <w:sz w:val="25"/>
      <w:szCs w:val="25"/>
      <w:shd w:val="clear" w:color="auto" w:fill="FFFFFF"/>
    </w:rPr>
  </w:style>
  <w:style w:type="character" w:customStyle="1" w:styleId="130">
    <w:name w:val="Заголовок №1 (3)"/>
    <w:basedOn w:val="13"/>
    <w:uiPriority w:val="99"/>
    <w:rsid w:val="00630270"/>
    <w:rPr>
      <w:rFonts w:ascii="Times New Roman" w:hAnsi="Times New Roman" w:cs="Times New Roman"/>
      <w:b/>
      <w:bCs/>
      <w:sz w:val="25"/>
      <w:szCs w:val="25"/>
      <w:shd w:val="clear" w:color="auto" w:fill="FFFFFF"/>
    </w:rPr>
  </w:style>
  <w:style w:type="paragraph" w:customStyle="1" w:styleId="131">
    <w:name w:val="Заголовок №1 (3)1"/>
    <w:basedOn w:val="a"/>
    <w:link w:val="13"/>
    <w:uiPriority w:val="99"/>
    <w:rsid w:val="00630270"/>
    <w:pPr>
      <w:shd w:val="clear" w:color="auto" w:fill="FFFFFF"/>
      <w:spacing w:before="300" w:after="0" w:line="288" w:lineRule="exact"/>
      <w:jc w:val="center"/>
      <w:outlineLvl w:val="0"/>
    </w:pPr>
    <w:rPr>
      <w:rFonts w:ascii="Times New Roman" w:hAnsi="Times New Roman" w:cs="Times New Roman"/>
      <w:b/>
      <w:bCs/>
      <w:sz w:val="25"/>
      <w:szCs w:val="25"/>
    </w:rPr>
  </w:style>
  <w:style w:type="character" w:customStyle="1" w:styleId="43">
    <w:name w:val="Основной текст + Курсив4"/>
    <w:basedOn w:val="11"/>
    <w:uiPriority w:val="99"/>
    <w:rsid w:val="00630270"/>
    <w:rPr>
      <w:rFonts w:ascii="Times New Roman" w:hAnsi="Times New Roman" w:cs="Times New Roman"/>
      <w:i/>
      <w:iCs/>
      <w:spacing w:val="0"/>
      <w:sz w:val="20"/>
      <w:szCs w:val="20"/>
      <w:shd w:val="clear" w:color="auto" w:fill="FFFFFF"/>
    </w:rPr>
  </w:style>
  <w:style w:type="character" w:customStyle="1" w:styleId="34">
    <w:name w:val="Основной текст + Курсив3"/>
    <w:basedOn w:val="11"/>
    <w:uiPriority w:val="99"/>
    <w:rsid w:val="00630270"/>
    <w:rPr>
      <w:rFonts w:ascii="Times New Roman" w:hAnsi="Times New Roman" w:cs="Times New Roman"/>
      <w:i/>
      <w:iCs/>
      <w:spacing w:val="0"/>
      <w:sz w:val="20"/>
      <w:szCs w:val="20"/>
      <w:shd w:val="clear" w:color="auto" w:fill="FFFFFF"/>
    </w:rPr>
  </w:style>
  <w:style w:type="character" w:customStyle="1" w:styleId="90">
    <w:name w:val="Основной текст (9)_"/>
    <w:basedOn w:val="a0"/>
    <w:link w:val="91"/>
    <w:uiPriority w:val="99"/>
    <w:locked/>
    <w:rsid w:val="00630270"/>
    <w:rPr>
      <w:rFonts w:ascii="Times New Roman" w:hAnsi="Times New Roman" w:cs="Times New Roman"/>
      <w:b/>
      <w:bCs/>
      <w:i/>
      <w:iCs/>
      <w:sz w:val="20"/>
      <w:szCs w:val="20"/>
      <w:shd w:val="clear" w:color="auto" w:fill="FFFFFF"/>
    </w:rPr>
  </w:style>
  <w:style w:type="character" w:customStyle="1" w:styleId="96">
    <w:name w:val="Основной текст (9)6"/>
    <w:basedOn w:val="90"/>
    <w:uiPriority w:val="99"/>
    <w:rsid w:val="00630270"/>
    <w:rPr>
      <w:rFonts w:ascii="Times New Roman" w:hAnsi="Times New Roman" w:cs="Times New Roman"/>
      <w:b/>
      <w:bCs/>
      <w:i/>
      <w:iCs/>
      <w:sz w:val="20"/>
      <w:szCs w:val="20"/>
      <w:shd w:val="clear" w:color="auto" w:fill="FFFFFF"/>
    </w:rPr>
  </w:style>
  <w:style w:type="paragraph" w:customStyle="1" w:styleId="91">
    <w:name w:val="Основной текст (9)1"/>
    <w:basedOn w:val="a"/>
    <w:link w:val="90"/>
    <w:uiPriority w:val="99"/>
    <w:rsid w:val="00630270"/>
    <w:pPr>
      <w:shd w:val="clear" w:color="auto" w:fill="FFFFFF"/>
      <w:spacing w:after="0" w:line="240" w:lineRule="atLeast"/>
    </w:pPr>
    <w:rPr>
      <w:rFonts w:ascii="Times New Roman" w:hAnsi="Times New Roman" w:cs="Times New Roman"/>
      <w:b/>
      <w:bCs/>
      <w:i/>
      <w:iCs/>
      <w:sz w:val="20"/>
      <w:szCs w:val="20"/>
    </w:rPr>
  </w:style>
  <w:style w:type="character" w:customStyle="1" w:styleId="14">
    <w:name w:val="Основной текст + 14"/>
    <w:aliases w:val="5 pt38,Полужирный44"/>
    <w:basedOn w:val="11"/>
    <w:uiPriority w:val="99"/>
    <w:rsid w:val="00630270"/>
    <w:rPr>
      <w:rFonts w:ascii="Times New Roman" w:hAnsi="Times New Roman" w:cs="Times New Roman"/>
      <w:b/>
      <w:bCs/>
      <w:noProof/>
      <w:spacing w:val="0"/>
      <w:sz w:val="29"/>
      <w:szCs w:val="29"/>
      <w:shd w:val="clear" w:color="auto" w:fill="FFFFFF"/>
    </w:rPr>
  </w:style>
  <w:style w:type="character" w:customStyle="1" w:styleId="8pt1">
    <w:name w:val="Основной текст + 8 pt1"/>
    <w:aliases w:val="Полужирный43,Малые прописные2"/>
    <w:basedOn w:val="11"/>
    <w:uiPriority w:val="99"/>
    <w:rsid w:val="00630270"/>
    <w:rPr>
      <w:rFonts w:ascii="Times New Roman" w:hAnsi="Times New Roman" w:cs="Times New Roman"/>
      <w:b/>
      <w:bCs/>
      <w:smallCaps/>
      <w:noProof/>
      <w:spacing w:val="0"/>
      <w:sz w:val="16"/>
      <w:szCs w:val="16"/>
      <w:shd w:val="clear" w:color="auto" w:fill="FFFFFF"/>
    </w:rPr>
  </w:style>
  <w:style w:type="character" w:customStyle="1" w:styleId="95">
    <w:name w:val="Основной текст (9)5"/>
    <w:basedOn w:val="90"/>
    <w:uiPriority w:val="99"/>
    <w:rsid w:val="00630270"/>
    <w:rPr>
      <w:rFonts w:ascii="Times New Roman" w:hAnsi="Times New Roman" w:cs="Times New Roman"/>
      <w:b/>
      <w:bCs/>
      <w:i/>
      <w:iCs/>
      <w:sz w:val="20"/>
      <w:szCs w:val="20"/>
      <w:shd w:val="clear" w:color="auto" w:fill="FFFFFF"/>
    </w:rPr>
  </w:style>
  <w:style w:type="character" w:customStyle="1" w:styleId="9pt7">
    <w:name w:val="Основной текст + 9 pt7"/>
    <w:aliases w:val="Полужирный42"/>
    <w:basedOn w:val="11"/>
    <w:uiPriority w:val="99"/>
    <w:rsid w:val="00630270"/>
    <w:rPr>
      <w:rFonts w:ascii="Times New Roman" w:hAnsi="Times New Roman" w:cs="Times New Roman"/>
      <w:b/>
      <w:bCs/>
      <w:spacing w:val="0"/>
      <w:sz w:val="18"/>
      <w:szCs w:val="18"/>
      <w:shd w:val="clear" w:color="auto" w:fill="FFFFFF"/>
    </w:rPr>
  </w:style>
  <w:style w:type="character" w:customStyle="1" w:styleId="100">
    <w:name w:val="Основной текст + 10"/>
    <w:aliases w:val="5 pt37,Полужирный41"/>
    <w:basedOn w:val="11"/>
    <w:uiPriority w:val="99"/>
    <w:rsid w:val="00630270"/>
    <w:rPr>
      <w:rFonts w:ascii="Times New Roman" w:hAnsi="Times New Roman" w:cs="Times New Roman"/>
      <w:b/>
      <w:bCs/>
      <w:spacing w:val="0"/>
      <w:sz w:val="21"/>
      <w:szCs w:val="21"/>
      <w:shd w:val="clear" w:color="auto" w:fill="FFFFFF"/>
    </w:rPr>
  </w:style>
  <w:style w:type="character" w:customStyle="1" w:styleId="21">
    <w:name w:val="Основной текст + Курсив2"/>
    <w:basedOn w:val="11"/>
    <w:uiPriority w:val="99"/>
    <w:rsid w:val="00630270"/>
    <w:rPr>
      <w:rFonts w:ascii="Times New Roman" w:hAnsi="Times New Roman" w:cs="Times New Roman"/>
      <w:i/>
      <w:iCs/>
      <w:spacing w:val="0"/>
      <w:sz w:val="20"/>
      <w:szCs w:val="20"/>
      <w:shd w:val="clear" w:color="auto" w:fill="FFFFFF"/>
    </w:rPr>
  </w:style>
  <w:style w:type="character" w:customStyle="1" w:styleId="133">
    <w:name w:val="Заголовок №1 (3)3"/>
    <w:basedOn w:val="13"/>
    <w:uiPriority w:val="99"/>
    <w:rsid w:val="00630270"/>
    <w:rPr>
      <w:rFonts w:ascii="Times New Roman" w:hAnsi="Times New Roman" w:cs="Times New Roman"/>
      <w:b/>
      <w:bCs/>
      <w:spacing w:val="0"/>
      <w:sz w:val="25"/>
      <w:szCs w:val="25"/>
      <w:shd w:val="clear" w:color="auto" w:fill="FFFFFF"/>
    </w:rPr>
  </w:style>
  <w:style w:type="character" w:customStyle="1" w:styleId="92">
    <w:name w:val="Основной текст + 9"/>
    <w:aliases w:val="5 pt36,Полужирный40"/>
    <w:basedOn w:val="11"/>
    <w:uiPriority w:val="99"/>
    <w:rsid w:val="00630270"/>
    <w:rPr>
      <w:rFonts w:ascii="Times New Roman" w:hAnsi="Times New Roman" w:cs="Times New Roman"/>
      <w:b/>
      <w:bCs/>
      <w:spacing w:val="0"/>
      <w:sz w:val="19"/>
      <w:szCs w:val="19"/>
      <w:shd w:val="clear" w:color="auto" w:fill="FFFFFF"/>
    </w:rPr>
  </w:style>
  <w:style w:type="character" w:customStyle="1" w:styleId="9pt6">
    <w:name w:val="Основной текст + 9 pt6"/>
    <w:aliases w:val="Полужирный39"/>
    <w:basedOn w:val="11"/>
    <w:uiPriority w:val="99"/>
    <w:rsid w:val="00630270"/>
    <w:rPr>
      <w:rFonts w:ascii="Times New Roman" w:hAnsi="Times New Roman" w:cs="Times New Roman"/>
      <w:b/>
      <w:bCs/>
      <w:spacing w:val="0"/>
      <w:sz w:val="18"/>
      <w:szCs w:val="18"/>
      <w:shd w:val="clear" w:color="auto" w:fill="FFFFFF"/>
    </w:rPr>
  </w:style>
  <w:style w:type="character" w:customStyle="1" w:styleId="107">
    <w:name w:val="Основной текст + 107"/>
    <w:aliases w:val="5 pt34,Полужирный37,Интервал 0 pt29"/>
    <w:basedOn w:val="11"/>
    <w:uiPriority w:val="99"/>
    <w:rsid w:val="00630270"/>
    <w:rPr>
      <w:rFonts w:ascii="Times New Roman" w:hAnsi="Times New Roman" w:cs="Times New Roman"/>
      <w:b/>
      <w:bCs/>
      <w:spacing w:val="-10"/>
      <w:sz w:val="21"/>
      <w:szCs w:val="21"/>
      <w:shd w:val="clear" w:color="auto" w:fill="FFFFFF"/>
    </w:rPr>
  </w:style>
  <w:style w:type="character" w:customStyle="1" w:styleId="106">
    <w:name w:val="Основной текст + 106"/>
    <w:aliases w:val="5 pt32,Полужирный35"/>
    <w:basedOn w:val="11"/>
    <w:uiPriority w:val="99"/>
    <w:rsid w:val="00630270"/>
    <w:rPr>
      <w:rFonts w:ascii="Times New Roman" w:hAnsi="Times New Roman" w:cs="Times New Roman"/>
      <w:b/>
      <w:bCs/>
      <w:spacing w:val="0"/>
      <w:sz w:val="21"/>
      <w:szCs w:val="21"/>
      <w:shd w:val="clear" w:color="auto" w:fill="FFFFFF"/>
    </w:rPr>
  </w:style>
  <w:style w:type="character" w:customStyle="1" w:styleId="9pt5">
    <w:name w:val="Основной текст + 9 pt5"/>
    <w:aliases w:val="Полужирный34"/>
    <w:basedOn w:val="11"/>
    <w:uiPriority w:val="99"/>
    <w:rsid w:val="00630270"/>
    <w:rPr>
      <w:rFonts w:ascii="Times New Roman" w:hAnsi="Times New Roman" w:cs="Times New Roman"/>
      <w:b/>
      <w:bCs/>
      <w:spacing w:val="0"/>
      <w:sz w:val="18"/>
      <w:szCs w:val="18"/>
      <w:shd w:val="clear" w:color="auto" w:fill="FFFFFF"/>
    </w:rPr>
  </w:style>
  <w:style w:type="character" w:customStyle="1" w:styleId="123">
    <w:name w:val="Основной текст + 123"/>
    <w:aliases w:val="5 pt31,Полужирный33,Интервал 0 pt28"/>
    <w:basedOn w:val="11"/>
    <w:uiPriority w:val="99"/>
    <w:rsid w:val="00630270"/>
    <w:rPr>
      <w:rFonts w:ascii="Times New Roman" w:hAnsi="Times New Roman" w:cs="Times New Roman"/>
      <w:b/>
      <w:bCs/>
      <w:spacing w:val="-10"/>
      <w:sz w:val="25"/>
      <w:szCs w:val="25"/>
      <w:shd w:val="clear" w:color="auto" w:fill="FFFFFF"/>
    </w:rPr>
  </w:style>
  <w:style w:type="character" w:customStyle="1" w:styleId="9pt4">
    <w:name w:val="Основной текст + 9 pt4"/>
    <w:aliases w:val="Полужирный32,Курсив12"/>
    <w:basedOn w:val="11"/>
    <w:uiPriority w:val="99"/>
    <w:rsid w:val="00630270"/>
    <w:rPr>
      <w:rFonts w:ascii="Times New Roman" w:hAnsi="Times New Roman" w:cs="Times New Roman"/>
      <w:b/>
      <w:bCs/>
      <w:i/>
      <w:iCs/>
      <w:spacing w:val="0"/>
      <w:sz w:val="18"/>
      <w:szCs w:val="18"/>
      <w:shd w:val="clear" w:color="auto" w:fill="FFFFFF"/>
    </w:rPr>
  </w:style>
  <w:style w:type="character" w:customStyle="1" w:styleId="26">
    <w:name w:val="Подпись к таблице (2)6"/>
    <w:basedOn w:val="a0"/>
    <w:uiPriority w:val="99"/>
    <w:rsid w:val="00630270"/>
    <w:rPr>
      <w:rFonts w:ascii="Times New Roman" w:hAnsi="Times New Roman" w:cs="Times New Roman"/>
      <w:i/>
      <w:iCs/>
      <w:spacing w:val="0"/>
      <w:sz w:val="20"/>
      <w:szCs w:val="20"/>
      <w:shd w:val="clear" w:color="auto" w:fill="FFFFFF"/>
    </w:rPr>
  </w:style>
  <w:style w:type="character" w:customStyle="1" w:styleId="59">
    <w:name w:val="Основной текст (59)_"/>
    <w:basedOn w:val="a0"/>
    <w:link w:val="591"/>
    <w:uiPriority w:val="99"/>
    <w:locked/>
    <w:rsid w:val="00630270"/>
    <w:rPr>
      <w:rFonts w:ascii="Times New Roman" w:hAnsi="Times New Roman" w:cs="Times New Roman"/>
      <w:b/>
      <w:bCs/>
      <w:sz w:val="21"/>
      <w:szCs w:val="21"/>
      <w:shd w:val="clear" w:color="auto" w:fill="FFFFFF"/>
    </w:rPr>
  </w:style>
  <w:style w:type="character" w:customStyle="1" w:styleId="590pt">
    <w:name w:val="Основной текст (59) + Интервал 0 pt"/>
    <w:basedOn w:val="59"/>
    <w:uiPriority w:val="99"/>
    <w:rsid w:val="00630270"/>
    <w:rPr>
      <w:rFonts w:ascii="Times New Roman" w:hAnsi="Times New Roman" w:cs="Times New Roman"/>
      <w:b/>
      <w:bCs/>
      <w:spacing w:val="-10"/>
      <w:sz w:val="21"/>
      <w:szCs w:val="21"/>
      <w:shd w:val="clear" w:color="auto" w:fill="FFFFFF"/>
    </w:rPr>
  </w:style>
  <w:style w:type="paragraph" w:customStyle="1" w:styleId="591">
    <w:name w:val="Основной текст (59)1"/>
    <w:basedOn w:val="a"/>
    <w:link w:val="59"/>
    <w:uiPriority w:val="99"/>
    <w:rsid w:val="00630270"/>
    <w:pPr>
      <w:shd w:val="clear" w:color="auto" w:fill="FFFFFF"/>
      <w:spacing w:after="0" w:line="240" w:lineRule="atLeast"/>
    </w:pPr>
    <w:rPr>
      <w:rFonts w:ascii="Times New Roman" w:hAnsi="Times New Roman" w:cs="Times New Roman"/>
      <w:b/>
      <w:bCs/>
      <w:sz w:val="21"/>
      <w:szCs w:val="21"/>
    </w:rPr>
  </w:style>
  <w:style w:type="character" w:customStyle="1" w:styleId="54">
    <w:name w:val="Основной текст (5)4"/>
    <w:basedOn w:val="5"/>
    <w:uiPriority w:val="99"/>
    <w:rsid w:val="00630270"/>
    <w:rPr>
      <w:rFonts w:ascii="Arial" w:hAnsi="Arial" w:cs="Arial"/>
      <w:b/>
      <w:bCs/>
      <w:spacing w:val="0"/>
      <w:sz w:val="13"/>
      <w:szCs w:val="13"/>
      <w:shd w:val="clear" w:color="auto" w:fill="FFFFFF"/>
    </w:rPr>
  </w:style>
  <w:style w:type="character" w:customStyle="1" w:styleId="15">
    <w:name w:val="Основной текст (15)_"/>
    <w:basedOn w:val="a0"/>
    <w:link w:val="150"/>
    <w:uiPriority w:val="99"/>
    <w:locked/>
    <w:rsid w:val="00630270"/>
    <w:rPr>
      <w:rFonts w:ascii="Times New Roman" w:hAnsi="Times New Roman" w:cs="Times New Roman"/>
      <w:i/>
      <w:iCs/>
      <w:spacing w:val="-20"/>
      <w:sz w:val="16"/>
      <w:szCs w:val="16"/>
      <w:shd w:val="clear" w:color="auto" w:fill="FFFFFF"/>
    </w:rPr>
  </w:style>
  <w:style w:type="character" w:customStyle="1" w:styleId="64">
    <w:name w:val="Основной текст (6)4"/>
    <w:basedOn w:val="62"/>
    <w:uiPriority w:val="99"/>
    <w:rsid w:val="00630270"/>
    <w:rPr>
      <w:rFonts w:ascii="Arial" w:hAnsi="Arial" w:cs="Arial"/>
      <w:spacing w:val="0"/>
      <w:sz w:val="13"/>
      <w:szCs w:val="13"/>
      <w:shd w:val="clear" w:color="auto" w:fill="FFFFFF"/>
    </w:rPr>
  </w:style>
  <w:style w:type="character" w:customStyle="1" w:styleId="39">
    <w:name w:val="Основной текст (39)_"/>
    <w:basedOn w:val="a0"/>
    <w:link w:val="390"/>
    <w:uiPriority w:val="99"/>
    <w:locked/>
    <w:rsid w:val="00630270"/>
    <w:rPr>
      <w:rFonts w:ascii="Times New Roman" w:hAnsi="Times New Roman" w:cs="Times New Roman"/>
      <w:noProof/>
      <w:sz w:val="13"/>
      <w:szCs w:val="13"/>
      <w:shd w:val="clear" w:color="auto" w:fill="FFFFFF"/>
    </w:rPr>
  </w:style>
  <w:style w:type="character" w:customStyle="1" w:styleId="44">
    <w:name w:val="Основной текст (44)_"/>
    <w:basedOn w:val="a0"/>
    <w:link w:val="440"/>
    <w:uiPriority w:val="99"/>
    <w:locked/>
    <w:rsid w:val="00630270"/>
    <w:rPr>
      <w:rFonts w:ascii="Times New Roman" w:hAnsi="Times New Roman" w:cs="Times New Roman"/>
      <w:noProof/>
      <w:sz w:val="12"/>
      <w:szCs w:val="12"/>
      <w:shd w:val="clear" w:color="auto" w:fill="FFFFFF"/>
    </w:rPr>
  </w:style>
  <w:style w:type="character" w:customStyle="1" w:styleId="500">
    <w:name w:val="Основной текст (50)_"/>
    <w:basedOn w:val="a0"/>
    <w:link w:val="501"/>
    <w:uiPriority w:val="99"/>
    <w:locked/>
    <w:rsid w:val="00630270"/>
    <w:rPr>
      <w:rFonts w:ascii="Times New Roman" w:hAnsi="Times New Roman" w:cs="Times New Roman"/>
      <w:noProof/>
      <w:sz w:val="13"/>
      <w:szCs w:val="13"/>
      <w:shd w:val="clear" w:color="auto" w:fill="FFFFFF"/>
    </w:rPr>
  </w:style>
  <w:style w:type="character" w:customStyle="1" w:styleId="540">
    <w:name w:val="Основной текст (54)_"/>
    <w:basedOn w:val="a0"/>
    <w:link w:val="541"/>
    <w:uiPriority w:val="99"/>
    <w:locked/>
    <w:rsid w:val="00630270"/>
    <w:rPr>
      <w:rFonts w:ascii="Times New Roman" w:hAnsi="Times New Roman" w:cs="Times New Roman"/>
      <w:noProof/>
      <w:sz w:val="12"/>
      <w:szCs w:val="12"/>
      <w:shd w:val="clear" w:color="auto" w:fill="FFFFFF"/>
    </w:rPr>
  </w:style>
  <w:style w:type="character" w:customStyle="1" w:styleId="38">
    <w:name w:val="Основной текст (38)_"/>
    <w:basedOn w:val="a0"/>
    <w:link w:val="380"/>
    <w:uiPriority w:val="99"/>
    <w:locked/>
    <w:rsid w:val="00630270"/>
    <w:rPr>
      <w:rFonts w:ascii="Times New Roman" w:hAnsi="Times New Roman" w:cs="Times New Roman"/>
      <w:noProof/>
      <w:sz w:val="12"/>
      <w:szCs w:val="12"/>
      <w:shd w:val="clear" w:color="auto" w:fill="FFFFFF"/>
    </w:rPr>
  </w:style>
  <w:style w:type="character" w:customStyle="1" w:styleId="45">
    <w:name w:val="Основной текст (45)_"/>
    <w:basedOn w:val="a0"/>
    <w:link w:val="450"/>
    <w:uiPriority w:val="99"/>
    <w:locked/>
    <w:rsid w:val="00630270"/>
    <w:rPr>
      <w:rFonts w:ascii="Times New Roman" w:hAnsi="Times New Roman" w:cs="Times New Roman"/>
      <w:noProof/>
      <w:sz w:val="13"/>
      <w:szCs w:val="13"/>
      <w:shd w:val="clear" w:color="auto" w:fill="FFFFFF"/>
    </w:rPr>
  </w:style>
  <w:style w:type="character" w:customStyle="1" w:styleId="48">
    <w:name w:val="Основной текст (48)_"/>
    <w:basedOn w:val="a0"/>
    <w:link w:val="480"/>
    <w:uiPriority w:val="99"/>
    <w:locked/>
    <w:rsid w:val="00630270"/>
    <w:rPr>
      <w:rFonts w:ascii="Times New Roman" w:hAnsi="Times New Roman" w:cs="Times New Roman"/>
      <w:noProof/>
      <w:sz w:val="12"/>
      <w:szCs w:val="12"/>
      <w:shd w:val="clear" w:color="auto" w:fill="FFFFFF"/>
    </w:rPr>
  </w:style>
  <w:style w:type="character" w:customStyle="1" w:styleId="510">
    <w:name w:val="Основной текст (51)_"/>
    <w:basedOn w:val="a0"/>
    <w:link w:val="511"/>
    <w:uiPriority w:val="99"/>
    <w:locked/>
    <w:rsid w:val="00630270"/>
    <w:rPr>
      <w:rFonts w:ascii="Times New Roman" w:hAnsi="Times New Roman" w:cs="Times New Roman"/>
      <w:noProof/>
      <w:sz w:val="13"/>
      <w:szCs w:val="13"/>
      <w:shd w:val="clear" w:color="auto" w:fill="FFFFFF"/>
    </w:rPr>
  </w:style>
  <w:style w:type="character" w:customStyle="1" w:styleId="211">
    <w:name w:val="Основной текст (21)_"/>
    <w:basedOn w:val="a0"/>
    <w:link w:val="212"/>
    <w:uiPriority w:val="99"/>
    <w:locked/>
    <w:rsid w:val="00630270"/>
    <w:rPr>
      <w:rFonts w:ascii="Times New Roman" w:hAnsi="Times New Roman" w:cs="Times New Roman"/>
      <w:noProof/>
      <w:sz w:val="12"/>
      <w:szCs w:val="12"/>
      <w:shd w:val="clear" w:color="auto" w:fill="FFFFFF"/>
    </w:rPr>
  </w:style>
  <w:style w:type="character" w:customStyle="1" w:styleId="260">
    <w:name w:val="Основной текст (26)_"/>
    <w:basedOn w:val="a0"/>
    <w:link w:val="261"/>
    <w:uiPriority w:val="99"/>
    <w:locked/>
    <w:rsid w:val="00630270"/>
    <w:rPr>
      <w:rFonts w:ascii="Times New Roman" w:hAnsi="Times New Roman" w:cs="Times New Roman"/>
      <w:noProof/>
      <w:sz w:val="13"/>
      <w:szCs w:val="13"/>
      <w:shd w:val="clear" w:color="auto" w:fill="FFFFFF"/>
    </w:rPr>
  </w:style>
  <w:style w:type="character" w:customStyle="1" w:styleId="300">
    <w:name w:val="Основной текст (30)_"/>
    <w:basedOn w:val="a0"/>
    <w:link w:val="301"/>
    <w:uiPriority w:val="99"/>
    <w:locked/>
    <w:rsid w:val="00630270"/>
    <w:rPr>
      <w:rFonts w:ascii="Times New Roman" w:hAnsi="Times New Roman" w:cs="Times New Roman"/>
      <w:noProof/>
      <w:sz w:val="12"/>
      <w:szCs w:val="12"/>
      <w:shd w:val="clear" w:color="auto" w:fill="FFFFFF"/>
    </w:rPr>
  </w:style>
  <w:style w:type="character" w:customStyle="1" w:styleId="28">
    <w:name w:val="Основной текст (28)_"/>
    <w:basedOn w:val="a0"/>
    <w:link w:val="280"/>
    <w:uiPriority w:val="99"/>
    <w:locked/>
    <w:rsid w:val="00630270"/>
    <w:rPr>
      <w:rFonts w:ascii="Times New Roman" w:hAnsi="Times New Roman" w:cs="Times New Roman"/>
      <w:noProof/>
      <w:sz w:val="13"/>
      <w:szCs w:val="13"/>
      <w:shd w:val="clear" w:color="auto" w:fill="FFFFFF"/>
    </w:rPr>
  </w:style>
  <w:style w:type="character" w:customStyle="1" w:styleId="310">
    <w:name w:val="Основной текст (31)_"/>
    <w:basedOn w:val="a0"/>
    <w:link w:val="311"/>
    <w:uiPriority w:val="99"/>
    <w:locked/>
    <w:rsid w:val="00630270"/>
    <w:rPr>
      <w:rFonts w:ascii="Times New Roman" w:hAnsi="Times New Roman" w:cs="Times New Roman"/>
      <w:noProof/>
      <w:sz w:val="13"/>
      <w:szCs w:val="13"/>
      <w:shd w:val="clear" w:color="auto" w:fill="FFFFFF"/>
    </w:rPr>
  </w:style>
  <w:style w:type="character" w:customStyle="1" w:styleId="400">
    <w:name w:val="Основной текст (40)_"/>
    <w:basedOn w:val="a0"/>
    <w:link w:val="401"/>
    <w:uiPriority w:val="99"/>
    <w:locked/>
    <w:rsid w:val="00630270"/>
    <w:rPr>
      <w:rFonts w:ascii="Times New Roman" w:hAnsi="Times New Roman" w:cs="Times New Roman"/>
      <w:noProof/>
      <w:sz w:val="12"/>
      <w:szCs w:val="12"/>
      <w:shd w:val="clear" w:color="auto" w:fill="FFFFFF"/>
    </w:rPr>
  </w:style>
  <w:style w:type="character" w:customStyle="1" w:styleId="430">
    <w:name w:val="Основной текст (43)_"/>
    <w:basedOn w:val="a0"/>
    <w:link w:val="431"/>
    <w:uiPriority w:val="99"/>
    <w:locked/>
    <w:rsid w:val="00630270"/>
    <w:rPr>
      <w:rFonts w:ascii="Times New Roman" w:hAnsi="Times New Roman" w:cs="Times New Roman"/>
      <w:noProof/>
      <w:sz w:val="13"/>
      <w:szCs w:val="13"/>
      <w:shd w:val="clear" w:color="auto" w:fill="FFFFFF"/>
    </w:rPr>
  </w:style>
  <w:style w:type="character" w:customStyle="1" w:styleId="47">
    <w:name w:val="Основной текст (47)_"/>
    <w:basedOn w:val="a0"/>
    <w:link w:val="470"/>
    <w:uiPriority w:val="99"/>
    <w:locked/>
    <w:rsid w:val="00630270"/>
    <w:rPr>
      <w:rFonts w:ascii="Times New Roman" w:hAnsi="Times New Roman" w:cs="Times New Roman"/>
      <w:noProof/>
      <w:sz w:val="12"/>
      <w:szCs w:val="12"/>
      <w:shd w:val="clear" w:color="auto" w:fill="FFFFFF"/>
    </w:rPr>
  </w:style>
  <w:style w:type="character" w:customStyle="1" w:styleId="350">
    <w:name w:val="Основной текст (35)_"/>
    <w:basedOn w:val="a0"/>
    <w:link w:val="351"/>
    <w:uiPriority w:val="99"/>
    <w:locked/>
    <w:rsid w:val="00630270"/>
    <w:rPr>
      <w:rFonts w:ascii="Times New Roman" w:hAnsi="Times New Roman" w:cs="Times New Roman"/>
      <w:noProof/>
      <w:sz w:val="12"/>
      <w:szCs w:val="12"/>
      <w:shd w:val="clear" w:color="auto" w:fill="FFFFFF"/>
    </w:rPr>
  </w:style>
  <w:style w:type="character" w:customStyle="1" w:styleId="420">
    <w:name w:val="Основной текст (42)_"/>
    <w:basedOn w:val="a0"/>
    <w:link w:val="421"/>
    <w:uiPriority w:val="99"/>
    <w:locked/>
    <w:rsid w:val="00630270"/>
    <w:rPr>
      <w:rFonts w:ascii="Times New Roman" w:hAnsi="Times New Roman" w:cs="Times New Roman"/>
      <w:noProof/>
      <w:sz w:val="13"/>
      <w:szCs w:val="13"/>
      <w:shd w:val="clear" w:color="auto" w:fill="FFFFFF"/>
    </w:rPr>
  </w:style>
  <w:style w:type="character" w:customStyle="1" w:styleId="46">
    <w:name w:val="Основной текст (46)_"/>
    <w:basedOn w:val="a0"/>
    <w:link w:val="460"/>
    <w:uiPriority w:val="99"/>
    <w:locked/>
    <w:rsid w:val="00630270"/>
    <w:rPr>
      <w:rFonts w:ascii="Times New Roman" w:hAnsi="Times New Roman" w:cs="Times New Roman"/>
      <w:noProof/>
      <w:sz w:val="13"/>
      <w:szCs w:val="13"/>
      <w:shd w:val="clear" w:color="auto" w:fill="FFFFFF"/>
    </w:rPr>
  </w:style>
  <w:style w:type="character" w:customStyle="1" w:styleId="16">
    <w:name w:val="Основной текст (16)_"/>
    <w:basedOn w:val="a0"/>
    <w:link w:val="160"/>
    <w:uiPriority w:val="99"/>
    <w:locked/>
    <w:rsid w:val="00630270"/>
    <w:rPr>
      <w:rFonts w:ascii="Times New Roman" w:hAnsi="Times New Roman" w:cs="Times New Roman"/>
      <w:noProof/>
      <w:sz w:val="12"/>
      <w:szCs w:val="12"/>
      <w:shd w:val="clear" w:color="auto" w:fill="FFFFFF"/>
    </w:rPr>
  </w:style>
  <w:style w:type="character" w:customStyle="1" w:styleId="220">
    <w:name w:val="Основной текст (22)_"/>
    <w:basedOn w:val="a0"/>
    <w:link w:val="222"/>
    <w:uiPriority w:val="99"/>
    <w:locked/>
    <w:rsid w:val="00630270"/>
    <w:rPr>
      <w:rFonts w:ascii="Times New Roman" w:hAnsi="Times New Roman" w:cs="Times New Roman"/>
      <w:noProof/>
      <w:sz w:val="12"/>
      <w:szCs w:val="12"/>
      <w:shd w:val="clear" w:color="auto" w:fill="FFFFFF"/>
    </w:rPr>
  </w:style>
  <w:style w:type="character" w:customStyle="1" w:styleId="23">
    <w:name w:val="Основной текст (23)_"/>
    <w:basedOn w:val="a0"/>
    <w:link w:val="230"/>
    <w:uiPriority w:val="99"/>
    <w:locked/>
    <w:rsid w:val="00630270"/>
    <w:rPr>
      <w:rFonts w:ascii="Times New Roman" w:hAnsi="Times New Roman" w:cs="Times New Roman"/>
      <w:noProof/>
      <w:sz w:val="12"/>
      <w:szCs w:val="12"/>
      <w:shd w:val="clear" w:color="auto" w:fill="FFFFFF"/>
    </w:rPr>
  </w:style>
  <w:style w:type="character" w:customStyle="1" w:styleId="53">
    <w:name w:val="Основной текст (53)_"/>
    <w:basedOn w:val="a0"/>
    <w:link w:val="530"/>
    <w:uiPriority w:val="99"/>
    <w:locked/>
    <w:rsid w:val="00630270"/>
    <w:rPr>
      <w:rFonts w:ascii="Times New Roman" w:hAnsi="Times New Roman" w:cs="Times New Roman"/>
      <w:noProof/>
      <w:sz w:val="12"/>
      <w:szCs w:val="12"/>
      <w:shd w:val="clear" w:color="auto" w:fill="FFFFFF"/>
    </w:rPr>
  </w:style>
  <w:style w:type="character" w:customStyle="1" w:styleId="550">
    <w:name w:val="Основной текст (55)_"/>
    <w:basedOn w:val="a0"/>
    <w:link w:val="551"/>
    <w:uiPriority w:val="99"/>
    <w:locked/>
    <w:rsid w:val="00630270"/>
    <w:rPr>
      <w:rFonts w:ascii="Times New Roman" w:hAnsi="Times New Roman" w:cs="Times New Roman"/>
      <w:noProof/>
      <w:sz w:val="13"/>
      <w:szCs w:val="13"/>
      <w:shd w:val="clear" w:color="auto" w:fill="FFFFFF"/>
    </w:rPr>
  </w:style>
  <w:style w:type="character" w:customStyle="1" w:styleId="57">
    <w:name w:val="Основной текст (57)_"/>
    <w:basedOn w:val="a0"/>
    <w:link w:val="570"/>
    <w:uiPriority w:val="99"/>
    <w:locked/>
    <w:rsid w:val="00630270"/>
    <w:rPr>
      <w:rFonts w:ascii="Times New Roman" w:hAnsi="Times New Roman" w:cs="Times New Roman"/>
      <w:noProof/>
      <w:sz w:val="12"/>
      <w:szCs w:val="12"/>
      <w:shd w:val="clear" w:color="auto" w:fill="FFFFFF"/>
    </w:rPr>
  </w:style>
  <w:style w:type="character" w:customStyle="1" w:styleId="18">
    <w:name w:val="Основной текст (18)_"/>
    <w:basedOn w:val="a0"/>
    <w:link w:val="180"/>
    <w:uiPriority w:val="99"/>
    <w:locked/>
    <w:rsid w:val="00630270"/>
    <w:rPr>
      <w:rFonts w:ascii="Times New Roman" w:hAnsi="Times New Roman" w:cs="Times New Roman"/>
      <w:noProof/>
      <w:sz w:val="12"/>
      <w:szCs w:val="12"/>
      <w:shd w:val="clear" w:color="auto" w:fill="FFFFFF"/>
    </w:rPr>
  </w:style>
  <w:style w:type="character" w:customStyle="1" w:styleId="27">
    <w:name w:val="Основной текст (27)_"/>
    <w:basedOn w:val="a0"/>
    <w:link w:val="270"/>
    <w:uiPriority w:val="99"/>
    <w:locked/>
    <w:rsid w:val="00630270"/>
    <w:rPr>
      <w:rFonts w:ascii="Times New Roman" w:hAnsi="Times New Roman" w:cs="Times New Roman"/>
      <w:noProof/>
      <w:sz w:val="13"/>
      <w:szCs w:val="13"/>
      <w:shd w:val="clear" w:color="auto" w:fill="FFFFFF"/>
    </w:rPr>
  </w:style>
  <w:style w:type="character" w:customStyle="1" w:styleId="320">
    <w:name w:val="Основной текст (32)_"/>
    <w:basedOn w:val="a0"/>
    <w:link w:val="321"/>
    <w:uiPriority w:val="99"/>
    <w:locked/>
    <w:rsid w:val="00630270"/>
    <w:rPr>
      <w:rFonts w:ascii="Times New Roman" w:hAnsi="Times New Roman" w:cs="Times New Roman"/>
      <w:noProof/>
      <w:sz w:val="12"/>
      <w:szCs w:val="12"/>
      <w:shd w:val="clear" w:color="auto" w:fill="FFFFFF"/>
    </w:rPr>
  </w:style>
  <w:style w:type="character" w:customStyle="1" w:styleId="520">
    <w:name w:val="Основной текст (52)_"/>
    <w:basedOn w:val="a0"/>
    <w:link w:val="521"/>
    <w:uiPriority w:val="99"/>
    <w:locked/>
    <w:rsid w:val="00630270"/>
    <w:rPr>
      <w:rFonts w:ascii="Times New Roman" w:hAnsi="Times New Roman" w:cs="Times New Roman"/>
      <w:noProof/>
      <w:sz w:val="13"/>
      <w:szCs w:val="13"/>
      <w:shd w:val="clear" w:color="auto" w:fill="FFFFFF"/>
    </w:rPr>
  </w:style>
  <w:style w:type="character" w:customStyle="1" w:styleId="561">
    <w:name w:val="Основной текст (56)_"/>
    <w:basedOn w:val="a0"/>
    <w:link w:val="562"/>
    <w:uiPriority w:val="99"/>
    <w:locked/>
    <w:rsid w:val="00630270"/>
    <w:rPr>
      <w:rFonts w:ascii="Times New Roman" w:hAnsi="Times New Roman" w:cs="Times New Roman"/>
      <w:noProof/>
      <w:sz w:val="12"/>
      <w:szCs w:val="12"/>
      <w:shd w:val="clear" w:color="auto" w:fill="FFFFFF"/>
    </w:rPr>
  </w:style>
  <w:style w:type="character" w:customStyle="1" w:styleId="58">
    <w:name w:val="Основной текст (58)_"/>
    <w:basedOn w:val="a0"/>
    <w:link w:val="580"/>
    <w:uiPriority w:val="99"/>
    <w:locked/>
    <w:rsid w:val="00630270"/>
    <w:rPr>
      <w:rFonts w:ascii="Times New Roman" w:hAnsi="Times New Roman" w:cs="Times New Roman"/>
      <w:noProof/>
      <w:sz w:val="13"/>
      <w:szCs w:val="13"/>
      <w:shd w:val="clear" w:color="auto" w:fill="FFFFFF"/>
    </w:rPr>
  </w:style>
  <w:style w:type="character" w:customStyle="1" w:styleId="132">
    <w:name w:val="Основной текст (13)_"/>
    <w:basedOn w:val="a0"/>
    <w:link w:val="134"/>
    <w:uiPriority w:val="99"/>
    <w:locked/>
    <w:rsid w:val="00630270"/>
    <w:rPr>
      <w:rFonts w:ascii="Times New Roman" w:hAnsi="Times New Roman" w:cs="Times New Roman"/>
      <w:noProof/>
      <w:sz w:val="12"/>
      <w:szCs w:val="12"/>
      <w:shd w:val="clear" w:color="auto" w:fill="FFFFFF"/>
    </w:rPr>
  </w:style>
  <w:style w:type="character" w:customStyle="1" w:styleId="17">
    <w:name w:val="Основной текст (17)_"/>
    <w:basedOn w:val="a0"/>
    <w:link w:val="170"/>
    <w:uiPriority w:val="99"/>
    <w:locked/>
    <w:rsid w:val="00630270"/>
    <w:rPr>
      <w:rFonts w:ascii="Times New Roman" w:hAnsi="Times New Roman" w:cs="Times New Roman"/>
      <w:noProof/>
      <w:sz w:val="12"/>
      <w:szCs w:val="12"/>
      <w:shd w:val="clear" w:color="auto" w:fill="FFFFFF"/>
    </w:rPr>
  </w:style>
  <w:style w:type="character" w:customStyle="1" w:styleId="19">
    <w:name w:val="Основной текст (19)_"/>
    <w:basedOn w:val="a0"/>
    <w:link w:val="190"/>
    <w:uiPriority w:val="99"/>
    <w:locked/>
    <w:rsid w:val="00630270"/>
    <w:rPr>
      <w:rFonts w:ascii="Times New Roman" w:hAnsi="Times New Roman" w:cs="Times New Roman"/>
      <w:noProof/>
      <w:sz w:val="13"/>
      <w:szCs w:val="13"/>
      <w:shd w:val="clear" w:color="auto" w:fill="FFFFFF"/>
    </w:rPr>
  </w:style>
  <w:style w:type="character" w:customStyle="1" w:styleId="24">
    <w:name w:val="Основной текст (24)_"/>
    <w:basedOn w:val="a0"/>
    <w:link w:val="240"/>
    <w:uiPriority w:val="99"/>
    <w:locked/>
    <w:rsid w:val="00630270"/>
    <w:rPr>
      <w:rFonts w:ascii="Times New Roman" w:hAnsi="Times New Roman" w:cs="Times New Roman"/>
      <w:noProof/>
      <w:sz w:val="12"/>
      <w:szCs w:val="12"/>
      <w:shd w:val="clear" w:color="auto" w:fill="FFFFFF"/>
    </w:rPr>
  </w:style>
  <w:style w:type="character" w:customStyle="1" w:styleId="200">
    <w:name w:val="Основной текст (20)_"/>
    <w:basedOn w:val="a0"/>
    <w:link w:val="201"/>
    <w:uiPriority w:val="99"/>
    <w:locked/>
    <w:rsid w:val="00630270"/>
    <w:rPr>
      <w:rFonts w:ascii="Times New Roman" w:hAnsi="Times New Roman" w:cs="Times New Roman"/>
      <w:noProof/>
      <w:sz w:val="12"/>
      <w:szCs w:val="12"/>
      <w:shd w:val="clear" w:color="auto" w:fill="FFFFFF"/>
    </w:rPr>
  </w:style>
  <w:style w:type="character" w:customStyle="1" w:styleId="25">
    <w:name w:val="Основной текст (25)_"/>
    <w:basedOn w:val="a0"/>
    <w:link w:val="250"/>
    <w:uiPriority w:val="99"/>
    <w:locked/>
    <w:rsid w:val="00630270"/>
    <w:rPr>
      <w:rFonts w:ascii="Times New Roman" w:hAnsi="Times New Roman" w:cs="Times New Roman"/>
      <w:noProof/>
      <w:sz w:val="13"/>
      <w:szCs w:val="13"/>
      <w:shd w:val="clear" w:color="auto" w:fill="FFFFFF"/>
    </w:rPr>
  </w:style>
  <w:style w:type="character" w:customStyle="1" w:styleId="330">
    <w:name w:val="Основной текст (33)_"/>
    <w:basedOn w:val="a0"/>
    <w:link w:val="331"/>
    <w:uiPriority w:val="99"/>
    <w:locked/>
    <w:rsid w:val="00630270"/>
    <w:rPr>
      <w:rFonts w:ascii="Times New Roman" w:hAnsi="Times New Roman" w:cs="Times New Roman"/>
      <w:noProof/>
      <w:sz w:val="12"/>
      <w:szCs w:val="12"/>
      <w:shd w:val="clear" w:color="auto" w:fill="FFFFFF"/>
    </w:rPr>
  </w:style>
  <w:style w:type="character" w:customStyle="1" w:styleId="37">
    <w:name w:val="Основной текст (37)_"/>
    <w:basedOn w:val="a0"/>
    <w:link w:val="370"/>
    <w:uiPriority w:val="99"/>
    <w:locked/>
    <w:rsid w:val="00630270"/>
    <w:rPr>
      <w:rFonts w:ascii="Times New Roman" w:hAnsi="Times New Roman" w:cs="Times New Roman"/>
      <w:noProof/>
      <w:sz w:val="13"/>
      <w:szCs w:val="13"/>
      <w:shd w:val="clear" w:color="auto" w:fill="FFFFFF"/>
    </w:rPr>
  </w:style>
  <w:style w:type="character" w:customStyle="1" w:styleId="110">
    <w:name w:val="Основной текст (11)_"/>
    <w:basedOn w:val="a0"/>
    <w:link w:val="111"/>
    <w:uiPriority w:val="99"/>
    <w:locked/>
    <w:rsid w:val="00630270"/>
    <w:rPr>
      <w:rFonts w:ascii="Times New Roman" w:hAnsi="Times New Roman" w:cs="Times New Roman"/>
      <w:noProof/>
      <w:sz w:val="13"/>
      <w:szCs w:val="13"/>
      <w:shd w:val="clear" w:color="auto" w:fill="FFFFFF"/>
    </w:rPr>
  </w:style>
  <w:style w:type="character" w:customStyle="1" w:styleId="140">
    <w:name w:val="Основной текст (14)_"/>
    <w:basedOn w:val="a0"/>
    <w:link w:val="141"/>
    <w:uiPriority w:val="99"/>
    <w:locked/>
    <w:rsid w:val="00630270"/>
    <w:rPr>
      <w:rFonts w:ascii="Times New Roman" w:hAnsi="Times New Roman" w:cs="Times New Roman"/>
      <w:noProof/>
      <w:sz w:val="13"/>
      <w:szCs w:val="13"/>
      <w:shd w:val="clear" w:color="auto" w:fill="FFFFFF"/>
    </w:rPr>
  </w:style>
  <w:style w:type="character" w:customStyle="1" w:styleId="29">
    <w:name w:val="Основной текст (29)_"/>
    <w:basedOn w:val="a0"/>
    <w:link w:val="290"/>
    <w:uiPriority w:val="99"/>
    <w:locked/>
    <w:rsid w:val="00630270"/>
    <w:rPr>
      <w:rFonts w:ascii="Times New Roman" w:hAnsi="Times New Roman" w:cs="Times New Roman"/>
      <w:noProof/>
      <w:sz w:val="13"/>
      <w:szCs w:val="13"/>
      <w:shd w:val="clear" w:color="auto" w:fill="FFFFFF"/>
    </w:rPr>
  </w:style>
  <w:style w:type="character" w:customStyle="1" w:styleId="340">
    <w:name w:val="Основной текст (34)_"/>
    <w:basedOn w:val="a0"/>
    <w:link w:val="341"/>
    <w:uiPriority w:val="99"/>
    <w:locked/>
    <w:rsid w:val="00630270"/>
    <w:rPr>
      <w:rFonts w:ascii="Times New Roman" w:hAnsi="Times New Roman" w:cs="Times New Roman"/>
      <w:noProof/>
      <w:sz w:val="12"/>
      <w:szCs w:val="12"/>
      <w:shd w:val="clear" w:color="auto" w:fill="FFFFFF"/>
    </w:rPr>
  </w:style>
  <w:style w:type="character" w:customStyle="1" w:styleId="36">
    <w:name w:val="Основной текст (36)_"/>
    <w:basedOn w:val="a0"/>
    <w:link w:val="360"/>
    <w:uiPriority w:val="99"/>
    <w:locked/>
    <w:rsid w:val="00630270"/>
    <w:rPr>
      <w:rFonts w:ascii="Times New Roman" w:hAnsi="Times New Roman" w:cs="Times New Roman"/>
      <w:noProof/>
      <w:sz w:val="13"/>
      <w:szCs w:val="13"/>
      <w:shd w:val="clear" w:color="auto" w:fill="FFFFFF"/>
    </w:rPr>
  </w:style>
  <w:style w:type="character" w:customStyle="1" w:styleId="411">
    <w:name w:val="Основной текст (41)_"/>
    <w:basedOn w:val="a0"/>
    <w:link w:val="412"/>
    <w:uiPriority w:val="99"/>
    <w:locked/>
    <w:rsid w:val="00630270"/>
    <w:rPr>
      <w:rFonts w:ascii="Times New Roman" w:hAnsi="Times New Roman" w:cs="Times New Roman"/>
      <w:noProof/>
      <w:sz w:val="12"/>
      <w:szCs w:val="12"/>
      <w:shd w:val="clear" w:color="auto" w:fill="FFFFFF"/>
    </w:rPr>
  </w:style>
  <w:style w:type="character" w:customStyle="1" w:styleId="49">
    <w:name w:val="Основной текст (49)_"/>
    <w:basedOn w:val="a0"/>
    <w:link w:val="490"/>
    <w:uiPriority w:val="99"/>
    <w:locked/>
    <w:rsid w:val="00630270"/>
    <w:rPr>
      <w:rFonts w:ascii="Times New Roman" w:hAnsi="Times New Roman" w:cs="Times New Roman"/>
      <w:noProof/>
      <w:sz w:val="13"/>
      <w:szCs w:val="13"/>
      <w:shd w:val="clear" w:color="auto" w:fill="FFFFFF"/>
    </w:rPr>
  </w:style>
  <w:style w:type="paragraph" w:customStyle="1" w:styleId="150">
    <w:name w:val="Основной текст (15)"/>
    <w:basedOn w:val="a"/>
    <w:link w:val="15"/>
    <w:uiPriority w:val="99"/>
    <w:rsid w:val="00630270"/>
    <w:pPr>
      <w:shd w:val="clear" w:color="auto" w:fill="FFFFFF"/>
      <w:spacing w:after="0" w:line="240" w:lineRule="atLeast"/>
    </w:pPr>
    <w:rPr>
      <w:rFonts w:ascii="Times New Roman" w:hAnsi="Times New Roman" w:cs="Times New Roman"/>
      <w:i/>
      <w:iCs/>
      <w:spacing w:val="-20"/>
      <w:sz w:val="16"/>
      <w:szCs w:val="16"/>
    </w:rPr>
  </w:style>
  <w:style w:type="paragraph" w:customStyle="1" w:styleId="390">
    <w:name w:val="Основной текст (39)"/>
    <w:basedOn w:val="a"/>
    <w:link w:val="39"/>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40">
    <w:name w:val="Основной текст (44)"/>
    <w:basedOn w:val="a"/>
    <w:link w:val="44"/>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01">
    <w:name w:val="Основной текст (50)"/>
    <w:basedOn w:val="a"/>
    <w:link w:val="50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541">
    <w:name w:val="Основной текст (54)"/>
    <w:basedOn w:val="a"/>
    <w:link w:val="54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380">
    <w:name w:val="Основной текст (38)"/>
    <w:basedOn w:val="a"/>
    <w:link w:val="38"/>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450">
    <w:name w:val="Основной текст (45)"/>
    <w:basedOn w:val="a"/>
    <w:link w:val="45"/>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80">
    <w:name w:val="Основной текст (48)"/>
    <w:basedOn w:val="a"/>
    <w:link w:val="48"/>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11">
    <w:name w:val="Основной текст (51)"/>
    <w:basedOn w:val="a"/>
    <w:link w:val="51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212">
    <w:name w:val="Основной текст (21)"/>
    <w:basedOn w:val="a"/>
    <w:link w:val="211"/>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61">
    <w:name w:val="Основной текст (26)"/>
    <w:basedOn w:val="a"/>
    <w:link w:val="26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301">
    <w:name w:val="Основной текст (30)"/>
    <w:basedOn w:val="a"/>
    <w:link w:val="30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80">
    <w:name w:val="Основной текст (28)"/>
    <w:basedOn w:val="a"/>
    <w:link w:val="28"/>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311">
    <w:name w:val="Основной текст (31)"/>
    <w:basedOn w:val="a"/>
    <w:link w:val="31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01">
    <w:name w:val="Основной текст (40)"/>
    <w:basedOn w:val="a"/>
    <w:link w:val="40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431">
    <w:name w:val="Основной текст (43)"/>
    <w:basedOn w:val="a"/>
    <w:link w:val="43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70">
    <w:name w:val="Основной текст (47)"/>
    <w:basedOn w:val="a"/>
    <w:link w:val="47"/>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351">
    <w:name w:val="Основной текст (35)"/>
    <w:basedOn w:val="a"/>
    <w:link w:val="35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421">
    <w:name w:val="Основной текст (42)"/>
    <w:basedOn w:val="a"/>
    <w:link w:val="42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60">
    <w:name w:val="Основной текст (46)"/>
    <w:basedOn w:val="a"/>
    <w:link w:val="46"/>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160">
    <w:name w:val="Основной текст (16)"/>
    <w:basedOn w:val="a"/>
    <w:link w:val="16"/>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22">
    <w:name w:val="Основной текст (22)"/>
    <w:basedOn w:val="a"/>
    <w:link w:val="22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30">
    <w:name w:val="Основной текст (23)"/>
    <w:basedOn w:val="a"/>
    <w:link w:val="23"/>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30">
    <w:name w:val="Основной текст (53)"/>
    <w:basedOn w:val="a"/>
    <w:link w:val="53"/>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51">
    <w:name w:val="Основной текст (55)"/>
    <w:basedOn w:val="a"/>
    <w:link w:val="55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570">
    <w:name w:val="Основной текст (57)"/>
    <w:basedOn w:val="a"/>
    <w:link w:val="57"/>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180">
    <w:name w:val="Основной текст (18)"/>
    <w:basedOn w:val="a"/>
    <w:link w:val="18"/>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70">
    <w:name w:val="Основной текст (27)"/>
    <w:basedOn w:val="a"/>
    <w:link w:val="27"/>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321">
    <w:name w:val="Основной текст (32)"/>
    <w:basedOn w:val="a"/>
    <w:link w:val="32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21">
    <w:name w:val="Основной текст (52)"/>
    <w:basedOn w:val="a"/>
    <w:link w:val="52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562">
    <w:name w:val="Основной текст (56)"/>
    <w:basedOn w:val="a"/>
    <w:link w:val="561"/>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580">
    <w:name w:val="Основной текст (58)"/>
    <w:basedOn w:val="a"/>
    <w:link w:val="58"/>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134">
    <w:name w:val="Основной текст (13)"/>
    <w:basedOn w:val="a"/>
    <w:link w:val="132"/>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170">
    <w:name w:val="Основной текст (17)"/>
    <w:basedOn w:val="a"/>
    <w:link w:val="17"/>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190">
    <w:name w:val="Основной текст (19)"/>
    <w:basedOn w:val="a"/>
    <w:link w:val="19"/>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240">
    <w:name w:val="Основной текст (24)"/>
    <w:basedOn w:val="a"/>
    <w:link w:val="24"/>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01">
    <w:name w:val="Основной текст (20)"/>
    <w:basedOn w:val="a"/>
    <w:link w:val="20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250">
    <w:name w:val="Основной текст (25)"/>
    <w:basedOn w:val="a"/>
    <w:link w:val="25"/>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331">
    <w:name w:val="Основной текст (33)"/>
    <w:basedOn w:val="a"/>
    <w:link w:val="33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370">
    <w:name w:val="Основной текст (37)"/>
    <w:basedOn w:val="a"/>
    <w:link w:val="37"/>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111">
    <w:name w:val="Основной текст (11)"/>
    <w:basedOn w:val="a"/>
    <w:link w:val="11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141">
    <w:name w:val="Основной текст (14)"/>
    <w:basedOn w:val="a"/>
    <w:link w:val="140"/>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290">
    <w:name w:val="Основной текст (29)"/>
    <w:basedOn w:val="a"/>
    <w:link w:val="29"/>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341">
    <w:name w:val="Основной текст (34)"/>
    <w:basedOn w:val="a"/>
    <w:link w:val="340"/>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360">
    <w:name w:val="Основной текст (36)"/>
    <w:basedOn w:val="a"/>
    <w:link w:val="36"/>
    <w:uiPriority w:val="99"/>
    <w:rsid w:val="00630270"/>
    <w:pPr>
      <w:shd w:val="clear" w:color="auto" w:fill="FFFFFF"/>
      <w:spacing w:after="0" w:line="240" w:lineRule="atLeast"/>
    </w:pPr>
    <w:rPr>
      <w:rFonts w:ascii="Times New Roman" w:hAnsi="Times New Roman" w:cs="Times New Roman"/>
      <w:noProof/>
      <w:sz w:val="13"/>
      <w:szCs w:val="13"/>
    </w:rPr>
  </w:style>
  <w:style w:type="paragraph" w:customStyle="1" w:styleId="412">
    <w:name w:val="Основной текст (41)"/>
    <w:basedOn w:val="a"/>
    <w:link w:val="411"/>
    <w:uiPriority w:val="99"/>
    <w:rsid w:val="00630270"/>
    <w:pPr>
      <w:shd w:val="clear" w:color="auto" w:fill="FFFFFF"/>
      <w:spacing w:after="0" w:line="240" w:lineRule="atLeast"/>
    </w:pPr>
    <w:rPr>
      <w:rFonts w:ascii="Times New Roman" w:hAnsi="Times New Roman" w:cs="Times New Roman"/>
      <w:noProof/>
      <w:sz w:val="12"/>
      <w:szCs w:val="12"/>
    </w:rPr>
  </w:style>
  <w:style w:type="paragraph" w:customStyle="1" w:styleId="490">
    <w:name w:val="Основной текст (49)"/>
    <w:basedOn w:val="a"/>
    <w:link w:val="49"/>
    <w:uiPriority w:val="99"/>
    <w:rsid w:val="00630270"/>
    <w:pPr>
      <w:shd w:val="clear" w:color="auto" w:fill="FFFFFF"/>
      <w:spacing w:after="0" w:line="240" w:lineRule="atLeast"/>
    </w:pPr>
    <w:rPr>
      <w:rFonts w:ascii="Times New Roman" w:hAnsi="Times New Roman" w:cs="Times New Roman"/>
      <w:noProof/>
      <w:sz w:val="13"/>
      <w:szCs w:val="13"/>
    </w:rPr>
  </w:style>
  <w:style w:type="character" w:customStyle="1" w:styleId="2a">
    <w:name w:val="Основной текст + Полужирный2"/>
    <w:aliases w:val="Курсив11"/>
    <w:basedOn w:val="11"/>
    <w:uiPriority w:val="99"/>
    <w:rsid w:val="00630270"/>
    <w:rPr>
      <w:rFonts w:ascii="Times New Roman" w:hAnsi="Times New Roman" w:cs="Times New Roman"/>
      <w:b/>
      <w:bCs/>
      <w:i/>
      <w:iCs/>
      <w:spacing w:val="0"/>
      <w:sz w:val="20"/>
      <w:szCs w:val="20"/>
      <w:shd w:val="clear" w:color="auto" w:fill="FFFFFF"/>
    </w:rPr>
  </w:style>
  <w:style w:type="character" w:customStyle="1" w:styleId="9pt3">
    <w:name w:val="Основной текст + 9 pt3"/>
    <w:aliases w:val="Полужирный31,Интервал 0 pt26"/>
    <w:basedOn w:val="11"/>
    <w:uiPriority w:val="99"/>
    <w:rsid w:val="00630270"/>
    <w:rPr>
      <w:rFonts w:ascii="Times New Roman" w:hAnsi="Times New Roman" w:cs="Times New Roman"/>
      <w:b/>
      <w:bCs/>
      <w:spacing w:val="-10"/>
      <w:sz w:val="18"/>
      <w:szCs w:val="18"/>
      <w:shd w:val="clear" w:color="auto" w:fill="FFFFFF"/>
    </w:rPr>
  </w:style>
  <w:style w:type="character" w:customStyle="1" w:styleId="6pt">
    <w:name w:val="Основной текст + 6 pt"/>
    <w:aliases w:val="Полужирный30"/>
    <w:basedOn w:val="11"/>
    <w:uiPriority w:val="99"/>
    <w:rsid w:val="00630270"/>
    <w:rPr>
      <w:rFonts w:ascii="Times New Roman" w:hAnsi="Times New Roman" w:cs="Times New Roman"/>
      <w:b/>
      <w:bCs/>
      <w:spacing w:val="0"/>
      <w:sz w:val="12"/>
      <w:szCs w:val="12"/>
      <w:shd w:val="clear" w:color="auto" w:fill="FFFFFF"/>
    </w:rPr>
  </w:style>
  <w:style w:type="character" w:customStyle="1" w:styleId="105">
    <w:name w:val="Основной текст + 105"/>
    <w:aliases w:val="5 pt29,Полужирный29,Интервал 0 pt25"/>
    <w:basedOn w:val="11"/>
    <w:uiPriority w:val="99"/>
    <w:rsid w:val="00630270"/>
    <w:rPr>
      <w:rFonts w:ascii="Times New Roman" w:hAnsi="Times New Roman" w:cs="Times New Roman"/>
      <w:b/>
      <w:bCs/>
      <w:spacing w:val="-10"/>
      <w:sz w:val="21"/>
      <w:szCs w:val="21"/>
      <w:shd w:val="clear" w:color="auto" w:fill="FFFFFF"/>
    </w:rPr>
  </w:style>
  <w:style w:type="character" w:customStyle="1" w:styleId="1320">
    <w:name w:val="Заголовок №1 (3)2"/>
    <w:basedOn w:val="13"/>
    <w:uiPriority w:val="99"/>
    <w:rsid w:val="00630270"/>
    <w:rPr>
      <w:rFonts w:ascii="Times New Roman" w:hAnsi="Times New Roman" w:cs="Times New Roman"/>
      <w:b/>
      <w:bCs/>
      <w:spacing w:val="0"/>
      <w:sz w:val="25"/>
      <w:szCs w:val="25"/>
      <w:shd w:val="clear" w:color="auto" w:fill="FFFFFF"/>
    </w:rPr>
  </w:style>
  <w:style w:type="character" w:customStyle="1" w:styleId="97">
    <w:name w:val="Основной текст + 97"/>
    <w:aliases w:val="5 pt27,Полужирный28"/>
    <w:basedOn w:val="11"/>
    <w:uiPriority w:val="99"/>
    <w:rsid w:val="00630270"/>
    <w:rPr>
      <w:rFonts w:ascii="Times New Roman" w:hAnsi="Times New Roman" w:cs="Times New Roman"/>
      <w:b/>
      <w:bCs/>
      <w:spacing w:val="0"/>
      <w:sz w:val="19"/>
      <w:szCs w:val="19"/>
      <w:shd w:val="clear" w:color="auto" w:fill="FFFFFF"/>
    </w:rPr>
  </w:style>
  <w:style w:type="character" w:customStyle="1" w:styleId="960">
    <w:name w:val="Основной текст + 96"/>
    <w:aliases w:val="5 pt25,Полужирный27,5 pt18"/>
    <w:basedOn w:val="11"/>
    <w:uiPriority w:val="99"/>
    <w:rsid w:val="00630270"/>
    <w:rPr>
      <w:rFonts w:ascii="Times New Roman" w:hAnsi="Times New Roman" w:cs="Times New Roman"/>
      <w:b/>
      <w:bCs/>
      <w:spacing w:val="0"/>
      <w:sz w:val="19"/>
      <w:szCs w:val="19"/>
      <w:shd w:val="clear" w:color="auto" w:fill="FFFFFF"/>
    </w:rPr>
  </w:style>
  <w:style w:type="character" w:customStyle="1" w:styleId="122">
    <w:name w:val="Основной текст + 122"/>
    <w:aliases w:val="5 pt24,Полужирный26,Интервал 0 pt23"/>
    <w:basedOn w:val="11"/>
    <w:uiPriority w:val="99"/>
    <w:rsid w:val="00630270"/>
    <w:rPr>
      <w:rFonts w:ascii="Times New Roman" w:hAnsi="Times New Roman" w:cs="Times New Roman"/>
      <w:b/>
      <w:bCs/>
      <w:spacing w:val="-10"/>
      <w:sz w:val="25"/>
      <w:szCs w:val="25"/>
      <w:shd w:val="clear" w:color="auto" w:fill="FFFFFF"/>
    </w:rPr>
  </w:style>
  <w:style w:type="character" w:customStyle="1" w:styleId="6pt1">
    <w:name w:val="Основной текст + 6 pt1"/>
    <w:aliases w:val="Полужирный25"/>
    <w:basedOn w:val="11"/>
    <w:uiPriority w:val="99"/>
    <w:rsid w:val="00630270"/>
    <w:rPr>
      <w:rFonts w:ascii="Times New Roman" w:hAnsi="Times New Roman" w:cs="Times New Roman"/>
      <w:b/>
      <w:bCs/>
      <w:spacing w:val="0"/>
      <w:sz w:val="12"/>
      <w:szCs w:val="12"/>
      <w:shd w:val="clear" w:color="auto" w:fill="FFFFFF"/>
    </w:rPr>
  </w:style>
  <w:style w:type="character" w:customStyle="1" w:styleId="104">
    <w:name w:val="Основной текст + 104"/>
    <w:aliases w:val="5 pt23,Полужирный24,Интервал 0 pt22,Основной текст + 98,Полужирный22,Интервал 0 pt11"/>
    <w:basedOn w:val="11"/>
    <w:uiPriority w:val="99"/>
    <w:rsid w:val="00630270"/>
    <w:rPr>
      <w:rFonts w:ascii="Times New Roman" w:hAnsi="Times New Roman" w:cs="Times New Roman"/>
      <w:b/>
      <w:bCs/>
      <w:spacing w:val="-10"/>
      <w:sz w:val="21"/>
      <w:szCs w:val="21"/>
      <w:shd w:val="clear" w:color="auto" w:fill="FFFFFF"/>
    </w:rPr>
  </w:style>
  <w:style w:type="character" w:customStyle="1" w:styleId="2214">
    <w:name w:val="Заголовок №2 (2) + 14"/>
    <w:aliases w:val="5 pt22"/>
    <w:basedOn w:val="22"/>
    <w:uiPriority w:val="99"/>
    <w:rsid w:val="00630270"/>
    <w:rPr>
      <w:rFonts w:ascii="Times New Roman" w:hAnsi="Times New Roman" w:cs="Times New Roman"/>
      <w:b/>
      <w:bCs/>
      <w:spacing w:val="0"/>
      <w:sz w:val="29"/>
      <w:szCs w:val="29"/>
      <w:shd w:val="clear" w:color="auto" w:fill="FFFFFF"/>
    </w:rPr>
  </w:style>
  <w:style w:type="character" w:customStyle="1" w:styleId="223">
    <w:name w:val="Заголовок №2 (2)"/>
    <w:basedOn w:val="22"/>
    <w:uiPriority w:val="99"/>
    <w:rsid w:val="00630270"/>
    <w:rPr>
      <w:rFonts w:ascii="Times New Roman" w:hAnsi="Times New Roman" w:cs="Times New Roman"/>
      <w:b/>
      <w:bCs/>
      <w:spacing w:val="0"/>
      <w:sz w:val="25"/>
      <w:szCs w:val="25"/>
      <w:shd w:val="clear" w:color="auto" w:fill="FFFFFF"/>
    </w:rPr>
  </w:style>
  <w:style w:type="character" w:customStyle="1" w:styleId="85">
    <w:name w:val="Основной текст (8)5"/>
    <w:basedOn w:val="a0"/>
    <w:uiPriority w:val="99"/>
    <w:rsid w:val="00630270"/>
    <w:rPr>
      <w:rFonts w:ascii="Times New Roman" w:hAnsi="Times New Roman" w:cs="Times New Roman"/>
      <w:i/>
      <w:iCs/>
      <w:spacing w:val="0"/>
      <w:sz w:val="20"/>
      <w:szCs w:val="20"/>
      <w:shd w:val="clear" w:color="auto" w:fill="FFFFFF"/>
    </w:rPr>
  </w:style>
  <w:style w:type="character" w:customStyle="1" w:styleId="590">
    <w:name w:val="Основной текст (59)"/>
    <w:basedOn w:val="59"/>
    <w:uiPriority w:val="99"/>
    <w:rsid w:val="00630270"/>
    <w:rPr>
      <w:rFonts w:ascii="Times New Roman" w:hAnsi="Times New Roman" w:cs="Times New Roman"/>
      <w:b/>
      <w:bCs/>
      <w:sz w:val="21"/>
      <w:szCs w:val="21"/>
      <w:shd w:val="clear" w:color="auto" w:fill="FFFFFF"/>
    </w:rPr>
  </w:style>
  <w:style w:type="character" w:customStyle="1" w:styleId="124">
    <w:name w:val="Основной текст (12)_"/>
    <w:basedOn w:val="a0"/>
    <w:link w:val="1210"/>
    <w:uiPriority w:val="99"/>
    <w:locked/>
    <w:rsid w:val="00630270"/>
    <w:rPr>
      <w:rFonts w:ascii="Times New Roman" w:hAnsi="Times New Roman" w:cs="Times New Roman"/>
      <w:noProof/>
      <w:sz w:val="20"/>
      <w:szCs w:val="20"/>
      <w:shd w:val="clear" w:color="auto" w:fill="FFFFFF"/>
    </w:rPr>
  </w:style>
  <w:style w:type="character" w:customStyle="1" w:styleId="630">
    <w:name w:val="Основной текст (6)3"/>
    <w:basedOn w:val="62"/>
    <w:uiPriority w:val="99"/>
    <w:rsid w:val="00630270"/>
    <w:rPr>
      <w:rFonts w:ascii="Arial" w:hAnsi="Arial" w:cs="Arial"/>
      <w:spacing w:val="0"/>
      <w:sz w:val="13"/>
      <w:szCs w:val="13"/>
      <w:shd w:val="clear" w:color="auto" w:fill="FFFFFF"/>
    </w:rPr>
  </w:style>
  <w:style w:type="character" w:customStyle="1" w:styleId="640">
    <w:name w:val="Основной текст (64)_"/>
    <w:basedOn w:val="a0"/>
    <w:link w:val="641"/>
    <w:uiPriority w:val="99"/>
    <w:locked/>
    <w:rsid w:val="00630270"/>
    <w:rPr>
      <w:rFonts w:ascii="Courier New" w:hAnsi="Courier New" w:cs="Courier New"/>
      <w:noProof/>
      <w:sz w:val="14"/>
      <w:szCs w:val="14"/>
      <w:shd w:val="clear" w:color="auto" w:fill="FFFFFF"/>
    </w:rPr>
  </w:style>
  <w:style w:type="character" w:customStyle="1" w:styleId="620">
    <w:name w:val="Основной текст (62)_"/>
    <w:basedOn w:val="a0"/>
    <w:link w:val="621"/>
    <w:uiPriority w:val="99"/>
    <w:locked/>
    <w:rsid w:val="00630270"/>
    <w:rPr>
      <w:rFonts w:ascii="Times New Roman" w:hAnsi="Times New Roman" w:cs="Times New Roman"/>
      <w:noProof/>
      <w:sz w:val="8"/>
      <w:szCs w:val="8"/>
      <w:shd w:val="clear" w:color="auto" w:fill="FFFFFF"/>
    </w:rPr>
  </w:style>
  <w:style w:type="character" w:customStyle="1" w:styleId="631">
    <w:name w:val="Основной текст (63)_"/>
    <w:basedOn w:val="a0"/>
    <w:link w:val="632"/>
    <w:uiPriority w:val="99"/>
    <w:locked/>
    <w:rsid w:val="00630270"/>
    <w:rPr>
      <w:rFonts w:ascii="Times New Roman" w:hAnsi="Times New Roman" w:cs="Times New Roman"/>
      <w:noProof/>
      <w:sz w:val="20"/>
      <w:szCs w:val="20"/>
      <w:shd w:val="clear" w:color="auto" w:fill="FFFFFF"/>
    </w:rPr>
  </w:style>
  <w:style w:type="character" w:customStyle="1" w:styleId="125">
    <w:name w:val="Основной текст (12)"/>
    <w:basedOn w:val="124"/>
    <w:uiPriority w:val="99"/>
    <w:rsid w:val="00630270"/>
    <w:rPr>
      <w:rFonts w:ascii="Times New Roman" w:hAnsi="Times New Roman" w:cs="Times New Roman"/>
      <w:noProof/>
      <w:sz w:val="20"/>
      <w:szCs w:val="20"/>
      <w:shd w:val="clear" w:color="auto" w:fill="FFFFFF"/>
    </w:rPr>
  </w:style>
  <w:style w:type="character" w:customStyle="1" w:styleId="6TimesNewRoman6">
    <w:name w:val="Основной текст (6) + Times New Roman6"/>
    <w:aliases w:val="8 pt,Полужирный23,Курсив10,Интервал 1 pt1"/>
    <w:basedOn w:val="62"/>
    <w:uiPriority w:val="99"/>
    <w:rsid w:val="00630270"/>
    <w:rPr>
      <w:rFonts w:ascii="Times New Roman" w:hAnsi="Times New Roman" w:cs="Times New Roman"/>
      <w:b/>
      <w:bCs/>
      <w:i/>
      <w:iCs/>
      <w:spacing w:val="20"/>
      <w:sz w:val="16"/>
      <w:szCs w:val="16"/>
      <w:shd w:val="clear" w:color="auto" w:fill="FFFFFF"/>
    </w:rPr>
  </w:style>
  <w:style w:type="paragraph" w:customStyle="1" w:styleId="1210">
    <w:name w:val="Основной текст (12)1"/>
    <w:basedOn w:val="a"/>
    <w:link w:val="124"/>
    <w:uiPriority w:val="99"/>
    <w:rsid w:val="00630270"/>
    <w:pPr>
      <w:shd w:val="clear" w:color="auto" w:fill="FFFFFF"/>
      <w:spacing w:after="0" w:line="240" w:lineRule="atLeast"/>
    </w:pPr>
    <w:rPr>
      <w:rFonts w:ascii="Times New Roman" w:hAnsi="Times New Roman" w:cs="Times New Roman"/>
      <w:noProof/>
      <w:sz w:val="20"/>
      <w:szCs w:val="20"/>
    </w:rPr>
  </w:style>
  <w:style w:type="paragraph" w:customStyle="1" w:styleId="641">
    <w:name w:val="Основной текст (64)"/>
    <w:basedOn w:val="a"/>
    <w:link w:val="640"/>
    <w:uiPriority w:val="99"/>
    <w:rsid w:val="00630270"/>
    <w:pPr>
      <w:shd w:val="clear" w:color="auto" w:fill="FFFFFF"/>
      <w:spacing w:after="0" w:line="240" w:lineRule="atLeast"/>
    </w:pPr>
    <w:rPr>
      <w:rFonts w:ascii="Courier New" w:hAnsi="Courier New" w:cs="Courier New"/>
      <w:noProof/>
      <w:sz w:val="14"/>
      <w:szCs w:val="14"/>
    </w:rPr>
  </w:style>
  <w:style w:type="paragraph" w:customStyle="1" w:styleId="621">
    <w:name w:val="Основной текст (62)"/>
    <w:basedOn w:val="a"/>
    <w:link w:val="620"/>
    <w:uiPriority w:val="99"/>
    <w:rsid w:val="00630270"/>
    <w:pPr>
      <w:shd w:val="clear" w:color="auto" w:fill="FFFFFF"/>
      <w:spacing w:after="0" w:line="240" w:lineRule="atLeast"/>
    </w:pPr>
    <w:rPr>
      <w:rFonts w:ascii="Times New Roman" w:hAnsi="Times New Roman" w:cs="Times New Roman"/>
      <w:noProof/>
      <w:sz w:val="8"/>
      <w:szCs w:val="8"/>
    </w:rPr>
  </w:style>
  <w:style w:type="paragraph" w:customStyle="1" w:styleId="632">
    <w:name w:val="Основной текст (63)"/>
    <w:basedOn w:val="a"/>
    <w:link w:val="631"/>
    <w:uiPriority w:val="99"/>
    <w:rsid w:val="00630270"/>
    <w:pPr>
      <w:shd w:val="clear" w:color="auto" w:fill="FFFFFF"/>
      <w:spacing w:after="0" w:line="240" w:lineRule="atLeast"/>
    </w:pPr>
    <w:rPr>
      <w:rFonts w:ascii="Times New Roman" w:hAnsi="Times New Roman" w:cs="Times New Roman"/>
      <w:noProof/>
      <w:sz w:val="20"/>
      <w:szCs w:val="20"/>
    </w:rPr>
  </w:style>
  <w:style w:type="character" w:customStyle="1" w:styleId="68">
    <w:name w:val="Основной текст (68)_"/>
    <w:basedOn w:val="a0"/>
    <w:link w:val="680"/>
    <w:uiPriority w:val="99"/>
    <w:locked/>
    <w:rsid w:val="00630270"/>
    <w:rPr>
      <w:rFonts w:ascii="Times New Roman" w:hAnsi="Times New Roman" w:cs="Times New Roman"/>
      <w:b/>
      <w:bCs/>
      <w:sz w:val="19"/>
      <w:szCs w:val="19"/>
      <w:shd w:val="clear" w:color="auto" w:fill="FFFFFF"/>
    </w:rPr>
  </w:style>
  <w:style w:type="character" w:customStyle="1" w:styleId="950">
    <w:name w:val="Основной текст + 95"/>
    <w:aliases w:val="5 pt21,Полужирный21"/>
    <w:basedOn w:val="11"/>
    <w:uiPriority w:val="99"/>
    <w:rsid w:val="00630270"/>
    <w:rPr>
      <w:rFonts w:ascii="Times New Roman" w:hAnsi="Times New Roman" w:cs="Times New Roman"/>
      <w:b/>
      <w:bCs/>
      <w:spacing w:val="0"/>
      <w:sz w:val="19"/>
      <w:szCs w:val="19"/>
      <w:shd w:val="clear" w:color="auto" w:fill="FFFFFF"/>
    </w:rPr>
  </w:style>
  <w:style w:type="character" w:customStyle="1" w:styleId="Arial">
    <w:name w:val="Основной текст + Arial"/>
    <w:aliases w:val="6,5 pt20,Полужирный20"/>
    <w:basedOn w:val="11"/>
    <w:uiPriority w:val="99"/>
    <w:rsid w:val="00630270"/>
    <w:rPr>
      <w:rFonts w:ascii="Arial" w:hAnsi="Arial" w:cs="Arial"/>
      <w:b/>
      <w:bCs/>
      <w:noProof/>
      <w:spacing w:val="0"/>
      <w:sz w:val="13"/>
      <w:szCs w:val="13"/>
      <w:shd w:val="clear" w:color="auto" w:fill="FFFFFF"/>
    </w:rPr>
  </w:style>
  <w:style w:type="paragraph" w:customStyle="1" w:styleId="680">
    <w:name w:val="Основной текст (68)"/>
    <w:basedOn w:val="a"/>
    <w:link w:val="68"/>
    <w:uiPriority w:val="99"/>
    <w:rsid w:val="00630270"/>
    <w:pPr>
      <w:shd w:val="clear" w:color="auto" w:fill="FFFFFF"/>
      <w:spacing w:after="0" w:line="240" w:lineRule="atLeast"/>
    </w:pPr>
    <w:rPr>
      <w:rFonts w:ascii="Times New Roman" w:hAnsi="Times New Roman" w:cs="Times New Roman"/>
      <w:b/>
      <w:bCs/>
      <w:sz w:val="19"/>
      <w:szCs w:val="19"/>
    </w:rPr>
  </w:style>
  <w:style w:type="character" w:customStyle="1" w:styleId="2b">
    <w:name w:val="Подпись к таблице (2)_"/>
    <w:basedOn w:val="a0"/>
    <w:link w:val="213"/>
    <w:uiPriority w:val="99"/>
    <w:locked/>
    <w:rsid w:val="00630270"/>
    <w:rPr>
      <w:rFonts w:ascii="Times New Roman" w:hAnsi="Times New Roman" w:cs="Times New Roman"/>
      <w:i/>
      <w:iCs/>
      <w:sz w:val="20"/>
      <w:szCs w:val="20"/>
      <w:shd w:val="clear" w:color="auto" w:fill="FFFFFF"/>
    </w:rPr>
  </w:style>
  <w:style w:type="paragraph" w:customStyle="1" w:styleId="213">
    <w:name w:val="Подпись к таблице (2)1"/>
    <w:basedOn w:val="a"/>
    <w:link w:val="2b"/>
    <w:uiPriority w:val="99"/>
    <w:rsid w:val="00630270"/>
    <w:pPr>
      <w:shd w:val="clear" w:color="auto" w:fill="FFFFFF"/>
      <w:spacing w:after="0" w:line="240" w:lineRule="atLeast"/>
    </w:pPr>
    <w:rPr>
      <w:rFonts w:ascii="Times New Roman" w:hAnsi="Times New Roman" w:cs="Times New Roman"/>
      <w:i/>
      <w:iCs/>
      <w:sz w:val="20"/>
      <w:szCs w:val="20"/>
    </w:rPr>
  </w:style>
  <w:style w:type="character" w:customStyle="1" w:styleId="251">
    <w:name w:val="Подпись к таблице (2)5"/>
    <w:basedOn w:val="2b"/>
    <w:uiPriority w:val="99"/>
    <w:rsid w:val="00630270"/>
    <w:rPr>
      <w:rFonts w:ascii="Times New Roman" w:hAnsi="Times New Roman" w:cs="Times New Roman"/>
      <w:i/>
      <w:iCs/>
      <w:spacing w:val="0"/>
      <w:sz w:val="20"/>
      <w:szCs w:val="20"/>
      <w:shd w:val="clear" w:color="auto" w:fill="FFFFFF"/>
    </w:rPr>
  </w:style>
  <w:style w:type="character" w:customStyle="1" w:styleId="5a">
    <w:name w:val="Подпись к таблице (5)"/>
    <w:basedOn w:val="a0"/>
    <w:uiPriority w:val="99"/>
    <w:rsid w:val="00630270"/>
    <w:rPr>
      <w:rFonts w:ascii="Times New Roman" w:hAnsi="Times New Roman" w:cs="Times New Roman"/>
      <w:b/>
      <w:bCs/>
      <w:sz w:val="19"/>
      <w:szCs w:val="19"/>
      <w:shd w:val="clear" w:color="auto" w:fill="FFFFFF"/>
    </w:rPr>
  </w:style>
  <w:style w:type="character" w:customStyle="1" w:styleId="650">
    <w:name w:val="Основной текст (65)_"/>
    <w:basedOn w:val="a0"/>
    <w:link w:val="651"/>
    <w:uiPriority w:val="99"/>
    <w:locked/>
    <w:rsid w:val="00630270"/>
    <w:rPr>
      <w:rFonts w:ascii="Times New Roman" w:hAnsi="Times New Roman" w:cs="Times New Roman"/>
      <w:noProof/>
      <w:sz w:val="18"/>
      <w:szCs w:val="18"/>
      <w:shd w:val="clear" w:color="auto" w:fill="FFFFFF"/>
    </w:rPr>
  </w:style>
  <w:style w:type="character" w:customStyle="1" w:styleId="531">
    <w:name w:val="Основной текст (5)3"/>
    <w:basedOn w:val="5"/>
    <w:uiPriority w:val="99"/>
    <w:rsid w:val="00630270"/>
    <w:rPr>
      <w:rFonts w:ascii="Arial" w:hAnsi="Arial" w:cs="Arial"/>
      <w:b/>
      <w:bCs/>
      <w:spacing w:val="0"/>
      <w:sz w:val="13"/>
      <w:szCs w:val="13"/>
      <w:shd w:val="clear" w:color="auto" w:fill="FFFFFF"/>
    </w:rPr>
  </w:style>
  <w:style w:type="character" w:customStyle="1" w:styleId="67">
    <w:name w:val="Основной текст (6) + Полужирный"/>
    <w:basedOn w:val="62"/>
    <w:uiPriority w:val="99"/>
    <w:rsid w:val="00630270"/>
    <w:rPr>
      <w:rFonts w:ascii="Arial" w:hAnsi="Arial" w:cs="Arial"/>
      <w:b/>
      <w:bCs/>
      <w:spacing w:val="0"/>
      <w:sz w:val="13"/>
      <w:szCs w:val="13"/>
      <w:shd w:val="clear" w:color="auto" w:fill="FFFFFF"/>
    </w:rPr>
  </w:style>
  <w:style w:type="character" w:customStyle="1" w:styleId="660">
    <w:name w:val="Основной текст (66)_"/>
    <w:basedOn w:val="a0"/>
    <w:link w:val="661"/>
    <w:uiPriority w:val="99"/>
    <w:locked/>
    <w:rsid w:val="00630270"/>
    <w:rPr>
      <w:rFonts w:ascii="Times New Roman" w:hAnsi="Times New Roman" w:cs="Times New Roman"/>
      <w:noProof/>
      <w:sz w:val="8"/>
      <w:szCs w:val="8"/>
      <w:shd w:val="clear" w:color="auto" w:fill="FFFFFF"/>
    </w:rPr>
  </w:style>
  <w:style w:type="paragraph" w:customStyle="1" w:styleId="651">
    <w:name w:val="Основной текст (65)"/>
    <w:basedOn w:val="a"/>
    <w:link w:val="650"/>
    <w:uiPriority w:val="99"/>
    <w:rsid w:val="00630270"/>
    <w:pPr>
      <w:shd w:val="clear" w:color="auto" w:fill="FFFFFF"/>
      <w:spacing w:after="0" w:line="240" w:lineRule="atLeast"/>
    </w:pPr>
    <w:rPr>
      <w:rFonts w:ascii="Times New Roman" w:hAnsi="Times New Roman" w:cs="Times New Roman"/>
      <w:noProof/>
      <w:sz w:val="18"/>
      <w:szCs w:val="18"/>
    </w:rPr>
  </w:style>
  <w:style w:type="paragraph" w:customStyle="1" w:styleId="661">
    <w:name w:val="Основной текст (66)"/>
    <w:basedOn w:val="a"/>
    <w:link w:val="660"/>
    <w:uiPriority w:val="99"/>
    <w:rsid w:val="00630270"/>
    <w:pPr>
      <w:shd w:val="clear" w:color="auto" w:fill="FFFFFF"/>
      <w:spacing w:after="0" w:line="240" w:lineRule="atLeast"/>
    </w:pPr>
    <w:rPr>
      <w:rFonts w:ascii="Times New Roman" w:hAnsi="Times New Roman" w:cs="Times New Roman"/>
      <w:noProof/>
      <w:sz w:val="8"/>
      <w:szCs w:val="8"/>
    </w:rPr>
  </w:style>
  <w:style w:type="character" w:customStyle="1" w:styleId="5b">
    <w:name w:val="Основной текст (5) + Не полужирный"/>
    <w:basedOn w:val="5"/>
    <w:uiPriority w:val="99"/>
    <w:rsid w:val="00630270"/>
    <w:rPr>
      <w:rFonts w:ascii="Arial" w:hAnsi="Arial" w:cs="Arial"/>
      <w:b/>
      <w:bCs/>
      <w:spacing w:val="0"/>
      <w:sz w:val="13"/>
      <w:szCs w:val="13"/>
      <w:shd w:val="clear" w:color="auto" w:fill="FFFFFF"/>
    </w:rPr>
  </w:style>
  <w:style w:type="character" w:customStyle="1" w:styleId="6TimesNewRoman5">
    <w:name w:val="Основной текст (6) + Times New Roman5"/>
    <w:aliases w:val="9,5 pt19,Полужирный19"/>
    <w:basedOn w:val="62"/>
    <w:uiPriority w:val="99"/>
    <w:rsid w:val="00630270"/>
    <w:rPr>
      <w:rFonts w:ascii="Times New Roman" w:hAnsi="Times New Roman" w:cs="Times New Roman"/>
      <w:b/>
      <w:bCs/>
      <w:spacing w:val="0"/>
      <w:sz w:val="19"/>
      <w:szCs w:val="19"/>
      <w:shd w:val="clear" w:color="auto" w:fill="FFFFFF"/>
    </w:rPr>
  </w:style>
  <w:style w:type="character" w:customStyle="1" w:styleId="670">
    <w:name w:val="Основной текст (67)_"/>
    <w:basedOn w:val="a0"/>
    <w:link w:val="671"/>
    <w:uiPriority w:val="99"/>
    <w:locked/>
    <w:rsid w:val="00630270"/>
    <w:rPr>
      <w:rFonts w:ascii="Times New Roman" w:hAnsi="Times New Roman" w:cs="Times New Roman"/>
      <w:b/>
      <w:bCs/>
      <w:sz w:val="29"/>
      <w:szCs w:val="29"/>
      <w:shd w:val="clear" w:color="auto" w:fill="FFFFFF"/>
    </w:rPr>
  </w:style>
  <w:style w:type="character" w:customStyle="1" w:styleId="6TimesNewRoman4">
    <w:name w:val="Основной текст (6) + Times New Roman4"/>
    <w:aliases w:val="10 pt4,Курсив9"/>
    <w:basedOn w:val="62"/>
    <w:uiPriority w:val="99"/>
    <w:rsid w:val="00630270"/>
    <w:rPr>
      <w:rFonts w:ascii="Times New Roman" w:hAnsi="Times New Roman" w:cs="Times New Roman"/>
      <w:i/>
      <w:iCs/>
      <w:spacing w:val="0"/>
      <w:sz w:val="20"/>
      <w:szCs w:val="20"/>
      <w:shd w:val="clear" w:color="auto" w:fill="FFFFFF"/>
    </w:rPr>
  </w:style>
  <w:style w:type="paragraph" w:customStyle="1" w:styleId="671">
    <w:name w:val="Основной текст (67)1"/>
    <w:basedOn w:val="a"/>
    <w:link w:val="670"/>
    <w:uiPriority w:val="99"/>
    <w:rsid w:val="00630270"/>
    <w:pPr>
      <w:shd w:val="clear" w:color="auto" w:fill="FFFFFF"/>
      <w:spacing w:before="120" w:after="0" w:line="240" w:lineRule="atLeast"/>
    </w:pPr>
    <w:rPr>
      <w:rFonts w:ascii="Times New Roman" w:hAnsi="Times New Roman" w:cs="Times New Roman"/>
      <w:b/>
      <w:bCs/>
      <w:sz w:val="29"/>
      <w:szCs w:val="29"/>
    </w:rPr>
  </w:style>
  <w:style w:type="character" w:customStyle="1" w:styleId="271">
    <w:name w:val="Подпись к таблице (2)7"/>
    <w:basedOn w:val="2b"/>
    <w:uiPriority w:val="99"/>
    <w:rsid w:val="00630270"/>
    <w:rPr>
      <w:rFonts w:ascii="Times New Roman" w:hAnsi="Times New Roman" w:cs="Times New Roman"/>
      <w:i/>
      <w:iCs/>
      <w:spacing w:val="0"/>
      <w:sz w:val="20"/>
      <w:szCs w:val="20"/>
      <w:shd w:val="clear" w:color="auto" w:fill="FFFFFF"/>
    </w:rPr>
  </w:style>
  <w:style w:type="character" w:customStyle="1" w:styleId="592">
    <w:name w:val="Основной текст (59)2"/>
    <w:basedOn w:val="59"/>
    <w:uiPriority w:val="99"/>
    <w:rsid w:val="00630270"/>
    <w:rPr>
      <w:rFonts w:ascii="Times New Roman" w:hAnsi="Times New Roman" w:cs="Times New Roman"/>
      <w:b/>
      <w:bCs/>
      <w:sz w:val="21"/>
      <w:szCs w:val="21"/>
      <w:shd w:val="clear" w:color="auto" w:fill="FFFFFF"/>
    </w:rPr>
  </w:style>
  <w:style w:type="character" w:customStyle="1" w:styleId="69">
    <w:name w:val="Основной текст (69)_"/>
    <w:basedOn w:val="a0"/>
    <w:link w:val="690"/>
    <w:uiPriority w:val="99"/>
    <w:locked/>
    <w:rsid w:val="00630270"/>
    <w:rPr>
      <w:rFonts w:ascii="Trebuchet MS" w:hAnsi="Trebuchet MS" w:cs="Trebuchet MS"/>
      <w:b/>
      <w:bCs/>
      <w:noProof/>
      <w:sz w:val="16"/>
      <w:szCs w:val="16"/>
      <w:shd w:val="clear" w:color="auto" w:fill="FFFFFF"/>
    </w:rPr>
  </w:style>
  <w:style w:type="character" w:customStyle="1" w:styleId="700">
    <w:name w:val="Основной текст (70)_"/>
    <w:basedOn w:val="a0"/>
    <w:link w:val="701"/>
    <w:uiPriority w:val="99"/>
    <w:locked/>
    <w:rsid w:val="00630270"/>
    <w:rPr>
      <w:rFonts w:ascii="Times New Roman" w:hAnsi="Times New Roman" w:cs="Times New Roman"/>
      <w:noProof/>
      <w:sz w:val="8"/>
      <w:szCs w:val="8"/>
      <w:shd w:val="clear" w:color="auto" w:fill="FFFFFF"/>
    </w:rPr>
  </w:style>
  <w:style w:type="paragraph" w:customStyle="1" w:styleId="690">
    <w:name w:val="Основной текст (69)"/>
    <w:basedOn w:val="a"/>
    <w:link w:val="69"/>
    <w:uiPriority w:val="99"/>
    <w:rsid w:val="00630270"/>
    <w:pPr>
      <w:shd w:val="clear" w:color="auto" w:fill="FFFFFF"/>
      <w:spacing w:after="0" w:line="240" w:lineRule="atLeast"/>
    </w:pPr>
    <w:rPr>
      <w:rFonts w:ascii="Trebuchet MS" w:hAnsi="Trebuchet MS" w:cs="Trebuchet MS"/>
      <w:b/>
      <w:bCs/>
      <w:noProof/>
      <w:sz w:val="16"/>
      <w:szCs w:val="16"/>
    </w:rPr>
  </w:style>
  <w:style w:type="paragraph" w:customStyle="1" w:styleId="701">
    <w:name w:val="Основной текст (70)"/>
    <w:basedOn w:val="a"/>
    <w:link w:val="700"/>
    <w:uiPriority w:val="99"/>
    <w:rsid w:val="00630270"/>
    <w:pPr>
      <w:shd w:val="clear" w:color="auto" w:fill="FFFFFF"/>
      <w:spacing w:after="0" w:line="240" w:lineRule="atLeast"/>
    </w:pPr>
    <w:rPr>
      <w:rFonts w:ascii="Times New Roman" w:hAnsi="Times New Roman" w:cs="Times New Roman"/>
      <w:noProof/>
      <w:sz w:val="8"/>
      <w:szCs w:val="8"/>
    </w:rPr>
  </w:style>
  <w:style w:type="character" w:customStyle="1" w:styleId="2c">
    <w:name w:val="Подпись к таблице (2) + Не курсив"/>
    <w:basedOn w:val="2b"/>
    <w:uiPriority w:val="99"/>
    <w:rsid w:val="00630270"/>
    <w:rPr>
      <w:rFonts w:ascii="Times New Roman" w:hAnsi="Times New Roman" w:cs="Times New Roman"/>
      <w:i/>
      <w:iCs/>
      <w:spacing w:val="0"/>
      <w:sz w:val="20"/>
      <w:szCs w:val="20"/>
      <w:shd w:val="clear" w:color="auto" w:fill="FFFFFF"/>
    </w:rPr>
  </w:style>
  <w:style w:type="character" w:customStyle="1" w:styleId="611">
    <w:name w:val="Основной текст (61)_"/>
    <w:basedOn w:val="a0"/>
    <w:link w:val="6110"/>
    <w:uiPriority w:val="99"/>
    <w:locked/>
    <w:rsid w:val="00630270"/>
    <w:rPr>
      <w:rFonts w:ascii="Times New Roman" w:hAnsi="Times New Roman" w:cs="Times New Roman"/>
      <w:noProof/>
      <w:sz w:val="20"/>
      <w:szCs w:val="20"/>
      <w:shd w:val="clear" w:color="auto" w:fill="FFFFFF"/>
    </w:rPr>
  </w:style>
  <w:style w:type="character" w:customStyle="1" w:styleId="72">
    <w:name w:val="Основной текст (72)_"/>
    <w:basedOn w:val="a0"/>
    <w:link w:val="720"/>
    <w:uiPriority w:val="99"/>
    <w:locked/>
    <w:rsid w:val="00630270"/>
    <w:rPr>
      <w:rFonts w:ascii="Trebuchet MS" w:hAnsi="Trebuchet MS" w:cs="Trebuchet MS"/>
      <w:b/>
      <w:bCs/>
      <w:noProof/>
      <w:sz w:val="16"/>
      <w:szCs w:val="16"/>
      <w:shd w:val="clear" w:color="auto" w:fill="FFFFFF"/>
    </w:rPr>
  </w:style>
  <w:style w:type="character" w:customStyle="1" w:styleId="50pt">
    <w:name w:val="Основной текст (5) + Интервал 0 pt"/>
    <w:basedOn w:val="5"/>
    <w:uiPriority w:val="99"/>
    <w:rsid w:val="00630270"/>
    <w:rPr>
      <w:rFonts w:ascii="Arial" w:hAnsi="Arial" w:cs="Arial"/>
      <w:b/>
      <w:bCs/>
      <w:spacing w:val="-10"/>
      <w:sz w:val="13"/>
      <w:szCs w:val="13"/>
      <w:shd w:val="clear" w:color="auto" w:fill="FFFFFF"/>
    </w:rPr>
  </w:style>
  <w:style w:type="character" w:customStyle="1" w:styleId="612">
    <w:name w:val="Основной текст (61)"/>
    <w:basedOn w:val="611"/>
    <w:uiPriority w:val="99"/>
    <w:rsid w:val="00630270"/>
    <w:rPr>
      <w:rFonts w:ascii="Times New Roman" w:hAnsi="Times New Roman" w:cs="Times New Roman"/>
      <w:noProof/>
      <w:sz w:val="20"/>
      <w:szCs w:val="20"/>
      <w:shd w:val="clear" w:color="auto" w:fill="FFFFFF"/>
    </w:rPr>
  </w:style>
  <w:style w:type="character" w:customStyle="1" w:styleId="94">
    <w:name w:val="Основной текст (9)4"/>
    <w:basedOn w:val="90"/>
    <w:uiPriority w:val="99"/>
    <w:rsid w:val="00630270"/>
    <w:rPr>
      <w:rFonts w:ascii="Times New Roman" w:hAnsi="Times New Roman" w:cs="Times New Roman"/>
      <w:b/>
      <w:bCs/>
      <w:i/>
      <w:iCs/>
      <w:spacing w:val="0"/>
      <w:sz w:val="20"/>
      <w:szCs w:val="20"/>
      <w:shd w:val="clear" w:color="auto" w:fill="FFFFFF"/>
    </w:rPr>
  </w:style>
  <w:style w:type="paragraph" w:customStyle="1" w:styleId="6110">
    <w:name w:val="Основной текст (61)1"/>
    <w:basedOn w:val="a"/>
    <w:link w:val="611"/>
    <w:uiPriority w:val="99"/>
    <w:rsid w:val="00630270"/>
    <w:pPr>
      <w:shd w:val="clear" w:color="auto" w:fill="FFFFFF"/>
      <w:spacing w:after="0" w:line="240" w:lineRule="atLeast"/>
    </w:pPr>
    <w:rPr>
      <w:rFonts w:ascii="Times New Roman" w:hAnsi="Times New Roman" w:cs="Times New Roman"/>
      <w:noProof/>
      <w:sz w:val="20"/>
      <w:szCs w:val="20"/>
    </w:rPr>
  </w:style>
  <w:style w:type="paragraph" w:customStyle="1" w:styleId="720">
    <w:name w:val="Основной текст (72)"/>
    <w:basedOn w:val="a"/>
    <w:link w:val="72"/>
    <w:uiPriority w:val="99"/>
    <w:rsid w:val="00630270"/>
    <w:pPr>
      <w:shd w:val="clear" w:color="auto" w:fill="FFFFFF"/>
      <w:spacing w:after="0" w:line="240" w:lineRule="atLeast"/>
    </w:pPr>
    <w:rPr>
      <w:rFonts w:ascii="Trebuchet MS" w:hAnsi="Trebuchet MS" w:cs="Trebuchet MS"/>
      <w:b/>
      <w:bCs/>
      <w:noProof/>
      <w:sz w:val="16"/>
      <w:szCs w:val="16"/>
    </w:rPr>
  </w:style>
  <w:style w:type="character" w:customStyle="1" w:styleId="3a">
    <w:name w:val="Подпись к таблице (3)_"/>
    <w:basedOn w:val="a0"/>
    <w:link w:val="312"/>
    <w:uiPriority w:val="99"/>
    <w:locked/>
    <w:rsid w:val="00630270"/>
    <w:rPr>
      <w:rFonts w:ascii="Times New Roman" w:hAnsi="Times New Roman" w:cs="Times New Roman"/>
      <w:b/>
      <w:bCs/>
      <w:i/>
      <w:iCs/>
      <w:sz w:val="20"/>
      <w:szCs w:val="20"/>
      <w:shd w:val="clear" w:color="auto" w:fill="FFFFFF"/>
    </w:rPr>
  </w:style>
  <w:style w:type="paragraph" w:customStyle="1" w:styleId="312">
    <w:name w:val="Подпись к таблице (3)1"/>
    <w:basedOn w:val="a"/>
    <w:link w:val="3a"/>
    <w:uiPriority w:val="99"/>
    <w:rsid w:val="00630270"/>
    <w:pPr>
      <w:shd w:val="clear" w:color="auto" w:fill="FFFFFF"/>
      <w:spacing w:after="0" w:line="240" w:lineRule="atLeast"/>
    </w:pPr>
    <w:rPr>
      <w:rFonts w:ascii="Times New Roman" w:hAnsi="Times New Roman" w:cs="Times New Roman"/>
      <w:b/>
      <w:bCs/>
      <w:i/>
      <w:iCs/>
      <w:sz w:val="20"/>
      <w:szCs w:val="20"/>
    </w:rPr>
  </w:style>
  <w:style w:type="character" w:customStyle="1" w:styleId="342">
    <w:name w:val="Подпись к таблице (3)4"/>
    <w:basedOn w:val="3a"/>
    <w:uiPriority w:val="99"/>
    <w:rsid w:val="00630270"/>
    <w:rPr>
      <w:rFonts w:ascii="Times New Roman" w:hAnsi="Times New Roman" w:cs="Times New Roman"/>
      <w:b/>
      <w:bCs/>
      <w:i/>
      <w:iCs/>
      <w:spacing w:val="0"/>
      <w:sz w:val="20"/>
      <w:szCs w:val="20"/>
      <w:shd w:val="clear" w:color="auto" w:fill="FFFFFF"/>
    </w:rPr>
  </w:style>
  <w:style w:type="character" w:customStyle="1" w:styleId="76">
    <w:name w:val="Основной текст (76)_"/>
    <w:basedOn w:val="a0"/>
    <w:link w:val="760"/>
    <w:uiPriority w:val="99"/>
    <w:locked/>
    <w:rsid w:val="00630270"/>
    <w:rPr>
      <w:rFonts w:ascii="Trebuchet MS" w:hAnsi="Trebuchet MS" w:cs="Trebuchet MS"/>
      <w:b/>
      <w:bCs/>
      <w:noProof/>
      <w:sz w:val="16"/>
      <w:szCs w:val="16"/>
      <w:shd w:val="clear" w:color="auto" w:fill="FFFFFF"/>
    </w:rPr>
  </w:style>
  <w:style w:type="paragraph" w:customStyle="1" w:styleId="760">
    <w:name w:val="Основной текст (76)"/>
    <w:basedOn w:val="a"/>
    <w:link w:val="76"/>
    <w:uiPriority w:val="99"/>
    <w:rsid w:val="00630270"/>
    <w:pPr>
      <w:shd w:val="clear" w:color="auto" w:fill="FFFFFF"/>
      <w:spacing w:after="0" w:line="240" w:lineRule="atLeast"/>
    </w:pPr>
    <w:rPr>
      <w:rFonts w:ascii="Trebuchet MS" w:hAnsi="Trebuchet MS" w:cs="Trebuchet MS"/>
      <w:b/>
      <w:bCs/>
      <w:noProof/>
      <w:sz w:val="16"/>
      <w:szCs w:val="16"/>
    </w:rPr>
  </w:style>
  <w:style w:type="character" w:customStyle="1" w:styleId="322">
    <w:name w:val="Подпись к таблице (3)2"/>
    <w:basedOn w:val="3a"/>
    <w:uiPriority w:val="99"/>
    <w:rsid w:val="00630270"/>
    <w:rPr>
      <w:rFonts w:ascii="Times New Roman" w:hAnsi="Times New Roman" w:cs="Times New Roman"/>
      <w:b/>
      <w:bCs/>
      <w:i/>
      <w:iCs/>
      <w:spacing w:val="0"/>
      <w:sz w:val="20"/>
      <w:szCs w:val="20"/>
      <w:shd w:val="clear" w:color="auto" w:fill="FFFFFF"/>
    </w:rPr>
  </w:style>
  <w:style w:type="character" w:customStyle="1" w:styleId="6a">
    <w:name w:val="Подпись к таблице (6)_"/>
    <w:basedOn w:val="a0"/>
    <w:link w:val="6b"/>
    <w:uiPriority w:val="99"/>
    <w:locked/>
    <w:rsid w:val="00630270"/>
    <w:rPr>
      <w:rFonts w:ascii="Times New Roman" w:hAnsi="Times New Roman" w:cs="Times New Roman"/>
      <w:b/>
      <w:bCs/>
      <w:spacing w:val="-20"/>
      <w:sz w:val="21"/>
      <w:szCs w:val="21"/>
      <w:shd w:val="clear" w:color="auto" w:fill="FFFFFF"/>
    </w:rPr>
  </w:style>
  <w:style w:type="character" w:customStyle="1" w:styleId="610pt">
    <w:name w:val="Подпись к таблице (6) + 10 pt"/>
    <w:aliases w:val="Курсив8,Интервал 0 pt20"/>
    <w:basedOn w:val="6a"/>
    <w:uiPriority w:val="99"/>
    <w:rsid w:val="00630270"/>
    <w:rPr>
      <w:rFonts w:ascii="Times New Roman" w:hAnsi="Times New Roman" w:cs="Times New Roman"/>
      <w:b/>
      <w:bCs/>
      <w:i/>
      <w:iCs/>
      <w:spacing w:val="0"/>
      <w:sz w:val="20"/>
      <w:szCs w:val="20"/>
      <w:shd w:val="clear" w:color="auto" w:fill="FFFFFF"/>
    </w:rPr>
  </w:style>
  <w:style w:type="paragraph" w:customStyle="1" w:styleId="6b">
    <w:name w:val="Подпись к таблице (6)"/>
    <w:basedOn w:val="a"/>
    <w:link w:val="6a"/>
    <w:uiPriority w:val="99"/>
    <w:rsid w:val="00630270"/>
    <w:pPr>
      <w:shd w:val="clear" w:color="auto" w:fill="FFFFFF"/>
      <w:spacing w:after="0" w:line="221" w:lineRule="exact"/>
    </w:pPr>
    <w:rPr>
      <w:rFonts w:ascii="Times New Roman" w:hAnsi="Times New Roman" w:cs="Times New Roman"/>
      <w:b/>
      <w:bCs/>
      <w:spacing w:val="-20"/>
      <w:sz w:val="21"/>
      <w:szCs w:val="21"/>
    </w:rPr>
  </w:style>
  <w:style w:type="character" w:customStyle="1" w:styleId="82">
    <w:name w:val="Основной текст (82)_"/>
    <w:basedOn w:val="a0"/>
    <w:link w:val="820"/>
    <w:uiPriority w:val="99"/>
    <w:locked/>
    <w:rsid w:val="00630270"/>
    <w:rPr>
      <w:rFonts w:ascii="Lucida Sans Unicode" w:hAnsi="Lucida Sans Unicode" w:cs="Lucida Sans Unicode"/>
      <w:b/>
      <w:bCs/>
      <w:noProof/>
      <w:sz w:val="16"/>
      <w:szCs w:val="16"/>
      <w:shd w:val="clear" w:color="auto" w:fill="FFFFFF"/>
    </w:rPr>
  </w:style>
  <w:style w:type="character" w:customStyle="1" w:styleId="622">
    <w:name w:val="Основной текст (6) + Полужирный2"/>
    <w:basedOn w:val="62"/>
    <w:uiPriority w:val="99"/>
    <w:rsid w:val="00630270"/>
    <w:rPr>
      <w:rFonts w:ascii="Arial" w:hAnsi="Arial" w:cs="Arial"/>
      <w:b/>
      <w:bCs/>
      <w:spacing w:val="0"/>
      <w:sz w:val="13"/>
      <w:szCs w:val="13"/>
      <w:shd w:val="clear" w:color="auto" w:fill="FFFFFF"/>
    </w:rPr>
  </w:style>
  <w:style w:type="character" w:customStyle="1" w:styleId="6c">
    <w:name w:val="Основной текст (6) + Курсив"/>
    <w:basedOn w:val="62"/>
    <w:uiPriority w:val="99"/>
    <w:rsid w:val="00630270"/>
    <w:rPr>
      <w:rFonts w:ascii="Arial" w:hAnsi="Arial" w:cs="Arial"/>
      <w:i/>
      <w:iCs/>
      <w:spacing w:val="0"/>
      <w:w w:val="100"/>
      <w:sz w:val="13"/>
      <w:szCs w:val="13"/>
      <w:shd w:val="clear" w:color="auto" w:fill="FFFFFF"/>
    </w:rPr>
  </w:style>
  <w:style w:type="paragraph" w:customStyle="1" w:styleId="820">
    <w:name w:val="Основной текст (82)"/>
    <w:basedOn w:val="a"/>
    <w:link w:val="82"/>
    <w:uiPriority w:val="99"/>
    <w:rsid w:val="00630270"/>
    <w:pPr>
      <w:shd w:val="clear" w:color="auto" w:fill="FFFFFF"/>
      <w:spacing w:after="0" w:line="240" w:lineRule="atLeast"/>
    </w:pPr>
    <w:rPr>
      <w:rFonts w:ascii="Lucida Sans Unicode" w:hAnsi="Lucida Sans Unicode" w:cs="Lucida Sans Unicode"/>
      <w:b/>
      <w:bCs/>
      <w:noProof/>
      <w:sz w:val="16"/>
      <w:szCs w:val="16"/>
    </w:rPr>
  </w:style>
  <w:style w:type="character" w:customStyle="1" w:styleId="80">
    <w:name w:val="Основной текст (8)_"/>
    <w:basedOn w:val="a0"/>
    <w:link w:val="81"/>
    <w:uiPriority w:val="99"/>
    <w:locked/>
    <w:rsid w:val="00630270"/>
    <w:rPr>
      <w:rFonts w:ascii="Times New Roman" w:hAnsi="Times New Roman" w:cs="Times New Roman"/>
      <w:i/>
      <w:iCs/>
      <w:sz w:val="20"/>
      <w:szCs w:val="20"/>
      <w:shd w:val="clear" w:color="auto" w:fill="FFFFFF"/>
    </w:rPr>
  </w:style>
  <w:style w:type="paragraph" w:customStyle="1" w:styleId="81">
    <w:name w:val="Основной текст (8)1"/>
    <w:basedOn w:val="a"/>
    <w:link w:val="80"/>
    <w:uiPriority w:val="99"/>
    <w:rsid w:val="00630270"/>
    <w:pPr>
      <w:shd w:val="clear" w:color="auto" w:fill="FFFFFF"/>
      <w:spacing w:after="180" w:line="240" w:lineRule="atLeast"/>
    </w:pPr>
    <w:rPr>
      <w:rFonts w:ascii="Times New Roman" w:hAnsi="Times New Roman" w:cs="Times New Roman"/>
      <w:i/>
      <w:iCs/>
      <w:sz w:val="20"/>
      <w:szCs w:val="20"/>
    </w:rPr>
  </w:style>
  <w:style w:type="character" w:customStyle="1" w:styleId="86">
    <w:name w:val="Основной текст (8)6"/>
    <w:basedOn w:val="80"/>
    <w:uiPriority w:val="99"/>
    <w:rsid w:val="00630270"/>
    <w:rPr>
      <w:rFonts w:ascii="Times New Roman" w:hAnsi="Times New Roman" w:cs="Times New Roman"/>
      <w:i/>
      <w:iCs/>
      <w:spacing w:val="0"/>
      <w:sz w:val="20"/>
      <w:szCs w:val="20"/>
      <w:shd w:val="clear" w:color="auto" w:fill="FFFFFF"/>
    </w:rPr>
  </w:style>
  <w:style w:type="character" w:customStyle="1" w:styleId="83">
    <w:name w:val="Основной текст (8) + Полужирный"/>
    <w:basedOn w:val="80"/>
    <w:uiPriority w:val="99"/>
    <w:rsid w:val="00630270"/>
    <w:rPr>
      <w:rFonts w:ascii="Times New Roman" w:hAnsi="Times New Roman" w:cs="Times New Roman"/>
      <w:b/>
      <w:bCs/>
      <w:i/>
      <w:iCs/>
      <w:spacing w:val="0"/>
      <w:sz w:val="20"/>
      <w:szCs w:val="20"/>
      <w:shd w:val="clear" w:color="auto" w:fill="FFFFFF"/>
    </w:rPr>
  </w:style>
  <w:style w:type="character" w:customStyle="1" w:styleId="910">
    <w:name w:val="Основной текст (91)_"/>
    <w:basedOn w:val="a0"/>
    <w:link w:val="911"/>
    <w:uiPriority w:val="99"/>
    <w:locked/>
    <w:rsid w:val="00630270"/>
    <w:rPr>
      <w:rFonts w:ascii="Times New Roman" w:hAnsi="Times New Roman" w:cs="Times New Roman"/>
      <w:b/>
      <w:bCs/>
      <w:sz w:val="19"/>
      <w:szCs w:val="19"/>
      <w:shd w:val="clear" w:color="auto" w:fill="FFFFFF"/>
    </w:rPr>
  </w:style>
  <w:style w:type="character" w:customStyle="1" w:styleId="912">
    <w:name w:val="Основной текст (91)"/>
    <w:basedOn w:val="910"/>
    <w:uiPriority w:val="99"/>
    <w:rsid w:val="00630270"/>
    <w:rPr>
      <w:rFonts w:ascii="Times New Roman" w:hAnsi="Times New Roman" w:cs="Times New Roman"/>
      <w:b/>
      <w:bCs/>
      <w:sz w:val="19"/>
      <w:szCs w:val="19"/>
      <w:shd w:val="clear" w:color="auto" w:fill="FFFFFF"/>
    </w:rPr>
  </w:style>
  <w:style w:type="paragraph" w:customStyle="1" w:styleId="911">
    <w:name w:val="Основной текст (91)1"/>
    <w:basedOn w:val="a"/>
    <w:link w:val="910"/>
    <w:uiPriority w:val="99"/>
    <w:rsid w:val="00630270"/>
    <w:pPr>
      <w:shd w:val="clear" w:color="auto" w:fill="FFFFFF"/>
      <w:spacing w:before="180" w:after="180" w:line="235" w:lineRule="exact"/>
      <w:jc w:val="center"/>
    </w:pPr>
    <w:rPr>
      <w:rFonts w:ascii="Times New Roman" w:hAnsi="Times New Roman" w:cs="Times New Roman"/>
      <w:b/>
      <w:bCs/>
      <w:sz w:val="19"/>
      <w:szCs w:val="19"/>
    </w:rPr>
  </w:style>
  <w:style w:type="character" w:customStyle="1" w:styleId="920">
    <w:name w:val="Основной текст (92)_"/>
    <w:basedOn w:val="a0"/>
    <w:link w:val="921"/>
    <w:uiPriority w:val="99"/>
    <w:locked/>
    <w:rsid w:val="00630270"/>
    <w:rPr>
      <w:rFonts w:ascii="Times New Roman" w:hAnsi="Times New Roman" w:cs="Times New Roman"/>
      <w:b/>
      <w:bCs/>
      <w:i/>
      <w:iCs/>
      <w:sz w:val="18"/>
      <w:szCs w:val="18"/>
      <w:shd w:val="clear" w:color="auto" w:fill="FFFFFF"/>
    </w:rPr>
  </w:style>
  <w:style w:type="character" w:customStyle="1" w:styleId="9210pt">
    <w:name w:val="Основной текст (92) + 10 pt"/>
    <w:aliases w:val="Не полужирный3,Интервал 0 pt14"/>
    <w:basedOn w:val="920"/>
    <w:uiPriority w:val="99"/>
    <w:rsid w:val="00630270"/>
    <w:rPr>
      <w:rFonts w:ascii="Times New Roman" w:hAnsi="Times New Roman" w:cs="Times New Roman"/>
      <w:b/>
      <w:bCs/>
      <w:i/>
      <w:iCs/>
      <w:spacing w:val="-10"/>
      <w:sz w:val="20"/>
      <w:szCs w:val="20"/>
      <w:shd w:val="clear" w:color="auto" w:fill="FFFFFF"/>
    </w:rPr>
  </w:style>
  <w:style w:type="character" w:customStyle="1" w:styleId="922">
    <w:name w:val="Основной текст (92)"/>
    <w:basedOn w:val="920"/>
    <w:uiPriority w:val="99"/>
    <w:rsid w:val="00630270"/>
    <w:rPr>
      <w:rFonts w:ascii="Times New Roman" w:hAnsi="Times New Roman" w:cs="Times New Roman"/>
      <w:b/>
      <w:bCs/>
      <w:i/>
      <w:iCs/>
      <w:sz w:val="18"/>
      <w:szCs w:val="18"/>
      <w:shd w:val="clear" w:color="auto" w:fill="FFFFFF"/>
    </w:rPr>
  </w:style>
  <w:style w:type="character" w:customStyle="1" w:styleId="93">
    <w:name w:val="Основной текст (9)3"/>
    <w:basedOn w:val="90"/>
    <w:uiPriority w:val="99"/>
    <w:rsid w:val="00630270"/>
    <w:rPr>
      <w:rFonts w:ascii="Times New Roman" w:hAnsi="Times New Roman" w:cs="Times New Roman"/>
      <w:b/>
      <w:bCs/>
      <w:i/>
      <w:iCs/>
      <w:spacing w:val="0"/>
      <w:sz w:val="20"/>
      <w:szCs w:val="20"/>
      <w:shd w:val="clear" w:color="auto" w:fill="FFFFFF"/>
    </w:rPr>
  </w:style>
  <w:style w:type="paragraph" w:customStyle="1" w:styleId="921">
    <w:name w:val="Основной текст (92)1"/>
    <w:basedOn w:val="a"/>
    <w:link w:val="920"/>
    <w:uiPriority w:val="99"/>
    <w:rsid w:val="00630270"/>
    <w:pPr>
      <w:shd w:val="clear" w:color="auto" w:fill="FFFFFF"/>
      <w:spacing w:before="180" w:after="0" w:line="254" w:lineRule="exact"/>
      <w:jc w:val="both"/>
    </w:pPr>
    <w:rPr>
      <w:rFonts w:ascii="Times New Roman" w:hAnsi="Times New Roman" w:cs="Times New Roman"/>
      <w:b/>
      <w:bCs/>
      <w:i/>
      <w:iCs/>
      <w:sz w:val="18"/>
      <w:szCs w:val="18"/>
    </w:rPr>
  </w:style>
  <w:style w:type="character" w:customStyle="1" w:styleId="103">
    <w:name w:val="Основной текст + 103"/>
    <w:aliases w:val="5 pt13,Полужирный16,Интервал 0 pt13"/>
    <w:basedOn w:val="11"/>
    <w:uiPriority w:val="99"/>
    <w:rsid w:val="00630270"/>
    <w:rPr>
      <w:rFonts w:ascii="Times New Roman" w:hAnsi="Times New Roman" w:cs="Times New Roman"/>
      <w:b/>
      <w:bCs/>
      <w:spacing w:val="-10"/>
      <w:sz w:val="21"/>
      <w:szCs w:val="21"/>
      <w:shd w:val="clear" w:color="auto" w:fill="FFFFFF"/>
    </w:rPr>
  </w:style>
  <w:style w:type="character" w:customStyle="1" w:styleId="89pt1">
    <w:name w:val="Основной текст (8) + 9 pt1"/>
    <w:aliases w:val="Полужирный15"/>
    <w:basedOn w:val="80"/>
    <w:uiPriority w:val="99"/>
    <w:rsid w:val="00630270"/>
    <w:rPr>
      <w:rFonts w:ascii="Times New Roman" w:hAnsi="Times New Roman" w:cs="Times New Roman"/>
      <w:b/>
      <w:bCs/>
      <w:i/>
      <w:iCs/>
      <w:spacing w:val="0"/>
      <w:sz w:val="18"/>
      <w:szCs w:val="18"/>
      <w:shd w:val="clear" w:color="auto" w:fill="FFFFFF"/>
    </w:rPr>
  </w:style>
  <w:style w:type="character" w:customStyle="1" w:styleId="923">
    <w:name w:val="Основной текст (9)2"/>
    <w:basedOn w:val="90"/>
    <w:uiPriority w:val="99"/>
    <w:rsid w:val="00630270"/>
    <w:rPr>
      <w:rFonts w:ascii="Times New Roman" w:hAnsi="Times New Roman" w:cs="Times New Roman"/>
      <w:b/>
      <w:bCs/>
      <w:i/>
      <w:iCs/>
      <w:spacing w:val="0"/>
      <w:sz w:val="20"/>
      <w:szCs w:val="20"/>
      <w:shd w:val="clear" w:color="auto" w:fill="FFFFFF"/>
    </w:rPr>
  </w:style>
  <w:style w:type="character" w:customStyle="1" w:styleId="850">
    <w:name w:val="Основной текст (85)_"/>
    <w:basedOn w:val="a0"/>
    <w:link w:val="851"/>
    <w:uiPriority w:val="99"/>
    <w:locked/>
    <w:rsid w:val="00630270"/>
    <w:rPr>
      <w:rFonts w:ascii="Times New Roman" w:hAnsi="Times New Roman" w:cs="Times New Roman"/>
      <w:noProof/>
      <w:sz w:val="20"/>
      <w:szCs w:val="20"/>
      <w:shd w:val="clear" w:color="auto" w:fill="FFFFFF"/>
    </w:rPr>
  </w:style>
  <w:style w:type="character" w:customStyle="1" w:styleId="951">
    <w:name w:val="Основной текст (95)_"/>
    <w:basedOn w:val="a0"/>
    <w:link w:val="9510"/>
    <w:uiPriority w:val="99"/>
    <w:locked/>
    <w:rsid w:val="00630270"/>
    <w:rPr>
      <w:rFonts w:ascii="Trebuchet MS" w:hAnsi="Trebuchet MS" w:cs="Trebuchet MS"/>
      <w:b/>
      <w:bCs/>
      <w:sz w:val="12"/>
      <w:szCs w:val="12"/>
      <w:shd w:val="clear" w:color="auto" w:fill="FFFFFF"/>
    </w:rPr>
  </w:style>
  <w:style w:type="character" w:customStyle="1" w:styleId="961">
    <w:name w:val="Основной текст (96)_"/>
    <w:basedOn w:val="a0"/>
    <w:link w:val="962"/>
    <w:uiPriority w:val="99"/>
    <w:locked/>
    <w:rsid w:val="00630270"/>
    <w:rPr>
      <w:rFonts w:ascii="Trebuchet MS" w:hAnsi="Trebuchet MS" w:cs="Trebuchet MS"/>
      <w:b/>
      <w:bCs/>
      <w:sz w:val="16"/>
      <w:szCs w:val="16"/>
      <w:shd w:val="clear" w:color="auto" w:fill="FFFFFF"/>
    </w:rPr>
  </w:style>
  <w:style w:type="character" w:customStyle="1" w:styleId="74">
    <w:name w:val="Основной текст (7)4"/>
    <w:basedOn w:val="7"/>
    <w:uiPriority w:val="99"/>
    <w:rsid w:val="00630270"/>
    <w:rPr>
      <w:rFonts w:ascii="Arial" w:hAnsi="Arial" w:cs="Arial"/>
      <w:b/>
      <w:bCs/>
      <w:i/>
      <w:iCs/>
      <w:spacing w:val="0"/>
      <w:sz w:val="14"/>
      <w:szCs w:val="14"/>
      <w:shd w:val="clear" w:color="auto" w:fill="FFFFFF"/>
    </w:rPr>
  </w:style>
  <w:style w:type="character" w:customStyle="1" w:styleId="940">
    <w:name w:val="Основной текст (94)_"/>
    <w:basedOn w:val="a0"/>
    <w:link w:val="941"/>
    <w:uiPriority w:val="99"/>
    <w:locked/>
    <w:rsid w:val="00630270"/>
    <w:rPr>
      <w:rFonts w:ascii="Arial" w:hAnsi="Arial" w:cs="Arial"/>
      <w:sz w:val="12"/>
      <w:szCs w:val="12"/>
      <w:shd w:val="clear" w:color="auto" w:fill="FFFFFF"/>
    </w:rPr>
  </w:style>
  <w:style w:type="character" w:customStyle="1" w:styleId="852">
    <w:name w:val="Основной текст (85)"/>
    <w:basedOn w:val="850"/>
    <w:uiPriority w:val="99"/>
    <w:rsid w:val="00630270"/>
    <w:rPr>
      <w:rFonts w:ascii="Times New Roman" w:hAnsi="Times New Roman" w:cs="Times New Roman"/>
      <w:noProof/>
      <w:sz w:val="20"/>
      <w:szCs w:val="20"/>
      <w:shd w:val="clear" w:color="auto" w:fill="FFFFFF"/>
    </w:rPr>
  </w:style>
  <w:style w:type="character" w:customStyle="1" w:styleId="98">
    <w:name w:val="Основной текст (98)_"/>
    <w:basedOn w:val="a0"/>
    <w:link w:val="980"/>
    <w:uiPriority w:val="99"/>
    <w:locked/>
    <w:rsid w:val="00630270"/>
    <w:rPr>
      <w:rFonts w:ascii="Times New Roman" w:hAnsi="Times New Roman" w:cs="Times New Roman"/>
      <w:noProof/>
      <w:sz w:val="20"/>
      <w:szCs w:val="20"/>
      <w:shd w:val="clear" w:color="auto" w:fill="FFFFFF"/>
    </w:rPr>
  </w:style>
  <w:style w:type="paragraph" w:customStyle="1" w:styleId="851">
    <w:name w:val="Основной текст (85)1"/>
    <w:basedOn w:val="a"/>
    <w:link w:val="850"/>
    <w:uiPriority w:val="99"/>
    <w:rsid w:val="00630270"/>
    <w:pPr>
      <w:shd w:val="clear" w:color="auto" w:fill="FFFFFF"/>
      <w:spacing w:after="0" w:line="240" w:lineRule="atLeast"/>
    </w:pPr>
    <w:rPr>
      <w:rFonts w:ascii="Times New Roman" w:hAnsi="Times New Roman" w:cs="Times New Roman"/>
      <w:noProof/>
      <w:sz w:val="20"/>
      <w:szCs w:val="20"/>
    </w:rPr>
  </w:style>
  <w:style w:type="paragraph" w:customStyle="1" w:styleId="9510">
    <w:name w:val="Основной текст (95)1"/>
    <w:basedOn w:val="a"/>
    <w:link w:val="951"/>
    <w:uiPriority w:val="99"/>
    <w:rsid w:val="00630270"/>
    <w:pPr>
      <w:shd w:val="clear" w:color="auto" w:fill="FFFFFF"/>
      <w:spacing w:after="0" w:line="187" w:lineRule="exact"/>
      <w:jc w:val="both"/>
    </w:pPr>
    <w:rPr>
      <w:rFonts w:ascii="Trebuchet MS" w:hAnsi="Trebuchet MS" w:cs="Trebuchet MS"/>
      <w:b/>
      <w:bCs/>
      <w:sz w:val="12"/>
      <w:szCs w:val="12"/>
    </w:rPr>
  </w:style>
  <w:style w:type="paragraph" w:customStyle="1" w:styleId="962">
    <w:name w:val="Основной текст (96)"/>
    <w:basedOn w:val="a"/>
    <w:link w:val="961"/>
    <w:uiPriority w:val="99"/>
    <w:rsid w:val="00630270"/>
    <w:pPr>
      <w:shd w:val="clear" w:color="auto" w:fill="FFFFFF"/>
      <w:spacing w:after="0" w:line="240" w:lineRule="atLeast"/>
    </w:pPr>
    <w:rPr>
      <w:rFonts w:ascii="Trebuchet MS" w:hAnsi="Trebuchet MS" w:cs="Trebuchet MS"/>
      <w:b/>
      <w:bCs/>
      <w:sz w:val="16"/>
      <w:szCs w:val="16"/>
    </w:rPr>
  </w:style>
  <w:style w:type="paragraph" w:customStyle="1" w:styleId="941">
    <w:name w:val="Основной текст (94)1"/>
    <w:basedOn w:val="a"/>
    <w:link w:val="940"/>
    <w:uiPriority w:val="99"/>
    <w:rsid w:val="00630270"/>
    <w:pPr>
      <w:shd w:val="clear" w:color="auto" w:fill="FFFFFF"/>
      <w:spacing w:after="0" w:line="240" w:lineRule="atLeast"/>
      <w:jc w:val="both"/>
    </w:pPr>
    <w:rPr>
      <w:rFonts w:ascii="Arial" w:hAnsi="Arial" w:cs="Arial"/>
      <w:sz w:val="12"/>
      <w:szCs w:val="12"/>
    </w:rPr>
  </w:style>
  <w:style w:type="paragraph" w:customStyle="1" w:styleId="980">
    <w:name w:val="Основной текст (98)"/>
    <w:basedOn w:val="a"/>
    <w:link w:val="98"/>
    <w:uiPriority w:val="99"/>
    <w:rsid w:val="00630270"/>
    <w:pPr>
      <w:shd w:val="clear" w:color="auto" w:fill="FFFFFF"/>
      <w:spacing w:after="0" w:line="240" w:lineRule="atLeast"/>
    </w:pPr>
    <w:rPr>
      <w:rFonts w:ascii="Times New Roman" w:hAnsi="Times New Roman" w:cs="Times New Roman"/>
      <w:noProof/>
      <w:sz w:val="20"/>
      <w:szCs w:val="20"/>
    </w:rPr>
  </w:style>
  <w:style w:type="character" w:customStyle="1" w:styleId="947pt">
    <w:name w:val="Основной текст (94) + 7 pt"/>
    <w:aliases w:val="Интервал 0 pt10"/>
    <w:basedOn w:val="940"/>
    <w:uiPriority w:val="99"/>
    <w:rsid w:val="00630270"/>
    <w:rPr>
      <w:rFonts w:ascii="Arial" w:hAnsi="Arial" w:cs="Arial"/>
      <w:spacing w:val="-10"/>
      <w:sz w:val="14"/>
      <w:szCs w:val="14"/>
      <w:shd w:val="clear" w:color="auto" w:fill="FFFFFF"/>
    </w:rPr>
  </w:style>
  <w:style w:type="character" w:customStyle="1" w:styleId="94TrebuchetMS">
    <w:name w:val="Основной текст (94) + Trebuchet MS"/>
    <w:aliases w:val="Полужирный11,Основной текст + 102,5 pt8,Интервал 0 pt4"/>
    <w:basedOn w:val="940"/>
    <w:uiPriority w:val="99"/>
    <w:rsid w:val="00630270"/>
    <w:rPr>
      <w:rFonts w:ascii="Trebuchet MS" w:hAnsi="Trebuchet MS" w:cs="Trebuchet MS"/>
      <w:b/>
      <w:bCs/>
      <w:sz w:val="12"/>
      <w:szCs w:val="12"/>
      <w:shd w:val="clear" w:color="auto" w:fill="FFFFFF"/>
    </w:rPr>
  </w:style>
  <w:style w:type="character" w:customStyle="1" w:styleId="946">
    <w:name w:val="Основной текст (94) + 6"/>
    <w:aliases w:val="5 pt10,Интервал 0 pt9,Основной текст + 93"/>
    <w:basedOn w:val="940"/>
    <w:uiPriority w:val="99"/>
    <w:rsid w:val="00630270"/>
    <w:rPr>
      <w:rFonts w:ascii="Arial" w:hAnsi="Arial" w:cs="Arial"/>
      <w:spacing w:val="-10"/>
      <w:sz w:val="13"/>
      <w:szCs w:val="13"/>
      <w:shd w:val="clear" w:color="auto" w:fill="FFFFFF"/>
    </w:rPr>
  </w:style>
  <w:style w:type="character" w:customStyle="1" w:styleId="73">
    <w:name w:val="Основной текст (7)3"/>
    <w:basedOn w:val="7"/>
    <w:uiPriority w:val="99"/>
    <w:rsid w:val="00630270"/>
    <w:rPr>
      <w:rFonts w:ascii="Arial" w:hAnsi="Arial" w:cs="Arial"/>
      <w:b/>
      <w:bCs/>
      <w:i/>
      <w:iCs/>
      <w:spacing w:val="0"/>
      <w:sz w:val="14"/>
      <w:szCs w:val="14"/>
      <w:shd w:val="clear" w:color="auto" w:fill="FFFFFF"/>
    </w:rPr>
  </w:style>
  <w:style w:type="character" w:customStyle="1" w:styleId="95Arial">
    <w:name w:val="Основной текст (95) + Arial"/>
    <w:aliases w:val="Не полужирный1"/>
    <w:basedOn w:val="951"/>
    <w:uiPriority w:val="99"/>
    <w:rsid w:val="00630270"/>
    <w:rPr>
      <w:rFonts w:ascii="Arial" w:hAnsi="Arial" w:cs="Arial"/>
      <w:b/>
      <w:bCs/>
      <w:sz w:val="12"/>
      <w:szCs w:val="12"/>
      <w:shd w:val="clear" w:color="auto" w:fill="FFFFFF"/>
    </w:rPr>
  </w:style>
  <w:style w:type="character" w:customStyle="1" w:styleId="171">
    <w:name w:val="Заголовок №1 (7)_"/>
    <w:basedOn w:val="a0"/>
    <w:link w:val="172"/>
    <w:uiPriority w:val="99"/>
    <w:rsid w:val="00630270"/>
    <w:rPr>
      <w:rFonts w:ascii="Times New Roman" w:hAnsi="Times New Roman" w:cs="Times New Roman"/>
      <w:b/>
      <w:bCs/>
      <w:spacing w:val="-10"/>
      <w:sz w:val="52"/>
      <w:szCs w:val="52"/>
      <w:shd w:val="clear" w:color="auto" w:fill="FFFFFF"/>
    </w:rPr>
  </w:style>
  <w:style w:type="character" w:customStyle="1" w:styleId="2d">
    <w:name w:val="Заголовок №2_"/>
    <w:basedOn w:val="a0"/>
    <w:link w:val="214"/>
    <w:uiPriority w:val="99"/>
    <w:rsid w:val="00630270"/>
    <w:rPr>
      <w:rFonts w:ascii="Times New Roman" w:hAnsi="Times New Roman" w:cs="Times New Roman"/>
      <w:b/>
      <w:bCs/>
      <w:sz w:val="29"/>
      <w:szCs w:val="29"/>
      <w:shd w:val="clear" w:color="auto" w:fill="FFFFFF"/>
    </w:rPr>
  </w:style>
  <w:style w:type="character" w:customStyle="1" w:styleId="2e">
    <w:name w:val="Заголовок №2"/>
    <w:basedOn w:val="2d"/>
    <w:uiPriority w:val="99"/>
    <w:rsid w:val="00630270"/>
    <w:rPr>
      <w:rFonts w:ascii="Times New Roman" w:hAnsi="Times New Roman" w:cs="Times New Roman"/>
      <w:b/>
      <w:bCs/>
      <w:sz w:val="29"/>
      <w:szCs w:val="29"/>
      <w:shd w:val="clear" w:color="auto" w:fill="FFFFFF"/>
    </w:rPr>
  </w:style>
  <w:style w:type="character" w:customStyle="1" w:styleId="3b">
    <w:name w:val="Заголовок №3_"/>
    <w:basedOn w:val="a0"/>
    <w:link w:val="3c"/>
    <w:uiPriority w:val="99"/>
    <w:rsid w:val="00630270"/>
    <w:rPr>
      <w:rFonts w:ascii="Times New Roman" w:hAnsi="Times New Roman" w:cs="Times New Roman"/>
      <w:b/>
      <w:bCs/>
      <w:sz w:val="25"/>
      <w:szCs w:val="25"/>
      <w:shd w:val="clear" w:color="auto" w:fill="FFFFFF"/>
    </w:rPr>
  </w:style>
  <w:style w:type="character" w:customStyle="1" w:styleId="4a">
    <w:name w:val="Заголовок №4_"/>
    <w:basedOn w:val="a0"/>
    <w:link w:val="413"/>
    <w:uiPriority w:val="99"/>
    <w:rsid w:val="00630270"/>
    <w:rPr>
      <w:rFonts w:ascii="Times New Roman" w:hAnsi="Times New Roman" w:cs="Times New Roman"/>
      <w:b/>
      <w:bCs/>
      <w:sz w:val="18"/>
      <w:szCs w:val="18"/>
      <w:shd w:val="clear" w:color="auto" w:fill="FFFFFF"/>
    </w:rPr>
  </w:style>
  <w:style w:type="character" w:customStyle="1" w:styleId="4b">
    <w:name w:val="Заголовок №4"/>
    <w:basedOn w:val="4a"/>
    <w:uiPriority w:val="99"/>
    <w:rsid w:val="00630270"/>
    <w:rPr>
      <w:rFonts w:ascii="Times New Roman" w:hAnsi="Times New Roman" w:cs="Times New Roman"/>
      <w:b/>
      <w:bCs/>
      <w:sz w:val="18"/>
      <w:szCs w:val="18"/>
      <w:shd w:val="clear" w:color="auto" w:fill="FFFFFF"/>
    </w:rPr>
  </w:style>
  <w:style w:type="paragraph" w:customStyle="1" w:styleId="172">
    <w:name w:val="Заголовок №1 (7)"/>
    <w:basedOn w:val="a"/>
    <w:link w:val="171"/>
    <w:uiPriority w:val="99"/>
    <w:rsid w:val="00630270"/>
    <w:pPr>
      <w:shd w:val="clear" w:color="auto" w:fill="FFFFFF"/>
      <w:spacing w:after="120" w:line="240" w:lineRule="atLeast"/>
      <w:outlineLvl w:val="0"/>
    </w:pPr>
    <w:rPr>
      <w:rFonts w:ascii="Times New Roman" w:hAnsi="Times New Roman" w:cs="Times New Roman"/>
      <w:b/>
      <w:bCs/>
      <w:spacing w:val="-10"/>
      <w:sz w:val="52"/>
      <w:szCs w:val="52"/>
    </w:rPr>
  </w:style>
  <w:style w:type="paragraph" w:customStyle="1" w:styleId="214">
    <w:name w:val="Заголовок №21"/>
    <w:basedOn w:val="a"/>
    <w:link w:val="2d"/>
    <w:uiPriority w:val="99"/>
    <w:rsid w:val="00630270"/>
    <w:pPr>
      <w:shd w:val="clear" w:color="auto" w:fill="FFFFFF"/>
      <w:spacing w:before="180" w:after="180" w:line="341" w:lineRule="exact"/>
      <w:jc w:val="center"/>
      <w:outlineLvl w:val="1"/>
    </w:pPr>
    <w:rPr>
      <w:rFonts w:ascii="Times New Roman" w:hAnsi="Times New Roman" w:cs="Times New Roman"/>
      <w:b/>
      <w:bCs/>
      <w:sz w:val="29"/>
      <w:szCs w:val="29"/>
    </w:rPr>
  </w:style>
  <w:style w:type="paragraph" w:customStyle="1" w:styleId="3c">
    <w:name w:val="Заголовок №3"/>
    <w:basedOn w:val="a"/>
    <w:link w:val="3b"/>
    <w:uiPriority w:val="99"/>
    <w:rsid w:val="00630270"/>
    <w:pPr>
      <w:shd w:val="clear" w:color="auto" w:fill="FFFFFF"/>
      <w:spacing w:before="180" w:after="0" w:line="288" w:lineRule="exact"/>
      <w:jc w:val="center"/>
      <w:outlineLvl w:val="2"/>
    </w:pPr>
    <w:rPr>
      <w:rFonts w:ascii="Times New Roman" w:hAnsi="Times New Roman" w:cs="Times New Roman"/>
      <w:b/>
      <w:bCs/>
      <w:sz w:val="25"/>
      <w:szCs w:val="25"/>
    </w:rPr>
  </w:style>
  <w:style w:type="paragraph" w:customStyle="1" w:styleId="413">
    <w:name w:val="Заголовок №41"/>
    <w:basedOn w:val="a"/>
    <w:link w:val="4a"/>
    <w:uiPriority w:val="99"/>
    <w:rsid w:val="00630270"/>
    <w:pPr>
      <w:shd w:val="clear" w:color="auto" w:fill="FFFFFF"/>
      <w:spacing w:before="240" w:after="120" w:line="240" w:lineRule="atLeast"/>
      <w:outlineLvl w:val="3"/>
    </w:pPr>
    <w:rPr>
      <w:rFonts w:ascii="Times New Roman" w:hAnsi="Times New Roman" w:cs="Times New Roman"/>
      <w:b/>
      <w:bCs/>
      <w:sz w:val="18"/>
      <w:szCs w:val="18"/>
    </w:rPr>
  </w:style>
  <w:style w:type="character" w:customStyle="1" w:styleId="231">
    <w:name w:val="Подпись к таблице (2)3"/>
    <w:basedOn w:val="2b"/>
    <w:uiPriority w:val="99"/>
    <w:rsid w:val="00630270"/>
    <w:rPr>
      <w:rFonts w:ascii="Times New Roman" w:hAnsi="Times New Roman" w:cs="Times New Roman"/>
      <w:i/>
      <w:iCs/>
      <w:spacing w:val="0"/>
      <w:sz w:val="20"/>
      <w:szCs w:val="20"/>
      <w:shd w:val="clear" w:color="auto" w:fill="FFFFFF"/>
    </w:rPr>
  </w:style>
  <w:style w:type="character" w:customStyle="1" w:styleId="84">
    <w:name w:val="Подпись к таблице (8)_"/>
    <w:basedOn w:val="a0"/>
    <w:link w:val="88"/>
    <w:uiPriority w:val="99"/>
    <w:rsid w:val="00630270"/>
    <w:rPr>
      <w:rFonts w:ascii="Times New Roman" w:hAnsi="Times New Roman" w:cs="Times New Roman"/>
      <w:b/>
      <w:bCs/>
      <w:sz w:val="21"/>
      <w:szCs w:val="21"/>
      <w:shd w:val="clear" w:color="auto" w:fill="FFFFFF"/>
    </w:rPr>
  </w:style>
  <w:style w:type="character" w:customStyle="1" w:styleId="952">
    <w:name w:val="Основной текст (95)"/>
    <w:basedOn w:val="951"/>
    <w:uiPriority w:val="99"/>
    <w:rsid w:val="00630270"/>
    <w:rPr>
      <w:rFonts w:ascii="Trebuchet MS" w:hAnsi="Trebuchet MS" w:cs="Trebuchet MS"/>
      <w:b/>
      <w:bCs/>
      <w:spacing w:val="0"/>
      <w:sz w:val="12"/>
      <w:szCs w:val="12"/>
      <w:shd w:val="clear" w:color="auto" w:fill="FFFFFF"/>
    </w:rPr>
  </w:style>
  <w:style w:type="paragraph" w:customStyle="1" w:styleId="88">
    <w:name w:val="Подпись к таблице (8)"/>
    <w:basedOn w:val="a"/>
    <w:link w:val="84"/>
    <w:uiPriority w:val="99"/>
    <w:rsid w:val="00630270"/>
    <w:pPr>
      <w:shd w:val="clear" w:color="auto" w:fill="FFFFFF"/>
      <w:spacing w:after="0" w:line="240" w:lineRule="atLeast"/>
    </w:pPr>
    <w:rPr>
      <w:rFonts w:ascii="Times New Roman" w:hAnsi="Times New Roman" w:cs="Times New Roman"/>
      <w:b/>
      <w:bCs/>
      <w:sz w:val="21"/>
      <w:szCs w:val="21"/>
    </w:rPr>
  </w:style>
  <w:style w:type="character" w:customStyle="1" w:styleId="Arial1">
    <w:name w:val="Основной текст + Arial1"/>
    <w:aliases w:val="61,5 pt14,Интервал 0 pt8,7 pt1"/>
    <w:basedOn w:val="11"/>
    <w:uiPriority w:val="99"/>
    <w:rsid w:val="00630270"/>
    <w:rPr>
      <w:rFonts w:ascii="Arial" w:hAnsi="Arial" w:cs="Arial"/>
      <w:spacing w:val="-10"/>
      <w:sz w:val="13"/>
      <w:szCs w:val="13"/>
      <w:shd w:val="clear" w:color="auto" w:fill="FFFFFF"/>
    </w:rPr>
  </w:style>
  <w:style w:type="character" w:customStyle="1" w:styleId="942">
    <w:name w:val="Основной текст + 94"/>
    <w:aliases w:val="5 pt11,5 pt12"/>
    <w:basedOn w:val="11"/>
    <w:uiPriority w:val="99"/>
    <w:rsid w:val="00630270"/>
    <w:rPr>
      <w:rFonts w:ascii="Times New Roman" w:hAnsi="Times New Roman" w:cs="Times New Roman"/>
      <w:spacing w:val="0"/>
      <w:sz w:val="19"/>
      <w:szCs w:val="19"/>
      <w:shd w:val="clear" w:color="auto" w:fill="FFFFFF"/>
    </w:rPr>
  </w:style>
  <w:style w:type="character" w:customStyle="1" w:styleId="6d">
    <w:name w:val="Основной текст + 6"/>
    <w:aliases w:val="5 pt9,Полужирный13"/>
    <w:basedOn w:val="11"/>
    <w:uiPriority w:val="99"/>
    <w:rsid w:val="00630270"/>
    <w:rPr>
      <w:rFonts w:ascii="Times New Roman" w:hAnsi="Times New Roman" w:cs="Times New Roman"/>
      <w:b/>
      <w:bCs/>
      <w:spacing w:val="0"/>
      <w:sz w:val="13"/>
      <w:szCs w:val="13"/>
      <w:shd w:val="clear" w:color="auto" w:fill="FFFFFF"/>
    </w:rPr>
  </w:style>
  <w:style w:type="character" w:customStyle="1" w:styleId="9pt1">
    <w:name w:val="Основной текст + 9 pt1"/>
    <w:aliases w:val="Полужирный12,Курсив6,Интервал 0 pt5,Курсив7"/>
    <w:basedOn w:val="11"/>
    <w:uiPriority w:val="99"/>
    <w:rsid w:val="00630270"/>
    <w:rPr>
      <w:rFonts w:ascii="Times New Roman" w:hAnsi="Times New Roman" w:cs="Times New Roman"/>
      <w:b/>
      <w:bCs/>
      <w:i/>
      <w:iCs/>
      <w:spacing w:val="-10"/>
      <w:sz w:val="18"/>
      <w:szCs w:val="18"/>
      <w:shd w:val="clear" w:color="auto" w:fill="FFFFFF"/>
    </w:rPr>
  </w:style>
  <w:style w:type="character" w:customStyle="1" w:styleId="5pt">
    <w:name w:val="Основной текст + 5 pt"/>
    <w:aliases w:val="Полужирный10"/>
    <w:basedOn w:val="11"/>
    <w:uiPriority w:val="99"/>
    <w:rsid w:val="00630270"/>
    <w:rPr>
      <w:rFonts w:ascii="Times New Roman" w:hAnsi="Times New Roman" w:cs="Times New Roman"/>
      <w:b/>
      <w:bCs/>
      <w:spacing w:val="0"/>
      <w:sz w:val="10"/>
      <w:szCs w:val="10"/>
      <w:shd w:val="clear" w:color="auto" w:fill="FFFFFF"/>
    </w:rPr>
  </w:style>
  <w:style w:type="character" w:customStyle="1" w:styleId="1a">
    <w:name w:val="Основной текст + Полужирный1"/>
    <w:aliases w:val="Интервал 0 pt3"/>
    <w:basedOn w:val="11"/>
    <w:uiPriority w:val="99"/>
    <w:rsid w:val="00630270"/>
    <w:rPr>
      <w:rFonts w:ascii="Times New Roman" w:hAnsi="Times New Roman" w:cs="Times New Roman"/>
      <w:b/>
      <w:bCs/>
      <w:spacing w:val="-10"/>
      <w:sz w:val="20"/>
      <w:szCs w:val="20"/>
      <w:shd w:val="clear" w:color="auto" w:fill="FFFFFF"/>
    </w:rPr>
  </w:style>
  <w:style w:type="character" w:customStyle="1" w:styleId="Consolas">
    <w:name w:val="Основной текст + Consolas"/>
    <w:aliases w:val="71,5 pt7"/>
    <w:basedOn w:val="11"/>
    <w:uiPriority w:val="99"/>
    <w:rsid w:val="00630270"/>
    <w:rPr>
      <w:rFonts w:ascii="Consolas" w:hAnsi="Consolas" w:cs="Consolas"/>
      <w:spacing w:val="0"/>
      <w:sz w:val="15"/>
      <w:szCs w:val="15"/>
      <w:shd w:val="clear" w:color="auto" w:fill="FFFFFF"/>
    </w:rPr>
  </w:style>
  <w:style w:type="character" w:customStyle="1" w:styleId="1211">
    <w:name w:val="Основной текст + 121"/>
    <w:aliases w:val="5 pt6,Полужирный9,Интервал 0 pt2"/>
    <w:basedOn w:val="11"/>
    <w:uiPriority w:val="99"/>
    <w:rsid w:val="00630270"/>
    <w:rPr>
      <w:rFonts w:ascii="Times New Roman" w:hAnsi="Times New Roman" w:cs="Times New Roman"/>
      <w:b/>
      <w:bCs/>
      <w:spacing w:val="-10"/>
      <w:sz w:val="25"/>
      <w:szCs w:val="25"/>
      <w:u w:val="single"/>
      <w:shd w:val="clear" w:color="auto" w:fill="FFFFFF"/>
    </w:rPr>
  </w:style>
  <w:style w:type="character" w:customStyle="1" w:styleId="-1pt">
    <w:name w:val="Основной текст + Интервал -1 pt"/>
    <w:basedOn w:val="11"/>
    <w:uiPriority w:val="99"/>
    <w:rsid w:val="00630270"/>
    <w:rPr>
      <w:rFonts w:ascii="Times New Roman" w:hAnsi="Times New Roman" w:cs="Times New Roman"/>
      <w:spacing w:val="-20"/>
      <w:sz w:val="20"/>
      <w:szCs w:val="20"/>
      <w:shd w:val="clear" w:color="auto" w:fill="FFFFFF"/>
    </w:rPr>
  </w:style>
  <w:style w:type="character" w:customStyle="1" w:styleId="224">
    <w:name w:val="Подпись к таблице (2)2"/>
    <w:basedOn w:val="2b"/>
    <w:uiPriority w:val="99"/>
    <w:rsid w:val="00630270"/>
    <w:rPr>
      <w:rFonts w:ascii="Times New Roman" w:hAnsi="Times New Roman" w:cs="Times New Roman"/>
      <w:i/>
      <w:iCs/>
      <w:spacing w:val="0"/>
      <w:sz w:val="20"/>
      <w:szCs w:val="20"/>
      <w:shd w:val="clear" w:color="auto" w:fill="FFFFFF"/>
    </w:rPr>
  </w:style>
  <w:style w:type="character" w:customStyle="1" w:styleId="522">
    <w:name w:val="Основной текст (5)2"/>
    <w:basedOn w:val="5"/>
    <w:uiPriority w:val="99"/>
    <w:rsid w:val="00630270"/>
    <w:rPr>
      <w:rFonts w:ascii="Arial" w:hAnsi="Arial" w:cs="Arial"/>
      <w:b/>
      <w:bCs/>
      <w:spacing w:val="0"/>
      <w:sz w:val="13"/>
      <w:szCs w:val="13"/>
      <w:shd w:val="clear" w:color="auto" w:fill="FFFFFF"/>
    </w:rPr>
  </w:style>
  <w:style w:type="character" w:customStyle="1" w:styleId="512">
    <w:name w:val="Основной текст (5) + Не полужирный1"/>
    <w:basedOn w:val="5"/>
    <w:uiPriority w:val="99"/>
    <w:rsid w:val="00630270"/>
    <w:rPr>
      <w:rFonts w:ascii="Arial" w:hAnsi="Arial" w:cs="Arial"/>
      <w:b/>
      <w:bCs/>
      <w:noProof/>
      <w:spacing w:val="0"/>
      <w:sz w:val="13"/>
      <w:szCs w:val="13"/>
      <w:shd w:val="clear" w:color="auto" w:fill="FFFFFF"/>
    </w:rPr>
  </w:style>
  <w:style w:type="character" w:customStyle="1" w:styleId="67pt">
    <w:name w:val="Основной текст (6) + 7 pt"/>
    <w:aliases w:val="Полужирный7,Курсив3"/>
    <w:basedOn w:val="62"/>
    <w:uiPriority w:val="99"/>
    <w:rsid w:val="00630270"/>
    <w:rPr>
      <w:rFonts w:ascii="Arial" w:hAnsi="Arial" w:cs="Arial"/>
      <w:b/>
      <w:bCs/>
      <w:i/>
      <w:iCs/>
      <w:spacing w:val="0"/>
      <w:sz w:val="14"/>
      <w:szCs w:val="14"/>
      <w:shd w:val="clear" w:color="auto" w:fill="FFFFFF"/>
    </w:rPr>
  </w:style>
  <w:style w:type="character" w:customStyle="1" w:styleId="1000">
    <w:name w:val="Основной текст (100)_"/>
    <w:basedOn w:val="a0"/>
    <w:link w:val="1001"/>
    <w:uiPriority w:val="99"/>
    <w:rsid w:val="00630270"/>
    <w:rPr>
      <w:rFonts w:ascii="Franklin Gothic Medium" w:hAnsi="Franklin Gothic Medium" w:cs="Franklin Gothic Medium"/>
      <w:b/>
      <w:bCs/>
      <w:i/>
      <w:iCs/>
      <w:sz w:val="8"/>
      <w:szCs w:val="8"/>
      <w:shd w:val="clear" w:color="auto" w:fill="FFFFFF"/>
    </w:rPr>
  </w:style>
  <w:style w:type="character" w:customStyle="1" w:styleId="100Arial">
    <w:name w:val="Основной текст (100) + Arial"/>
    <w:aliases w:val="7 pt,Основной текст + Trebuchet MS,Полужирный3"/>
    <w:basedOn w:val="1000"/>
    <w:uiPriority w:val="99"/>
    <w:rsid w:val="00630270"/>
    <w:rPr>
      <w:rFonts w:ascii="Arial" w:hAnsi="Arial" w:cs="Arial"/>
      <w:b/>
      <w:bCs/>
      <w:i/>
      <w:iCs/>
      <w:noProof/>
      <w:sz w:val="14"/>
      <w:szCs w:val="14"/>
      <w:shd w:val="clear" w:color="auto" w:fill="FFFFFF"/>
    </w:rPr>
  </w:style>
  <w:style w:type="character" w:customStyle="1" w:styleId="101">
    <w:name w:val="Основной текст (101)_"/>
    <w:basedOn w:val="a0"/>
    <w:link w:val="1010"/>
    <w:uiPriority w:val="99"/>
    <w:rsid w:val="00630270"/>
    <w:rPr>
      <w:rFonts w:ascii="Times New Roman" w:hAnsi="Times New Roman" w:cs="Times New Roman"/>
      <w:noProof/>
      <w:sz w:val="24"/>
      <w:szCs w:val="24"/>
      <w:shd w:val="clear" w:color="auto" w:fill="FFFFFF"/>
    </w:rPr>
  </w:style>
  <w:style w:type="paragraph" w:customStyle="1" w:styleId="1001">
    <w:name w:val="Основной текст (100)"/>
    <w:basedOn w:val="a"/>
    <w:link w:val="1000"/>
    <w:uiPriority w:val="99"/>
    <w:rsid w:val="00630270"/>
    <w:pPr>
      <w:shd w:val="clear" w:color="auto" w:fill="FFFFFF"/>
      <w:spacing w:after="0" w:line="240" w:lineRule="atLeast"/>
    </w:pPr>
    <w:rPr>
      <w:rFonts w:ascii="Franklin Gothic Medium" w:hAnsi="Franklin Gothic Medium" w:cs="Franklin Gothic Medium"/>
      <w:b/>
      <w:bCs/>
      <w:i/>
      <w:iCs/>
      <w:sz w:val="8"/>
      <w:szCs w:val="8"/>
    </w:rPr>
  </w:style>
  <w:style w:type="paragraph" w:customStyle="1" w:styleId="1010">
    <w:name w:val="Основной текст (101)"/>
    <w:basedOn w:val="a"/>
    <w:link w:val="101"/>
    <w:uiPriority w:val="99"/>
    <w:rsid w:val="00630270"/>
    <w:pPr>
      <w:shd w:val="clear" w:color="auto" w:fill="FFFFFF"/>
      <w:spacing w:after="0" w:line="240" w:lineRule="atLeast"/>
    </w:pPr>
    <w:rPr>
      <w:rFonts w:ascii="Times New Roman" w:hAnsi="Times New Roman" w:cs="Times New Roman"/>
      <w:noProof/>
      <w:sz w:val="24"/>
      <w:szCs w:val="24"/>
    </w:rPr>
  </w:style>
  <w:style w:type="character" w:customStyle="1" w:styleId="1030">
    <w:name w:val="Основной текст (103)_"/>
    <w:basedOn w:val="a0"/>
    <w:link w:val="1031"/>
    <w:uiPriority w:val="99"/>
    <w:rsid w:val="00630270"/>
    <w:rPr>
      <w:rFonts w:ascii="Times New Roman" w:hAnsi="Times New Roman" w:cs="Times New Roman"/>
      <w:noProof/>
      <w:sz w:val="17"/>
      <w:szCs w:val="17"/>
      <w:shd w:val="clear" w:color="auto" w:fill="FFFFFF"/>
    </w:rPr>
  </w:style>
  <w:style w:type="character" w:customStyle="1" w:styleId="1040">
    <w:name w:val="Основной текст (104)_"/>
    <w:basedOn w:val="a0"/>
    <w:link w:val="1041"/>
    <w:uiPriority w:val="99"/>
    <w:rsid w:val="00630270"/>
    <w:rPr>
      <w:rFonts w:ascii="Times New Roman" w:hAnsi="Times New Roman" w:cs="Times New Roman"/>
      <w:noProof/>
      <w:sz w:val="14"/>
      <w:szCs w:val="14"/>
      <w:shd w:val="clear" w:color="auto" w:fill="FFFFFF"/>
    </w:rPr>
  </w:style>
  <w:style w:type="character" w:customStyle="1" w:styleId="943">
    <w:name w:val="Основной текст (94)"/>
    <w:basedOn w:val="940"/>
    <w:uiPriority w:val="99"/>
    <w:rsid w:val="00630270"/>
    <w:rPr>
      <w:rFonts w:ascii="Arial" w:hAnsi="Arial" w:cs="Arial"/>
      <w:spacing w:val="0"/>
      <w:sz w:val="12"/>
      <w:szCs w:val="12"/>
      <w:shd w:val="clear" w:color="auto" w:fill="FFFFFF"/>
    </w:rPr>
  </w:style>
  <w:style w:type="character" w:customStyle="1" w:styleId="66pt">
    <w:name w:val="Основной текст (6) + 6 pt"/>
    <w:basedOn w:val="62"/>
    <w:uiPriority w:val="99"/>
    <w:rsid w:val="00630270"/>
    <w:rPr>
      <w:rFonts w:ascii="Arial" w:hAnsi="Arial" w:cs="Arial"/>
      <w:spacing w:val="0"/>
      <w:sz w:val="12"/>
      <w:szCs w:val="12"/>
      <w:shd w:val="clear" w:color="auto" w:fill="FFFFFF"/>
    </w:rPr>
  </w:style>
  <w:style w:type="character" w:customStyle="1" w:styleId="1050">
    <w:name w:val="Основной текст (105)_"/>
    <w:basedOn w:val="a0"/>
    <w:link w:val="1051"/>
    <w:uiPriority w:val="99"/>
    <w:rsid w:val="00630270"/>
    <w:rPr>
      <w:rFonts w:ascii="Arial" w:hAnsi="Arial" w:cs="Arial"/>
      <w:i/>
      <w:iCs/>
      <w:sz w:val="12"/>
      <w:szCs w:val="12"/>
      <w:shd w:val="clear" w:color="auto" w:fill="FFFFFF"/>
    </w:rPr>
  </w:style>
  <w:style w:type="character" w:customStyle="1" w:styleId="1057pt">
    <w:name w:val="Основной текст (105) + 7 pt"/>
    <w:aliases w:val="Полужирный5"/>
    <w:basedOn w:val="1050"/>
    <w:uiPriority w:val="99"/>
    <w:rsid w:val="00630270"/>
    <w:rPr>
      <w:rFonts w:ascii="Arial" w:hAnsi="Arial" w:cs="Arial"/>
      <w:b/>
      <w:bCs/>
      <w:i/>
      <w:iCs/>
      <w:noProof/>
      <w:sz w:val="14"/>
      <w:szCs w:val="14"/>
      <w:shd w:val="clear" w:color="auto" w:fill="FFFFFF"/>
    </w:rPr>
  </w:style>
  <w:style w:type="character" w:customStyle="1" w:styleId="1060">
    <w:name w:val="Основной текст (106)_"/>
    <w:basedOn w:val="a0"/>
    <w:link w:val="1061"/>
    <w:uiPriority w:val="99"/>
    <w:rsid w:val="00630270"/>
    <w:rPr>
      <w:rFonts w:ascii="Times New Roman" w:hAnsi="Times New Roman" w:cs="Times New Roman"/>
      <w:noProof/>
      <w:sz w:val="27"/>
      <w:szCs w:val="27"/>
      <w:shd w:val="clear" w:color="auto" w:fill="FFFFFF"/>
    </w:rPr>
  </w:style>
  <w:style w:type="paragraph" w:customStyle="1" w:styleId="1031">
    <w:name w:val="Основной текст (103)"/>
    <w:basedOn w:val="a"/>
    <w:link w:val="1030"/>
    <w:uiPriority w:val="99"/>
    <w:rsid w:val="00630270"/>
    <w:pPr>
      <w:shd w:val="clear" w:color="auto" w:fill="FFFFFF"/>
      <w:spacing w:after="0" w:line="240" w:lineRule="atLeast"/>
    </w:pPr>
    <w:rPr>
      <w:rFonts w:ascii="Times New Roman" w:hAnsi="Times New Roman" w:cs="Times New Roman"/>
      <w:noProof/>
      <w:sz w:val="17"/>
      <w:szCs w:val="17"/>
    </w:rPr>
  </w:style>
  <w:style w:type="paragraph" w:customStyle="1" w:styleId="1041">
    <w:name w:val="Основной текст (104)"/>
    <w:basedOn w:val="a"/>
    <w:link w:val="1040"/>
    <w:uiPriority w:val="99"/>
    <w:rsid w:val="00630270"/>
    <w:pPr>
      <w:shd w:val="clear" w:color="auto" w:fill="FFFFFF"/>
      <w:spacing w:after="0" w:line="240" w:lineRule="atLeast"/>
    </w:pPr>
    <w:rPr>
      <w:rFonts w:ascii="Times New Roman" w:hAnsi="Times New Roman" w:cs="Times New Roman"/>
      <w:noProof/>
      <w:sz w:val="14"/>
      <w:szCs w:val="14"/>
    </w:rPr>
  </w:style>
  <w:style w:type="paragraph" w:customStyle="1" w:styleId="1051">
    <w:name w:val="Основной текст (105)"/>
    <w:basedOn w:val="a"/>
    <w:link w:val="1050"/>
    <w:uiPriority w:val="99"/>
    <w:rsid w:val="00630270"/>
    <w:pPr>
      <w:shd w:val="clear" w:color="auto" w:fill="FFFFFF"/>
      <w:spacing w:after="0" w:line="240" w:lineRule="atLeast"/>
      <w:jc w:val="both"/>
    </w:pPr>
    <w:rPr>
      <w:rFonts w:ascii="Arial" w:hAnsi="Arial" w:cs="Arial"/>
      <w:i/>
      <w:iCs/>
      <w:sz w:val="12"/>
      <w:szCs w:val="12"/>
    </w:rPr>
  </w:style>
  <w:style w:type="paragraph" w:customStyle="1" w:styleId="1061">
    <w:name w:val="Основной текст (106)"/>
    <w:basedOn w:val="a"/>
    <w:link w:val="1060"/>
    <w:uiPriority w:val="99"/>
    <w:rsid w:val="00630270"/>
    <w:pPr>
      <w:shd w:val="clear" w:color="auto" w:fill="FFFFFF"/>
      <w:spacing w:after="0" w:line="240" w:lineRule="atLeast"/>
    </w:pPr>
    <w:rPr>
      <w:rFonts w:ascii="Times New Roman" w:hAnsi="Times New Roman" w:cs="Times New Roman"/>
      <w:noProof/>
      <w:sz w:val="27"/>
      <w:szCs w:val="27"/>
    </w:rPr>
  </w:style>
  <w:style w:type="paragraph" w:styleId="afd">
    <w:name w:val="No Spacing"/>
    <w:uiPriority w:val="1"/>
    <w:qFormat/>
    <w:rsid w:val="00630270"/>
    <w:pPr>
      <w:spacing w:after="0" w:line="240" w:lineRule="auto"/>
    </w:pPr>
  </w:style>
  <w:style w:type="character" w:customStyle="1" w:styleId="672">
    <w:name w:val="Основной текст (6)7"/>
    <w:basedOn w:val="62"/>
    <w:uiPriority w:val="99"/>
    <w:rsid w:val="00630270"/>
    <w:rPr>
      <w:rFonts w:ascii="Arial" w:hAnsi="Arial" w:cs="Arial"/>
      <w:spacing w:val="0"/>
      <w:sz w:val="13"/>
      <w:szCs w:val="13"/>
      <w:shd w:val="clear" w:color="auto" w:fill="FFFFFF"/>
    </w:rPr>
  </w:style>
  <w:style w:type="character" w:customStyle="1" w:styleId="613">
    <w:name w:val="Основной текст (6) + Полужирный1"/>
    <w:basedOn w:val="62"/>
    <w:uiPriority w:val="99"/>
    <w:rsid w:val="00630270"/>
    <w:rPr>
      <w:rFonts w:ascii="Arial" w:hAnsi="Arial" w:cs="Arial"/>
      <w:b/>
      <w:bCs/>
      <w:spacing w:val="0"/>
      <w:sz w:val="13"/>
      <w:szCs w:val="13"/>
      <w:shd w:val="clear" w:color="auto" w:fill="FFFFFF"/>
    </w:rPr>
  </w:style>
  <w:style w:type="character" w:customStyle="1" w:styleId="9420">
    <w:name w:val="Основной текст (94)2"/>
    <w:basedOn w:val="940"/>
    <w:uiPriority w:val="99"/>
    <w:rsid w:val="00630270"/>
    <w:rPr>
      <w:rFonts w:ascii="Arial" w:hAnsi="Arial" w:cs="Arial"/>
      <w:spacing w:val="0"/>
      <w:sz w:val="12"/>
      <w:szCs w:val="12"/>
      <w:shd w:val="clear" w:color="auto" w:fill="FFFFFF"/>
    </w:rPr>
  </w:style>
  <w:style w:type="character" w:customStyle="1" w:styleId="721">
    <w:name w:val="Основной текст (7)2"/>
    <w:basedOn w:val="7"/>
    <w:uiPriority w:val="99"/>
    <w:rsid w:val="00630270"/>
    <w:rPr>
      <w:rFonts w:ascii="Arial" w:hAnsi="Arial" w:cs="Arial"/>
      <w:b/>
      <w:bCs/>
      <w:i/>
      <w:iCs/>
      <w:spacing w:val="0"/>
      <w:sz w:val="14"/>
      <w:szCs w:val="14"/>
      <w:shd w:val="clear" w:color="auto" w:fill="FFFFFF"/>
    </w:rPr>
  </w:style>
  <w:style w:type="character" w:customStyle="1" w:styleId="9461">
    <w:name w:val="Основной текст (94) + 61"/>
    <w:aliases w:val="5 pt5"/>
    <w:basedOn w:val="940"/>
    <w:uiPriority w:val="99"/>
    <w:rsid w:val="00630270"/>
    <w:rPr>
      <w:rFonts w:ascii="Arial" w:hAnsi="Arial" w:cs="Arial"/>
      <w:spacing w:val="0"/>
      <w:sz w:val="13"/>
      <w:szCs w:val="13"/>
      <w:shd w:val="clear" w:color="auto" w:fill="FFFFFF"/>
    </w:rPr>
  </w:style>
  <w:style w:type="character" w:customStyle="1" w:styleId="66pt2">
    <w:name w:val="Основной текст (6) + 6 pt2"/>
    <w:basedOn w:val="62"/>
    <w:uiPriority w:val="99"/>
    <w:rsid w:val="00630270"/>
    <w:rPr>
      <w:rFonts w:ascii="Arial" w:hAnsi="Arial" w:cs="Arial"/>
      <w:spacing w:val="0"/>
      <w:sz w:val="12"/>
      <w:szCs w:val="12"/>
      <w:shd w:val="clear" w:color="auto" w:fill="FFFFFF"/>
    </w:rPr>
  </w:style>
  <w:style w:type="character" w:customStyle="1" w:styleId="66pt1">
    <w:name w:val="Основной текст (6) + 6 pt1"/>
    <w:aliases w:val="Полужирный4,Курсив1"/>
    <w:basedOn w:val="62"/>
    <w:uiPriority w:val="99"/>
    <w:rsid w:val="00630270"/>
    <w:rPr>
      <w:rFonts w:ascii="Arial" w:hAnsi="Arial" w:cs="Arial"/>
      <w:b/>
      <w:bCs/>
      <w:i/>
      <w:iCs/>
      <w:spacing w:val="0"/>
      <w:sz w:val="12"/>
      <w:szCs w:val="12"/>
      <w:shd w:val="clear" w:color="auto" w:fill="FFFFFF"/>
    </w:rPr>
  </w:style>
  <w:style w:type="character" w:customStyle="1" w:styleId="623">
    <w:name w:val="Основной текст (6)2"/>
    <w:basedOn w:val="62"/>
    <w:uiPriority w:val="99"/>
    <w:rsid w:val="00630270"/>
    <w:rPr>
      <w:rFonts w:ascii="Arial" w:hAnsi="Arial" w:cs="Arial"/>
      <w:spacing w:val="0"/>
      <w:sz w:val="13"/>
      <w:szCs w:val="13"/>
      <w:shd w:val="clear" w:color="auto" w:fill="FFFFFF"/>
    </w:rPr>
  </w:style>
  <w:style w:type="character" w:customStyle="1" w:styleId="109">
    <w:name w:val="Основной текст (109)_"/>
    <w:basedOn w:val="a0"/>
    <w:link w:val="1090"/>
    <w:uiPriority w:val="99"/>
    <w:rsid w:val="00630270"/>
    <w:rPr>
      <w:rFonts w:ascii="Times New Roman" w:hAnsi="Times New Roman" w:cs="Times New Roman"/>
      <w:noProof/>
      <w:sz w:val="8"/>
      <w:szCs w:val="8"/>
      <w:shd w:val="clear" w:color="auto" w:fill="FFFFFF"/>
    </w:rPr>
  </w:style>
  <w:style w:type="paragraph" w:customStyle="1" w:styleId="1090">
    <w:name w:val="Основной текст (109)"/>
    <w:basedOn w:val="a"/>
    <w:link w:val="109"/>
    <w:uiPriority w:val="99"/>
    <w:rsid w:val="00630270"/>
    <w:pPr>
      <w:shd w:val="clear" w:color="auto" w:fill="FFFFFF"/>
      <w:spacing w:after="300" w:line="240" w:lineRule="atLeast"/>
      <w:jc w:val="both"/>
    </w:pPr>
    <w:rPr>
      <w:rFonts w:ascii="Times New Roman" w:hAnsi="Times New Roman" w:cs="Times New Roman"/>
      <w:noProof/>
      <w:sz w:val="8"/>
      <w:szCs w:val="8"/>
    </w:rPr>
  </w:style>
  <w:style w:type="character" w:customStyle="1" w:styleId="241">
    <w:name w:val="Подпись к таблице (2)4"/>
    <w:basedOn w:val="2b"/>
    <w:uiPriority w:val="99"/>
    <w:rsid w:val="00630270"/>
    <w:rPr>
      <w:rFonts w:ascii="Times New Roman" w:hAnsi="Times New Roman" w:cs="Times New Roman"/>
      <w:i/>
      <w:iCs/>
      <w:spacing w:val="0"/>
      <w:sz w:val="20"/>
      <w:szCs w:val="20"/>
      <w:shd w:val="clear" w:color="auto" w:fill="FFFFFF"/>
    </w:rPr>
  </w:style>
  <w:style w:type="character" w:customStyle="1" w:styleId="191">
    <w:name w:val="Заголовок №1 (9)_"/>
    <w:basedOn w:val="a0"/>
    <w:link w:val="1910"/>
    <w:uiPriority w:val="99"/>
    <w:rsid w:val="00630270"/>
    <w:rPr>
      <w:rFonts w:ascii="Times New Roman" w:hAnsi="Times New Roman" w:cs="Times New Roman"/>
      <w:b/>
      <w:bCs/>
      <w:sz w:val="21"/>
      <w:szCs w:val="21"/>
      <w:shd w:val="clear" w:color="auto" w:fill="FFFFFF"/>
    </w:rPr>
  </w:style>
  <w:style w:type="character" w:customStyle="1" w:styleId="192">
    <w:name w:val="Заголовок №1 (9)"/>
    <w:basedOn w:val="191"/>
    <w:uiPriority w:val="99"/>
    <w:rsid w:val="00630270"/>
    <w:rPr>
      <w:rFonts w:ascii="Times New Roman" w:hAnsi="Times New Roman" w:cs="Times New Roman"/>
      <w:b/>
      <w:bCs/>
      <w:sz w:val="21"/>
      <w:szCs w:val="21"/>
      <w:shd w:val="clear" w:color="auto" w:fill="FFFFFF"/>
    </w:rPr>
  </w:style>
  <w:style w:type="paragraph" w:customStyle="1" w:styleId="1910">
    <w:name w:val="Заголовок №1 (9)1"/>
    <w:basedOn w:val="a"/>
    <w:link w:val="191"/>
    <w:uiPriority w:val="99"/>
    <w:rsid w:val="00630270"/>
    <w:pPr>
      <w:shd w:val="clear" w:color="auto" w:fill="FFFFFF"/>
      <w:spacing w:before="120" w:after="60" w:line="245" w:lineRule="exact"/>
      <w:jc w:val="center"/>
      <w:outlineLvl w:val="0"/>
    </w:pPr>
    <w:rPr>
      <w:rFonts w:ascii="Times New Roman" w:hAnsi="Times New Roman" w:cs="Times New Roman"/>
      <w:b/>
      <w:bCs/>
      <w:sz w:val="21"/>
      <w:szCs w:val="21"/>
    </w:rPr>
  </w:style>
  <w:style w:type="character" w:customStyle="1" w:styleId="924">
    <w:name w:val="Основной текст + 92"/>
    <w:aliases w:val="5 pt3,Полужирный2"/>
    <w:basedOn w:val="11"/>
    <w:uiPriority w:val="99"/>
    <w:rsid w:val="00630270"/>
    <w:rPr>
      <w:rFonts w:ascii="Times New Roman" w:hAnsi="Times New Roman" w:cs="Times New Roman"/>
      <w:b/>
      <w:bCs/>
      <w:spacing w:val="0"/>
      <w:sz w:val="19"/>
      <w:szCs w:val="19"/>
      <w:shd w:val="clear" w:color="auto" w:fill="FFFFFF"/>
    </w:rPr>
  </w:style>
  <w:style w:type="character" w:customStyle="1" w:styleId="1011">
    <w:name w:val="Основной текст + 101"/>
    <w:aliases w:val="5 pt2,Полужирный1,Основной текст + 11,Курсив,Масштаб 60%"/>
    <w:basedOn w:val="11"/>
    <w:uiPriority w:val="99"/>
    <w:rsid w:val="00630270"/>
    <w:rPr>
      <w:rFonts w:ascii="Times New Roman" w:hAnsi="Times New Roman" w:cs="Times New Roman"/>
      <w:b/>
      <w:bCs/>
      <w:spacing w:val="0"/>
      <w:sz w:val="21"/>
      <w:szCs w:val="21"/>
      <w:shd w:val="clear" w:color="auto" w:fill="FFFFFF"/>
    </w:rPr>
  </w:style>
  <w:style w:type="character" w:customStyle="1" w:styleId="502">
    <w:name w:val="Основной текст + Масштаб 50%"/>
    <w:basedOn w:val="11"/>
    <w:uiPriority w:val="99"/>
    <w:rsid w:val="00630270"/>
    <w:rPr>
      <w:rFonts w:ascii="Times New Roman" w:hAnsi="Times New Roman" w:cs="Times New Roman"/>
      <w:spacing w:val="0"/>
      <w:w w:val="50"/>
      <w:sz w:val="20"/>
      <w:szCs w:val="20"/>
      <w:shd w:val="clear" w:color="auto" w:fill="FFFFFF"/>
    </w:rPr>
  </w:style>
  <w:style w:type="character" w:customStyle="1" w:styleId="913">
    <w:name w:val="Основной текст + 91"/>
    <w:aliases w:val="5 pt1"/>
    <w:basedOn w:val="11"/>
    <w:uiPriority w:val="99"/>
    <w:rsid w:val="00630270"/>
    <w:rPr>
      <w:rFonts w:ascii="Times New Roman" w:hAnsi="Times New Roman" w:cs="Times New Roman"/>
      <w:spacing w:val="0"/>
      <w:sz w:val="19"/>
      <w:szCs w:val="19"/>
      <w:shd w:val="clear" w:color="auto" w:fill="FFFFFF"/>
    </w:rPr>
  </w:style>
  <w:style w:type="character" w:customStyle="1" w:styleId="1100">
    <w:name w:val="Основной текст (110)_"/>
    <w:basedOn w:val="a0"/>
    <w:link w:val="1101"/>
    <w:uiPriority w:val="99"/>
    <w:rsid w:val="00630270"/>
    <w:rPr>
      <w:rFonts w:ascii="Times New Roman" w:hAnsi="Times New Roman" w:cs="Times New Roman"/>
      <w:b/>
      <w:bCs/>
      <w:sz w:val="20"/>
      <w:szCs w:val="20"/>
      <w:shd w:val="clear" w:color="auto" w:fill="FFFFFF"/>
    </w:rPr>
  </w:style>
  <w:style w:type="character" w:customStyle="1" w:styleId="-1pt1">
    <w:name w:val="Основной текст + Интервал -1 pt1"/>
    <w:basedOn w:val="11"/>
    <w:uiPriority w:val="99"/>
    <w:rsid w:val="00630270"/>
    <w:rPr>
      <w:rFonts w:ascii="Times New Roman" w:hAnsi="Times New Roman" w:cs="Times New Roman"/>
      <w:spacing w:val="-20"/>
      <w:sz w:val="20"/>
      <w:szCs w:val="20"/>
      <w:shd w:val="clear" w:color="auto" w:fill="FFFFFF"/>
    </w:rPr>
  </w:style>
  <w:style w:type="paragraph" w:customStyle="1" w:styleId="1101">
    <w:name w:val="Основной текст (110)"/>
    <w:basedOn w:val="a"/>
    <w:link w:val="1100"/>
    <w:uiPriority w:val="99"/>
    <w:rsid w:val="00630270"/>
    <w:pPr>
      <w:shd w:val="clear" w:color="auto" w:fill="FFFFFF"/>
      <w:spacing w:before="180" w:after="0" w:line="247" w:lineRule="exact"/>
      <w:ind w:firstLine="180"/>
      <w:jc w:val="both"/>
    </w:pPr>
    <w:rPr>
      <w:rFonts w:ascii="Times New Roman" w:hAnsi="Times New Roman" w:cs="Times New Roman"/>
      <w:b/>
      <w:bCs/>
      <w:sz w:val="20"/>
      <w:szCs w:val="20"/>
    </w:rPr>
  </w:style>
  <w:style w:type="character" w:customStyle="1" w:styleId="880">
    <w:name w:val="Основной текст (8)8"/>
    <w:basedOn w:val="80"/>
    <w:uiPriority w:val="99"/>
    <w:rsid w:val="00630270"/>
    <w:rPr>
      <w:rFonts w:ascii="Times New Roman" w:hAnsi="Times New Roman" w:cs="Times New Roman"/>
      <w:i/>
      <w:iCs/>
      <w:spacing w:val="0"/>
      <w:sz w:val="20"/>
      <w:szCs w:val="20"/>
      <w:shd w:val="clear" w:color="auto" w:fill="FFFFFF"/>
    </w:rPr>
  </w:style>
  <w:style w:type="character" w:customStyle="1" w:styleId="1110">
    <w:name w:val="Основной текст (111)_"/>
    <w:basedOn w:val="a0"/>
    <w:link w:val="1111"/>
    <w:uiPriority w:val="99"/>
    <w:rsid w:val="00630270"/>
    <w:rPr>
      <w:rFonts w:ascii="Arial" w:hAnsi="Arial" w:cs="Arial"/>
      <w:spacing w:val="10"/>
      <w:sz w:val="20"/>
      <w:szCs w:val="20"/>
      <w:shd w:val="clear" w:color="auto" w:fill="FFFFFF"/>
    </w:rPr>
  </w:style>
  <w:style w:type="paragraph" w:customStyle="1" w:styleId="1111">
    <w:name w:val="Основной текст (111)"/>
    <w:basedOn w:val="a"/>
    <w:link w:val="1110"/>
    <w:uiPriority w:val="99"/>
    <w:rsid w:val="00630270"/>
    <w:pPr>
      <w:shd w:val="clear" w:color="auto" w:fill="FFFFFF"/>
      <w:spacing w:after="0" w:line="240" w:lineRule="atLeast"/>
    </w:pPr>
    <w:rPr>
      <w:rFonts w:ascii="Arial" w:hAnsi="Arial" w:cs="Arial"/>
      <w:spacing w:val="10"/>
      <w:sz w:val="20"/>
      <w:szCs w:val="20"/>
    </w:rPr>
  </w:style>
  <w:style w:type="character" w:customStyle="1" w:styleId="232">
    <w:name w:val="Заголовок №2 (3)"/>
    <w:basedOn w:val="a0"/>
    <w:uiPriority w:val="99"/>
    <w:rsid w:val="00630270"/>
    <w:rPr>
      <w:rFonts w:ascii="Times New Roman" w:hAnsi="Times New Roman" w:cs="Times New Roman"/>
      <w:b/>
      <w:bCs/>
      <w:spacing w:val="0"/>
      <w:sz w:val="21"/>
      <w:szCs w:val="21"/>
    </w:rPr>
  </w:style>
  <w:style w:type="character" w:customStyle="1" w:styleId="181">
    <w:name w:val="Заголовок №1 (8)"/>
    <w:basedOn w:val="a0"/>
    <w:uiPriority w:val="99"/>
    <w:rsid w:val="00630270"/>
    <w:rPr>
      <w:rFonts w:ascii="Times New Roman" w:hAnsi="Times New Roman" w:cs="Times New Roman"/>
      <w:spacing w:val="0"/>
      <w:sz w:val="20"/>
      <w:szCs w:val="20"/>
    </w:rPr>
  </w:style>
  <w:style w:type="character" w:customStyle="1" w:styleId="682">
    <w:name w:val="Основной текст (68)2"/>
    <w:basedOn w:val="68"/>
    <w:uiPriority w:val="99"/>
    <w:rsid w:val="00630270"/>
    <w:rPr>
      <w:rFonts w:ascii="Times New Roman" w:hAnsi="Times New Roman" w:cs="Times New Roman"/>
      <w:b/>
      <w:bCs/>
      <w:spacing w:val="0"/>
      <w:sz w:val="19"/>
      <w:szCs w:val="19"/>
      <w:shd w:val="clear" w:color="auto" w:fill="FFFFFF"/>
    </w:rPr>
  </w:style>
  <w:style w:type="paragraph" w:customStyle="1" w:styleId="681">
    <w:name w:val="Основной текст (68)1"/>
    <w:basedOn w:val="a"/>
    <w:uiPriority w:val="99"/>
    <w:rsid w:val="00630270"/>
    <w:pPr>
      <w:shd w:val="clear" w:color="auto" w:fill="FFFFFF"/>
      <w:spacing w:after="0" w:line="240" w:lineRule="atLeast"/>
    </w:pPr>
    <w:rPr>
      <w:rFonts w:ascii="Times New Roman" w:eastAsia="Times New Roman" w:hAnsi="Times New Roman" w:cs="Times New Roman"/>
      <w:b/>
      <w:bCs/>
      <w:sz w:val="19"/>
      <w:szCs w:val="19"/>
      <w:lang w:eastAsia="ru-RU"/>
    </w:rPr>
  </w:style>
  <w:style w:type="character" w:customStyle="1" w:styleId="1b">
    <w:name w:val="Заголовок №1_"/>
    <w:basedOn w:val="a0"/>
    <w:link w:val="1c"/>
    <w:uiPriority w:val="99"/>
    <w:rsid w:val="00630270"/>
    <w:rPr>
      <w:rFonts w:ascii="Times New Roman" w:hAnsi="Times New Roman" w:cs="Times New Roman"/>
      <w:b/>
      <w:bCs/>
      <w:sz w:val="19"/>
      <w:szCs w:val="19"/>
      <w:shd w:val="clear" w:color="auto" w:fill="FFFFFF"/>
    </w:rPr>
  </w:style>
  <w:style w:type="paragraph" w:customStyle="1" w:styleId="1c">
    <w:name w:val="Заголовок №1"/>
    <w:basedOn w:val="a"/>
    <w:link w:val="1b"/>
    <w:uiPriority w:val="99"/>
    <w:rsid w:val="00630270"/>
    <w:pPr>
      <w:shd w:val="clear" w:color="auto" w:fill="FFFFFF"/>
      <w:spacing w:after="0" w:line="242" w:lineRule="exact"/>
      <w:ind w:firstLine="280"/>
      <w:jc w:val="both"/>
      <w:outlineLvl w:val="0"/>
    </w:pPr>
    <w:rPr>
      <w:rFonts w:ascii="Times New Roman" w:hAnsi="Times New Roman" w:cs="Times New Roman"/>
      <w:b/>
      <w:bCs/>
      <w:sz w:val="19"/>
      <w:szCs w:val="19"/>
    </w:rPr>
  </w:style>
  <w:style w:type="character" w:customStyle="1" w:styleId="3d">
    <w:name w:val="Основной текст (3)_"/>
    <w:basedOn w:val="a0"/>
    <w:link w:val="3e"/>
    <w:uiPriority w:val="99"/>
    <w:rsid w:val="00630270"/>
    <w:rPr>
      <w:rFonts w:ascii="Trebuchet MS" w:hAnsi="Trebuchet MS" w:cs="Trebuchet MS"/>
      <w:b/>
      <w:bCs/>
      <w:sz w:val="14"/>
      <w:szCs w:val="14"/>
      <w:shd w:val="clear" w:color="auto" w:fill="FFFFFF"/>
    </w:rPr>
  </w:style>
  <w:style w:type="character" w:customStyle="1" w:styleId="2f">
    <w:name w:val="Основной текст (2)_"/>
    <w:basedOn w:val="a0"/>
    <w:link w:val="2f0"/>
    <w:uiPriority w:val="99"/>
    <w:rsid w:val="00630270"/>
    <w:rPr>
      <w:rFonts w:ascii="Times New Roman" w:hAnsi="Times New Roman" w:cs="Times New Roman"/>
      <w:b/>
      <w:bCs/>
      <w:i/>
      <w:iCs/>
      <w:sz w:val="19"/>
      <w:szCs w:val="19"/>
      <w:shd w:val="clear" w:color="auto" w:fill="FFFFFF"/>
    </w:rPr>
  </w:style>
  <w:style w:type="paragraph" w:customStyle="1" w:styleId="3e">
    <w:name w:val="Основной текст (3)"/>
    <w:basedOn w:val="a"/>
    <w:link w:val="3d"/>
    <w:uiPriority w:val="99"/>
    <w:rsid w:val="00630270"/>
    <w:pPr>
      <w:shd w:val="clear" w:color="auto" w:fill="FFFFFF"/>
      <w:spacing w:after="0" w:line="240" w:lineRule="atLeast"/>
    </w:pPr>
    <w:rPr>
      <w:rFonts w:ascii="Trebuchet MS" w:hAnsi="Trebuchet MS" w:cs="Trebuchet MS"/>
      <w:b/>
      <w:bCs/>
      <w:sz w:val="14"/>
      <w:szCs w:val="14"/>
    </w:rPr>
  </w:style>
  <w:style w:type="paragraph" w:customStyle="1" w:styleId="2f0">
    <w:name w:val="Основной текст (2)"/>
    <w:basedOn w:val="a"/>
    <w:link w:val="2f"/>
    <w:uiPriority w:val="99"/>
    <w:rsid w:val="00630270"/>
    <w:pPr>
      <w:shd w:val="clear" w:color="auto" w:fill="FFFFFF"/>
      <w:spacing w:after="180" w:line="240" w:lineRule="atLeast"/>
    </w:pPr>
    <w:rPr>
      <w:rFonts w:ascii="Times New Roman" w:hAnsi="Times New Roman" w:cs="Times New Roman"/>
      <w:b/>
      <w:bCs/>
      <w:i/>
      <w:iCs/>
      <w:sz w:val="19"/>
      <w:szCs w:val="19"/>
    </w:rPr>
  </w:style>
  <w:style w:type="character" w:styleId="afe">
    <w:name w:val="Book Title"/>
    <w:basedOn w:val="a0"/>
    <w:uiPriority w:val="33"/>
    <w:qFormat/>
    <w:rsid w:val="00630270"/>
    <w:rPr>
      <w:b/>
      <w:bCs/>
      <w:smallCaps/>
      <w:spacing w:val="5"/>
    </w:rPr>
  </w:style>
  <w:style w:type="paragraph" w:styleId="aff">
    <w:name w:val="Subtitle"/>
    <w:basedOn w:val="a"/>
    <w:next w:val="a"/>
    <w:link w:val="aff0"/>
    <w:uiPriority w:val="11"/>
    <w:qFormat/>
    <w:rsid w:val="00630270"/>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0">
    <w:name w:val="Подзаголовок Знак"/>
    <w:basedOn w:val="a0"/>
    <w:link w:val="aff"/>
    <w:uiPriority w:val="11"/>
    <w:rsid w:val="00630270"/>
    <w:rPr>
      <w:rFonts w:asciiTheme="majorHAnsi" w:eastAsiaTheme="majorEastAsia" w:hAnsiTheme="majorHAnsi" w:cstheme="majorBidi"/>
      <w:i/>
      <w:iCs/>
      <w:color w:val="4F81BD" w:themeColor="accent1"/>
      <w:spacing w:val="15"/>
      <w:sz w:val="24"/>
      <w:szCs w:val="24"/>
      <w:lang w:eastAsia="ru-RU"/>
    </w:rPr>
  </w:style>
  <w:style w:type="numbering" w:customStyle="1" w:styleId="1d">
    <w:name w:val="Нет списка1"/>
    <w:next w:val="a2"/>
    <w:uiPriority w:val="99"/>
    <w:semiHidden/>
    <w:unhideWhenUsed/>
    <w:rsid w:val="00092AEF"/>
  </w:style>
  <w:style w:type="paragraph" w:styleId="aff1">
    <w:name w:val="caption"/>
    <w:basedOn w:val="a"/>
    <w:next w:val="a"/>
    <w:uiPriority w:val="35"/>
    <w:qFormat/>
    <w:rsid w:val="00092AEF"/>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table" w:customStyle="1" w:styleId="1e">
    <w:name w:val="Сетка таблицы1"/>
    <w:basedOn w:val="a1"/>
    <w:next w:val="a3"/>
    <w:uiPriority w:val="59"/>
    <w:rsid w:val="00092AE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3"/>
    <w:uiPriority w:val="59"/>
    <w:rsid w:val="00092A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1"/>
    <w:next w:val="a3"/>
    <w:uiPriority w:val="59"/>
    <w:rsid w:val="00092A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3"/>
    <w:uiPriority w:val="59"/>
    <w:rsid w:val="00092A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3"/>
    <w:uiPriority w:val="59"/>
    <w:rsid w:val="00092A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2"/>
    <w:uiPriority w:val="99"/>
    <w:semiHidden/>
    <w:unhideWhenUsed/>
    <w:rsid w:val="008867B5"/>
  </w:style>
  <w:style w:type="table" w:customStyle="1" w:styleId="5c">
    <w:name w:val="Сетка таблицы5"/>
    <w:basedOn w:val="a1"/>
    <w:next w:val="a3"/>
    <w:uiPriority w:val="59"/>
    <w:rsid w:val="008867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1"/>
    <w:next w:val="a3"/>
    <w:uiPriority w:val="59"/>
    <w:rsid w:val="008867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uiPriority w:val="59"/>
    <w:rsid w:val="008867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3"/>
    <w:uiPriority w:val="59"/>
    <w:rsid w:val="008867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3"/>
    <w:uiPriority w:val="59"/>
    <w:rsid w:val="008867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DC18B6"/>
  </w:style>
  <w:style w:type="table" w:customStyle="1" w:styleId="6e">
    <w:name w:val="Сетка таблицы6"/>
    <w:basedOn w:val="a1"/>
    <w:next w:val="a3"/>
    <w:uiPriority w:val="59"/>
    <w:rsid w:val="00DC18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1"/>
    <w:next w:val="a3"/>
    <w:uiPriority w:val="59"/>
    <w:rsid w:val="00DC1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basedOn w:val="a1"/>
    <w:next w:val="a3"/>
    <w:uiPriority w:val="59"/>
    <w:rsid w:val="00DC1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3"/>
    <w:uiPriority w:val="59"/>
    <w:rsid w:val="00DC1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3"/>
    <w:uiPriority w:val="59"/>
    <w:rsid w:val="00DC1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3"/>
    <w:uiPriority w:val="59"/>
    <w:rsid w:val="00FF1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48580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650">
      <w:bodyDiv w:val="1"/>
      <w:marLeft w:val="0"/>
      <w:marRight w:val="0"/>
      <w:marTop w:val="225"/>
      <w:marBottom w:val="225"/>
      <w:divBdr>
        <w:top w:val="none" w:sz="0" w:space="0" w:color="auto"/>
        <w:left w:val="none" w:sz="0" w:space="0" w:color="auto"/>
        <w:bottom w:val="none" w:sz="0" w:space="0" w:color="auto"/>
        <w:right w:val="none" w:sz="0" w:space="0" w:color="auto"/>
      </w:divBdr>
      <w:divsChild>
        <w:div w:id="1716463841">
          <w:marLeft w:val="0"/>
          <w:marRight w:val="0"/>
          <w:marTop w:val="0"/>
          <w:marBottom w:val="0"/>
          <w:divBdr>
            <w:top w:val="none" w:sz="0" w:space="0" w:color="auto"/>
            <w:left w:val="none" w:sz="0" w:space="0" w:color="auto"/>
            <w:bottom w:val="none" w:sz="0" w:space="0" w:color="auto"/>
            <w:right w:val="none" w:sz="0" w:space="0" w:color="auto"/>
          </w:divBdr>
          <w:divsChild>
            <w:div w:id="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32">
      <w:bodyDiv w:val="1"/>
      <w:marLeft w:val="0"/>
      <w:marRight w:val="0"/>
      <w:marTop w:val="225"/>
      <w:marBottom w:val="225"/>
      <w:divBdr>
        <w:top w:val="none" w:sz="0" w:space="0" w:color="auto"/>
        <w:left w:val="none" w:sz="0" w:space="0" w:color="auto"/>
        <w:bottom w:val="none" w:sz="0" w:space="0" w:color="auto"/>
        <w:right w:val="none" w:sz="0" w:space="0" w:color="auto"/>
      </w:divBdr>
      <w:divsChild>
        <w:div w:id="354039582">
          <w:marLeft w:val="0"/>
          <w:marRight w:val="0"/>
          <w:marTop w:val="0"/>
          <w:marBottom w:val="0"/>
          <w:divBdr>
            <w:top w:val="none" w:sz="0" w:space="0" w:color="auto"/>
            <w:left w:val="none" w:sz="0" w:space="0" w:color="auto"/>
            <w:bottom w:val="none" w:sz="0" w:space="0" w:color="auto"/>
            <w:right w:val="none" w:sz="0" w:space="0" w:color="auto"/>
          </w:divBdr>
          <w:divsChild>
            <w:div w:id="1416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041">
      <w:bodyDiv w:val="1"/>
      <w:marLeft w:val="0"/>
      <w:marRight w:val="0"/>
      <w:marTop w:val="225"/>
      <w:marBottom w:val="225"/>
      <w:divBdr>
        <w:top w:val="none" w:sz="0" w:space="0" w:color="auto"/>
        <w:left w:val="none" w:sz="0" w:space="0" w:color="auto"/>
        <w:bottom w:val="none" w:sz="0" w:space="0" w:color="auto"/>
        <w:right w:val="none" w:sz="0" w:space="0" w:color="auto"/>
      </w:divBdr>
      <w:divsChild>
        <w:div w:id="2089304941">
          <w:marLeft w:val="0"/>
          <w:marRight w:val="0"/>
          <w:marTop w:val="0"/>
          <w:marBottom w:val="0"/>
          <w:divBdr>
            <w:top w:val="none" w:sz="0" w:space="0" w:color="auto"/>
            <w:left w:val="none" w:sz="0" w:space="0" w:color="auto"/>
            <w:bottom w:val="none" w:sz="0" w:space="0" w:color="auto"/>
            <w:right w:val="none" w:sz="0" w:space="0" w:color="auto"/>
          </w:divBdr>
          <w:divsChild>
            <w:div w:id="20983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5005">
      <w:bodyDiv w:val="1"/>
      <w:marLeft w:val="0"/>
      <w:marRight w:val="0"/>
      <w:marTop w:val="225"/>
      <w:marBottom w:val="225"/>
      <w:divBdr>
        <w:top w:val="none" w:sz="0" w:space="0" w:color="auto"/>
        <w:left w:val="none" w:sz="0" w:space="0" w:color="auto"/>
        <w:bottom w:val="none" w:sz="0" w:space="0" w:color="auto"/>
        <w:right w:val="none" w:sz="0" w:space="0" w:color="auto"/>
      </w:divBdr>
      <w:divsChild>
        <w:div w:id="242421245">
          <w:marLeft w:val="0"/>
          <w:marRight w:val="0"/>
          <w:marTop w:val="0"/>
          <w:marBottom w:val="0"/>
          <w:divBdr>
            <w:top w:val="none" w:sz="0" w:space="0" w:color="auto"/>
            <w:left w:val="none" w:sz="0" w:space="0" w:color="auto"/>
            <w:bottom w:val="none" w:sz="0" w:space="0" w:color="auto"/>
            <w:right w:val="none" w:sz="0" w:space="0" w:color="auto"/>
          </w:divBdr>
          <w:divsChild>
            <w:div w:id="18987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6009">
      <w:bodyDiv w:val="1"/>
      <w:marLeft w:val="0"/>
      <w:marRight w:val="0"/>
      <w:marTop w:val="225"/>
      <w:marBottom w:val="225"/>
      <w:divBdr>
        <w:top w:val="none" w:sz="0" w:space="0" w:color="auto"/>
        <w:left w:val="none" w:sz="0" w:space="0" w:color="auto"/>
        <w:bottom w:val="none" w:sz="0" w:space="0" w:color="auto"/>
        <w:right w:val="none" w:sz="0" w:space="0" w:color="auto"/>
      </w:divBdr>
      <w:divsChild>
        <w:div w:id="1732802728">
          <w:marLeft w:val="0"/>
          <w:marRight w:val="0"/>
          <w:marTop w:val="0"/>
          <w:marBottom w:val="0"/>
          <w:divBdr>
            <w:top w:val="none" w:sz="0" w:space="0" w:color="auto"/>
            <w:left w:val="none" w:sz="0" w:space="0" w:color="auto"/>
            <w:bottom w:val="none" w:sz="0" w:space="0" w:color="auto"/>
            <w:right w:val="none" w:sz="0" w:space="0" w:color="auto"/>
          </w:divBdr>
          <w:divsChild>
            <w:div w:id="9164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059">
      <w:bodyDiv w:val="1"/>
      <w:marLeft w:val="0"/>
      <w:marRight w:val="0"/>
      <w:marTop w:val="225"/>
      <w:marBottom w:val="225"/>
      <w:divBdr>
        <w:top w:val="none" w:sz="0" w:space="0" w:color="auto"/>
        <w:left w:val="none" w:sz="0" w:space="0" w:color="auto"/>
        <w:bottom w:val="none" w:sz="0" w:space="0" w:color="auto"/>
        <w:right w:val="none" w:sz="0" w:space="0" w:color="auto"/>
      </w:divBdr>
      <w:divsChild>
        <w:div w:id="419644624">
          <w:marLeft w:val="0"/>
          <w:marRight w:val="0"/>
          <w:marTop w:val="0"/>
          <w:marBottom w:val="0"/>
          <w:divBdr>
            <w:top w:val="none" w:sz="0" w:space="0" w:color="auto"/>
            <w:left w:val="none" w:sz="0" w:space="0" w:color="auto"/>
            <w:bottom w:val="none" w:sz="0" w:space="0" w:color="auto"/>
            <w:right w:val="none" w:sz="0" w:space="0" w:color="auto"/>
          </w:divBdr>
          <w:divsChild>
            <w:div w:id="341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9728">
      <w:bodyDiv w:val="1"/>
      <w:marLeft w:val="0"/>
      <w:marRight w:val="0"/>
      <w:marTop w:val="225"/>
      <w:marBottom w:val="225"/>
      <w:divBdr>
        <w:top w:val="none" w:sz="0" w:space="0" w:color="auto"/>
        <w:left w:val="none" w:sz="0" w:space="0" w:color="auto"/>
        <w:bottom w:val="none" w:sz="0" w:space="0" w:color="auto"/>
        <w:right w:val="none" w:sz="0" w:space="0" w:color="auto"/>
      </w:divBdr>
      <w:divsChild>
        <w:div w:id="1820611764">
          <w:marLeft w:val="0"/>
          <w:marRight w:val="0"/>
          <w:marTop w:val="0"/>
          <w:marBottom w:val="0"/>
          <w:divBdr>
            <w:top w:val="none" w:sz="0" w:space="0" w:color="auto"/>
            <w:left w:val="none" w:sz="0" w:space="0" w:color="auto"/>
            <w:bottom w:val="none" w:sz="0" w:space="0" w:color="auto"/>
            <w:right w:val="none" w:sz="0" w:space="0" w:color="auto"/>
          </w:divBdr>
          <w:divsChild>
            <w:div w:id="15559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940">
      <w:bodyDiv w:val="1"/>
      <w:marLeft w:val="0"/>
      <w:marRight w:val="0"/>
      <w:marTop w:val="0"/>
      <w:marBottom w:val="0"/>
      <w:divBdr>
        <w:top w:val="none" w:sz="0" w:space="0" w:color="auto"/>
        <w:left w:val="none" w:sz="0" w:space="0" w:color="auto"/>
        <w:bottom w:val="none" w:sz="0" w:space="0" w:color="auto"/>
        <w:right w:val="none" w:sz="0" w:space="0" w:color="auto"/>
      </w:divBdr>
    </w:div>
    <w:div w:id="551581210">
      <w:bodyDiv w:val="1"/>
      <w:marLeft w:val="0"/>
      <w:marRight w:val="0"/>
      <w:marTop w:val="225"/>
      <w:marBottom w:val="225"/>
      <w:divBdr>
        <w:top w:val="none" w:sz="0" w:space="0" w:color="auto"/>
        <w:left w:val="none" w:sz="0" w:space="0" w:color="auto"/>
        <w:bottom w:val="none" w:sz="0" w:space="0" w:color="auto"/>
        <w:right w:val="none" w:sz="0" w:space="0" w:color="auto"/>
      </w:divBdr>
      <w:divsChild>
        <w:div w:id="2014186885">
          <w:marLeft w:val="0"/>
          <w:marRight w:val="0"/>
          <w:marTop w:val="0"/>
          <w:marBottom w:val="0"/>
          <w:divBdr>
            <w:top w:val="none" w:sz="0" w:space="0" w:color="auto"/>
            <w:left w:val="none" w:sz="0" w:space="0" w:color="auto"/>
            <w:bottom w:val="none" w:sz="0" w:space="0" w:color="auto"/>
            <w:right w:val="none" w:sz="0" w:space="0" w:color="auto"/>
          </w:divBdr>
          <w:divsChild>
            <w:div w:id="19153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5583">
      <w:bodyDiv w:val="1"/>
      <w:marLeft w:val="0"/>
      <w:marRight w:val="0"/>
      <w:marTop w:val="225"/>
      <w:marBottom w:val="225"/>
      <w:divBdr>
        <w:top w:val="none" w:sz="0" w:space="0" w:color="auto"/>
        <w:left w:val="none" w:sz="0" w:space="0" w:color="auto"/>
        <w:bottom w:val="none" w:sz="0" w:space="0" w:color="auto"/>
        <w:right w:val="none" w:sz="0" w:space="0" w:color="auto"/>
      </w:divBdr>
      <w:divsChild>
        <w:div w:id="774977711">
          <w:marLeft w:val="0"/>
          <w:marRight w:val="0"/>
          <w:marTop w:val="0"/>
          <w:marBottom w:val="0"/>
          <w:divBdr>
            <w:top w:val="none" w:sz="0" w:space="0" w:color="auto"/>
            <w:left w:val="none" w:sz="0" w:space="0" w:color="auto"/>
            <w:bottom w:val="none" w:sz="0" w:space="0" w:color="auto"/>
            <w:right w:val="none" w:sz="0" w:space="0" w:color="auto"/>
          </w:divBdr>
          <w:divsChild>
            <w:div w:id="5351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7012">
      <w:bodyDiv w:val="1"/>
      <w:marLeft w:val="0"/>
      <w:marRight w:val="0"/>
      <w:marTop w:val="0"/>
      <w:marBottom w:val="0"/>
      <w:divBdr>
        <w:top w:val="none" w:sz="0" w:space="0" w:color="auto"/>
        <w:left w:val="none" w:sz="0" w:space="0" w:color="auto"/>
        <w:bottom w:val="none" w:sz="0" w:space="0" w:color="auto"/>
        <w:right w:val="none" w:sz="0" w:space="0" w:color="auto"/>
      </w:divBdr>
    </w:div>
    <w:div w:id="1576550001">
      <w:bodyDiv w:val="1"/>
      <w:marLeft w:val="0"/>
      <w:marRight w:val="0"/>
      <w:marTop w:val="225"/>
      <w:marBottom w:val="225"/>
      <w:divBdr>
        <w:top w:val="none" w:sz="0" w:space="0" w:color="auto"/>
        <w:left w:val="none" w:sz="0" w:space="0" w:color="auto"/>
        <w:bottom w:val="none" w:sz="0" w:space="0" w:color="auto"/>
        <w:right w:val="none" w:sz="0" w:space="0" w:color="auto"/>
      </w:divBdr>
      <w:divsChild>
        <w:div w:id="913318952">
          <w:marLeft w:val="0"/>
          <w:marRight w:val="0"/>
          <w:marTop w:val="0"/>
          <w:marBottom w:val="0"/>
          <w:divBdr>
            <w:top w:val="none" w:sz="0" w:space="0" w:color="auto"/>
            <w:left w:val="none" w:sz="0" w:space="0" w:color="auto"/>
            <w:bottom w:val="none" w:sz="0" w:space="0" w:color="auto"/>
            <w:right w:val="none" w:sz="0" w:space="0" w:color="auto"/>
          </w:divBdr>
          <w:divsChild>
            <w:div w:id="9616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664">
      <w:bodyDiv w:val="1"/>
      <w:marLeft w:val="0"/>
      <w:marRight w:val="0"/>
      <w:marTop w:val="225"/>
      <w:marBottom w:val="225"/>
      <w:divBdr>
        <w:top w:val="none" w:sz="0" w:space="0" w:color="auto"/>
        <w:left w:val="none" w:sz="0" w:space="0" w:color="auto"/>
        <w:bottom w:val="none" w:sz="0" w:space="0" w:color="auto"/>
        <w:right w:val="none" w:sz="0" w:space="0" w:color="auto"/>
      </w:divBdr>
      <w:divsChild>
        <w:div w:id="456217045">
          <w:marLeft w:val="0"/>
          <w:marRight w:val="0"/>
          <w:marTop w:val="0"/>
          <w:marBottom w:val="0"/>
          <w:divBdr>
            <w:top w:val="none" w:sz="0" w:space="0" w:color="auto"/>
            <w:left w:val="none" w:sz="0" w:space="0" w:color="auto"/>
            <w:bottom w:val="none" w:sz="0" w:space="0" w:color="auto"/>
            <w:right w:val="none" w:sz="0" w:space="0" w:color="auto"/>
          </w:divBdr>
        </w:div>
      </w:divsChild>
    </w:div>
    <w:div w:id="1950812345">
      <w:bodyDiv w:val="1"/>
      <w:marLeft w:val="0"/>
      <w:marRight w:val="0"/>
      <w:marTop w:val="225"/>
      <w:marBottom w:val="225"/>
      <w:divBdr>
        <w:top w:val="none" w:sz="0" w:space="0" w:color="auto"/>
        <w:left w:val="none" w:sz="0" w:space="0" w:color="auto"/>
        <w:bottom w:val="none" w:sz="0" w:space="0" w:color="auto"/>
        <w:right w:val="none" w:sz="0" w:space="0" w:color="auto"/>
      </w:divBdr>
      <w:divsChild>
        <w:div w:id="1823696297">
          <w:marLeft w:val="0"/>
          <w:marRight w:val="0"/>
          <w:marTop w:val="0"/>
          <w:marBottom w:val="0"/>
          <w:divBdr>
            <w:top w:val="none" w:sz="0" w:space="0" w:color="auto"/>
            <w:left w:val="none" w:sz="0" w:space="0" w:color="auto"/>
            <w:bottom w:val="none" w:sz="0" w:space="0" w:color="auto"/>
            <w:right w:val="none" w:sz="0" w:space="0" w:color="auto"/>
          </w:divBdr>
          <w:divsChild>
            <w:div w:id="12262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org/" TargetMode="External"/><Relationship Id="rId5" Type="http://schemas.openxmlformats.org/officeDocument/2006/relationships/settings" Target="settings.xml"/><Relationship Id="rId10" Type="http://schemas.openxmlformats.org/officeDocument/2006/relationships/hyperlink" Target="http://www.garant.ru/products/ipo/prime/doc/70286414/" TargetMode="External"/><Relationship Id="rId4" Type="http://schemas.microsoft.com/office/2007/relationships/stylesWithEffects" Target="stylesWithEffects.xml"/><Relationship Id="rId9" Type="http://schemas.openxmlformats.org/officeDocument/2006/relationships/hyperlink" Target="http://www.garant.ru/products/ipo/prime/doc/702864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8F87-3344-4F98-9E81-580C8E09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4867</TotalTime>
  <Pages>56</Pages>
  <Words>19490</Words>
  <Characters>111097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Света</cp:lastModifiedBy>
  <cp:revision>443</cp:revision>
  <cp:lastPrinted>2015-04-30T03:00:00Z</cp:lastPrinted>
  <dcterms:created xsi:type="dcterms:W3CDTF">2013-12-01T05:49:00Z</dcterms:created>
  <dcterms:modified xsi:type="dcterms:W3CDTF">2016-05-17T04:45:00Z</dcterms:modified>
</cp:coreProperties>
</file>