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638" w:rsidRPr="000F3326" w:rsidRDefault="000D5638" w:rsidP="000D56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3326">
        <w:rPr>
          <w:rFonts w:ascii="Times New Roman" w:eastAsia="Times New Roman" w:hAnsi="Times New Roman" w:cs="Times New Roman"/>
          <w:sz w:val="24"/>
          <w:szCs w:val="24"/>
          <w:lang w:eastAsia="ru-RU"/>
        </w:rPr>
        <w:t>МУНИЦИПАЛЬНОЕ БЮДЖЕТНОЕ УЧРЕЖДЕНИЕ</w:t>
      </w:r>
    </w:p>
    <w:p w:rsidR="000D5638" w:rsidRPr="000F3326" w:rsidRDefault="000D5638" w:rsidP="000D56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3326">
        <w:rPr>
          <w:rFonts w:ascii="Times New Roman" w:eastAsia="Times New Roman" w:hAnsi="Times New Roman" w:cs="Times New Roman"/>
          <w:sz w:val="24"/>
          <w:szCs w:val="24"/>
          <w:lang w:eastAsia="ru-RU"/>
        </w:rPr>
        <w:t xml:space="preserve">ДОПОЛНИТЕЛЬНОГО ОБРАЗОВАНИЯ </w:t>
      </w:r>
    </w:p>
    <w:p w:rsidR="000D5638" w:rsidRPr="000F3326" w:rsidRDefault="000D5638" w:rsidP="000D5638">
      <w:pPr>
        <w:widowControl w:val="0"/>
        <w:autoSpaceDE w:val="0"/>
        <w:autoSpaceDN w:val="0"/>
        <w:adjustRightInd w:val="0"/>
        <w:spacing w:after="0" w:line="240" w:lineRule="auto"/>
        <w:contextualSpacing/>
        <w:jc w:val="center"/>
        <w:rPr>
          <w:rFonts w:ascii="Times New Roman" w:eastAsia="Times New Roman" w:hAnsi="Times New Roman" w:cs="Times New Roman"/>
          <w:b/>
          <w:i/>
          <w:sz w:val="24"/>
          <w:szCs w:val="24"/>
          <w:u w:val="single"/>
          <w:lang w:eastAsia="ru-RU"/>
        </w:rPr>
      </w:pPr>
      <w:r w:rsidRPr="000F3326">
        <w:rPr>
          <w:rFonts w:ascii="Times New Roman" w:eastAsia="Times New Roman" w:hAnsi="Times New Roman" w:cs="Times New Roman"/>
          <w:b/>
          <w:i/>
          <w:sz w:val="24"/>
          <w:szCs w:val="24"/>
          <w:u w:val="single"/>
          <w:lang w:eastAsia="ru-RU"/>
        </w:rPr>
        <w:t>«ДЕТСКО-ЮНОШЕСКАЯ СПОРТИВНАЯ ШКОЛА ПО ЗИМНИМ ВИДАМ СПОРТА»</w:t>
      </w:r>
    </w:p>
    <w:p w:rsidR="000D5638" w:rsidRPr="000F3326" w:rsidRDefault="000D5638" w:rsidP="000D563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663300, г"/>
        </w:smartTagPr>
        <w:r w:rsidRPr="000F3326">
          <w:rPr>
            <w:rFonts w:ascii="Times New Roman" w:eastAsia="Times New Roman" w:hAnsi="Times New Roman" w:cs="Times New Roman"/>
            <w:sz w:val="20"/>
            <w:szCs w:val="20"/>
            <w:lang w:eastAsia="ru-RU"/>
          </w:rPr>
          <w:t>663300, г</w:t>
        </w:r>
      </w:smartTag>
      <w:r w:rsidRPr="000F3326">
        <w:rPr>
          <w:rFonts w:ascii="Times New Roman" w:eastAsia="Times New Roman" w:hAnsi="Times New Roman" w:cs="Times New Roman"/>
          <w:sz w:val="20"/>
          <w:szCs w:val="20"/>
          <w:lang w:eastAsia="ru-RU"/>
        </w:rPr>
        <w:t xml:space="preserve">. Норильск, ул. Набережная Урванцева 53,  телефон, факс (3919) 46-88-10, </w:t>
      </w:r>
      <w:r w:rsidRPr="000F3326">
        <w:rPr>
          <w:rFonts w:ascii="Times New Roman" w:eastAsia="Times New Roman" w:hAnsi="Times New Roman" w:cs="Times New Roman"/>
          <w:sz w:val="20"/>
          <w:szCs w:val="20"/>
          <w:lang w:val="en-US" w:eastAsia="ru-RU"/>
        </w:rPr>
        <w:t>E</w:t>
      </w:r>
      <w:r w:rsidRPr="000F3326">
        <w:rPr>
          <w:rFonts w:ascii="Times New Roman" w:eastAsia="Times New Roman" w:hAnsi="Times New Roman" w:cs="Times New Roman"/>
          <w:sz w:val="20"/>
          <w:szCs w:val="20"/>
          <w:lang w:eastAsia="ru-RU"/>
        </w:rPr>
        <w:t>-</w:t>
      </w:r>
      <w:r w:rsidRPr="000F3326">
        <w:rPr>
          <w:rFonts w:ascii="Times New Roman" w:eastAsia="Times New Roman" w:hAnsi="Times New Roman" w:cs="Times New Roman"/>
          <w:sz w:val="20"/>
          <w:szCs w:val="20"/>
          <w:lang w:val="en-US" w:eastAsia="ru-RU"/>
        </w:rPr>
        <w:t>mail</w:t>
      </w:r>
      <w:r w:rsidRPr="000F3326">
        <w:rPr>
          <w:rFonts w:ascii="Times New Roman" w:eastAsia="Times New Roman" w:hAnsi="Times New Roman" w:cs="Times New Roman"/>
          <w:sz w:val="20"/>
          <w:szCs w:val="20"/>
          <w:lang w:eastAsia="ru-RU"/>
        </w:rPr>
        <w:t>:</w:t>
      </w:r>
      <w:proofErr w:type="spellStart"/>
      <w:r w:rsidRPr="000F3326">
        <w:rPr>
          <w:rFonts w:ascii="Times New Roman" w:eastAsia="Times New Roman" w:hAnsi="Times New Roman" w:cs="Times New Roman"/>
          <w:sz w:val="20"/>
          <w:szCs w:val="20"/>
          <w:lang w:val="en-US" w:eastAsia="ru-RU"/>
        </w:rPr>
        <w:t>dzvsnor</w:t>
      </w:r>
      <w:proofErr w:type="spellEnd"/>
      <w:r w:rsidRPr="000F3326">
        <w:rPr>
          <w:rFonts w:ascii="Times New Roman" w:eastAsia="Times New Roman" w:hAnsi="Times New Roman" w:cs="Times New Roman"/>
          <w:sz w:val="20"/>
          <w:szCs w:val="20"/>
          <w:lang w:eastAsia="ru-RU"/>
        </w:rPr>
        <w:t>@</w:t>
      </w:r>
      <w:r w:rsidRPr="000F3326">
        <w:rPr>
          <w:rFonts w:ascii="Times New Roman" w:eastAsia="Times New Roman" w:hAnsi="Times New Roman" w:cs="Times New Roman"/>
          <w:sz w:val="20"/>
          <w:szCs w:val="20"/>
          <w:lang w:val="en-US" w:eastAsia="ru-RU"/>
        </w:rPr>
        <w:t>mail</w:t>
      </w:r>
      <w:r w:rsidRPr="000F3326">
        <w:rPr>
          <w:rFonts w:ascii="Times New Roman" w:eastAsia="Times New Roman" w:hAnsi="Times New Roman" w:cs="Times New Roman"/>
          <w:sz w:val="20"/>
          <w:szCs w:val="20"/>
          <w:lang w:eastAsia="ru-RU"/>
        </w:rPr>
        <w:t>.</w:t>
      </w:r>
      <w:proofErr w:type="spellStart"/>
      <w:r w:rsidRPr="000F3326">
        <w:rPr>
          <w:rFonts w:ascii="Times New Roman" w:eastAsia="Times New Roman" w:hAnsi="Times New Roman" w:cs="Times New Roman"/>
          <w:sz w:val="20"/>
          <w:szCs w:val="20"/>
          <w:lang w:val="en-US" w:eastAsia="ru-RU"/>
        </w:rPr>
        <w:t>ru</w:t>
      </w:r>
      <w:proofErr w:type="spellEnd"/>
    </w:p>
    <w:p w:rsidR="000D5638" w:rsidRPr="000F3326" w:rsidRDefault="000D5638" w:rsidP="000D56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D5638" w:rsidRPr="000F3326" w:rsidRDefault="000D5638" w:rsidP="000D56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D5638" w:rsidRDefault="000D5638" w:rsidP="000D5638">
      <w:pPr>
        <w:spacing w:before="75" w:after="180" w:line="240" w:lineRule="auto"/>
        <w:rPr>
          <w:rFonts w:ascii="Times New Roman" w:eastAsia="Times New Roman" w:hAnsi="Times New Roman" w:cs="Times New Roman"/>
          <w:b/>
          <w:color w:val="000000"/>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0D5638" w:rsidTr="00B45BD1">
        <w:tc>
          <w:tcPr>
            <w:tcW w:w="5069" w:type="dxa"/>
          </w:tcPr>
          <w:p w:rsidR="000D5638" w:rsidRDefault="000D5638" w:rsidP="00B45BD1">
            <w:pPr>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ПРИНЯТА</w:t>
            </w:r>
            <w:proofErr w:type="gramEnd"/>
          </w:p>
          <w:p w:rsidR="000D5638" w:rsidRDefault="000D5638" w:rsidP="00B45BD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методическом совете </w:t>
            </w:r>
          </w:p>
          <w:p w:rsidR="000D5638" w:rsidRDefault="00261EE0" w:rsidP="00B45BD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МБУ ДО</w:t>
            </w:r>
            <w:r w:rsidR="000D5638">
              <w:rPr>
                <w:rFonts w:ascii="Times New Roman" w:eastAsia="Times New Roman" w:hAnsi="Times New Roman" w:cs="Times New Roman"/>
                <w:color w:val="000000"/>
                <w:sz w:val="28"/>
                <w:szCs w:val="28"/>
                <w:lang w:eastAsia="ru-RU"/>
              </w:rPr>
              <w:t xml:space="preserve"> «ДЮСШ</w:t>
            </w:r>
          </w:p>
          <w:p w:rsidR="000D5638" w:rsidRDefault="000D5638" w:rsidP="00B45BD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зимним видам спорта»</w:t>
            </w:r>
          </w:p>
          <w:p w:rsidR="000D5638" w:rsidRDefault="000D5638" w:rsidP="00B45BD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протокол №  4</w:t>
            </w:r>
          </w:p>
          <w:p w:rsidR="000D5638" w:rsidRDefault="00C348D8" w:rsidP="00B45BD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«16»  ма</w:t>
            </w:r>
            <w:r w:rsidR="000D5638">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 xml:space="preserve"> 2016</w:t>
            </w:r>
            <w:r w:rsidR="000D5638">
              <w:rPr>
                <w:rFonts w:ascii="Times New Roman" w:eastAsia="Times New Roman" w:hAnsi="Times New Roman" w:cs="Times New Roman"/>
                <w:color w:val="000000"/>
                <w:sz w:val="28"/>
                <w:szCs w:val="28"/>
                <w:lang w:eastAsia="ru-RU"/>
              </w:rPr>
              <w:t xml:space="preserve"> года</w:t>
            </w:r>
          </w:p>
        </w:tc>
        <w:tc>
          <w:tcPr>
            <w:tcW w:w="5069" w:type="dxa"/>
          </w:tcPr>
          <w:p w:rsidR="000D5638" w:rsidRPr="00331854" w:rsidRDefault="000D5638" w:rsidP="00B45BD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31854">
              <w:rPr>
                <w:rFonts w:ascii="Times New Roman" w:eastAsia="Times New Roman" w:hAnsi="Times New Roman" w:cs="Times New Roman"/>
                <w:color w:val="000000"/>
                <w:sz w:val="28"/>
                <w:szCs w:val="28"/>
                <w:lang w:eastAsia="ru-RU"/>
              </w:rPr>
              <w:t>УТВЕРЖД</w:t>
            </w:r>
            <w:r>
              <w:rPr>
                <w:rFonts w:ascii="Times New Roman" w:eastAsia="Times New Roman" w:hAnsi="Times New Roman" w:cs="Times New Roman"/>
                <w:color w:val="000000"/>
                <w:sz w:val="28"/>
                <w:szCs w:val="28"/>
                <w:lang w:eastAsia="ru-RU"/>
              </w:rPr>
              <w:t>ЕНА</w:t>
            </w:r>
            <w:r w:rsidRPr="00331854">
              <w:rPr>
                <w:rFonts w:ascii="Times New Roman" w:eastAsia="Times New Roman" w:hAnsi="Times New Roman" w:cs="Times New Roman"/>
                <w:color w:val="000000"/>
                <w:sz w:val="28"/>
                <w:szCs w:val="28"/>
                <w:lang w:eastAsia="ru-RU"/>
              </w:rPr>
              <w:t xml:space="preserve"> </w:t>
            </w:r>
          </w:p>
          <w:p w:rsidR="000D5638" w:rsidRDefault="000D5638" w:rsidP="00B45BD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31854">
              <w:rPr>
                <w:rFonts w:ascii="Times New Roman" w:eastAsia="Times New Roman" w:hAnsi="Times New Roman" w:cs="Times New Roman"/>
                <w:color w:val="000000"/>
                <w:sz w:val="28"/>
                <w:szCs w:val="28"/>
                <w:lang w:eastAsia="ru-RU"/>
              </w:rPr>
              <w:t>Директор</w:t>
            </w:r>
            <w:r w:rsidR="00261EE0">
              <w:rPr>
                <w:rFonts w:ascii="Times New Roman" w:eastAsia="Times New Roman" w:hAnsi="Times New Roman" w:cs="Times New Roman"/>
                <w:color w:val="000000"/>
                <w:sz w:val="28"/>
                <w:szCs w:val="28"/>
                <w:lang w:eastAsia="ru-RU"/>
              </w:rPr>
              <w:t xml:space="preserve"> МБУ </w:t>
            </w:r>
            <w:proofErr w:type="gramStart"/>
            <w:r w:rsidR="00261EE0">
              <w:rPr>
                <w:rFonts w:ascii="Times New Roman" w:eastAsia="Times New Roman" w:hAnsi="Times New Roman" w:cs="Times New Roman"/>
                <w:color w:val="000000"/>
                <w:sz w:val="28"/>
                <w:szCs w:val="28"/>
                <w:lang w:eastAsia="ru-RU"/>
              </w:rPr>
              <w:t>ДО</w:t>
            </w:r>
            <w:proofErr w:type="gramEnd"/>
            <w:r>
              <w:rPr>
                <w:rFonts w:ascii="Times New Roman" w:eastAsia="Times New Roman" w:hAnsi="Times New Roman" w:cs="Times New Roman"/>
                <w:color w:val="000000"/>
                <w:sz w:val="28"/>
                <w:szCs w:val="28"/>
                <w:lang w:eastAsia="ru-RU"/>
              </w:rPr>
              <w:t xml:space="preserve"> </w:t>
            </w:r>
          </w:p>
          <w:p w:rsidR="000D5638" w:rsidRDefault="000D5638" w:rsidP="00B45BD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«ДЮСШ по зимним </w:t>
            </w:r>
          </w:p>
          <w:p w:rsidR="000D5638" w:rsidRPr="00331854" w:rsidRDefault="000D5638" w:rsidP="00B45BD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видам спорта»</w:t>
            </w:r>
            <w:r w:rsidRPr="00331854">
              <w:rPr>
                <w:rFonts w:ascii="Times New Roman" w:eastAsia="Times New Roman" w:hAnsi="Times New Roman" w:cs="Times New Roman"/>
                <w:color w:val="000000"/>
                <w:sz w:val="28"/>
                <w:szCs w:val="28"/>
                <w:lang w:eastAsia="ru-RU"/>
              </w:rPr>
              <w:t xml:space="preserve"> </w:t>
            </w:r>
          </w:p>
          <w:p w:rsidR="000D5638" w:rsidRPr="00331854" w:rsidRDefault="000D5638" w:rsidP="00B45BD1">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1EE0">
              <w:rPr>
                <w:rFonts w:ascii="Times New Roman" w:eastAsia="Times New Roman" w:hAnsi="Times New Roman" w:cs="Times New Roman"/>
                <w:color w:val="000000"/>
                <w:sz w:val="28"/>
                <w:szCs w:val="28"/>
                <w:lang w:eastAsia="ru-RU"/>
              </w:rPr>
              <w:t xml:space="preserve">  </w:t>
            </w:r>
            <w:r w:rsidR="00C348D8">
              <w:rPr>
                <w:rFonts w:ascii="Times New Roman" w:eastAsia="Times New Roman" w:hAnsi="Times New Roman" w:cs="Times New Roman"/>
                <w:color w:val="000000"/>
                <w:sz w:val="28"/>
                <w:szCs w:val="28"/>
                <w:lang w:eastAsia="ru-RU"/>
              </w:rPr>
              <w:t>_________ А.П. Савенков</w:t>
            </w:r>
          </w:p>
          <w:p w:rsidR="000D5638" w:rsidRDefault="000D5638" w:rsidP="00B45BD1">
            <w:pPr>
              <w:jc w:val="right"/>
              <w:rPr>
                <w:rFonts w:ascii="Times New Roman" w:eastAsia="Times New Roman" w:hAnsi="Times New Roman" w:cs="Times New Roman"/>
                <w:color w:val="000000"/>
                <w:sz w:val="28"/>
                <w:szCs w:val="28"/>
                <w:lang w:eastAsia="ru-RU"/>
              </w:rPr>
            </w:pPr>
          </w:p>
        </w:tc>
      </w:tr>
      <w:tr w:rsidR="000D5638" w:rsidTr="00B45BD1">
        <w:tc>
          <w:tcPr>
            <w:tcW w:w="5069" w:type="dxa"/>
          </w:tcPr>
          <w:p w:rsidR="000D5638" w:rsidRDefault="000D5638" w:rsidP="00B45BD1">
            <w:pPr>
              <w:rPr>
                <w:rFonts w:ascii="Times New Roman" w:eastAsia="Times New Roman" w:hAnsi="Times New Roman" w:cs="Times New Roman"/>
                <w:color w:val="000000"/>
                <w:sz w:val="28"/>
                <w:szCs w:val="28"/>
                <w:lang w:eastAsia="ru-RU"/>
              </w:rPr>
            </w:pPr>
          </w:p>
        </w:tc>
        <w:tc>
          <w:tcPr>
            <w:tcW w:w="5069" w:type="dxa"/>
          </w:tcPr>
          <w:p w:rsidR="000D5638" w:rsidRPr="00331854" w:rsidRDefault="000D5638" w:rsidP="00B45BD1">
            <w:pPr>
              <w:rPr>
                <w:rFonts w:ascii="Times New Roman" w:eastAsia="Times New Roman" w:hAnsi="Times New Roman" w:cs="Times New Roman"/>
                <w:color w:val="000000"/>
                <w:sz w:val="28"/>
                <w:szCs w:val="28"/>
                <w:lang w:eastAsia="ru-RU"/>
              </w:rPr>
            </w:pPr>
          </w:p>
        </w:tc>
      </w:tr>
    </w:tbl>
    <w:p w:rsidR="000D5638" w:rsidRDefault="000D5638" w:rsidP="000D5638">
      <w:pPr>
        <w:spacing w:before="75" w:after="180" w:line="240" w:lineRule="auto"/>
        <w:jc w:val="center"/>
        <w:rPr>
          <w:rFonts w:ascii="Times New Roman" w:eastAsia="Times New Roman" w:hAnsi="Times New Roman" w:cs="Times New Roman"/>
          <w:b/>
          <w:color w:val="000000"/>
          <w:sz w:val="28"/>
          <w:szCs w:val="28"/>
          <w:lang w:eastAsia="ru-RU"/>
        </w:rPr>
      </w:pPr>
    </w:p>
    <w:p w:rsidR="000D5638" w:rsidRDefault="000D5638" w:rsidP="000D5638">
      <w:pPr>
        <w:spacing w:before="75" w:after="180" w:line="240" w:lineRule="auto"/>
        <w:rPr>
          <w:rFonts w:ascii="Times New Roman" w:eastAsia="Times New Roman" w:hAnsi="Times New Roman" w:cs="Times New Roman"/>
          <w:b/>
          <w:color w:val="000000"/>
          <w:sz w:val="28"/>
          <w:szCs w:val="28"/>
          <w:lang w:eastAsia="ru-RU"/>
        </w:rPr>
      </w:pPr>
    </w:p>
    <w:p w:rsidR="000D5638" w:rsidRDefault="000D5638" w:rsidP="000D5638">
      <w:pPr>
        <w:spacing w:before="75" w:after="180" w:line="240" w:lineRule="auto"/>
        <w:jc w:val="center"/>
        <w:rPr>
          <w:rFonts w:ascii="Times New Roman" w:eastAsia="Times New Roman" w:hAnsi="Times New Roman" w:cs="Times New Roman"/>
          <w:b/>
          <w:color w:val="000000"/>
          <w:sz w:val="28"/>
          <w:szCs w:val="28"/>
          <w:lang w:eastAsia="ru-RU"/>
        </w:rPr>
      </w:pPr>
    </w:p>
    <w:p w:rsidR="000D5638" w:rsidRPr="00331854" w:rsidRDefault="000D5638" w:rsidP="000D5638">
      <w:pPr>
        <w:spacing w:before="75" w:after="180" w:line="240" w:lineRule="auto"/>
        <w:jc w:val="center"/>
        <w:rPr>
          <w:rFonts w:ascii="Times New Roman" w:eastAsia="Times New Roman" w:hAnsi="Times New Roman" w:cs="Times New Roman"/>
          <w:b/>
          <w:color w:val="000000"/>
          <w:sz w:val="28"/>
          <w:szCs w:val="28"/>
          <w:lang w:eastAsia="ru-RU"/>
        </w:rPr>
      </w:pPr>
      <w:r w:rsidRPr="00331854">
        <w:rPr>
          <w:rFonts w:ascii="Times New Roman" w:eastAsia="Times New Roman" w:hAnsi="Times New Roman" w:cs="Times New Roman"/>
          <w:b/>
          <w:color w:val="000000"/>
          <w:sz w:val="28"/>
          <w:szCs w:val="28"/>
          <w:lang w:eastAsia="ru-RU"/>
        </w:rPr>
        <w:t>ПРОГРАММА СПОРТИВНОЙ ПОДГОТОВКИ</w:t>
      </w:r>
    </w:p>
    <w:p w:rsidR="000D5638" w:rsidRPr="00331854" w:rsidRDefault="000D5638" w:rsidP="000D5638">
      <w:pPr>
        <w:spacing w:before="75" w:after="18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 ВИДУ СПОРТА «ФИГУРНОЕ КАТАНИЕ НА КОНЬКАХ»</w:t>
      </w:r>
    </w:p>
    <w:p w:rsidR="000D5638" w:rsidRDefault="000D5638" w:rsidP="000D5638">
      <w:pPr>
        <w:spacing w:before="75" w:after="180" w:line="240" w:lineRule="auto"/>
        <w:rPr>
          <w:rFonts w:ascii="Times New Roman" w:eastAsia="Times New Roman" w:hAnsi="Times New Roman" w:cs="Times New Roman"/>
          <w:b/>
          <w:color w:val="000000"/>
          <w:sz w:val="28"/>
          <w:szCs w:val="28"/>
          <w:lang w:eastAsia="ru-RU"/>
        </w:rPr>
      </w:pPr>
    </w:p>
    <w:p w:rsidR="000D5638" w:rsidRDefault="000D5638" w:rsidP="000D5638">
      <w:pPr>
        <w:spacing w:before="75" w:after="180" w:line="240" w:lineRule="auto"/>
        <w:rPr>
          <w:rFonts w:ascii="Times New Roman" w:eastAsia="Times New Roman" w:hAnsi="Times New Roman" w:cs="Times New Roman"/>
          <w:b/>
          <w:color w:val="000000"/>
          <w:sz w:val="28"/>
          <w:szCs w:val="28"/>
          <w:lang w:eastAsia="ru-RU"/>
        </w:rPr>
      </w:pPr>
    </w:p>
    <w:p w:rsidR="000D5638" w:rsidRDefault="000D5638" w:rsidP="000D5638">
      <w:pPr>
        <w:spacing w:before="75" w:after="180" w:line="240" w:lineRule="auto"/>
        <w:rPr>
          <w:rFonts w:ascii="Times New Roman" w:eastAsia="Times New Roman" w:hAnsi="Times New Roman" w:cs="Times New Roman"/>
          <w:b/>
          <w:color w:val="000000"/>
          <w:sz w:val="28"/>
          <w:szCs w:val="28"/>
          <w:lang w:eastAsia="ru-RU"/>
        </w:rPr>
      </w:pPr>
    </w:p>
    <w:p w:rsidR="000D5638" w:rsidRPr="00331854" w:rsidRDefault="000D5638" w:rsidP="000D5638">
      <w:pPr>
        <w:spacing w:before="75" w:after="180" w:line="240" w:lineRule="auto"/>
        <w:rPr>
          <w:rFonts w:ascii="Times New Roman" w:eastAsia="Times New Roman" w:hAnsi="Times New Roman" w:cs="Times New Roman"/>
          <w:b/>
          <w:color w:val="000000"/>
          <w:sz w:val="28"/>
          <w:szCs w:val="28"/>
          <w:lang w:eastAsia="ru-RU"/>
        </w:rPr>
      </w:pPr>
    </w:p>
    <w:p w:rsidR="000D5638" w:rsidRPr="0054450C" w:rsidRDefault="000D5638" w:rsidP="000D5638">
      <w:pPr>
        <w:widowControl w:val="0"/>
        <w:autoSpaceDE w:val="0"/>
        <w:autoSpaceDN w:val="0"/>
        <w:adjustRightInd w:val="0"/>
        <w:spacing w:after="0" w:line="240" w:lineRule="auto"/>
        <w:ind w:firstLine="540"/>
        <w:jc w:val="both"/>
        <w:rPr>
          <w:rFonts w:ascii="Arial" w:eastAsia="Times New Roman" w:hAnsi="Arial" w:cs="Arial"/>
          <w:color w:val="365F91"/>
          <w:sz w:val="20"/>
          <w:szCs w:val="20"/>
          <w:lang w:eastAsia="ru-RU"/>
        </w:rPr>
      </w:pPr>
    </w:p>
    <w:p w:rsidR="000D5638" w:rsidRPr="0060338C" w:rsidRDefault="000D5638" w:rsidP="000D5638">
      <w:pPr>
        <w:autoSpaceDN w:val="0"/>
        <w:spacing w:after="12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Разработчики:</w:t>
      </w:r>
    </w:p>
    <w:p w:rsidR="000D5638" w:rsidRPr="00AF6673" w:rsidRDefault="000D5638" w:rsidP="000D5638">
      <w:pPr>
        <w:pStyle w:val="a5"/>
        <w:ind w:left="7560"/>
        <w:rPr>
          <w:rFonts w:ascii="Times New Roman" w:eastAsia="Calibri" w:hAnsi="Times New Roman" w:cs="Times New Roman"/>
          <w:sz w:val="28"/>
          <w:szCs w:val="28"/>
        </w:rPr>
      </w:pPr>
      <w:r>
        <w:rPr>
          <w:rFonts w:ascii="Times New Roman" w:eastAsia="Calibri" w:hAnsi="Times New Roman" w:cs="Times New Roman"/>
          <w:sz w:val="28"/>
          <w:szCs w:val="28"/>
        </w:rPr>
        <w:t xml:space="preserve">         Суркова С.А.</w:t>
      </w:r>
    </w:p>
    <w:p w:rsidR="000D5638" w:rsidRDefault="000D5638" w:rsidP="000D5638">
      <w:pPr>
        <w:autoSpaceDN w:val="0"/>
        <w:spacing w:after="120" w:line="240" w:lineRule="auto"/>
        <w:jc w:val="center"/>
        <w:rPr>
          <w:rFonts w:ascii="Times New Roman" w:eastAsia="Calibri" w:hAnsi="Times New Roman" w:cs="Times New Roman"/>
          <w:sz w:val="16"/>
          <w:szCs w:val="16"/>
        </w:rPr>
      </w:pPr>
      <w:r w:rsidRPr="0054450C">
        <w:rPr>
          <w:rFonts w:ascii="Times New Roman" w:eastAsia="Calibri" w:hAnsi="Times New Roman" w:cs="Times New Roman"/>
          <w:sz w:val="16"/>
          <w:szCs w:val="16"/>
        </w:rPr>
        <w:t xml:space="preserve">                                                                                         </w:t>
      </w:r>
    </w:p>
    <w:p w:rsidR="000D5638" w:rsidRDefault="000D5638" w:rsidP="000D5638">
      <w:pPr>
        <w:autoSpaceDN w:val="0"/>
        <w:spacing w:after="120" w:line="240" w:lineRule="auto"/>
        <w:jc w:val="center"/>
        <w:rPr>
          <w:rFonts w:ascii="Times New Roman" w:eastAsia="Calibri" w:hAnsi="Times New Roman" w:cs="Times New Roman"/>
          <w:sz w:val="16"/>
          <w:szCs w:val="16"/>
        </w:rPr>
      </w:pPr>
    </w:p>
    <w:p w:rsidR="000D5638" w:rsidRDefault="000D5638" w:rsidP="000D5638">
      <w:pPr>
        <w:autoSpaceDN w:val="0"/>
        <w:spacing w:after="120" w:line="240" w:lineRule="auto"/>
        <w:jc w:val="center"/>
        <w:rPr>
          <w:rFonts w:ascii="Times New Roman" w:eastAsia="Calibri" w:hAnsi="Times New Roman" w:cs="Times New Roman"/>
          <w:sz w:val="16"/>
          <w:szCs w:val="16"/>
        </w:rPr>
      </w:pPr>
      <w:r w:rsidRPr="0054450C">
        <w:rPr>
          <w:rFonts w:ascii="Times New Roman" w:eastAsia="Calibri" w:hAnsi="Times New Roman" w:cs="Times New Roman"/>
          <w:sz w:val="16"/>
          <w:szCs w:val="16"/>
        </w:rPr>
        <w:t xml:space="preserve">                                        </w:t>
      </w:r>
    </w:p>
    <w:p w:rsidR="000D5638" w:rsidRPr="0054450C" w:rsidRDefault="000D5638" w:rsidP="000D5638">
      <w:pPr>
        <w:autoSpaceDN w:val="0"/>
        <w:spacing w:after="120" w:line="240" w:lineRule="auto"/>
        <w:jc w:val="center"/>
        <w:rPr>
          <w:rFonts w:ascii="Times New Roman" w:eastAsia="Calibri" w:hAnsi="Times New Roman" w:cs="Times New Roman"/>
          <w:sz w:val="16"/>
          <w:szCs w:val="16"/>
        </w:rPr>
      </w:pPr>
      <w:r w:rsidRPr="0054450C">
        <w:rPr>
          <w:rFonts w:ascii="Times New Roman" w:eastAsia="Calibri" w:hAnsi="Times New Roman" w:cs="Times New Roman"/>
          <w:sz w:val="16"/>
          <w:szCs w:val="16"/>
        </w:rPr>
        <w:t xml:space="preserve">                                     </w:t>
      </w:r>
    </w:p>
    <w:p w:rsidR="000D5638" w:rsidRPr="00BD7837" w:rsidRDefault="00A703F4" w:rsidP="000D5638">
      <w:pPr>
        <w:spacing w:before="100" w:beforeAutospacing="1" w:after="100" w:afterAutospacing="1" w:line="240" w:lineRule="auto"/>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Разработана на основании Ф</w:t>
      </w:r>
      <w:r w:rsidR="000D5638" w:rsidRPr="00BD7837">
        <w:rPr>
          <w:rFonts w:ascii="Times New Roman" w:eastAsia="Times New Roman" w:hAnsi="Times New Roman" w:cs="Times New Roman"/>
          <w:bCs/>
          <w:sz w:val="28"/>
          <w:szCs w:val="28"/>
          <w:lang w:eastAsia="ru-RU"/>
        </w:rPr>
        <w:t xml:space="preserve">едерального стандарта спортивной подготовки по виду спорта </w:t>
      </w:r>
      <w:r w:rsidR="000D5638">
        <w:rPr>
          <w:rFonts w:ascii="Times New Roman" w:eastAsia="Times New Roman" w:hAnsi="Times New Roman" w:cs="Times New Roman"/>
          <w:bCs/>
          <w:sz w:val="28"/>
          <w:szCs w:val="28"/>
          <w:lang w:eastAsia="ru-RU"/>
        </w:rPr>
        <w:t>«Фигурное катание на коньках»</w:t>
      </w:r>
      <w:r w:rsidR="000D5638" w:rsidRPr="00BD7837">
        <w:rPr>
          <w:rFonts w:ascii="Times New Roman" w:eastAsia="Times New Roman" w:hAnsi="Times New Roman" w:cs="Times New Roman"/>
          <w:bCs/>
          <w:sz w:val="28"/>
          <w:szCs w:val="28"/>
          <w:lang w:eastAsia="ru-RU"/>
        </w:rPr>
        <w:t xml:space="preserve">, утвержденным </w:t>
      </w:r>
      <w:hyperlink r:id="rId9" w:anchor="0" w:history="1">
        <w:r w:rsidR="000D5638" w:rsidRPr="00BD7837">
          <w:rPr>
            <w:rFonts w:ascii="Times New Roman" w:eastAsia="Times New Roman" w:hAnsi="Times New Roman" w:cs="Times New Roman"/>
            <w:bCs/>
            <w:sz w:val="28"/>
            <w:szCs w:val="28"/>
            <w:lang w:eastAsia="ru-RU"/>
          </w:rPr>
          <w:t>приказом</w:t>
        </w:r>
      </w:hyperlink>
      <w:r w:rsidR="000D5638" w:rsidRPr="00BD7837">
        <w:rPr>
          <w:rFonts w:ascii="Times New Roman" w:eastAsia="Times New Roman" w:hAnsi="Times New Roman" w:cs="Times New Roman"/>
          <w:bCs/>
          <w:sz w:val="28"/>
          <w:szCs w:val="28"/>
          <w:lang w:eastAsia="ru-RU"/>
        </w:rPr>
        <w:t xml:space="preserve"> Мини</w:t>
      </w:r>
      <w:r w:rsidR="000D5638">
        <w:rPr>
          <w:rFonts w:ascii="Times New Roman" w:eastAsia="Times New Roman" w:hAnsi="Times New Roman" w:cs="Times New Roman"/>
          <w:bCs/>
          <w:sz w:val="28"/>
          <w:szCs w:val="28"/>
          <w:lang w:eastAsia="ru-RU"/>
        </w:rPr>
        <w:t>стерства спорта РФ  от 30</w:t>
      </w:r>
      <w:r w:rsidR="000D5638" w:rsidRPr="00BD7837">
        <w:rPr>
          <w:rFonts w:ascii="Times New Roman" w:eastAsia="Times New Roman" w:hAnsi="Times New Roman" w:cs="Times New Roman"/>
          <w:bCs/>
          <w:sz w:val="28"/>
          <w:szCs w:val="28"/>
          <w:lang w:eastAsia="ru-RU"/>
        </w:rPr>
        <w:t xml:space="preserve"> </w:t>
      </w:r>
      <w:r w:rsidR="000D5638">
        <w:rPr>
          <w:rFonts w:ascii="Times New Roman" w:eastAsia="Times New Roman" w:hAnsi="Times New Roman" w:cs="Times New Roman"/>
          <w:bCs/>
          <w:sz w:val="28"/>
          <w:szCs w:val="28"/>
          <w:lang w:eastAsia="ru-RU"/>
        </w:rPr>
        <w:t>августа</w:t>
      </w:r>
      <w:r w:rsidR="000D5638" w:rsidRPr="00BD7837">
        <w:rPr>
          <w:rFonts w:ascii="Times New Roman" w:eastAsia="Times New Roman" w:hAnsi="Times New Roman" w:cs="Times New Roman"/>
          <w:bCs/>
          <w:sz w:val="28"/>
          <w:szCs w:val="28"/>
          <w:lang w:eastAsia="ru-RU"/>
        </w:rPr>
        <w:t xml:space="preserve"> 201</w:t>
      </w:r>
      <w:r w:rsidR="000D5638">
        <w:rPr>
          <w:rFonts w:ascii="Times New Roman" w:eastAsia="Times New Roman" w:hAnsi="Times New Roman" w:cs="Times New Roman"/>
          <w:bCs/>
          <w:sz w:val="28"/>
          <w:szCs w:val="28"/>
          <w:lang w:eastAsia="ru-RU"/>
        </w:rPr>
        <w:t>3</w:t>
      </w:r>
      <w:r w:rsidR="000D5638" w:rsidRPr="00BD7837">
        <w:rPr>
          <w:rFonts w:ascii="Times New Roman" w:eastAsia="Times New Roman" w:hAnsi="Times New Roman" w:cs="Times New Roman"/>
          <w:bCs/>
          <w:sz w:val="28"/>
          <w:szCs w:val="28"/>
          <w:lang w:eastAsia="ru-RU"/>
        </w:rPr>
        <w:t xml:space="preserve"> г. № </w:t>
      </w:r>
      <w:r w:rsidR="000D5638">
        <w:rPr>
          <w:rFonts w:ascii="Times New Roman" w:eastAsia="Times New Roman" w:hAnsi="Times New Roman" w:cs="Times New Roman"/>
          <w:bCs/>
          <w:sz w:val="28"/>
          <w:szCs w:val="28"/>
          <w:lang w:eastAsia="ru-RU"/>
        </w:rPr>
        <w:t>688</w:t>
      </w:r>
    </w:p>
    <w:p w:rsidR="000D5638" w:rsidRDefault="000D5638" w:rsidP="000D5638">
      <w:pPr>
        <w:spacing w:before="75" w:after="180" w:line="240" w:lineRule="auto"/>
        <w:jc w:val="center"/>
        <w:rPr>
          <w:rFonts w:ascii="Times New Roman" w:eastAsia="Times New Roman" w:hAnsi="Times New Roman" w:cs="Times New Roman"/>
          <w:color w:val="000000"/>
          <w:sz w:val="28"/>
          <w:szCs w:val="28"/>
          <w:lang w:eastAsia="ru-RU"/>
        </w:rPr>
      </w:pPr>
      <w:r w:rsidRPr="00BD7837">
        <w:rPr>
          <w:rFonts w:ascii="Times New Roman" w:eastAsia="Times New Roman" w:hAnsi="Times New Roman" w:cs="Times New Roman"/>
          <w:color w:val="000000"/>
          <w:sz w:val="28"/>
          <w:szCs w:val="28"/>
          <w:lang w:eastAsia="ru-RU"/>
        </w:rPr>
        <w:t xml:space="preserve">срок реализации Программы – </w:t>
      </w:r>
      <w:r>
        <w:rPr>
          <w:rFonts w:ascii="Times New Roman" w:eastAsia="Times New Roman" w:hAnsi="Times New Roman" w:cs="Times New Roman"/>
          <w:sz w:val="28"/>
          <w:szCs w:val="28"/>
          <w:lang w:eastAsia="ru-RU"/>
        </w:rPr>
        <w:t>11</w:t>
      </w:r>
      <w:r w:rsidRPr="00C430C3">
        <w:rPr>
          <w:rFonts w:ascii="Times New Roman" w:eastAsia="Times New Roman" w:hAnsi="Times New Roman" w:cs="Times New Roman"/>
          <w:sz w:val="28"/>
          <w:szCs w:val="28"/>
          <w:lang w:eastAsia="ru-RU"/>
        </w:rPr>
        <w:t xml:space="preserve"> лет</w:t>
      </w:r>
      <w:r>
        <w:rPr>
          <w:rFonts w:ascii="Times New Roman" w:eastAsia="Times New Roman" w:hAnsi="Times New Roman" w:cs="Times New Roman"/>
          <w:color w:val="FF0000"/>
          <w:sz w:val="28"/>
          <w:szCs w:val="28"/>
          <w:lang w:eastAsia="ru-RU"/>
        </w:rPr>
        <w:t xml:space="preserve"> </w:t>
      </w:r>
      <w:r w:rsidRPr="00C96F10">
        <w:rPr>
          <w:rFonts w:ascii="Times New Roman" w:eastAsia="Times New Roman" w:hAnsi="Times New Roman" w:cs="Times New Roman"/>
          <w:sz w:val="28"/>
          <w:szCs w:val="28"/>
          <w:lang w:eastAsia="ru-RU"/>
        </w:rPr>
        <w:t>и более</w:t>
      </w:r>
    </w:p>
    <w:p w:rsidR="000D5638" w:rsidRDefault="000D5638" w:rsidP="000D5638">
      <w:pPr>
        <w:spacing w:before="75" w:after="180" w:line="240" w:lineRule="auto"/>
        <w:rPr>
          <w:rFonts w:ascii="Times New Roman" w:eastAsia="Times New Roman" w:hAnsi="Times New Roman" w:cs="Times New Roman"/>
          <w:color w:val="000000"/>
          <w:sz w:val="28"/>
          <w:szCs w:val="28"/>
          <w:lang w:eastAsia="ru-RU"/>
        </w:rPr>
      </w:pPr>
    </w:p>
    <w:p w:rsidR="000D5638" w:rsidRDefault="00261EE0" w:rsidP="000D5638">
      <w:pPr>
        <w:spacing w:before="75" w:after="18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Норильск – 2016</w:t>
      </w:r>
      <w:bookmarkStart w:id="0" w:name="_GoBack"/>
      <w:bookmarkEnd w:id="0"/>
    </w:p>
    <w:p w:rsidR="00E53191" w:rsidRDefault="00E53191" w:rsidP="00BD7837">
      <w:pPr>
        <w:spacing w:before="75" w:after="180" w:line="240" w:lineRule="auto"/>
        <w:jc w:val="center"/>
        <w:rPr>
          <w:rFonts w:ascii="Times New Roman" w:eastAsia="Times New Roman" w:hAnsi="Times New Roman" w:cs="Times New Roman"/>
          <w:b/>
          <w:color w:val="000000"/>
          <w:sz w:val="28"/>
          <w:szCs w:val="28"/>
          <w:lang w:eastAsia="ru-RU"/>
        </w:rPr>
      </w:pPr>
    </w:p>
    <w:p w:rsidR="00312CC4" w:rsidRDefault="00312CC4" w:rsidP="00BD7837">
      <w:pPr>
        <w:spacing w:before="75" w:after="180" w:line="240" w:lineRule="auto"/>
        <w:jc w:val="center"/>
        <w:rPr>
          <w:rFonts w:ascii="Times New Roman" w:eastAsia="Times New Roman" w:hAnsi="Times New Roman" w:cs="Times New Roman"/>
          <w:b/>
          <w:color w:val="000000"/>
          <w:sz w:val="28"/>
          <w:szCs w:val="28"/>
          <w:lang w:eastAsia="ru-RU"/>
        </w:rPr>
      </w:pPr>
    </w:p>
    <w:p w:rsidR="00600D5E" w:rsidRPr="00B703F1" w:rsidRDefault="00600D5E" w:rsidP="00BD7837">
      <w:pPr>
        <w:spacing w:before="75" w:after="180" w:line="240" w:lineRule="auto"/>
        <w:jc w:val="center"/>
        <w:rPr>
          <w:rFonts w:ascii="Times New Roman" w:eastAsia="Times New Roman" w:hAnsi="Times New Roman" w:cs="Times New Roman"/>
          <w:b/>
          <w:color w:val="000000"/>
          <w:sz w:val="28"/>
          <w:szCs w:val="28"/>
          <w:lang w:eastAsia="ru-RU"/>
        </w:rPr>
      </w:pPr>
      <w:r w:rsidRPr="00B703F1">
        <w:rPr>
          <w:rFonts w:ascii="Times New Roman" w:eastAsia="Times New Roman" w:hAnsi="Times New Roman" w:cs="Times New Roman"/>
          <w:b/>
          <w:color w:val="000000"/>
          <w:sz w:val="28"/>
          <w:szCs w:val="28"/>
          <w:lang w:eastAsia="ru-RU"/>
        </w:rPr>
        <w:lastRenderedPageBreak/>
        <w:t>СОДЕРЖАНИЕ</w:t>
      </w:r>
    </w:p>
    <w:tbl>
      <w:tblPr>
        <w:tblStyle w:val="a3"/>
        <w:tblW w:w="10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8408"/>
        <w:gridCol w:w="1072"/>
      </w:tblGrid>
      <w:tr w:rsidR="000D5638" w:rsidRPr="000D5638" w:rsidTr="009774C2">
        <w:tc>
          <w:tcPr>
            <w:tcW w:w="1056" w:type="dxa"/>
          </w:tcPr>
          <w:p w:rsidR="00600D5E" w:rsidRPr="0027288B" w:rsidRDefault="007604E7" w:rsidP="003D3B91">
            <w:pPr>
              <w:rPr>
                <w:rFonts w:ascii="Times New Roman" w:hAnsi="Times New Roman" w:cs="Times New Roman"/>
                <w:sz w:val="28"/>
                <w:szCs w:val="28"/>
              </w:rPr>
            </w:pPr>
            <w:r w:rsidRPr="0027288B">
              <w:rPr>
                <w:rFonts w:ascii="Times New Roman" w:hAnsi="Times New Roman" w:cs="Times New Roman"/>
                <w:sz w:val="28"/>
                <w:szCs w:val="28"/>
              </w:rPr>
              <w:t>1</w:t>
            </w:r>
          </w:p>
        </w:tc>
        <w:tc>
          <w:tcPr>
            <w:tcW w:w="8408" w:type="dxa"/>
          </w:tcPr>
          <w:p w:rsidR="00600D5E" w:rsidRPr="0027288B" w:rsidRDefault="007604E7" w:rsidP="001B45DE">
            <w:pPr>
              <w:jc w:val="both"/>
              <w:rPr>
                <w:rFonts w:ascii="Times New Roman" w:hAnsi="Times New Roman" w:cs="Times New Roman"/>
                <w:sz w:val="28"/>
                <w:szCs w:val="28"/>
              </w:rPr>
            </w:pPr>
            <w:r w:rsidRPr="0027288B">
              <w:rPr>
                <w:rFonts w:ascii="Times New Roman" w:hAnsi="Times New Roman" w:cs="Times New Roman"/>
                <w:sz w:val="28"/>
                <w:szCs w:val="28"/>
              </w:rPr>
              <w:t>П</w:t>
            </w:r>
            <w:r w:rsidR="00D634CD" w:rsidRPr="0027288B">
              <w:rPr>
                <w:rFonts w:ascii="Times New Roman" w:hAnsi="Times New Roman" w:cs="Times New Roman"/>
                <w:sz w:val="28"/>
                <w:szCs w:val="28"/>
              </w:rPr>
              <w:t>ОЯСНИТЕЛЬНАЯ ЗАПИСКА</w:t>
            </w:r>
            <w:r w:rsidR="004F3E2B" w:rsidRPr="0027288B">
              <w:rPr>
                <w:rFonts w:ascii="Times New Roman" w:hAnsi="Times New Roman" w:cs="Times New Roman"/>
                <w:sz w:val="28"/>
                <w:szCs w:val="28"/>
              </w:rPr>
              <w:t>…………………………………….…</w:t>
            </w:r>
          </w:p>
        </w:tc>
        <w:tc>
          <w:tcPr>
            <w:tcW w:w="1072" w:type="dxa"/>
          </w:tcPr>
          <w:p w:rsidR="00600D5E" w:rsidRPr="0027288B" w:rsidRDefault="00406595" w:rsidP="00FB10E3">
            <w:pPr>
              <w:ind w:left="34"/>
              <w:jc w:val="both"/>
              <w:rPr>
                <w:rFonts w:ascii="Times New Roman" w:hAnsi="Times New Roman" w:cs="Times New Roman"/>
                <w:sz w:val="28"/>
                <w:szCs w:val="28"/>
              </w:rPr>
            </w:pPr>
            <w:r w:rsidRPr="0027288B">
              <w:rPr>
                <w:rFonts w:ascii="Times New Roman" w:hAnsi="Times New Roman" w:cs="Times New Roman"/>
                <w:sz w:val="28"/>
                <w:szCs w:val="28"/>
              </w:rPr>
              <w:t>3</w:t>
            </w:r>
          </w:p>
        </w:tc>
      </w:tr>
      <w:tr w:rsidR="000D5638" w:rsidRPr="000D5638" w:rsidTr="009774C2">
        <w:tc>
          <w:tcPr>
            <w:tcW w:w="1056" w:type="dxa"/>
          </w:tcPr>
          <w:p w:rsidR="00600D5E" w:rsidRPr="0027288B" w:rsidRDefault="007604E7" w:rsidP="003D3B91">
            <w:pPr>
              <w:rPr>
                <w:rFonts w:ascii="Times New Roman" w:hAnsi="Times New Roman" w:cs="Times New Roman"/>
                <w:sz w:val="28"/>
                <w:szCs w:val="28"/>
              </w:rPr>
            </w:pPr>
            <w:r w:rsidRPr="0027288B">
              <w:rPr>
                <w:rFonts w:ascii="Times New Roman" w:hAnsi="Times New Roman" w:cs="Times New Roman"/>
                <w:sz w:val="28"/>
                <w:szCs w:val="28"/>
              </w:rPr>
              <w:t>1.1.</w:t>
            </w:r>
          </w:p>
        </w:tc>
        <w:tc>
          <w:tcPr>
            <w:tcW w:w="8408" w:type="dxa"/>
          </w:tcPr>
          <w:p w:rsidR="00600D5E" w:rsidRPr="0027288B" w:rsidRDefault="007604E7" w:rsidP="001B45DE">
            <w:pPr>
              <w:jc w:val="both"/>
              <w:rPr>
                <w:rFonts w:ascii="Times New Roman" w:hAnsi="Times New Roman" w:cs="Times New Roman"/>
                <w:sz w:val="28"/>
                <w:szCs w:val="28"/>
              </w:rPr>
            </w:pPr>
            <w:r w:rsidRPr="0027288B">
              <w:rPr>
                <w:rFonts w:ascii="Times New Roman" w:hAnsi="Times New Roman" w:cs="Times New Roman"/>
                <w:bCs/>
                <w:sz w:val="28"/>
                <w:szCs w:val="28"/>
              </w:rPr>
              <w:t>Характеристика вида спорта</w:t>
            </w:r>
            <w:r w:rsidR="004F3E2B" w:rsidRPr="0027288B">
              <w:rPr>
                <w:rFonts w:ascii="Times New Roman" w:hAnsi="Times New Roman" w:cs="Times New Roman"/>
                <w:bCs/>
                <w:sz w:val="28"/>
                <w:szCs w:val="28"/>
              </w:rPr>
              <w:t>……………………………………………</w:t>
            </w:r>
          </w:p>
        </w:tc>
        <w:tc>
          <w:tcPr>
            <w:tcW w:w="1072" w:type="dxa"/>
          </w:tcPr>
          <w:p w:rsidR="00600D5E" w:rsidRPr="0027288B" w:rsidRDefault="00406595" w:rsidP="00FB10E3">
            <w:pPr>
              <w:ind w:left="34"/>
              <w:jc w:val="both"/>
              <w:rPr>
                <w:rFonts w:ascii="Times New Roman" w:hAnsi="Times New Roman" w:cs="Times New Roman"/>
                <w:sz w:val="28"/>
                <w:szCs w:val="28"/>
              </w:rPr>
            </w:pPr>
            <w:r w:rsidRPr="0027288B">
              <w:rPr>
                <w:rFonts w:ascii="Times New Roman" w:hAnsi="Times New Roman" w:cs="Times New Roman"/>
                <w:sz w:val="28"/>
                <w:szCs w:val="28"/>
              </w:rPr>
              <w:t>3</w:t>
            </w:r>
          </w:p>
        </w:tc>
      </w:tr>
      <w:tr w:rsidR="000D5638" w:rsidRPr="000D5638" w:rsidTr="009774C2">
        <w:tc>
          <w:tcPr>
            <w:tcW w:w="1056" w:type="dxa"/>
          </w:tcPr>
          <w:p w:rsidR="00600D5E" w:rsidRPr="0027288B" w:rsidRDefault="007604E7" w:rsidP="003D3B91">
            <w:pPr>
              <w:rPr>
                <w:rFonts w:ascii="Times New Roman" w:hAnsi="Times New Roman" w:cs="Times New Roman"/>
                <w:sz w:val="28"/>
                <w:szCs w:val="28"/>
              </w:rPr>
            </w:pPr>
            <w:r w:rsidRPr="0027288B">
              <w:rPr>
                <w:rFonts w:ascii="Times New Roman" w:hAnsi="Times New Roman" w:cs="Times New Roman"/>
                <w:sz w:val="28"/>
                <w:szCs w:val="28"/>
              </w:rPr>
              <w:t>1.2.</w:t>
            </w:r>
          </w:p>
        </w:tc>
        <w:tc>
          <w:tcPr>
            <w:tcW w:w="8408" w:type="dxa"/>
          </w:tcPr>
          <w:p w:rsidR="00600D5E" w:rsidRPr="0027288B" w:rsidRDefault="003428B0" w:rsidP="001B45DE">
            <w:pPr>
              <w:jc w:val="both"/>
              <w:rPr>
                <w:rFonts w:ascii="Times New Roman" w:hAnsi="Times New Roman" w:cs="Times New Roman"/>
                <w:sz w:val="28"/>
                <w:szCs w:val="28"/>
              </w:rPr>
            </w:pPr>
            <w:r w:rsidRPr="0027288B">
              <w:rPr>
                <w:rFonts w:ascii="Times New Roman" w:hAnsi="Times New Roman" w:cs="Times New Roman"/>
                <w:sz w:val="28"/>
                <w:szCs w:val="28"/>
              </w:rPr>
              <w:t>Особенности организации</w:t>
            </w:r>
            <w:r w:rsidR="007604E7" w:rsidRPr="0027288B">
              <w:rPr>
                <w:rFonts w:ascii="Times New Roman" w:hAnsi="Times New Roman" w:cs="Times New Roman"/>
                <w:sz w:val="28"/>
                <w:szCs w:val="28"/>
              </w:rPr>
              <w:t xml:space="preserve"> тренировочного процесса по </w:t>
            </w:r>
            <w:r w:rsidR="001B45DE" w:rsidRPr="0027288B">
              <w:rPr>
                <w:rFonts w:ascii="Times New Roman" w:hAnsi="Times New Roman" w:cs="Times New Roman"/>
                <w:sz w:val="28"/>
                <w:szCs w:val="28"/>
              </w:rPr>
              <w:t>фигурному катанию на коньках………………………………………………..</w:t>
            </w:r>
            <w:r w:rsidR="004F3E2B" w:rsidRPr="0027288B">
              <w:rPr>
                <w:rFonts w:ascii="Times New Roman" w:hAnsi="Times New Roman" w:cs="Times New Roman"/>
                <w:sz w:val="28"/>
                <w:szCs w:val="28"/>
              </w:rPr>
              <w:t>…</w:t>
            </w:r>
            <w:r w:rsidRPr="0027288B">
              <w:rPr>
                <w:rFonts w:ascii="Times New Roman" w:hAnsi="Times New Roman" w:cs="Times New Roman"/>
                <w:sz w:val="28"/>
                <w:szCs w:val="28"/>
              </w:rPr>
              <w:t>...</w:t>
            </w:r>
            <w:r w:rsidR="004F3E2B" w:rsidRPr="0027288B">
              <w:rPr>
                <w:rFonts w:ascii="Times New Roman" w:hAnsi="Times New Roman" w:cs="Times New Roman"/>
                <w:sz w:val="28"/>
                <w:szCs w:val="28"/>
              </w:rPr>
              <w:t>.</w:t>
            </w:r>
          </w:p>
        </w:tc>
        <w:tc>
          <w:tcPr>
            <w:tcW w:w="1072" w:type="dxa"/>
          </w:tcPr>
          <w:p w:rsidR="00600D5E" w:rsidRPr="0027288B" w:rsidRDefault="00600D5E" w:rsidP="00FB10E3">
            <w:pPr>
              <w:ind w:left="34"/>
              <w:jc w:val="both"/>
              <w:rPr>
                <w:rFonts w:ascii="Times New Roman" w:hAnsi="Times New Roman" w:cs="Times New Roman"/>
                <w:sz w:val="28"/>
                <w:szCs w:val="28"/>
              </w:rPr>
            </w:pPr>
          </w:p>
          <w:p w:rsidR="001B45DE" w:rsidRPr="0027288B" w:rsidRDefault="0027288B" w:rsidP="00FB10E3">
            <w:pPr>
              <w:ind w:left="34"/>
              <w:jc w:val="both"/>
              <w:rPr>
                <w:rFonts w:ascii="Times New Roman" w:hAnsi="Times New Roman" w:cs="Times New Roman"/>
                <w:sz w:val="28"/>
                <w:szCs w:val="28"/>
              </w:rPr>
            </w:pPr>
            <w:r w:rsidRPr="0027288B">
              <w:rPr>
                <w:rFonts w:ascii="Times New Roman" w:hAnsi="Times New Roman" w:cs="Times New Roman"/>
                <w:sz w:val="28"/>
                <w:szCs w:val="28"/>
              </w:rPr>
              <w:t>5</w:t>
            </w:r>
          </w:p>
        </w:tc>
      </w:tr>
      <w:tr w:rsidR="000D5638" w:rsidRPr="000D5638" w:rsidTr="009774C2">
        <w:tc>
          <w:tcPr>
            <w:tcW w:w="1056" w:type="dxa"/>
          </w:tcPr>
          <w:p w:rsidR="00600D5E" w:rsidRPr="0027288B" w:rsidRDefault="007604E7" w:rsidP="003D3B91">
            <w:pPr>
              <w:rPr>
                <w:rFonts w:ascii="Times New Roman" w:hAnsi="Times New Roman" w:cs="Times New Roman"/>
                <w:sz w:val="28"/>
                <w:szCs w:val="28"/>
              </w:rPr>
            </w:pPr>
            <w:r w:rsidRPr="0027288B">
              <w:rPr>
                <w:rFonts w:ascii="Times New Roman" w:eastAsia="Times New Roman" w:hAnsi="Times New Roman" w:cs="Times New Roman"/>
                <w:sz w:val="28"/>
                <w:szCs w:val="28"/>
                <w:lang w:eastAsia="ru-RU"/>
              </w:rPr>
              <w:t>1.3.</w:t>
            </w:r>
          </w:p>
        </w:tc>
        <w:tc>
          <w:tcPr>
            <w:tcW w:w="8408" w:type="dxa"/>
          </w:tcPr>
          <w:p w:rsidR="00600D5E" w:rsidRPr="0027288B" w:rsidRDefault="007604E7" w:rsidP="001B45DE">
            <w:pPr>
              <w:jc w:val="both"/>
              <w:rPr>
                <w:rFonts w:ascii="Times New Roman" w:hAnsi="Times New Roman" w:cs="Times New Roman"/>
                <w:sz w:val="28"/>
                <w:szCs w:val="28"/>
              </w:rPr>
            </w:pPr>
            <w:r w:rsidRPr="0027288B">
              <w:rPr>
                <w:rFonts w:ascii="Times New Roman" w:eastAsia="Times New Roman" w:hAnsi="Times New Roman" w:cs="Times New Roman"/>
                <w:sz w:val="28"/>
                <w:szCs w:val="28"/>
                <w:lang w:eastAsia="ru-RU"/>
              </w:rPr>
              <w:t xml:space="preserve">Структура  системы многолетней подготовки в </w:t>
            </w:r>
            <w:r w:rsidR="001B45DE" w:rsidRPr="0027288B">
              <w:rPr>
                <w:rFonts w:ascii="Times New Roman" w:eastAsia="Times New Roman" w:hAnsi="Times New Roman" w:cs="Times New Roman"/>
                <w:sz w:val="28"/>
                <w:szCs w:val="28"/>
                <w:lang w:eastAsia="ru-RU"/>
              </w:rPr>
              <w:t>фигурном катании на коньках……………………………………………………………….</w:t>
            </w:r>
          </w:p>
        </w:tc>
        <w:tc>
          <w:tcPr>
            <w:tcW w:w="1072" w:type="dxa"/>
          </w:tcPr>
          <w:p w:rsidR="00600D5E" w:rsidRPr="0027288B" w:rsidRDefault="00600D5E" w:rsidP="00FB10E3">
            <w:pPr>
              <w:ind w:left="34"/>
              <w:jc w:val="both"/>
              <w:rPr>
                <w:rFonts w:ascii="Times New Roman" w:hAnsi="Times New Roman" w:cs="Times New Roman"/>
                <w:sz w:val="28"/>
                <w:szCs w:val="28"/>
              </w:rPr>
            </w:pPr>
          </w:p>
          <w:p w:rsidR="001B45DE" w:rsidRPr="0027288B" w:rsidRDefault="001B45DE" w:rsidP="00FB10E3">
            <w:pPr>
              <w:ind w:left="34"/>
              <w:jc w:val="both"/>
              <w:rPr>
                <w:rFonts w:ascii="Times New Roman" w:hAnsi="Times New Roman" w:cs="Times New Roman"/>
                <w:sz w:val="28"/>
                <w:szCs w:val="28"/>
              </w:rPr>
            </w:pPr>
            <w:r w:rsidRPr="0027288B">
              <w:rPr>
                <w:rFonts w:ascii="Times New Roman" w:hAnsi="Times New Roman" w:cs="Times New Roman"/>
                <w:sz w:val="28"/>
                <w:szCs w:val="28"/>
              </w:rPr>
              <w:t>5</w:t>
            </w:r>
          </w:p>
        </w:tc>
      </w:tr>
      <w:tr w:rsidR="000D5638" w:rsidRPr="000D5638" w:rsidTr="009774C2">
        <w:tc>
          <w:tcPr>
            <w:tcW w:w="1056" w:type="dxa"/>
          </w:tcPr>
          <w:p w:rsidR="00600D5E" w:rsidRPr="0027288B" w:rsidRDefault="007604E7" w:rsidP="003D3B91">
            <w:pPr>
              <w:rPr>
                <w:rFonts w:ascii="Times New Roman" w:hAnsi="Times New Roman" w:cs="Times New Roman"/>
                <w:sz w:val="28"/>
                <w:szCs w:val="28"/>
              </w:rPr>
            </w:pPr>
            <w:r w:rsidRPr="0027288B">
              <w:rPr>
                <w:rFonts w:ascii="Times New Roman" w:eastAsia="Times New Roman" w:hAnsi="Times New Roman" w:cs="Times New Roman"/>
                <w:sz w:val="28"/>
                <w:szCs w:val="28"/>
                <w:lang w:eastAsia="ru-RU"/>
              </w:rPr>
              <w:t>2.</w:t>
            </w:r>
          </w:p>
        </w:tc>
        <w:tc>
          <w:tcPr>
            <w:tcW w:w="8408" w:type="dxa"/>
          </w:tcPr>
          <w:p w:rsidR="00600D5E" w:rsidRPr="0027288B" w:rsidRDefault="007604E7" w:rsidP="001B45DE">
            <w:pPr>
              <w:jc w:val="both"/>
              <w:rPr>
                <w:rFonts w:ascii="Times New Roman" w:hAnsi="Times New Roman" w:cs="Times New Roman"/>
                <w:sz w:val="28"/>
                <w:szCs w:val="28"/>
              </w:rPr>
            </w:pPr>
            <w:r w:rsidRPr="0027288B">
              <w:rPr>
                <w:rFonts w:ascii="Times New Roman" w:eastAsia="Times New Roman" w:hAnsi="Times New Roman" w:cs="Times New Roman"/>
                <w:sz w:val="28"/>
                <w:szCs w:val="28"/>
                <w:lang w:eastAsia="ru-RU"/>
              </w:rPr>
              <w:t>Н</w:t>
            </w:r>
            <w:r w:rsidR="00D634CD" w:rsidRPr="0027288B">
              <w:rPr>
                <w:rFonts w:ascii="Times New Roman" w:eastAsia="Times New Roman" w:hAnsi="Times New Roman" w:cs="Times New Roman"/>
                <w:sz w:val="28"/>
                <w:szCs w:val="28"/>
                <w:lang w:eastAsia="ru-RU"/>
              </w:rPr>
              <w:t>ОРМАТИВНАЯ ЧАСТЬ</w:t>
            </w:r>
            <w:r w:rsidR="004F3E2B" w:rsidRPr="0027288B">
              <w:rPr>
                <w:rFonts w:ascii="Times New Roman" w:eastAsia="Times New Roman" w:hAnsi="Times New Roman" w:cs="Times New Roman"/>
                <w:sz w:val="28"/>
                <w:szCs w:val="28"/>
                <w:lang w:eastAsia="ru-RU"/>
              </w:rPr>
              <w:t>……………………………………………</w:t>
            </w:r>
            <w:r w:rsidR="003428B0" w:rsidRPr="0027288B">
              <w:rPr>
                <w:rFonts w:ascii="Times New Roman" w:eastAsia="Times New Roman" w:hAnsi="Times New Roman" w:cs="Times New Roman"/>
                <w:sz w:val="28"/>
                <w:szCs w:val="28"/>
                <w:lang w:eastAsia="ru-RU"/>
              </w:rPr>
              <w:t>.</w:t>
            </w:r>
            <w:r w:rsidR="004F3E2B" w:rsidRPr="0027288B">
              <w:rPr>
                <w:rFonts w:ascii="Times New Roman" w:eastAsia="Times New Roman" w:hAnsi="Times New Roman" w:cs="Times New Roman"/>
                <w:sz w:val="28"/>
                <w:szCs w:val="28"/>
                <w:lang w:eastAsia="ru-RU"/>
              </w:rPr>
              <w:t>..</w:t>
            </w:r>
          </w:p>
        </w:tc>
        <w:tc>
          <w:tcPr>
            <w:tcW w:w="1072" w:type="dxa"/>
          </w:tcPr>
          <w:p w:rsidR="00600D5E" w:rsidRPr="0027288B" w:rsidRDefault="0027288B" w:rsidP="00FB10E3">
            <w:pPr>
              <w:ind w:left="34"/>
              <w:jc w:val="both"/>
              <w:rPr>
                <w:rFonts w:ascii="Times New Roman" w:hAnsi="Times New Roman" w:cs="Times New Roman"/>
                <w:sz w:val="28"/>
                <w:szCs w:val="28"/>
              </w:rPr>
            </w:pPr>
            <w:r w:rsidRPr="0027288B">
              <w:rPr>
                <w:rFonts w:ascii="Times New Roman" w:hAnsi="Times New Roman" w:cs="Times New Roman"/>
                <w:sz w:val="28"/>
                <w:szCs w:val="28"/>
              </w:rPr>
              <w:t>8</w:t>
            </w:r>
          </w:p>
        </w:tc>
      </w:tr>
      <w:tr w:rsidR="000D5638" w:rsidRPr="000D5638" w:rsidTr="009774C2">
        <w:tc>
          <w:tcPr>
            <w:tcW w:w="1056" w:type="dxa"/>
          </w:tcPr>
          <w:p w:rsidR="00600D5E" w:rsidRPr="0027288B" w:rsidRDefault="007604E7" w:rsidP="003D3B91">
            <w:pPr>
              <w:rPr>
                <w:rFonts w:ascii="Times New Roman" w:hAnsi="Times New Roman" w:cs="Times New Roman"/>
                <w:sz w:val="28"/>
                <w:szCs w:val="28"/>
              </w:rPr>
            </w:pPr>
            <w:r w:rsidRPr="0027288B">
              <w:rPr>
                <w:rFonts w:ascii="Times New Roman" w:eastAsia="Times New Roman" w:hAnsi="Times New Roman" w:cs="Times New Roman"/>
                <w:sz w:val="28"/>
                <w:szCs w:val="28"/>
                <w:lang w:eastAsia="ru-RU"/>
              </w:rPr>
              <w:t>2.1.</w:t>
            </w:r>
          </w:p>
        </w:tc>
        <w:tc>
          <w:tcPr>
            <w:tcW w:w="8408" w:type="dxa"/>
          </w:tcPr>
          <w:p w:rsidR="00600D5E" w:rsidRPr="0027288B" w:rsidRDefault="00054E89" w:rsidP="001B45DE">
            <w:pPr>
              <w:jc w:val="both"/>
              <w:rPr>
                <w:rFonts w:ascii="Times New Roman" w:hAnsi="Times New Roman" w:cs="Times New Roman"/>
                <w:sz w:val="28"/>
                <w:szCs w:val="28"/>
              </w:rPr>
            </w:pPr>
            <w:r w:rsidRPr="0027288B">
              <w:rPr>
                <w:rFonts w:ascii="Times New Roman" w:eastAsia="Times New Roman" w:hAnsi="Times New Roman" w:cs="Times New Roman"/>
                <w:sz w:val="28"/>
                <w:szCs w:val="28"/>
                <w:lang w:eastAsia="ru-RU"/>
              </w:rPr>
              <w:t>Т</w:t>
            </w:r>
            <w:r w:rsidR="007604E7" w:rsidRPr="0027288B">
              <w:rPr>
                <w:rFonts w:ascii="Times New Roman" w:eastAsia="Times New Roman" w:hAnsi="Times New Roman" w:cs="Times New Roman"/>
                <w:sz w:val="28"/>
                <w:szCs w:val="28"/>
                <w:lang w:eastAsia="ru-RU"/>
              </w:rPr>
              <w:t>ребования к лицам, проходящим спортивную подготовку</w:t>
            </w:r>
            <w:r w:rsidR="004F3E2B" w:rsidRPr="0027288B">
              <w:rPr>
                <w:rFonts w:ascii="Times New Roman" w:eastAsia="Times New Roman" w:hAnsi="Times New Roman" w:cs="Times New Roman"/>
                <w:sz w:val="28"/>
                <w:szCs w:val="28"/>
                <w:lang w:eastAsia="ru-RU"/>
              </w:rPr>
              <w:t>…………</w:t>
            </w:r>
          </w:p>
        </w:tc>
        <w:tc>
          <w:tcPr>
            <w:tcW w:w="1072" w:type="dxa"/>
          </w:tcPr>
          <w:p w:rsidR="00600D5E" w:rsidRPr="0027288B" w:rsidRDefault="0027288B" w:rsidP="00FB10E3">
            <w:pPr>
              <w:ind w:left="34"/>
              <w:jc w:val="both"/>
              <w:rPr>
                <w:rFonts w:ascii="Times New Roman" w:hAnsi="Times New Roman" w:cs="Times New Roman"/>
                <w:sz w:val="28"/>
                <w:szCs w:val="28"/>
              </w:rPr>
            </w:pPr>
            <w:r w:rsidRPr="0027288B">
              <w:rPr>
                <w:rFonts w:ascii="Times New Roman" w:hAnsi="Times New Roman" w:cs="Times New Roman"/>
                <w:sz w:val="28"/>
                <w:szCs w:val="28"/>
              </w:rPr>
              <w:t>11</w:t>
            </w:r>
          </w:p>
        </w:tc>
      </w:tr>
      <w:tr w:rsidR="000D5638" w:rsidRPr="000D5638" w:rsidTr="009774C2">
        <w:tc>
          <w:tcPr>
            <w:tcW w:w="1056" w:type="dxa"/>
          </w:tcPr>
          <w:p w:rsidR="00054E89" w:rsidRPr="0027288B" w:rsidRDefault="00054E89" w:rsidP="003D3B91">
            <w:pPr>
              <w:rPr>
                <w:rFonts w:ascii="Times New Roman" w:eastAsia="Times New Roman" w:hAnsi="Times New Roman" w:cs="Times New Roman"/>
                <w:sz w:val="28"/>
                <w:szCs w:val="28"/>
                <w:lang w:eastAsia="ru-RU"/>
              </w:rPr>
            </w:pPr>
            <w:r w:rsidRPr="0027288B">
              <w:rPr>
                <w:rFonts w:ascii="Times New Roman" w:eastAsia="Times New Roman" w:hAnsi="Times New Roman" w:cs="Times New Roman"/>
                <w:sz w:val="28"/>
                <w:szCs w:val="28"/>
                <w:lang w:eastAsia="ru-RU"/>
              </w:rPr>
              <w:t>2.2.</w:t>
            </w:r>
          </w:p>
        </w:tc>
        <w:tc>
          <w:tcPr>
            <w:tcW w:w="8408" w:type="dxa"/>
          </w:tcPr>
          <w:p w:rsidR="00054E89" w:rsidRPr="0027288B" w:rsidRDefault="00054E89" w:rsidP="001B45DE">
            <w:pPr>
              <w:jc w:val="both"/>
              <w:rPr>
                <w:rFonts w:ascii="Times New Roman" w:eastAsia="Times New Roman" w:hAnsi="Times New Roman" w:cs="Times New Roman"/>
                <w:sz w:val="28"/>
                <w:szCs w:val="28"/>
                <w:lang w:eastAsia="ru-RU"/>
              </w:rPr>
            </w:pPr>
            <w:r w:rsidRPr="0027288B">
              <w:rPr>
                <w:rFonts w:ascii="Times New Roman" w:eastAsia="Times New Roman" w:hAnsi="Times New Roman" w:cs="Times New Roman"/>
                <w:sz w:val="28"/>
                <w:szCs w:val="28"/>
                <w:lang w:eastAsia="ru-RU"/>
              </w:rPr>
              <w:t>Тре</w:t>
            </w:r>
            <w:r w:rsidR="001B45DE" w:rsidRPr="0027288B">
              <w:rPr>
                <w:rFonts w:ascii="Times New Roman" w:eastAsia="Times New Roman" w:hAnsi="Times New Roman" w:cs="Times New Roman"/>
                <w:sz w:val="28"/>
                <w:szCs w:val="28"/>
                <w:lang w:eastAsia="ru-RU"/>
              </w:rPr>
              <w:t>бования к кадрам, осуществляющим</w:t>
            </w:r>
            <w:r w:rsidRPr="0027288B">
              <w:rPr>
                <w:rFonts w:ascii="Times New Roman" w:eastAsia="Times New Roman" w:hAnsi="Times New Roman" w:cs="Times New Roman"/>
                <w:sz w:val="28"/>
                <w:szCs w:val="28"/>
                <w:lang w:eastAsia="ru-RU"/>
              </w:rPr>
              <w:t xml:space="preserve"> спортивную подготовку</w:t>
            </w:r>
            <w:r w:rsidR="004F3E2B" w:rsidRPr="0027288B">
              <w:rPr>
                <w:rFonts w:ascii="Times New Roman" w:eastAsia="Times New Roman" w:hAnsi="Times New Roman" w:cs="Times New Roman"/>
                <w:sz w:val="28"/>
                <w:szCs w:val="28"/>
                <w:lang w:eastAsia="ru-RU"/>
              </w:rPr>
              <w:t>…..</w:t>
            </w:r>
          </w:p>
        </w:tc>
        <w:tc>
          <w:tcPr>
            <w:tcW w:w="1072" w:type="dxa"/>
          </w:tcPr>
          <w:p w:rsidR="00054E89" w:rsidRPr="0027288B" w:rsidRDefault="0027288B" w:rsidP="00FB10E3">
            <w:pPr>
              <w:ind w:left="34"/>
              <w:jc w:val="both"/>
              <w:rPr>
                <w:rFonts w:ascii="Times New Roman" w:hAnsi="Times New Roman" w:cs="Times New Roman"/>
                <w:sz w:val="28"/>
                <w:szCs w:val="28"/>
              </w:rPr>
            </w:pPr>
            <w:r w:rsidRPr="0027288B">
              <w:rPr>
                <w:rFonts w:ascii="Times New Roman" w:hAnsi="Times New Roman" w:cs="Times New Roman"/>
                <w:sz w:val="28"/>
                <w:szCs w:val="28"/>
              </w:rPr>
              <w:t>14</w:t>
            </w:r>
          </w:p>
        </w:tc>
      </w:tr>
      <w:tr w:rsidR="000D5638" w:rsidRPr="000D5638" w:rsidTr="009774C2">
        <w:tc>
          <w:tcPr>
            <w:tcW w:w="1056" w:type="dxa"/>
          </w:tcPr>
          <w:p w:rsidR="00600D5E" w:rsidRPr="0027288B" w:rsidRDefault="007604E7" w:rsidP="00B470FA">
            <w:pPr>
              <w:rPr>
                <w:rFonts w:ascii="Times New Roman" w:hAnsi="Times New Roman" w:cs="Times New Roman"/>
                <w:sz w:val="28"/>
                <w:szCs w:val="28"/>
              </w:rPr>
            </w:pPr>
            <w:r w:rsidRPr="0027288B">
              <w:rPr>
                <w:rFonts w:ascii="Times New Roman" w:hAnsi="Times New Roman" w:cs="Times New Roman"/>
                <w:sz w:val="28"/>
                <w:szCs w:val="28"/>
              </w:rPr>
              <w:t>2.3.</w:t>
            </w:r>
          </w:p>
        </w:tc>
        <w:tc>
          <w:tcPr>
            <w:tcW w:w="8408" w:type="dxa"/>
          </w:tcPr>
          <w:p w:rsidR="00600D5E" w:rsidRPr="0027288B" w:rsidRDefault="00B470FA" w:rsidP="001B45DE">
            <w:pPr>
              <w:pStyle w:val="ConsPlusNormal"/>
              <w:jc w:val="both"/>
              <w:rPr>
                <w:rFonts w:ascii="Times New Roman" w:hAnsi="Times New Roman" w:cs="Times New Roman"/>
                <w:sz w:val="28"/>
                <w:szCs w:val="28"/>
              </w:rPr>
            </w:pPr>
            <w:r w:rsidRPr="0027288B">
              <w:rPr>
                <w:rFonts w:ascii="Times New Roman" w:hAnsi="Times New Roman" w:cs="Times New Roman"/>
                <w:sz w:val="28"/>
                <w:szCs w:val="28"/>
              </w:rPr>
              <w:t>Требования к м</w:t>
            </w:r>
            <w:r w:rsidR="007604E7" w:rsidRPr="0027288B">
              <w:rPr>
                <w:rFonts w:ascii="Times New Roman" w:hAnsi="Times New Roman" w:cs="Times New Roman"/>
                <w:sz w:val="28"/>
                <w:szCs w:val="28"/>
              </w:rPr>
              <w:t>атериально-техническо</w:t>
            </w:r>
            <w:r w:rsidRPr="0027288B">
              <w:rPr>
                <w:rFonts w:ascii="Times New Roman" w:hAnsi="Times New Roman" w:cs="Times New Roman"/>
                <w:sz w:val="28"/>
                <w:szCs w:val="28"/>
              </w:rPr>
              <w:t>му</w:t>
            </w:r>
            <w:r w:rsidR="007604E7" w:rsidRPr="0027288B">
              <w:rPr>
                <w:rFonts w:ascii="Times New Roman" w:hAnsi="Times New Roman" w:cs="Times New Roman"/>
                <w:sz w:val="28"/>
                <w:szCs w:val="28"/>
              </w:rPr>
              <w:t xml:space="preserve"> обеспечени</w:t>
            </w:r>
            <w:r w:rsidRPr="0027288B">
              <w:rPr>
                <w:rFonts w:ascii="Times New Roman" w:hAnsi="Times New Roman" w:cs="Times New Roman"/>
                <w:sz w:val="28"/>
                <w:szCs w:val="28"/>
              </w:rPr>
              <w:t>ю</w:t>
            </w:r>
            <w:r w:rsidR="007604E7" w:rsidRPr="0027288B">
              <w:rPr>
                <w:rFonts w:ascii="Times New Roman" w:hAnsi="Times New Roman" w:cs="Times New Roman"/>
                <w:sz w:val="28"/>
                <w:szCs w:val="28"/>
              </w:rPr>
              <w:t xml:space="preserve"> программы спортивной подготовки</w:t>
            </w:r>
            <w:r w:rsidR="004F3E2B" w:rsidRPr="0027288B">
              <w:rPr>
                <w:rFonts w:ascii="Times New Roman" w:hAnsi="Times New Roman" w:cs="Times New Roman"/>
                <w:sz w:val="28"/>
                <w:szCs w:val="28"/>
              </w:rPr>
              <w:t>…………………………………………………</w:t>
            </w:r>
          </w:p>
        </w:tc>
        <w:tc>
          <w:tcPr>
            <w:tcW w:w="1072" w:type="dxa"/>
          </w:tcPr>
          <w:p w:rsidR="00600D5E" w:rsidRPr="0027288B" w:rsidRDefault="00600D5E" w:rsidP="00FB10E3">
            <w:pPr>
              <w:ind w:left="34"/>
              <w:jc w:val="both"/>
              <w:rPr>
                <w:rFonts w:ascii="Times New Roman" w:hAnsi="Times New Roman" w:cs="Times New Roman"/>
                <w:sz w:val="28"/>
                <w:szCs w:val="28"/>
              </w:rPr>
            </w:pPr>
          </w:p>
          <w:p w:rsidR="004F3E2B" w:rsidRPr="0027288B" w:rsidRDefault="0027288B" w:rsidP="00FB10E3">
            <w:pPr>
              <w:ind w:left="34"/>
              <w:jc w:val="both"/>
              <w:rPr>
                <w:rFonts w:ascii="Times New Roman" w:hAnsi="Times New Roman" w:cs="Times New Roman"/>
                <w:sz w:val="28"/>
                <w:szCs w:val="28"/>
              </w:rPr>
            </w:pPr>
            <w:r w:rsidRPr="0027288B">
              <w:rPr>
                <w:rFonts w:ascii="Times New Roman" w:hAnsi="Times New Roman" w:cs="Times New Roman"/>
                <w:sz w:val="28"/>
                <w:szCs w:val="28"/>
              </w:rPr>
              <w:t>14</w:t>
            </w:r>
          </w:p>
        </w:tc>
      </w:tr>
      <w:tr w:rsidR="000D5638" w:rsidRPr="000D5638" w:rsidTr="009774C2">
        <w:tc>
          <w:tcPr>
            <w:tcW w:w="1056" w:type="dxa"/>
          </w:tcPr>
          <w:p w:rsidR="00B470FA" w:rsidRPr="0027288B" w:rsidRDefault="00B470FA" w:rsidP="003D3B91">
            <w:pPr>
              <w:rPr>
                <w:rFonts w:ascii="Times New Roman" w:hAnsi="Times New Roman" w:cs="Times New Roman"/>
                <w:sz w:val="28"/>
                <w:szCs w:val="28"/>
              </w:rPr>
            </w:pPr>
            <w:r w:rsidRPr="0027288B">
              <w:rPr>
                <w:rFonts w:ascii="Times New Roman" w:hAnsi="Times New Roman" w:cs="Times New Roman"/>
                <w:sz w:val="28"/>
                <w:szCs w:val="28"/>
              </w:rPr>
              <w:t>2.4.</w:t>
            </w:r>
          </w:p>
        </w:tc>
        <w:tc>
          <w:tcPr>
            <w:tcW w:w="8408" w:type="dxa"/>
          </w:tcPr>
          <w:p w:rsidR="00B470FA" w:rsidRPr="0027288B" w:rsidRDefault="00B470FA" w:rsidP="001B45DE">
            <w:pPr>
              <w:pStyle w:val="ConsPlusNormal"/>
              <w:jc w:val="both"/>
              <w:rPr>
                <w:rFonts w:ascii="Times New Roman" w:hAnsi="Times New Roman" w:cs="Times New Roman"/>
                <w:sz w:val="28"/>
                <w:szCs w:val="28"/>
              </w:rPr>
            </w:pPr>
            <w:r w:rsidRPr="0027288B">
              <w:rPr>
                <w:rFonts w:ascii="Times New Roman" w:hAnsi="Times New Roman" w:cs="Times New Roman"/>
                <w:sz w:val="28"/>
                <w:szCs w:val="28"/>
              </w:rPr>
              <w:t>Требования к участию лиц в спортивных соревнованиях</w:t>
            </w:r>
            <w:r w:rsidR="004F3E2B" w:rsidRPr="0027288B">
              <w:rPr>
                <w:rFonts w:ascii="Times New Roman" w:hAnsi="Times New Roman" w:cs="Times New Roman"/>
                <w:sz w:val="28"/>
                <w:szCs w:val="28"/>
              </w:rPr>
              <w:t>……………</w:t>
            </w:r>
          </w:p>
        </w:tc>
        <w:tc>
          <w:tcPr>
            <w:tcW w:w="1072" w:type="dxa"/>
          </w:tcPr>
          <w:p w:rsidR="00B470FA" w:rsidRPr="0027288B" w:rsidRDefault="0027288B" w:rsidP="00FB10E3">
            <w:pPr>
              <w:ind w:left="34"/>
              <w:jc w:val="both"/>
              <w:rPr>
                <w:rFonts w:ascii="Times New Roman" w:hAnsi="Times New Roman" w:cs="Times New Roman"/>
                <w:sz w:val="28"/>
                <w:szCs w:val="28"/>
              </w:rPr>
            </w:pPr>
            <w:r w:rsidRPr="0027288B">
              <w:rPr>
                <w:rFonts w:ascii="Times New Roman" w:hAnsi="Times New Roman" w:cs="Times New Roman"/>
                <w:sz w:val="28"/>
                <w:szCs w:val="28"/>
              </w:rPr>
              <w:t>16</w:t>
            </w:r>
          </w:p>
        </w:tc>
      </w:tr>
      <w:tr w:rsidR="000D5638" w:rsidRPr="000D5638" w:rsidTr="009774C2">
        <w:tc>
          <w:tcPr>
            <w:tcW w:w="1056" w:type="dxa"/>
          </w:tcPr>
          <w:p w:rsidR="007604E7" w:rsidRPr="0027288B" w:rsidRDefault="00B470FA" w:rsidP="003D3B91">
            <w:pPr>
              <w:rPr>
                <w:rFonts w:ascii="Times New Roman" w:hAnsi="Times New Roman" w:cs="Times New Roman"/>
                <w:sz w:val="28"/>
                <w:szCs w:val="28"/>
              </w:rPr>
            </w:pPr>
            <w:r w:rsidRPr="0027288B">
              <w:rPr>
                <w:rFonts w:ascii="Times New Roman" w:hAnsi="Times New Roman" w:cs="Times New Roman"/>
                <w:sz w:val="28"/>
                <w:szCs w:val="28"/>
              </w:rPr>
              <w:t>2.5.</w:t>
            </w:r>
          </w:p>
        </w:tc>
        <w:tc>
          <w:tcPr>
            <w:tcW w:w="8408" w:type="dxa"/>
          </w:tcPr>
          <w:p w:rsidR="007604E7" w:rsidRPr="0027288B" w:rsidRDefault="00DE47DA" w:rsidP="001B45DE">
            <w:pPr>
              <w:tabs>
                <w:tab w:val="left" w:pos="3270"/>
              </w:tabs>
              <w:jc w:val="both"/>
              <w:rPr>
                <w:rFonts w:ascii="Times New Roman" w:hAnsi="Times New Roman" w:cs="Times New Roman"/>
                <w:sz w:val="28"/>
                <w:szCs w:val="28"/>
              </w:rPr>
            </w:pPr>
            <w:r w:rsidRPr="0027288B">
              <w:rPr>
                <w:rFonts w:ascii="Times New Roman" w:hAnsi="Times New Roman" w:cs="Times New Roman"/>
                <w:sz w:val="28"/>
                <w:szCs w:val="28"/>
              </w:rPr>
              <w:t>Структура</w:t>
            </w:r>
            <w:r w:rsidR="007604E7" w:rsidRPr="0027288B">
              <w:rPr>
                <w:rFonts w:ascii="Times New Roman" w:hAnsi="Times New Roman" w:cs="Times New Roman"/>
                <w:sz w:val="28"/>
                <w:szCs w:val="28"/>
              </w:rPr>
              <w:t xml:space="preserve"> спортивной тренировки в годичном цикле </w:t>
            </w:r>
            <w:r w:rsidR="001B45DE" w:rsidRPr="0027288B">
              <w:rPr>
                <w:rFonts w:ascii="Times New Roman" w:hAnsi="Times New Roman" w:cs="Times New Roman"/>
                <w:sz w:val="28"/>
                <w:szCs w:val="28"/>
              </w:rPr>
              <w:t>в фигурном катании на коньках………………………………………………</w:t>
            </w:r>
            <w:r w:rsidR="004F3E2B" w:rsidRPr="0027288B">
              <w:rPr>
                <w:rFonts w:ascii="Times New Roman" w:hAnsi="Times New Roman" w:cs="Times New Roman"/>
                <w:sz w:val="28"/>
                <w:szCs w:val="28"/>
              </w:rPr>
              <w:t>……..</w:t>
            </w:r>
          </w:p>
        </w:tc>
        <w:tc>
          <w:tcPr>
            <w:tcW w:w="1072" w:type="dxa"/>
          </w:tcPr>
          <w:p w:rsidR="007604E7" w:rsidRPr="0027288B" w:rsidRDefault="007604E7" w:rsidP="00FB10E3">
            <w:pPr>
              <w:ind w:left="34"/>
              <w:jc w:val="both"/>
              <w:rPr>
                <w:rFonts w:ascii="Times New Roman" w:hAnsi="Times New Roman" w:cs="Times New Roman"/>
                <w:sz w:val="28"/>
                <w:szCs w:val="28"/>
              </w:rPr>
            </w:pPr>
          </w:p>
          <w:p w:rsidR="001B45DE" w:rsidRPr="0027288B" w:rsidRDefault="0027288B" w:rsidP="00FB10E3">
            <w:pPr>
              <w:ind w:left="34"/>
              <w:jc w:val="both"/>
              <w:rPr>
                <w:rFonts w:ascii="Times New Roman" w:hAnsi="Times New Roman" w:cs="Times New Roman"/>
                <w:sz w:val="28"/>
                <w:szCs w:val="28"/>
              </w:rPr>
            </w:pPr>
            <w:r w:rsidRPr="0027288B">
              <w:rPr>
                <w:rFonts w:ascii="Times New Roman" w:hAnsi="Times New Roman" w:cs="Times New Roman"/>
                <w:sz w:val="28"/>
                <w:szCs w:val="28"/>
              </w:rPr>
              <w:t>17</w:t>
            </w:r>
          </w:p>
        </w:tc>
      </w:tr>
      <w:tr w:rsidR="000D5638" w:rsidRPr="000D5638" w:rsidTr="009774C2">
        <w:tc>
          <w:tcPr>
            <w:tcW w:w="1056" w:type="dxa"/>
          </w:tcPr>
          <w:p w:rsidR="007604E7" w:rsidRPr="0027288B" w:rsidRDefault="007604E7" w:rsidP="003D3B91">
            <w:pPr>
              <w:rPr>
                <w:rFonts w:ascii="Times New Roman" w:hAnsi="Times New Roman" w:cs="Times New Roman"/>
                <w:sz w:val="28"/>
                <w:szCs w:val="28"/>
              </w:rPr>
            </w:pPr>
            <w:r w:rsidRPr="0027288B">
              <w:rPr>
                <w:rFonts w:ascii="Times New Roman" w:eastAsia="Times New Roman" w:hAnsi="Times New Roman" w:cs="Times New Roman"/>
                <w:sz w:val="28"/>
                <w:szCs w:val="28"/>
                <w:lang w:eastAsia="ru-RU"/>
              </w:rPr>
              <w:t>3.</w:t>
            </w:r>
          </w:p>
        </w:tc>
        <w:tc>
          <w:tcPr>
            <w:tcW w:w="8408" w:type="dxa"/>
          </w:tcPr>
          <w:p w:rsidR="007604E7" w:rsidRPr="0027288B" w:rsidRDefault="007604E7" w:rsidP="001B45DE">
            <w:pPr>
              <w:jc w:val="both"/>
              <w:rPr>
                <w:rFonts w:ascii="Times New Roman" w:hAnsi="Times New Roman" w:cs="Times New Roman"/>
                <w:sz w:val="28"/>
                <w:szCs w:val="28"/>
              </w:rPr>
            </w:pPr>
            <w:r w:rsidRPr="0027288B">
              <w:rPr>
                <w:rFonts w:ascii="Times New Roman" w:eastAsia="Times New Roman" w:hAnsi="Times New Roman" w:cs="Times New Roman"/>
                <w:sz w:val="28"/>
                <w:szCs w:val="28"/>
                <w:lang w:eastAsia="ru-RU"/>
              </w:rPr>
              <w:t>М</w:t>
            </w:r>
            <w:r w:rsidR="00D634CD" w:rsidRPr="0027288B">
              <w:rPr>
                <w:rFonts w:ascii="Times New Roman" w:eastAsia="Times New Roman" w:hAnsi="Times New Roman" w:cs="Times New Roman"/>
                <w:sz w:val="28"/>
                <w:szCs w:val="28"/>
                <w:lang w:eastAsia="ru-RU"/>
              </w:rPr>
              <w:t>ЕТОДИЧЕСКАЯ ЧАСТЬ</w:t>
            </w:r>
            <w:r w:rsidR="004F3E2B" w:rsidRPr="0027288B">
              <w:rPr>
                <w:rFonts w:ascii="Times New Roman" w:eastAsia="Times New Roman" w:hAnsi="Times New Roman" w:cs="Times New Roman"/>
                <w:sz w:val="28"/>
                <w:szCs w:val="28"/>
                <w:lang w:eastAsia="ru-RU"/>
              </w:rPr>
              <w:t>……………………………………………</w:t>
            </w:r>
            <w:r w:rsidR="003428B0" w:rsidRPr="0027288B">
              <w:rPr>
                <w:rFonts w:ascii="Times New Roman" w:eastAsia="Times New Roman" w:hAnsi="Times New Roman" w:cs="Times New Roman"/>
                <w:sz w:val="28"/>
                <w:szCs w:val="28"/>
                <w:lang w:eastAsia="ru-RU"/>
              </w:rPr>
              <w:t>.</w:t>
            </w:r>
            <w:r w:rsidR="004F3E2B" w:rsidRPr="0027288B">
              <w:rPr>
                <w:rFonts w:ascii="Times New Roman" w:eastAsia="Times New Roman" w:hAnsi="Times New Roman" w:cs="Times New Roman"/>
                <w:sz w:val="28"/>
                <w:szCs w:val="28"/>
                <w:lang w:eastAsia="ru-RU"/>
              </w:rPr>
              <w:t>.</w:t>
            </w:r>
          </w:p>
        </w:tc>
        <w:tc>
          <w:tcPr>
            <w:tcW w:w="1072" w:type="dxa"/>
          </w:tcPr>
          <w:p w:rsidR="007604E7" w:rsidRPr="0027288B" w:rsidRDefault="0027288B" w:rsidP="00FB10E3">
            <w:pPr>
              <w:ind w:left="34"/>
              <w:jc w:val="both"/>
              <w:rPr>
                <w:rFonts w:ascii="Times New Roman" w:hAnsi="Times New Roman" w:cs="Times New Roman"/>
                <w:sz w:val="28"/>
                <w:szCs w:val="28"/>
              </w:rPr>
            </w:pPr>
            <w:r w:rsidRPr="0027288B">
              <w:rPr>
                <w:rFonts w:ascii="Times New Roman" w:hAnsi="Times New Roman" w:cs="Times New Roman"/>
                <w:sz w:val="28"/>
                <w:szCs w:val="28"/>
              </w:rPr>
              <w:t>21</w:t>
            </w:r>
          </w:p>
        </w:tc>
      </w:tr>
      <w:tr w:rsidR="000D5638" w:rsidRPr="000D5638" w:rsidTr="009774C2">
        <w:tc>
          <w:tcPr>
            <w:tcW w:w="1056" w:type="dxa"/>
          </w:tcPr>
          <w:p w:rsidR="007604E7" w:rsidRPr="0027288B" w:rsidRDefault="007604E7" w:rsidP="003D3B91">
            <w:pPr>
              <w:rPr>
                <w:rFonts w:ascii="Times New Roman" w:hAnsi="Times New Roman" w:cs="Times New Roman"/>
                <w:sz w:val="28"/>
                <w:szCs w:val="28"/>
              </w:rPr>
            </w:pPr>
            <w:r w:rsidRPr="0027288B">
              <w:rPr>
                <w:rFonts w:ascii="Times New Roman" w:hAnsi="Times New Roman" w:cs="Times New Roman"/>
                <w:sz w:val="28"/>
                <w:szCs w:val="28"/>
              </w:rPr>
              <w:t>3.1.</w:t>
            </w:r>
          </w:p>
        </w:tc>
        <w:tc>
          <w:tcPr>
            <w:tcW w:w="8408" w:type="dxa"/>
          </w:tcPr>
          <w:p w:rsidR="007604E7" w:rsidRPr="0027288B" w:rsidRDefault="00B470FA" w:rsidP="001B45DE">
            <w:pPr>
              <w:tabs>
                <w:tab w:val="left" w:pos="3270"/>
              </w:tabs>
              <w:jc w:val="both"/>
              <w:rPr>
                <w:rFonts w:ascii="Times New Roman" w:hAnsi="Times New Roman" w:cs="Times New Roman"/>
                <w:sz w:val="28"/>
                <w:szCs w:val="28"/>
              </w:rPr>
            </w:pPr>
            <w:r w:rsidRPr="0027288B">
              <w:rPr>
                <w:rFonts w:ascii="Times New Roman" w:hAnsi="Times New Roman" w:cs="Times New Roman"/>
                <w:sz w:val="28"/>
                <w:szCs w:val="28"/>
              </w:rPr>
              <w:t>Рекомендации по проведению тренировочных занятий</w:t>
            </w:r>
            <w:r w:rsidR="001B45DE" w:rsidRPr="0027288B">
              <w:rPr>
                <w:rFonts w:ascii="Times New Roman" w:hAnsi="Times New Roman" w:cs="Times New Roman"/>
                <w:sz w:val="28"/>
                <w:szCs w:val="28"/>
              </w:rPr>
              <w:t xml:space="preserve"> по фигурному катанию на коньках……………………………………</w:t>
            </w:r>
            <w:r w:rsidR="004F3E2B" w:rsidRPr="0027288B">
              <w:rPr>
                <w:rFonts w:ascii="Times New Roman" w:hAnsi="Times New Roman" w:cs="Times New Roman"/>
                <w:sz w:val="28"/>
                <w:szCs w:val="28"/>
              </w:rPr>
              <w:t>…</w:t>
            </w:r>
          </w:p>
        </w:tc>
        <w:tc>
          <w:tcPr>
            <w:tcW w:w="1072" w:type="dxa"/>
          </w:tcPr>
          <w:p w:rsidR="007604E7" w:rsidRPr="0027288B" w:rsidRDefault="007604E7" w:rsidP="00FB10E3">
            <w:pPr>
              <w:ind w:left="34"/>
              <w:jc w:val="both"/>
              <w:rPr>
                <w:rFonts w:ascii="Times New Roman" w:hAnsi="Times New Roman" w:cs="Times New Roman"/>
                <w:sz w:val="28"/>
                <w:szCs w:val="28"/>
              </w:rPr>
            </w:pPr>
          </w:p>
          <w:p w:rsidR="001B45DE" w:rsidRPr="0027288B" w:rsidRDefault="0027288B" w:rsidP="00FB10E3">
            <w:pPr>
              <w:ind w:left="34"/>
              <w:jc w:val="both"/>
              <w:rPr>
                <w:rFonts w:ascii="Times New Roman" w:hAnsi="Times New Roman" w:cs="Times New Roman"/>
                <w:sz w:val="28"/>
                <w:szCs w:val="28"/>
              </w:rPr>
            </w:pPr>
            <w:r w:rsidRPr="0027288B">
              <w:rPr>
                <w:rFonts w:ascii="Times New Roman" w:hAnsi="Times New Roman" w:cs="Times New Roman"/>
                <w:sz w:val="28"/>
                <w:szCs w:val="28"/>
              </w:rPr>
              <w:t>21</w:t>
            </w:r>
          </w:p>
        </w:tc>
      </w:tr>
      <w:tr w:rsidR="000D5638" w:rsidRPr="000D5638" w:rsidTr="009774C2">
        <w:tc>
          <w:tcPr>
            <w:tcW w:w="1056" w:type="dxa"/>
          </w:tcPr>
          <w:p w:rsidR="007604E7" w:rsidRPr="0027288B" w:rsidRDefault="007604E7" w:rsidP="003D3B91">
            <w:pPr>
              <w:rPr>
                <w:rFonts w:ascii="Times New Roman" w:hAnsi="Times New Roman" w:cs="Times New Roman"/>
                <w:sz w:val="28"/>
                <w:szCs w:val="28"/>
              </w:rPr>
            </w:pPr>
            <w:r w:rsidRPr="0027288B">
              <w:rPr>
                <w:rFonts w:ascii="Times New Roman" w:hAnsi="Times New Roman" w:cs="Times New Roman"/>
                <w:sz w:val="28"/>
                <w:szCs w:val="28"/>
              </w:rPr>
              <w:t>3.2.</w:t>
            </w:r>
          </w:p>
        </w:tc>
        <w:tc>
          <w:tcPr>
            <w:tcW w:w="8408" w:type="dxa"/>
          </w:tcPr>
          <w:p w:rsidR="007604E7" w:rsidRPr="0027288B" w:rsidRDefault="009774C2" w:rsidP="001B45DE">
            <w:pPr>
              <w:tabs>
                <w:tab w:val="left" w:pos="5655"/>
              </w:tabs>
              <w:jc w:val="both"/>
              <w:rPr>
                <w:rFonts w:ascii="Times New Roman" w:hAnsi="Times New Roman" w:cs="Times New Roman"/>
                <w:sz w:val="28"/>
                <w:szCs w:val="28"/>
              </w:rPr>
            </w:pPr>
            <w:r w:rsidRPr="0027288B">
              <w:rPr>
                <w:rFonts w:ascii="Times New Roman" w:hAnsi="Times New Roman" w:cs="Times New Roman"/>
                <w:sz w:val="28"/>
                <w:szCs w:val="28"/>
              </w:rPr>
              <w:t xml:space="preserve">Общие требования безопасности на занятиях по </w:t>
            </w:r>
            <w:r w:rsidR="001B45DE" w:rsidRPr="0027288B">
              <w:rPr>
                <w:rFonts w:ascii="Times New Roman" w:hAnsi="Times New Roman" w:cs="Times New Roman"/>
                <w:sz w:val="28"/>
                <w:szCs w:val="28"/>
              </w:rPr>
              <w:t>фигурному катанию на коньках ……………………………………..</w:t>
            </w:r>
            <w:r w:rsidR="004F3E2B" w:rsidRPr="0027288B">
              <w:rPr>
                <w:rFonts w:ascii="Times New Roman" w:hAnsi="Times New Roman" w:cs="Times New Roman"/>
                <w:sz w:val="28"/>
                <w:szCs w:val="28"/>
              </w:rPr>
              <w:t>…………….</w:t>
            </w:r>
          </w:p>
        </w:tc>
        <w:tc>
          <w:tcPr>
            <w:tcW w:w="1072" w:type="dxa"/>
          </w:tcPr>
          <w:p w:rsidR="00B470FA" w:rsidRPr="0027288B" w:rsidRDefault="00B470FA" w:rsidP="00FB10E3">
            <w:pPr>
              <w:ind w:left="34"/>
              <w:jc w:val="both"/>
              <w:rPr>
                <w:rFonts w:ascii="Times New Roman" w:hAnsi="Times New Roman" w:cs="Times New Roman"/>
                <w:sz w:val="28"/>
                <w:szCs w:val="28"/>
              </w:rPr>
            </w:pPr>
          </w:p>
          <w:p w:rsidR="001B45DE" w:rsidRPr="0027288B" w:rsidRDefault="0027288B" w:rsidP="00FB10E3">
            <w:pPr>
              <w:ind w:left="34"/>
              <w:jc w:val="both"/>
              <w:rPr>
                <w:rFonts w:ascii="Times New Roman" w:hAnsi="Times New Roman" w:cs="Times New Roman"/>
                <w:sz w:val="28"/>
                <w:szCs w:val="28"/>
              </w:rPr>
            </w:pPr>
            <w:r w:rsidRPr="0027288B">
              <w:rPr>
                <w:rFonts w:ascii="Times New Roman" w:hAnsi="Times New Roman" w:cs="Times New Roman"/>
                <w:sz w:val="28"/>
                <w:szCs w:val="28"/>
              </w:rPr>
              <w:t>22</w:t>
            </w:r>
          </w:p>
        </w:tc>
      </w:tr>
      <w:tr w:rsidR="000D5638" w:rsidRPr="000D5638" w:rsidTr="009774C2">
        <w:tc>
          <w:tcPr>
            <w:tcW w:w="1056" w:type="dxa"/>
          </w:tcPr>
          <w:p w:rsidR="007604E7" w:rsidRPr="0027288B" w:rsidRDefault="007604E7" w:rsidP="003D3B91">
            <w:pPr>
              <w:rPr>
                <w:rFonts w:ascii="Times New Roman" w:hAnsi="Times New Roman" w:cs="Times New Roman"/>
                <w:sz w:val="28"/>
                <w:szCs w:val="28"/>
              </w:rPr>
            </w:pPr>
            <w:r w:rsidRPr="0027288B">
              <w:rPr>
                <w:rFonts w:ascii="Times New Roman" w:hAnsi="Times New Roman" w:cs="Times New Roman"/>
                <w:sz w:val="28"/>
                <w:szCs w:val="28"/>
              </w:rPr>
              <w:t>3.3.</w:t>
            </w:r>
          </w:p>
        </w:tc>
        <w:tc>
          <w:tcPr>
            <w:tcW w:w="8408" w:type="dxa"/>
          </w:tcPr>
          <w:p w:rsidR="007604E7" w:rsidRPr="0027288B" w:rsidRDefault="009774C2" w:rsidP="001B45DE">
            <w:pPr>
              <w:jc w:val="both"/>
              <w:rPr>
                <w:rFonts w:ascii="Times New Roman" w:hAnsi="Times New Roman" w:cs="Times New Roman"/>
                <w:sz w:val="28"/>
                <w:szCs w:val="28"/>
              </w:rPr>
            </w:pPr>
            <w:r w:rsidRPr="0027288B">
              <w:rPr>
                <w:rFonts w:ascii="Times New Roman" w:eastAsia="Times New Roman" w:hAnsi="Times New Roman" w:cs="Times New Roman"/>
                <w:sz w:val="28"/>
                <w:szCs w:val="28"/>
                <w:lang w:eastAsia="ru-RU"/>
              </w:rPr>
              <w:t>Рекомендуемые объемы тренировочных и соревновательных нагрузок</w:t>
            </w:r>
            <w:r w:rsidR="004F3E2B" w:rsidRPr="0027288B">
              <w:rPr>
                <w:rFonts w:ascii="Times New Roman" w:eastAsia="Times New Roman" w:hAnsi="Times New Roman" w:cs="Times New Roman"/>
                <w:sz w:val="28"/>
                <w:szCs w:val="28"/>
                <w:lang w:eastAsia="ru-RU"/>
              </w:rPr>
              <w:t>………………………………………………………………….</w:t>
            </w:r>
          </w:p>
        </w:tc>
        <w:tc>
          <w:tcPr>
            <w:tcW w:w="1072" w:type="dxa"/>
          </w:tcPr>
          <w:p w:rsidR="007604E7" w:rsidRPr="0027288B" w:rsidRDefault="007604E7" w:rsidP="00FB10E3">
            <w:pPr>
              <w:ind w:left="34"/>
              <w:jc w:val="both"/>
              <w:rPr>
                <w:rFonts w:ascii="Times New Roman" w:hAnsi="Times New Roman" w:cs="Times New Roman"/>
                <w:sz w:val="28"/>
                <w:szCs w:val="28"/>
              </w:rPr>
            </w:pPr>
          </w:p>
          <w:p w:rsidR="004F3E2B" w:rsidRPr="0027288B" w:rsidRDefault="0027288B" w:rsidP="00FB10E3">
            <w:pPr>
              <w:ind w:left="34"/>
              <w:jc w:val="both"/>
              <w:rPr>
                <w:rFonts w:ascii="Times New Roman" w:hAnsi="Times New Roman" w:cs="Times New Roman"/>
                <w:sz w:val="28"/>
                <w:szCs w:val="28"/>
              </w:rPr>
            </w:pPr>
            <w:r w:rsidRPr="0027288B">
              <w:rPr>
                <w:rFonts w:ascii="Times New Roman" w:hAnsi="Times New Roman" w:cs="Times New Roman"/>
                <w:sz w:val="28"/>
                <w:szCs w:val="28"/>
              </w:rPr>
              <w:t>23</w:t>
            </w:r>
          </w:p>
        </w:tc>
      </w:tr>
      <w:tr w:rsidR="000D5638" w:rsidRPr="000D5638" w:rsidTr="009774C2">
        <w:tc>
          <w:tcPr>
            <w:tcW w:w="1056" w:type="dxa"/>
          </w:tcPr>
          <w:p w:rsidR="00054E89" w:rsidRPr="0027288B" w:rsidRDefault="00B470FA" w:rsidP="00067B06">
            <w:pPr>
              <w:rPr>
                <w:rFonts w:ascii="Times New Roman" w:hAnsi="Times New Roman" w:cs="Times New Roman"/>
                <w:sz w:val="28"/>
                <w:szCs w:val="28"/>
              </w:rPr>
            </w:pPr>
            <w:r w:rsidRPr="0027288B">
              <w:rPr>
                <w:rFonts w:ascii="Times New Roman" w:eastAsia="Times New Roman" w:hAnsi="Times New Roman" w:cs="Times New Roman"/>
                <w:sz w:val="28"/>
                <w:szCs w:val="28"/>
                <w:lang w:eastAsia="ru-RU"/>
              </w:rPr>
              <w:t>3.4.</w:t>
            </w:r>
          </w:p>
        </w:tc>
        <w:tc>
          <w:tcPr>
            <w:tcW w:w="8408" w:type="dxa"/>
          </w:tcPr>
          <w:p w:rsidR="00054E89" w:rsidRPr="0027288B" w:rsidRDefault="00DE47DA" w:rsidP="001B45DE">
            <w:pPr>
              <w:jc w:val="both"/>
              <w:rPr>
                <w:rFonts w:ascii="Times New Roman" w:hAnsi="Times New Roman" w:cs="Times New Roman"/>
                <w:sz w:val="28"/>
                <w:szCs w:val="28"/>
              </w:rPr>
            </w:pPr>
            <w:r w:rsidRPr="0027288B">
              <w:rPr>
                <w:rFonts w:ascii="Times New Roman" w:hAnsi="Times New Roman" w:cs="Times New Roman"/>
                <w:sz w:val="28"/>
                <w:szCs w:val="28"/>
              </w:rPr>
              <w:t>Программный материал для практических и теоретических занятий</w:t>
            </w:r>
            <w:r w:rsidR="004F3E2B" w:rsidRPr="0027288B">
              <w:rPr>
                <w:rFonts w:ascii="Times New Roman" w:hAnsi="Times New Roman" w:cs="Times New Roman"/>
                <w:sz w:val="28"/>
                <w:szCs w:val="28"/>
              </w:rPr>
              <w:t>.</w:t>
            </w:r>
          </w:p>
        </w:tc>
        <w:tc>
          <w:tcPr>
            <w:tcW w:w="1072" w:type="dxa"/>
          </w:tcPr>
          <w:p w:rsidR="00054E89" w:rsidRPr="0027288B" w:rsidRDefault="0027288B" w:rsidP="00FB10E3">
            <w:pPr>
              <w:ind w:left="34"/>
              <w:jc w:val="both"/>
              <w:rPr>
                <w:rFonts w:ascii="Times New Roman" w:hAnsi="Times New Roman" w:cs="Times New Roman"/>
                <w:sz w:val="28"/>
                <w:szCs w:val="28"/>
              </w:rPr>
            </w:pPr>
            <w:r w:rsidRPr="0027288B">
              <w:rPr>
                <w:rFonts w:ascii="Times New Roman" w:hAnsi="Times New Roman" w:cs="Times New Roman"/>
                <w:sz w:val="28"/>
                <w:szCs w:val="28"/>
              </w:rPr>
              <w:t>23</w:t>
            </w:r>
          </w:p>
        </w:tc>
      </w:tr>
      <w:tr w:rsidR="000D5638" w:rsidRPr="000D5638" w:rsidTr="009774C2">
        <w:trPr>
          <w:trHeight w:val="333"/>
        </w:trPr>
        <w:tc>
          <w:tcPr>
            <w:tcW w:w="1056" w:type="dxa"/>
          </w:tcPr>
          <w:p w:rsidR="00B470FA" w:rsidRPr="0027288B" w:rsidRDefault="00B470FA" w:rsidP="00B470FA">
            <w:pPr>
              <w:rPr>
                <w:rFonts w:ascii="Times New Roman" w:hAnsi="Times New Roman" w:cs="Times New Roman"/>
                <w:sz w:val="28"/>
                <w:szCs w:val="28"/>
              </w:rPr>
            </w:pPr>
            <w:r w:rsidRPr="0027288B">
              <w:rPr>
                <w:rFonts w:ascii="Times New Roman" w:hAnsi="Times New Roman" w:cs="Times New Roman"/>
                <w:sz w:val="28"/>
                <w:szCs w:val="28"/>
              </w:rPr>
              <w:t>3.4.1.</w:t>
            </w:r>
          </w:p>
        </w:tc>
        <w:tc>
          <w:tcPr>
            <w:tcW w:w="8408" w:type="dxa"/>
          </w:tcPr>
          <w:p w:rsidR="00B470FA" w:rsidRPr="0027288B" w:rsidRDefault="009774C2" w:rsidP="001B45DE">
            <w:pPr>
              <w:jc w:val="both"/>
              <w:rPr>
                <w:rFonts w:ascii="Times New Roman" w:hAnsi="Times New Roman" w:cs="Times New Roman"/>
                <w:sz w:val="28"/>
                <w:szCs w:val="28"/>
              </w:rPr>
            </w:pPr>
            <w:r w:rsidRPr="0027288B">
              <w:rPr>
                <w:rFonts w:ascii="Times New Roman" w:hAnsi="Times New Roman" w:cs="Times New Roman"/>
                <w:sz w:val="28"/>
                <w:szCs w:val="28"/>
              </w:rPr>
              <w:t>Физическая подготовка</w:t>
            </w:r>
            <w:r w:rsidR="004F3E2B" w:rsidRPr="0027288B">
              <w:rPr>
                <w:rFonts w:ascii="Times New Roman" w:hAnsi="Times New Roman" w:cs="Times New Roman"/>
                <w:sz w:val="28"/>
                <w:szCs w:val="28"/>
              </w:rPr>
              <w:t>…………………………………………………</w:t>
            </w:r>
          </w:p>
        </w:tc>
        <w:tc>
          <w:tcPr>
            <w:tcW w:w="1072" w:type="dxa"/>
          </w:tcPr>
          <w:p w:rsidR="00B470FA" w:rsidRPr="0027288B" w:rsidRDefault="0027288B" w:rsidP="00FB10E3">
            <w:pPr>
              <w:ind w:left="34"/>
              <w:jc w:val="both"/>
              <w:rPr>
                <w:rFonts w:ascii="Times New Roman" w:hAnsi="Times New Roman" w:cs="Times New Roman"/>
                <w:sz w:val="28"/>
                <w:szCs w:val="28"/>
              </w:rPr>
            </w:pPr>
            <w:r w:rsidRPr="0027288B">
              <w:rPr>
                <w:rFonts w:ascii="Times New Roman" w:hAnsi="Times New Roman" w:cs="Times New Roman"/>
                <w:sz w:val="28"/>
                <w:szCs w:val="28"/>
              </w:rPr>
              <w:t>30</w:t>
            </w:r>
          </w:p>
        </w:tc>
      </w:tr>
      <w:tr w:rsidR="000D5638" w:rsidRPr="000D5638" w:rsidTr="009774C2">
        <w:tc>
          <w:tcPr>
            <w:tcW w:w="1056" w:type="dxa"/>
          </w:tcPr>
          <w:p w:rsidR="00B470FA" w:rsidRPr="0027288B" w:rsidRDefault="00B470FA" w:rsidP="00B470FA">
            <w:pPr>
              <w:rPr>
                <w:rFonts w:ascii="Times New Roman" w:hAnsi="Times New Roman" w:cs="Times New Roman"/>
                <w:sz w:val="28"/>
                <w:szCs w:val="28"/>
              </w:rPr>
            </w:pPr>
            <w:r w:rsidRPr="0027288B">
              <w:rPr>
                <w:rFonts w:ascii="Times New Roman" w:hAnsi="Times New Roman" w:cs="Times New Roman"/>
                <w:sz w:val="28"/>
                <w:szCs w:val="28"/>
              </w:rPr>
              <w:t>3.4.2.</w:t>
            </w:r>
          </w:p>
        </w:tc>
        <w:tc>
          <w:tcPr>
            <w:tcW w:w="8408" w:type="dxa"/>
          </w:tcPr>
          <w:p w:rsidR="00B470FA" w:rsidRPr="0027288B" w:rsidRDefault="009774C2" w:rsidP="001B45DE">
            <w:pPr>
              <w:jc w:val="both"/>
              <w:rPr>
                <w:rFonts w:ascii="Times New Roman" w:hAnsi="Times New Roman" w:cs="Times New Roman"/>
                <w:sz w:val="28"/>
                <w:szCs w:val="28"/>
              </w:rPr>
            </w:pPr>
            <w:r w:rsidRPr="0027288B">
              <w:rPr>
                <w:rFonts w:ascii="Times New Roman" w:hAnsi="Times New Roman" w:cs="Times New Roman"/>
                <w:sz w:val="28"/>
                <w:szCs w:val="28"/>
              </w:rPr>
              <w:t>Техническая подготовка</w:t>
            </w:r>
            <w:r w:rsidR="004F3E2B" w:rsidRPr="0027288B">
              <w:rPr>
                <w:rFonts w:ascii="Times New Roman" w:hAnsi="Times New Roman" w:cs="Times New Roman"/>
                <w:sz w:val="28"/>
                <w:szCs w:val="28"/>
              </w:rPr>
              <w:t>………………………………………………..</w:t>
            </w:r>
          </w:p>
        </w:tc>
        <w:tc>
          <w:tcPr>
            <w:tcW w:w="1072" w:type="dxa"/>
          </w:tcPr>
          <w:p w:rsidR="00B470FA" w:rsidRPr="0027288B" w:rsidRDefault="0027288B" w:rsidP="00FB10E3">
            <w:pPr>
              <w:ind w:left="34"/>
              <w:jc w:val="both"/>
              <w:rPr>
                <w:rFonts w:ascii="Times New Roman" w:hAnsi="Times New Roman" w:cs="Times New Roman"/>
                <w:sz w:val="28"/>
                <w:szCs w:val="28"/>
              </w:rPr>
            </w:pPr>
            <w:r w:rsidRPr="0027288B">
              <w:rPr>
                <w:rFonts w:ascii="Times New Roman" w:hAnsi="Times New Roman" w:cs="Times New Roman"/>
                <w:sz w:val="28"/>
                <w:szCs w:val="28"/>
              </w:rPr>
              <w:t>31</w:t>
            </w:r>
          </w:p>
        </w:tc>
      </w:tr>
      <w:tr w:rsidR="000D5638" w:rsidRPr="000D5638" w:rsidTr="008C4A70">
        <w:trPr>
          <w:trHeight w:val="342"/>
        </w:trPr>
        <w:tc>
          <w:tcPr>
            <w:tcW w:w="1056" w:type="dxa"/>
          </w:tcPr>
          <w:p w:rsidR="00B470FA" w:rsidRPr="0027288B" w:rsidRDefault="00B470FA" w:rsidP="00B470FA">
            <w:pPr>
              <w:rPr>
                <w:rFonts w:ascii="Times New Roman" w:hAnsi="Times New Roman" w:cs="Times New Roman"/>
                <w:sz w:val="28"/>
                <w:szCs w:val="28"/>
              </w:rPr>
            </w:pPr>
            <w:r w:rsidRPr="0027288B">
              <w:rPr>
                <w:rFonts w:ascii="Times New Roman" w:hAnsi="Times New Roman" w:cs="Times New Roman"/>
                <w:sz w:val="28"/>
                <w:szCs w:val="28"/>
              </w:rPr>
              <w:t>3.4.3.</w:t>
            </w:r>
          </w:p>
        </w:tc>
        <w:tc>
          <w:tcPr>
            <w:tcW w:w="8408" w:type="dxa"/>
          </w:tcPr>
          <w:p w:rsidR="00B470FA" w:rsidRPr="0027288B" w:rsidRDefault="009774C2" w:rsidP="001B45DE">
            <w:pPr>
              <w:tabs>
                <w:tab w:val="left" w:pos="3270"/>
              </w:tabs>
              <w:jc w:val="both"/>
              <w:rPr>
                <w:rFonts w:ascii="Times New Roman" w:hAnsi="Times New Roman" w:cs="Times New Roman"/>
                <w:sz w:val="28"/>
                <w:szCs w:val="28"/>
              </w:rPr>
            </w:pPr>
            <w:r w:rsidRPr="0027288B">
              <w:rPr>
                <w:rFonts w:ascii="Times New Roman" w:hAnsi="Times New Roman" w:cs="Times New Roman"/>
                <w:sz w:val="28"/>
                <w:szCs w:val="28"/>
              </w:rPr>
              <w:t>Тактическая подготовка</w:t>
            </w:r>
            <w:r w:rsidR="004F3E2B" w:rsidRPr="0027288B">
              <w:rPr>
                <w:rFonts w:ascii="Times New Roman" w:hAnsi="Times New Roman" w:cs="Times New Roman"/>
                <w:sz w:val="28"/>
                <w:szCs w:val="28"/>
              </w:rPr>
              <w:t>………………………………………………...</w:t>
            </w:r>
          </w:p>
        </w:tc>
        <w:tc>
          <w:tcPr>
            <w:tcW w:w="1072" w:type="dxa"/>
          </w:tcPr>
          <w:p w:rsidR="00B470FA" w:rsidRPr="0027288B" w:rsidRDefault="0027288B" w:rsidP="00FB10E3">
            <w:pPr>
              <w:ind w:left="34"/>
              <w:jc w:val="both"/>
              <w:rPr>
                <w:rFonts w:ascii="Times New Roman" w:hAnsi="Times New Roman" w:cs="Times New Roman"/>
                <w:sz w:val="28"/>
                <w:szCs w:val="28"/>
              </w:rPr>
            </w:pPr>
            <w:r w:rsidRPr="0027288B">
              <w:rPr>
                <w:rFonts w:ascii="Times New Roman" w:hAnsi="Times New Roman" w:cs="Times New Roman"/>
                <w:sz w:val="28"/>
                <w:szCs w:val="28"/>
              </w:rPr>
              <w:t>32</w:t>
            </w:r>
          </w:p>
        </w:tc>
      </w:tr>
      <w:tr w:rsidR="000D5638" w:rsidRPr="000D5638" w:rsidTr="009774C2">
        <w:tc>
          <w:tcPr>
            <w:tcW w:w="1056" w:type="dxa"/>
          </w:tcPr>
          <w:p w:rsidR="007604E7" w:rsidRPr="0027288B" w:rsidRDefault="00B470FA" w:rsidP="00DE47DA">
            <w:pPr>
              <w:rPr>
                <w:rFonts w:ascii="Times New Roman" w:hAnsi="Times New Roman" w:cs="Times New Roman"/>
                <w:sz w:val="28"/>
                <w:szCs w:val="28"/>
              </w:rPr>
            </w:pPr>
            <w:r w:rsidRPr="0027288B">
              <w:rPr>
                <w:rFonts w:ascii="Times New Roman" w:hAnsi="Times New Roman" w:cs="Times New Roman"/>
                <w:sz w:val="28"/>
                <w:szCs w:val="28"/>
              </w:rPr>
              <w:t>3.</w:t>
            </w:r>
            <w:r w:rsidR="00DE39DE" w:rsidRPr="0027288B">
              <w:rPr>
                <w:rFonts w:ascii="Times New Roman" w:hAnsi="Times New Roman" w:cs="Times New Roman"/>
                <w:sz w:val="28"/>
                <w:szCs w:val="28"/>
              </w:rPr>
              <w:t>4</w:t>
            </w:r>
            <w:r w:rsidRPr="0027288B">
              <w:rPr>
                <w:rFonts w:ascii="Times New Roman" w:hAnsi="Times New Roman" w:cs="Times New Roman"/>
                <w:sz w:val="28"/>
                <w:szCs w:val="28"/>
              </w:rPr>
              <w:t>.</w:t>
            </w:r>
            <w:r w:rsidR="00DE47DA" w:rsidRPr="0027288B">
              <w:rPr>
                <w:rFonts w:ascii="Times New Roman" w:hAnsi="Times New Roman" w:cs="Times New Roman"/>
                <w:sz w:val="28"/>
                <w:szCs w:val="28"/>
              </w:rPr>
              <w:t>4</w:t>
            </w:r>
            <w:r w:rsidR="00DE39DE" w:rsidRPr="0027288B">
              <w:rPr>
                <w:rFonts w:ascii="Times New Roman" w:hAnsi="Times New Roman" w:cs="Times New Roman"/>
                <w:sz w:val="28"/>
                <w:szCs w:val="28"/>
              </w:rPr>
              <w:t>.</w:t>
            </w:r>
            <w:r w:rsidRPr="0027288B">
              <w:rPr>
                <w:rFonts w:ascii="Times New Roman" w:hAnsi="Times New Roman" w:cs="Times New Roman"/>
                <w:sz w:val="28"/>
                <w:szCs w:val="28"/>
              </w:rPr>
              <w:t xml:space="preserve"> </w:t>
            </w:r>
          </w:p>
        </w:tc>
        <w:tc>
          <w:tcPr>
            <w:tcW w:w="8408" w:type="dxa"/>
          </w:tcPr>
          <w:p w:rsidR="007604E7" w:rsidRPr="0027288B" w:rsidRDefault="009774C2" w:rsidP="001B45DE">
            <w:pPr>
              <w:jc w:val="both"/>
              <w:rPr>
                <w:rFonts w:ascii="Times New Roman" w:hAnsi="Times New Roman" w:cs="Times New Roman"/>
                <w:sz w:val="28"/>
                <w:szCs w:val="28"/>
              </w:rPr>
            </w:pPr>
            <w:r w:rsidRPr="0027288B">
              <w:rPr>
                <w:rFonts w:ascii="Times New Roman" w:hAnsi="Times New Roman" w:cs="Times New Roman"/>
                <w:sz w:val="28"/>
                <w:szCs w:val="28"/>
              </w:rPr>
              <w:t>Теоретическая подготовка</w:t>
            </w:r>
            <w:r w:rsidR="004F3E2B" w:rsidRPr="0027288B">
              <w:rPr>
                <w:rFonts w:ascii="Times New Roman" w:hAnsi="Times New Roman" w:cs="Times New Roman"/>
                <w:sz w:val="28"/>
                <w:szCs w:val="28"/>
              </w:rPr>
              <w:t>……………………………………………...</w:t>
            </w:r>
          </w:p>
        </w:tc>
        <w:tc>
          <w:tcPr>
            <w:tcW w:w="1072" w:type="dxa"/>
          </w:tcPr>
          <w:p w:rsidR="007604E7" w:rsidRPr="0027288B" w:rsidRDefault="0027288B" w:rsidP="00FB10E3">
            <w:pPr>
              <w:ind w:left="34"/>
              <w:jc w:val="both"/>
              <w:rPr>
                <w:rFonts w:ascii="Times New Roman" w:hAnsi="Times New Roman" w:cs="Times New Roman"/>
                <w:sz w:val="28"/>
                <w:szCs w:val="28"/>
              </w:rPr>
            </w:pPr>
            <w:r w:rsidRPr="0027288B">
              <w:rPr>
                <w:rFonts w:ascii="Times New Roman" w:hAnsi="Times New Roman" w:cs="Times New Roman"/>
                <w:sz w:val="28"/>
                <w:szCs w:val="28"/>
              </w:rPr>
              <w:t>32</w:t>
            </w:r>
          </w:p>
        </w:tc>
      </w:tr>
      <w:tr w:rsidR="009774C2" w:rsidRPr="000D5638" w:rsidTr="009774C2">
        <w:tc>
          <w:tcPr>
            <w:tcW w:w="1056" w:type="dxa"/>
          </w:tcPr>
          <w:p w:rsidR="00B470FA" w:rsidRPr="0027288B" w:rsidRDefault="00B470FA" w:rsidP="00DE47DA">
            <w:pPr>
              <w:rPr>
                <w:rFonts w:ascii="Times New Roman" w:hAnsi="Times New Roman" w:cs="Times New Roman"/>
                <w:sz w:val="28"/>
                <w:szCs w:val="28"/>
              </w:rPr>
            </w:pPr>
            <w:r w:rsidRPr="0027288B">
              <w:rPr>
                <w:rFonts w:ascii="Times New Roman" w:hAnsi="Times New Roman" w:cs="Times New Roman"/>
                <w:sz w:val="28"/>
                <w:szCs w:val="28"/>
              </w:rPr>
              <w:t>3.</w:t>
            </w:r>
            <w:r w:rsidR="00DE39DE" w:rsidRPr="0027288B">
              <w:rPr>
                <w:rFonts w:ascii="Times New Roman" w:hAnsi="Times New Roman" w:cs="Times New Roman"/>
                <w:sz w:val="28"/>
                <w:szCs w:val="28"/>
              </w:rPr>
              <w:t>4</w:t>
            </w:r>
            <w:r w:rsidRPr="0027288B">
              <w:rPr>
                <w:rFonts w:ascii="Times New Roman" w:hAnsi="Times New Roman" w:cs="Times New Roman"/>
                <w:sz w:val="28"/>
                <w:szCs w:val="28"/>
              </w:rPr>
              <w:t>.</w:t>
            </w:r>
            <w:r w:rsidR="00DE47DA" w:rsidRPr="0027288B">
              <w:rPr>
                <w:rFonts w:ascii="Times New Roman" w:hAnsi="Times New Roman" w:cs="Times New Roman"/>
                <w:sz w:val="28"/>
                <w:szCs w:val="28"/>
              </w:rPr>
              <w:t>5</w:t>
            </w:r>
            <w:r w:rsidR="00DE39DE" w:rsidRPr="0027288B">
              <w:rPr>
                <w:rFonts w:ascii="Times New Roman" w:hAnsi="Times New Roman" w:cs="Times New Roman"/>
                <w:sz w:val="28"/>
                <w:szCs w:val="28"/>
              </w:rPr>
              <w:t>.</w:t>
            </w:r>
          </w:p>
          <w:p w:rsidR="009774C2" w:rsidRPr="0027288B" w:rsidRDefault="009774C2" w:rsidP="00DE47DA">
            <w:pPr>
              <w:rPr>
                <w:rFonts w:ascii="Times New Roman" w:hAnsi="Times New Roman" w:cs="Times New Roman"/>
                <w:sz w:val="28"/>
                <w:szCs w:val="28"/>
              </w:rPr>
            </w:pPr>
            <w:r w:rsidRPr="0027288B">
              <w:rPr>
                <w:rFonts w:ascii="Times New Roman" w:hAnsi="Times New Roman" w:cs="Times New Roman"/>
                <w:sz w:val="28"/>
                <w:szCs w:val="28"/>
              </w:rPr>
              <w:t>3.4.6.</w:t>
            </w:r>
          </w:p>
          <w:p w:rsidR="009774C2" w:rsidRPr="0027288B" w:rsidRDefault="009774C2" w:rsidP="00DE47DA">
            <w:pPr>
              <w:rPr>
                <w:rFonts w:ascii="Times New Roman" w:hAnsi="Times New Roman" w:cs="Times New Roman"/>
                <w:sz w:val="28"/>
                <w:szCs w:val="28"/>
              </w:rPr>
            </w:pPr>
            <w:r w:rsidRPr="0027288B">
              <w:rPr>
                <w:rFonts w:ascii="Times New Roman" w:hAnsi="Times New Roman" w:cs="Times New Roman"/>
                <w:sz w:val="28"/>
                <w:szCs w:val="28"/>
              </w:rPr>
              <w:t>3.4.7.</w:t>
            </w:r>
          </w:p>
          <w:p w:rsidR="009774C2" w:rsidRPr="0027288B" w:rsidRDefault="009774C2" w:rsidP="00DE47DA">
            <w:pPr>
              <w:rPr>
                <w:rFonts w:ascii="Times New Roman" w:hAnsi="Times New Roman" w:cs="Times New Roman"/>
                <w:sz w:val="28"/>
                <w:szCs w:val="28"/>
              </w:rPr>
            </w:pPr>
            <w:r w:rsidRPr="0027288B">
              <w:rPr>
                <w:rFonts w:ascii="Times New Roman" w:hAnsi="Times New Roman" w:cs="Times New Roman"/>
                <w:sz w:val="28"/>
                <w:szCs w:val="28"/>
              </w:rPr>
              <w:t>3.4.8.</w:t>
            </w:r>
          </w:p>
          <w:p w:rsidR="009774C2" w:rsidRPr="0027288B" w:rsidRDefault="009774C2" w:rsidP="00DE47DA">
            <w:pPr>
              <w:rPr>
                <w:rFonts w:ascii="Times New Roman" w:hAnsi="Times New Roman" w:cs="Times New Roman"/>
                <w:sz w:val="28"/>
                <w:szCs w:val="28"/>
              </w:rPr>
            </w:pPr>
            <w:r w:rsidRPr="0027288B">
              <w:rPr>
                <w:rFonts w:ascii="Times New Roman" w:hAnsi="Times New Roman" w:cs="Times New Roman"/>
                <w:sz w:val="28"/>
                <w:szCs w:val="28"/>
              </w:rPr>
              <w:t>3.4.9.</w:t>
            </w:r>
          </w:p>
          <w:p w:rsidR="009774C2" w:rsidRPr="0027288B" w:rsidRDefault="009774C2" w:rsidP="00DE47DA">
            <w:pPr>
              <w:rPr>
                <w:rFonts w:ascii="Times New Roman" w:hAnsi="Times New Roman" w:cs="Times New Roman"/>
                <w:sz w:val="28"/>
                <w:szCs w:val="28"/>
              </w:rPr>
            </w:pPr>
            <w:r w:rsidRPr="0027288B">
              <w:rPr>
                <w:rFonts w:ascii="Times New Roman" w:hAnsi="Times New Roman" w:cs="Times New Roman"/>
                <w:sz w:val="28"/>
                <w:szCs w:val="28"/>
              </w:rPr>
              <w:t>4.</w:t>
            </w:r>
          </w:p>
          <w:p w:rsidR="009774C2" w:rsidRPr="0027288B" w:rsidRDefault="009774C2" w:rsidP="00DE47DA">
            <w:pPr>
              <w:rPr>
                <w:rFonts w:ascii="Times New Roman" w:hAnsi="Times New Roman" w:cs="Times New Roman"/>
                <w:sz w:val="28"/>
                <w:szCs w:val="28"/>
              </w:rPr>
            </w:pPr>
            <w:r w:rsidRPr="0027288B">
              <w:rPr>
                <w:rFonts w:ascii="Times New Roman" w:hAnsi="Times New Roman" w:cs="Times New Roman"/>
                <w:sz w:val="28"/>
                <w:szCs w:val="28"/>
              </w:rPr>
              <w:t>4.1.</w:t>
            </w:r>
          </w:p>
          <w:p w:rsidR="009774C2" w:rsidRPr="0027288B" w:rsidRDefault="009774C2" w:rsidP="00DE47DA">
            <w:pPr>
              <w:rPr>
                <w:rFonts w:ascii="Times New Roman" w:hAnsi="Times New Roman" w:cs="Times New Roman"/>
                <w:sz w:val="28"/>
                <w:szCs w:val="28"/>
              </w:rPr>
            </w:pPr>
            <w:r w:rsidRPr="0027288B">
              <w:rPr>
                <w:rFonts w:ascii="Times New Roman" w:hAnsi="Times New Roman" w:cs="Times New Roman"/>
                <w:sz w:val="28"/>
                <w:szCs w:val="28"/>
              </w:rPr>
              <w:t>4.2.</w:t>
            </w:r>
          </w:p>
          <w:p w:rsidR="009774C2" w:rsidRPr="0027288B" w:rsidRDefault="009774C2" w:rsidP="00DE47DA">
            <w:pPr>
              <w:rPr>
                <w:rFonts w:ascii="Times New Roman" w:hAnsi="Times New Roman" w:cs="Times New Roman"/>
                <w:sz w:val="28"/>
                <w:szCs w:val="28"/>
              </w:rPr>
            </w:pPr>
            <w:r w:rsidRPr="0027288B">
              <w:rPr>
                <w:rFonts w:ascii="Times New Roman" w:hAnsi="Times New Roman" w:cs="Times New Roman"/>
                <w:sz w:val="28"/>
                <w:szCs w:val="28"/>
              </w:rPr>
              <w:t>4.3.</w:t>
            </w:r>
          </w:p>
          <w:p w:rsidR="009774C2" w:rsidRPr="0027288B" w:rsidRDefault="009774C2" w:rsidP="00DE47DA">
            <w:pPr>
              <w:rPr>
                <w:rFonts w:ascii="Times New Roman" w:hAnsi="Times New Roman" w:cs="Times New Roman"/>
                <w:sz w:val="28"/>
                <w:szCs w:val="28"/>
              </w:rPr>
            </w:pPr>
            <w:r w:rsidRPr="0027288B">
              <w:rPr>
                <w:rFonts w:ascii="Times New Roman" w:hAnsi="Times New Roman" w:cs="Times New Roman"/>
                <w:sz w:val="28"/>
                <w:szCs w:val="28"/>
              </w:rPr>
              <w:t>4.4.</w:t>
            </w:r>
          </w:p>
          <w:p w:rsidR="009774C2" w:rsidRPr="0027288B" w:rsidRDefault="009774C2" w:rsidP="00DE47DA">
            <w:pPr>
              <w:rPr>
                <w:rFonts w:ascii="Times New Roman" w:hAnsi="Times New Roman" w:cs="Times New Roman"/>
                <w:sz w:val="28"/>
                <w:szCs w:val="28"/>
              </w:rPr>
            </w:pPr>
          </w:p>
          <w:p w:rsidR="009774C2" w:rsidRPr="0027288B" w:rsidRDefault="009774C2" w:rsidP="00DE47DA">
            <w:pPr>
              <w:rPr>
                <w:rFonts w:ascii="Times New Roman" w:hAnsi="Times New Roman" w:cs="Times New Roman"/>
                <w:sz w:val="28"/>
                <w:szCs w:val="28"/>
              </w:rPr>
            </w:pPr>
            <w:r w:rsidRPr="0027288B">
              <w:rPr>
                <w:rFonts w:ascii="Times New Roman" w:hAnsi="Times New Roman" w:cs="Times New Roman"/>
                <w:sz w:val="28"/>
                <w:szCs w:val="28"/>
              </w:rPr>
              <w:t>5.</w:t>
            </w:r>
          </w:p>
          <w:p w:rsidR="009774C2" w:rsidRPr="0027288B" w:rsidRDefault="009774C2" w:rsidP="00DE47DA">
            <w:pPr>
              <w:rPr>
                <w:rFonts w:ascii="Times New Roman" w:hAnsi="Times New Roman" w:cs="Times New Roman"/>
                <w:sz w:val="28"/>
                <w:szCs w:val="28"/>
              </w:rPr>
            </w:pPr>
            <w:r w:rsidRPr="0027288B">
              <w:rPr>
                <w:rFonts w:ascii="Times New Roman" w:hAnsi="Times New Roman" w:cs="Times New Roman"/>
                <w:sz w:val="28"/>
                <w:szCs w:val="28"/>
              </w:rPr>
              <w:t>6.</w:t>
            </w:r>
          </w:p>
          <w:p w:rsidR="009774C2" w:rsidRPr="0027288B" w:rsidRDefault="009774C2" w:rsidP="00DE47DA">
            <w:pPr>
              <w:rPr>
                <w:rFonts w:ascii="Times New Roman" w:hAnsi="Times New Roman" w:cs="Times New Roman"/>
                <w:sz w:val="28"/>
                <w:szCs w:val="28"/>
              </w:rPr>
            </w:pPr>
            <w:r w:rsidRPr="0027288B">
              <w:rPr>
                <w:rFonts w:ascii="Times New Roman" w:hAnsi="Times New Roman" w:cs="Times New Roman"/>
                <w:sz w:val="28"/>
                <w:szCs w:val="28"/>
              </w:rPr>
              <w:t>6.1.</w:t>
            </w:r>
          </w:p>
          <w:p w:rsidR="009774C2" w:rsidRPr="0027288B" w:rsidRDefault="009774C2" w:rsidP="00DE47DA">
            <w:pPr>
              <w:rPr>
                <w:rFonts w:ascii="Times New Roman" w:hAnsi="Times New Roman" w:cs="Times New Roman"/>
                <w:sz w:val="28"/>
                <w:szCs w:val="28"/>
              </w:rPr>
            </w:pPr>
            <w:r w:rsidRPr="0027288B">
              <w:rPr>
                <w:rFonts w:ascii="Times New Roman" w:hAnsi="Times New Roman" w:cs="Times New Roman"/>
                <w:sz w:val="28"/>
                <w:szCs w:val="28"/>
              </w:rPr>
              <w:t>6.2.</w:t>
            </w:r>
          </w:p>
          <w:p w:rsidR="009774C2" w:rsidRPr="0027288B" w:rsidRDefault="009774C2" w:rsidP="00DE47DA">
            <w:pPr>
              <w:rPr>
                <w:rFonts w:ascii="Times New Roman" w:hAnsi="Times New Roman" w:cs="Times New Roman"/>
                <w:sz w:val="28"/>
                <w:szCs w:val="28"/>
              </w:rPr>
            </w:pPr>
          </w:p>
          <w:p w:rsidR="009774C2" w:rsidRPr="0027288B" w:rsidRDefault="009774C2" w:rsidP="00DE47DA">
            <w:pPr>
              <w:rPr>
                <w:rFonts w:ascii="Times New Roman" w:hAnsi="Times New Roman" w:cs="Times New Roman"/>
                <w:sz w:val="28"/>
                <w:szCs w:val="28"/>
              </w:rPr>
            </w:pPr>
            <w:r w:rsidRPr="0027288B">
              <w:rPr>
                <w:rFonts w:ascii="Times New Roman" w:hAnsi="Times New Roman" w:cs="Times New Roman"/>
                <w:sz w:val="28"/>
                <w:szCs w:val="28"/>
              </w:rPr>
              <w:t>6.3.</w:t>
            </w:r>
          </w:p>
        </w:tc>
        <w:tc>
          <w:tcPr>
            <w:tcW w:w="8408" w:type="dxa"/>
          </w:tcPr>
          <w:p w:rsidR="00B470FA" w:rsidRPr="0027288B" w:rsidRDefault="009774C2" w:rsidP="001B45DE">
            <w:pPr>
              <w:jc w:val="both"/>
              <w:rPr>
                <w:rFonts w:ascii="Times New Roman" w:hAnsi="Times New Roman" w:cs="Times New Roman"/>
                <w:sz w:val="28"/>
                <w:szCs w:val="28"/>
              </w:rPr>
            </w:pPr>
            <w:r w:rsidRPr="0027288B">
              <w:rPr>
                <w:rFonts w:ascii="Times New Roman" w:hAnsi="Times New Roman" w:cs="Times New Roman"/>
                <w:sz w:val="28"/>
                <w:szCs w:val="28"/>
              </w:rPr>
              <w:t>Психологическая подготовка</w:t>
            </w:r>
            <w:r w:rsidR="004F3E2B" w:rsidRPr="0027288B">
              <w:rPr>
                <w:rFonts w:ascii="Times New Roman" w:hAnsi="Times New Roman" w:cs="Times New Roman"/>
                <w:sz w:val="28"/>
                <w:szCs w:val="28"/>
              </w:rPr>
              <w:t>…………………………………………...</w:t>
            </w:r>
          </w:p>
          <w:p w:rsidR="009774C2" w:rsidRPr="0027288B" w:rsidRDefault="009774C2" w:rsidP="001B45DE">
            <w:pPr>
              <w:jc w:val="both"/>
              <w:rPr>
                <w:rFonts w:ascii="Times New Roman" w:hAnsi="Times New Roman" w:cs="Times New Roman"/>
                <w:sz w:val="28"/>
                <w:szCs w:val="28"/>
              </w:rPr>
            </w:pPr>
            <w:r w:rsidRPr="0027288B">
              <w:rPr>
                <w:rFonts w:ascii="Times New Roman" w:hAnsi="Times New Roman" w:cs="Times New Roman"/>
                <w:sz w:val="28"/>
                <w:szCs w:val="28"/>
              </w:rPr>
              <w:t>Воспитательная работа</w:t>
            </w:r>
            <w:r w:rsidR="004F3E2B" w:rsidRPr="0027288B">
              <w:rPr>
                <w:rFonts w:ascii="Times New Roman" w:hAnsi="Times New Roman" w:cs="Times New Roman"/>
                <w:sz w:val="28"/>
                <w:szCs w:val="28"/>
              </w:rPr>
              <w:t>………………………………………………….</w:t>
            </w:r>
          </w:p>
          <w:p w:rsidR="009774C2" w:rsidRPr="0027288B" w:rsidRDefault="009774C2" w:rsidP="001B45DE">
            <w:pPr>
              <w:jc w:val="both"/>
              <w:rPr>
                <w:rFonts w:ascii="Times New Roman" w:hAnsi="Times New Roman" w:cs="Times New Roman"/>
                <w:sz w:val="28"/>
                <w:szCs w:val="28"/>
              </w:rPr>
            </w:pPr>
            <w:r w:rsidRPr="0027288B">
              <w:rPr>
                <w:rFonts w:ascii="Times New Roman" w:hAnsi="Times New Roman" w:cs="Times New Roman"/>
                <w:sz w:val="28"/>
                <w:szCs w:val="28"/>
              </w:rPr>
              <w:t>Восстановительные мероприятия</w:t>
            </w:r>
            <w:r w:rsidR="004F3E2B" w:rsidRPr="0027288B">
              <w:rPr>
                <w:rFonts w:ascii="Times New Roman" w:hAnsi="Times New Roman" w:cs="Times New Roman"/>
                <w:sz w:val="28"/>
                <w:szCs w:val="28"/>
              </w:rPr>
              <w:t>………………………………………</w:t>
            </w:r>
          </w:p>
          <w:p w:rsidR="009774C2" w:rsidRPr="0027288B" w:rsidRDefault="009774C2" w:rsidP="001B45DE">
            <w:pPr>
              <w:jc w:val="both"/>
              <w:rPr>
                <w:rFonts w:ascii="Times New Roman" w:hAnsi="Times New Roman" w:cs="Times New Roman"/>
                <w:sz w:val="28"/>
                <w:szCs w:val="28"/>
              </w:rPr>
            </w:pPr>
            <w:r w:rsidRPr="0027288B">
              <w:rPr>
                <w:rFonts w:ascii="Times New Roman" w:hAnsi="Times New Roman" w:cs="Times New Roman"/>
                <w:sz w:val="28"/>
                <w:szCs w:val="28"/>
              </w:rPr>
              <w:t>Инструкторская и судейская практика</w:t>
            </w:r>
            <w:r w:rsidR="004F3E2B" w:rsidRPr="0027288B">
              <w:rPr>
                <w:rFonts w:ascii="Times New Roman" w:hAnsi="Times New Roman" w:cs="Times New Roman"/>
                <w:sz w:val="28"/>
                <w:szCs w:val="28"/>
              </w:rPr>
              <w:t>………………………………...</w:t>
            </w:r>
          </w:p>
          <w:p w:rsidR="009774C2" w:rsidRPr="0027288B" w:rsidRDefault="00D56D9F" w:rsidP="001B45DE">
            <w:pPr>
              <w:jc w:val="both"/>
              <w:rPr>
                <w:rFonts w:ascii="Times New Roman" w:hAnsi="Times New Roman" w:cs="Times New Roman"/>
                <w:sz w:val="28"/>
                <w:szCs w:val="28"/>
              </w:rPr>
            </w:pPr>
            <w:r w:rsidRPr="0027288B">
              <w:rPr>
                <w:rFonts w:ascii="Times New Roman" w:hAnsi="Times New Roman" w:cs="Times New Roman"/>
                <w:sz w:val="28"/>
                <w:szCs w:val="28"/>
              </w:rPr>
              <w:t>План  антидопинговых мероприятий….</w:t>
            </w:r>
            <w:r w:rsidR="004F3E2B" w:rsidRPr="0027288B">
              <w:rPr>
                <w:rFonts w:ascii="Times New Roman" w:hAnsi="Times New Roman" w:cs="Times New Roman"/>
                <w:sz w:val="28"/>
                <w:szCs w:val="28"/>
              </w:rPr>
              <w:t>………………………………</w:t>
            </w:r>
          </w:p>
          <w:p w:rsidR="009774C2" w:rsidRPr="0027288B" w:rsidRDefault="009774C2" w:rsidP="001B45DE">
            <w:pPr>
              <w:jc w:val="both"/>
              <w:rPr>
                <w:rFonts w:ascii="Times New Roman" w:hAnsi="Times New Roman" w:cs="Times New Roman"/>
                <w:sz w:val="28"/>
                <w:szCs w:val="28"/>
              </w:rPr>
            </w:pPr>
            <w:r w:rsidRPr="0027288B">
              <w:rPr>
                <w:rFonts w:ascii="Times New Roman" w:hAnsi="Times New Roman" w:cs="Times New Roman"/>
                <w:sz w:val="28"/>
                <w:szCs w:val="28"/>
              </w:rPr>
              <w:t>СИСТЕМА КОНТРОЛЯ И ЗАЧЕТНЫЕ ТРЕБОВАНИЯ</w:t>
            </w:r>
            <w:r w:rsidR="004F3E2B" w:rsidRPr="0027288B">
              <w:rPr>
                <w:rFonts w:ascii="Times New Roman" w:hAnsi="Times New Roman" w:cs="Times New Roman"/>
                <w:sz w:val="28"/>
                <w:szCs w:val="28"/>
              </w:rPr>
              <w:t>…………….</w:t>
            </w:r>
          </w:p>
          <w:p w:rsidR="009774C2" w:rsidRPr="0027288B" w:rsidRDefault="009774C2" w:rsidP="001B45DE">
            <w:pPr>
              <w:jc w:val="both"/>
              <w:rPr>
                <w:rFonts w:ascii="Times New Roman" w:hAnsi="Times New Roman" w:cs="Times New Roman"/>
                <w:sz w:val="28"/>
                <w:szCs w:val="28"/>
              </w:rPr>
            </w:pPr>
            <w:r w:rsidRPr="0027288B">
              <w:rPr>
                <w:rFonts w:ascii="Times New Roman" w:hAnsi="Times New Roman" w:cs="Times New Roman"/>
                <w:sz w:val="28"/>
                <w:szCs w:val="28"/>
              </w:rPr>
              <w:t>Требования к результатам реализации Программы</w:t>
            </w:r>
            <w:r w:rsidR="004F3E2B" w:rsidRPr="0027288B">
              <w:rPr>
                <w:rFonts w:ascii="Times New Roman" w:hAnsi="Times New Roman" w:cs="Times New Roman"/>
                <w:sz w:val="28"/>
                <w:szCs w:val="28"/>
              </w:rPr>
              <w:t>…………………..</w:t>
            </w:r>
          </w:p>
          <w:p w:rsidR="009774C2" w:rsidRPr="0027288B" w:rsidRDefault="009774C2" w:rsidP="001B45DE">
            <w:pPr>
              <w:jc w:val="both"/>
              <w:rPr>
                <w:rFonts w:ascii="Times New Roman" w:hAnsi="Times New Roman" w:cs="Times New Roman"/>
                <w:sz w:val="28"/>
                <w:szCs w:val="28"/>
              </w:rPr>
            </w:pPr>
            <w:r w:rsidRPr="0027288B">
              <w:rPr>
                <w:rFonts w:ascii="Times New Roman" w:hAnsi="Times New Roman" w:cs="Times New Roman"/>
                <w:sz w:val="28"/>
                <w:szCs w:val="28"/>
              </w:rPr>
              <w:t xml:space="preserve">Организация </w:t>
            </w:r>
            <w:proofErr w:type="gramStart"/>
            <w:r w:rsidRPr="0027288B">
              <w:rPr>
                <w:rFonts w:ascii="Times New Roman" w:hAnsi="Times New Roman" w:cs="Times New Roman"/>
                <w:sz w:val="28"/>
                <w:szCs w:val="28"/>
              </w:rPr>
              <w:t>контроля за</w:t>
            </w:r>
            <w:proofErr w:type="gramEnd"/>
            <w:r w:rsidRPr="0027288B">
              <w:rPr>
                <w:rFonts w:ascii="Times New Roman" w:hAnsi="Times New Roman" w:cs="Times New Roman"/>
                <w:sz w:val="28"/>
                <w:szCs w:val="28"/>
              </w:rPr>
              <w:t xml:space="preserve"> процессом спортивной подготовки </w:t>
            </w:r>
            <w:r w:rsidR="004F3E2B" w:rsidRPr="0027288B">
              <w:rPr>
                <w:rFonts w:ascii="Times New Roman" w:hAnsi="Times New Roman" w:cs="Times New Roman"/>
                <w:sz w:val="28"/>
                <w:szCs w:val="28"/>
              </w:rPr>
              <w:t>………</w:t>
            </w:r>
          </w:p>
          <w:p w:rsidR="009774C2" w:rsidRPr="0027288B" w:rsidRDefault="009774C2" w:rsidP="001B45DE">
            <w:pPr>
              <w:jc w:val="both"/>
              <w:rPr>
                <w:rFonts w:ascii="Times New Roman" w:hAnsi="Times New Roman" w:cs="Times New Roman"/>
                <w:sz w:val="28"/>
                <w:szCs w:val="28"/>
              </w:rPr>
            </w:pPr>
            <w:r w:rsidRPr="0027288B">
              <w:rPr>
                <w:rFonts w:ascii="Times New Roman" w:hAnsi="Times New Roman" w:cs="Times New Roman"/>
                <w:sz w:val="28"/>
                <w:szCs w:val="28"/>
              </w:rPr>
              <w:t>Методические указания по организации тестирования</w:t>
            </w:r>
            <w:r w:rsidR="004F3E2B" w:rsidRPr="0027288B">
              <w:rPr>
                <w:rFonts w:ascii="Times New Roman" w:hAnsi="Times New Roman" w:cs="Times New Roman"/>
                <w:sz w:val="28"/>
                <w:szCs w:val="28"/>
              </w:rPr>
              <w:t>………………</w:t>
            </w:r>
          </w:p>
          <w:p w:rsidR="009774C2" w:rsidRPr="0027288B" w:rsidRDefault="009774C2" w:rsidP="001B45DE">
            <w:pPr>
              <w:jc w:val="both"/>
              <w:rPr>
                <w:rFonts w:ascii="Times New Roman" w:hAnsi="Times New Roman" w:cs="Times New Roman"/>
                <w:sz w:val="28"/>
                <w:szCs w:val="28"/>
              </w:rPr>
            </w:pPr>
            <w:r w:rsidRPr="0027288B">
              <w:rPr>
                <w:rFonts w:ascii="Times New Roman" w:hAnsi="Times New Roman" w:cs="Times New Roman"/>
                <w:sz w:val="28"/>
                <w:szCs w:val="28"/>
              </w:rPr>
              <w:t xml:space="preserve">Методические указания </w:t>
            </w:r>
            <w:r w:rsidR="004F3E2B" w:rsidRPr="0027288B">
              <w:rPr>
                <w:rFonts w:ascii="Times New Roman" w:hAnsi="Times New Roman" w:cs="Times New Roman"/>
                <w:sz w:val="28"/>
                <w:szCs w:val="28"/>
              </w:rPr>
              <w:t>по методам и организации медико-</w:t>
            </w:r>
            <w:r w:rsidRPr="0027288B">
              <w:rPr>
                <w:rFonts w:ascii="Times New Roman" w:hAnsi="Times New Roman" w:cs="Times New Roman"/>
                <w:sz w:val="28"/>
                <w:szCs w:val="28"/>
              </w:rPr>
              <w:t>биологического контроля</w:t>
            </w:r>
            <w:r w:rsidR="004F3E2B" w:rsidRPr="0027288B">
              <w:rPr>
                <w:rFonts w:ascii="Times New Roman" w:hAnsi="Times New Roman" w:cs="Times New Roman"/>
                <w:sz w:val="28"/>
                <w:szCs w:val="28"/>
              </w:rPr>
              <w:t>……………………………………………….</w:t>
            </w:r>
          </w:p>
          <w:p w:rsidR="009774C2" w:rsidRPr="0027288B" w:rsidRDefault="009774C2" w:rsidP="001B45DE">
            <w:pPr>
              <w:jc w:val="both"/>
              <w:rPr>
                <w:rFonts w:ascii="Times New Roman" w:hAnsi="Times New Roman" w:cs="Times New Roman"/>
                <w:sz w:val="28"/>
                <w:szCs w:val="28"/>
              </w:rPr>
            </w:pPr>
            <w:r w:rsidRPr="0027288B">
              <w:rPr>
                <w:rFonts w:ascii="Times New Roman" w:hAnsi="Times New Roman" w:cs="Times New Roman"/>
                <w:sz w:val="28"/>
                <w:szCs w:val="28"/>
              </w:rPr>
              <w:t>ПЛАН ФИЗКУЛЬТУРНЫХ И СПОРТИВНЫХ МЕРОПРИЯТИЙ</w:t>
            </w:r>
            <w:r w:rsidR="004F3E2B" w:rsidRPr="0027288B">
              <w:rPr>
                <w:rFonts w:ascii="Times New Roman" w:hAnsi="Times New Roman" w:cs="Times New Roman"/>
                <w:sz w:val="28"/>
                <w:szCs w:val="28"/>
              </w:rPr>
              <w:t>….</w:t>
            </w:r>
          </w:p>
          <w:p w:rsidR="009774C2" w:rsidRPr="0027288B" w:rsidRDefault="009774C2" w:rsidP="001B45DE">
            <w:pPr>
              <w:jc w:val="both"/>
              <w:rPr>
                <w:rFonts w:ascii="Times New Roman" w:hAnsi="Times New Roman" w:cs="Times New Roman"/>
                <w:sz w:val="28"/>
                <w:szCs w:val="28"/>
              </w:rPr>
            </w:pPr>
            <w:r w:rsidRPr="0027288B">
              <w:rPr>
                <w:rFonts w:ascii="Times New Roman" w:hAnsi="Times New Roman" w:cs="Times New Roman"/>
                <w:sz w:val="28"/>
                <w:szCs w:val="28"/>
              </w:rPr>
              <w:t xml:space="preserve">ПЕРЕЧЕНЬ ИНФОРМАЦИОННОГО ОБЕСПЕЧЕНИЯ </w:t>
            </w:r>
            <w:r w:rsidR="004F3E2B" w:rsidRPr="0027288B">
              <w:rPr>
                <w:rFonts w:ascii="Times New Roman" w:hAnsi="Times New Roman" w:cs="Times New Roman"/>
                <w:sz w:val="28"/>
                <w:szCs w:val="28"/>
              </w:rPr>
              <w:t>…………….</w:t>
            </w:r>
          </w:p>
          <w:p w:rsidR="009774C2" w:rsidRPr="0027288B" w:rsidRDefault="009774C2" w:rsidP="001B45DE">
            <w:pPr>
              <w:jc w:val="both"/>
              <w:rPr>
                <w:rFonts w:ascii="Times New Roman" w:hAnsi="Times New Roman" w:cs="Times New Roman"/>
                <w:sz w:val="28"/>
                <w:szCs w:val="28"/>
              </w:rPr>
            </w:pPr>
            <w:r w:rsidRPr="0027288B">
              <w:rPr>
                <w:rFonts w:ascii="Times New Roman" w:hAnsi="Times New Roman" w:cs="Times New Roman"/>
                <w:sz w:val="28"/>
                <w:szCs w:val="28"/>
              </w:rPr>
              <w:t>Список литературных источников</w:t>
            </w:r>
            <w:r w:rsidR="004F3E2B" w:rsidRPr="0027288B">
              <w:rPr>
                <w:rFonts w:ascii="Times New Roman" w:hAnsi="Times New Roman" w:cs="Times New Roman"/>
                <w:sz w:val="28"/>
                <w:szCs w:val="28"/>
              </w:rPr>
              <w:t>……………………………………..</w:t>
            </w:r>
          </w:p>
          <w:p w:rsidR="009774C2" w:rsidRPr="0027288B" w:rsidRDefault="009774C2" w:rsidP="001B45DE">
            <w:pPr>
              <w:jc w:val="both"/>
              <w:rPr>
                <w:rFonts w:ascii="Times New Roman" w:hAnsi="Times New Roman" w:cs="Times New Roman"/>
                <w:sz w:val="28"/>
                <w:szCs w:val="28"/>
              </w:rPr>
            </w:pPr>
            <w:r w:rsidRPr="0027288B">
              <w:rPr>
                <w:rFonts w:ascii="Times New Roman" w:hAnsi="Times New Roman" w:cs="Times New Roman"/>
                <w:sz w:val="28"/>
                <w:szCs w:val="28"/>
              </w:rPr>
              <w:t>Перечень Интернет-ресурсов, необходимых для использования  в образовательном процессе образовательном</w:t>
            </w:r>
            <w:r w:rsidR="004F3E2B" w:rsidRPr="0027288B">
              <w:rPr>
                <w:rFonts w:ascii="Times New Roman" w:hAnsi="Times New Roman" w:cs="Times New Roman"/>
                <w:sz w:val="28"/>
                <w:szCs w:val="28"/>
              </w:rPr>
              <w:t>………………………….</w:t>
            </w:r>
          </w:p>
          <w:p w:rsidR="00D17ADF" w:rsidRPr="0027288B" w:rsidRDefault="00D17ADF" w:rsidP="001B45DE">
            <w:pPr>
              <w:jc w:val="both"/>
              <w:rPr>
                <w:rFonts w:ascii="Times New Roman" w:hAnsi="Times New Roman" w:cs="Times New Roman"/>
                <w:sz w:val="28"/>
                <w:szCs w:val="28"/>
              </w:rPr>
            </w:pPr>
            <w:r w:rsidRPr="0027288B">
              <w:rPr>
                <w:rFonts w:ascii="Times New Roman" w:hAnsi="Times New Roman" w:cs="Times New Roman"/>
                <w:sz w:val="28"/>
                <w:szCs w:val="28"/>
              </w:rPr>
              <w:t>Список аудиовизуальных средств, необходимых для использования в образовательном процессе…………………………………………....</w:t>
            </w:r>
          </w:p>
          <w:p w:rsidR="009774C2" w:rsidRPr="0027288B" w:rsidRDefault="009774C2" w:rsidP="001B45DE">
            <w:pPr>
              <w:jc w:val="both"/>
              <w:rPr>
                <w:rFonts w:ascii="Times New Roman" w:hAnsi="Times New Roman" w:cs="Times New Roman"/>
                <w:sz w:val="28"/>
                <w:szCs w:val="28"/>
              </w:rPr>
            </w:pPr>
          </w:p>
        </w:tc>
        <w:tc>
          <w:tcPr>
            <w:tcW w:w="1072" w:type="dxa"/>
          </w:tcPr>
          <w:p w:rsidR="00D324D0" w:rsidRPr="0027288B" w:rsidRDefault="0027288B" w:rsidP="00FB10E3">
            <w:pPr>
              <w:ind w:left="34"/>
              <w:jc w:val="both"/>
              <w:rPr>
                <w:rFonts w:ascii="Times New Roman" w:hAnsi="Times New Roman" w:cs="Times New Roman"/>
                <w:sz w:val="28"/>
                <w:szCs w:val="28"/>
              </w:rPr>
            </w:pPr>
            <w:r w:rsidRPr="0027288B">
              <w:rPr>
                <w:rFonts w:ascii="Times New Roman" w:hAnsi="Times New Roman" w:cs="Times New Roman"/>
                <w:sz w:val="28"/>
                <w:szCs w:val="28"/>
              </w:rPr>
              <w:t>35</w:t>
            </w:r>
          </w:p>
          <w:p w:rsidR="00B470FA" w:rsidRPr="0027288B" w:rsidRDefault="0027288B" w:rsidP="00FB10E3">
            <w:pPr>
              <w:ind w:left="-250"/>
              <w:jc w:val="both"/>
              <w:rPr>
                <w:rFonts w:ascii="Times New Roman" w:hAnsi="Times New Roman" w:cs="Times New Roman"/>
                <w:sz w:val="28"/>
                <w:szCs w:val="28"/>
              </w:rPr>
            </w:pPr>
            <w:r w:rsidRPr="0027288B">
              <w:rPr>
                <w:rFonts w:ascii="Times New Roman" w:hAnsi="Times New Roman" w:cs="Times New Roman"/>
                <w:sz w:val="28"/>
                <w:szCs w:val="28"/>
              </w:rPr>
              <w:t xml:space="preserve">    37</w:t>
            </w:r>
          </w:p>
          <w:p w:rsidR="00D324D0" w:rsidRPr="0027288B" w:rsidRDefault="0027288B" w:rsidP="00FB10E3">
            <w:pPr>
              <w:ind w:left="-250"/>
              <w:jc w:val="both"/>
              <w:rPr>
                <w:rFonts w:ascii="Times New Roman" w:hAnsi="Times New Roman" w:cs="Times New Roman"/>
                <w:sz w:val="28"/>
                <w:szCs w:val="28"/>
              </w:rPr>
            </w:pPr>
            <w:r w:rsidRPr="0027288B">
              <w:rPr>
                <w:rFonts w:ascii="Times New Roman" w:hAnsi="Times New Roman" w:cs="Times New Roman"/>
                <w:sz w:val="28"/>
                <w:szCs w:val="28"/>
              </w:rPr>
              <w:t xml:space="preserve">    39</w:t>
            </w:r>
          </w:p>
          <w:p w:rsidR="00D324D0" w:rsidRPr="0027288B" w:rsidRDefault="0027288B" w:rsidP="00FB10E3">
            <w:pPr>
              <w:ind w:left="-250"/>
              <w:jc w:val="both"/>
              <w:rPr>
                <w:rFonts w:ascii="Times New Roman" w:hAnsi="Times New Roman" w:cs="Times New Roman"/>
                <w:sz w:val="28"/>
                <w:szCs w:val="28"/>
              </w:rPr>
            </w:pPr>
            <w:r w:rsidRPr="0027288B">
              <w:rPr>
                <w:rFonts w:ascii="Times New Roman" w:hAnsi="Times New Roman" w:cs="Times New Roman"/>
                <w:sz w:val="28"/>
                <w:szCs w:val="28"/>
              </w:rPr>
              <w:t xml:space="preserve">    43</w:t>
            </w:r>
          </w:p>
          <w:p w:rsidR="00D324D0" w:rsidRPr="0027288B" w:rsidRDefault="0027288B" w:rsidP="00FB10E3">
            <w:pPr>
              <w:ind w:left="-250"/>
              <w:jc w:val="both"/>
              <w:rPr>
                <w:rFonts w:ascii="Times New Roman" w:hAnsi="Times New Roman" w:cs="Times New Roman"/>
                <w:sz w:val="28"/>
                <w:szCs w:val="28"/>
              </w:rPr>
            </w:pPr>
            <w:r w:rsidRPr="0027288B">
              <w:rPr>
                <w:rFonts w:ascii="Times New Roman" w:hAnsi="Times New Roman" w:cs="Times New Roman"/>
                <w:sz w:val="28"/>
                <w:szCs w:val="28"/>
              </w:rPr>
              <w:t xml:space="preserve">    45</w:t>
            </w:r>
          </w:p>
          <w:p w:rsidR="00D324D0" w:rsidRPr="0027288B" w:rsidRDefault="0027288B" w:rsidP="00FB10E3">
            <w:pPr>
              <w:ind w:left="-250"/>
              <w:jc w:val="both"/>
              <w:rPr>
                <w:rFonts w:ascii="Times New Roman" w:hAnsi="Times New Roman" w:cs="Times New Roman"/>
                <w:sz w:val="28"/>
                <w:szCs w:val="28"/>
              </w:rPr>
            </w:pPr>
            <w:r w:rsidRPr="0027288B">
              <w:rPr>
                <w:rFonts w:ascii="Times New Roman" w:hAnsi="Times New Roman" w:cs="Times New Roman"/>
                <w:sz w:val="28"/>
                <w:szCs w:val="28"/>
              </w:rPr>
              <w:t xml:space="preserve">    47</w:t>
            </w:r>
          </w:p>
          <w:p w:rsidR="00D324D0" w:rsidRPr="0027288B" w:rsidRDefault="0027288B" w:rsidP="00FB10E3">
            <w:pPr>
              <w:ind w:left="-250"/>
              <w:jc w:val="both"/>
              <w:rPr>
                <w:rFonts w:ascii="Times New Roman" w:hAnsi="Times New Roman" w:cs="Times New Roman"/>
                <w:sz w:val="28"/>
                <w:szCs w:val="28"/>
              </w:rPr>
            </w:pPr>
            <w:r w:rsidRPr="0027288B">
              <w:rPr>
                <w:rFonts w:ascii="Times New Roman" w:hAnsi="Times New Roman" w:cs="Times New Roman"/>
                <w:sz w:val="28"/>
                <w:szCs w:val="28"/>
              </w:rPr>
              <w:t xml:space="preserve">    47</w:t>
            </w:r>
          </w:p>
          <w:p w:rsidR="00D324D0" w:rsidRPr="0027288B" w:rsidRDefault="0027288B" w:rsidP="00FB10E3">
            <w:pPr>
              <w:ind w:left="-250"/>
              <w:jc w:val="both"/>
              <w:rPr>
                <w:rFonts w:ascii="Times New Roman" w:hAnsi="Times New Roman" w:cs="Times New Roman"/>
                <w:sz w:val="28"/>
                <w:szCs w:val="28"/>
              </w:rPr>
            </w:pPr>
            <w:r w:rsidRPr="0027288B">
              <w:rPr>
                <w:rFonts w:ascii="Times New Roman" w:hAnsi="Times New Roman" w:cs="Times New Roman"/>
                <w:sz w:val="28"/>
                <w:szCs w:val="28"/>
              </w:rPr>
              <w:t xml:space="preserve">    48</w:t>
            </w:r>
          </w:p>
          <w:p w:rsidR="00D324D0" w:rsidRPr="0027288B" w:rsidRDefault="0027288B" w:rsidP="00FB10E3">
            <w:pPr>
              <w:ind w:left="-250"/>
              <w:jc w:val="both"/>
              <w:rPr>
                <w:rFonts w:ascii="Times New Roman" w:hAnsi="Times New Roman" w:cs="Times New Roman"/>
                <w:sz w:val="28"/>
                <w:szCs w:val="28"/>
              </w:rPr>
            </w:pPr>
            <w:r w:rsidRPr="0027288B">
              <w:rPr>
                <w:rFonts w:ascii="Times New Roman" w:hAnsi="Times New Roman" w:cs="Times New Roman"/>
                <w:sz w:val="28"/>
                <w:szCs w:val="28"/>
              </w:rPr>
              <w:t xml:space="preserve">    49</w:t>
            </w:r>
          </w:p>
          <w:p w:rsidR="00D324D0" w:rsidRPr="0027288B" w:rsidRDefault="00D324D0" w:rsidP="00FB10E3">
            <w:pPr>
              <w:ind w:left="-250"/>
              <w:jc w:val="both"/>
              <w:rPr>
                <w:rFonts w:ascii="Times New Roman" w:hAnsi="Times New Roman" w:cs="Times New Roman"/>
                <w:sz w:val="28"/>
                <w:szCs w:val="28"/>
              </w:rPr>
            </w:pPr>
          </w:p>
          <w:p w:rsidR="00D324D0" w:rsidRPr="0027288B" w:rsidRDefault="0027288B" w:rsidP="00FB10E3">
            <w:pPr>
              <w:ind w:left="-250"/>
              <w:jc w:val="both"/>
              <w:rPr>
                <w:rFonts w:ascii="Times New Roman" w:hAnsi="Times New Roman" w:cs="Times New Roman"/>
                <w:sz w:val="28"/>
                <w:szCs w:val="28"/>
              </w:rPr>
            </w:pPr>
            <w:r w:rsidRPr="0027288B">
              <w:rPr>
                <w:rFonts w:ascii="Times New Roman" w:hAnsi="Times New Roman" w:cs="Times New Roman"/>
                <w:sz w:val="28"/>
                <w:szCs w:val="28"/>
              </w:rPr>
              <w:t xml:space="preserve">    50</w:t>
            </w:r>
          </w:p>
          <w:p w:rsidR="00D324D0" w:rsidRPr="0027288B" w:rsidRDefault="0027288B" w:rsidP="00FB10E3">
            <w:pPr>
              <w:ind w:left="-250"/>
              <w:jc w:val="both"/>
              <w:rPr>
                <w:rFonts w:ascii="Times New Roman" w:hAnsi="Times New Roman" w:cs="Times New Roman"/>
                <w:sz w:val="28"/>
                <w:szCs w:val="28"/>
              </w:rPr>
            </w:pPr>
            <w:r w:rsidRPr="0027288B">
              <w:rPr>
                <w:rFonts w:ascii="Times New Roman" w:hAnsi="Times New Roman" w:cs="Times New Roman"/>
                <w:sz w:val="28"/>
                <w:szCs w:val="28"/>
              </w:rPr>
              <w:t xml:space="preserve">    52</w:t>
            </w:r>
          </w:p>
          <w:p w:rsidR="00D324D0" w:rsidRPr="0027288B" w:rsidRDefault="0027288B" w:rsidP="00FB10E3">
            <w:pPr>
              <w:ind w:left="-250"/>
              <w:jc w:val="both"/>
              <w:rPr>
                <w:rFonts w:ascii="Times New Roman" w:hAnsi="Times New Roman" w:cs="Times New Roman"/>
                <w:sz w:val="28"/>
                <w:szCs w:val="28"/>
              </w:rPr>
            </w:pPr>
            <w:r w:rsidRPr="0027288B">
              <w:rPr>
                <w:rFonts w:ascii="Times New Roman" w:hAnsi="Times New Roman" w:cs="Times New Roman"/>
                <w:sz w:val="28"/>
                <w:szCs w:val="28"/>
              </w:rPr>
              <w:t xml:space="preserve">    54</w:t>
            </w:r>
          </w:p>
          <w:p w:rsidR="00D324D0" w:rsidRPr="0027288B" w:rsidRDefault="0027288B" w:rsidP="00FB10E3">
            <w:pPr>
              <w:ind w:left="-250"/>
              <w:jc w:val="both"/>
              <w:rPr>
                <w:rFonts w:ascii="Times New Roman" w:hAnsi="Times New Roman" w:cs="Times New Roman"/>
                <w:sz w:val="28"/>
                <w:szCs w:val="28"/>
              </w:rPr>
            </w:pPr>
            <w:r w:rsidRPr="0027288B">
              <w:rPr>
                <w:rFonts w:ascii="Times New Roman" w:hAnsi="Times New Roman" w:cs="Times New Roman"/>
                <w:sz w:val="28"/>
                <w:szCs w:val="28"/>
              </w:rPr>
              <w:t xml:space="preserve">    54</w:t>
            </w:r>
          </w:p>
          <w:p w:rsidR="00D324D0" w:rsidRPr="0027288B" w:rsidRDefault="00D324D0" w:rsidP="00FB10E3">
            <w:pPr>
              <w:ind w:left="-250"/>
              <w:jc w:val="both"/>
              <w:rPr>
                <w:rFonts w:ascii="Times New Roman" w:hAnsi="Times New Roman" w:cs="Times New Roman"/>
                <w:sz w:val="28"/>
                <w:szCs w:val="28"/>
              </w:rPr>
            </w:pPr>
          </w:p>
          <w:p w:rsidR="00D324D0" w:rsidRPr="0027288B" w:rsidRDefault="0027288B" w:rsidP="00FB10E3">
            <w:pPr>
              <w:ind w:left="-250"/>
              <w:jc w:val="both"/>
              <w:rPr>
                <w:rFonts w:ascii="Times New Roman" w:hAnsi="Times New Roman" w:cs="Times New Roman"/>
                <w:sz w:val="28"/>
                <w:szCs w:val="28"/>
              </w:rPr>
            </w:pPr>
            <w:r w:rsidRPr="0027288B">
              <w:rPr>
                <w:rFonts w:ascii="Times New Roman" w:hAnsi="Times New Roman" w:cs="Times New Roman"/>
                <w:sz w:val="28"/>
                <w:szCs w:val="28"/>
              </w:rPr>
              <w:t xml:space="preserve">    55</w:t>
            </w:r>
            <w:r w:rsidR="00D324D0" w:rsidRPr="0027288B">
              <w:rPr>
                <w:rFonts w:ascii="Times New Roman" w:hAnsi="Times New Roman" w:cs="Times New Roman"/>
                <w:sz w:val="28"/>
                <w:szCs w:val="28"/>
              </w:rPr>
              <w:t xml:space="preserve"> </w:t>
            </w:r>
          </w:p>
          <w:p w:rsidR="00D324D0" w:rsidRPr="0027288B" w:rsidRDefault="00D324D0" w:rsidP="00FB10E3">
            <w:pPr>
              <w:ind w:left="-250"/>
              <w:jc w:val="both"/>
              <w:rPr>
                <w:rFonts w:ascii="Times New Roman" w:hAnsi="Times New Roman" w:cs="Times New Roman"/>
                <w:sz w:val="28"/>
                <w:szCs w:val="28"/>
              </w:rPr>
            </w:pPr>
            <w:r w:rsidRPr="0027288B">
              <w:rPr>
                <w:rFonts w:ascii="Times New Roman" w:hAnsi="Times New Roman" w:cs="Times New Roman"/>
                <w:sz w:val="28"/>
                <w:szCs w:val="28"/>
              </w:rPr>
              <w:t xml:space="preserve">   </w:t>
            </w:r>
          </w:p>
          <w:p w:rsidR="00D324D0" w:rsidRPr="0027288B" w:rsidRDefault="0027288B" w:rsidP="00FB10E3">
            <w:pPr>
              <w:ind w:left="-250"/>
              <w:jc w:val="both"/>
              <w:rPr>
                <w:rFonts w:ascii="Times New Roman" w:hAnsi="Times New Roman" w:cs="Times New Roman"/>
                <w:sz w:val="28"/>
                <w:szCs w:val="28"/>
              </w:rPr>
            </w:pPr>
            <w:r w:rsidRPr="0027288B">
              <w:rPr>
                <w:rFonts w:ascii="Times New Roman" w:hAnsi="Times New Roman" w:cs="Times New Roman"/>
                <w:sz w:val="28"/>
                <w:szCs w:val="28"/>
              </w:rPr>
              <w:t xml:space="preserve">    56</w:t>
            </w:r>
          </w:p>
        </w:tc>
      </w:tr>
    </w:tbl>
    <w:p w:rsidR="000D5638" w:rsidRPr="000F2608" w:rsidRDefault="000D5638" w:rsidP="001C208D">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1. </w:t>
      </w:r>
      <w:r w:rsidRPr="000F2608">
        <w:rPr>
          <w:rFonts w:ascii="Times New Roman" w:eastAsia="Times New Roman" w:hAnsi="Times New Roman" w:cs="Times New Roman"/>
          <w:b/>
          <w:color w:val="000000"/>
          <w:sz w:val="28"/>
          <w:szCs w:val="28"/>
          <w:lang w:eastAsia="ru-RU"/>
        </w:rPr>
        <w:t>П</w:t>
      </w:r>
      <w:r>
        <w:rPr>
          <w:rFonts w:ascii="Times New Roman" w:eastAsia="Times New Roman" w:hAnsi="Times New Roman" w:cs="Times New Roman"/>
          <w:b/>
          <w:color w:val="000000"/>
          <w:sz w:val="28"/>
          <w:szCs w:val="28"/>
          <w:lang w:eastAsia="ru-RU"/>
        </w:rPr>
        <w:t>ОЯСНИТЕЛЬНАЯ ЗАПИСКА</w:t>
      </w:r>
    </w:p>
    <w:p w:rsidR="000D5638" w:rsidRDefault="000D5638" w:rsidP="000D5638">
      <w:pPr>
        <w:spacing w:after="0" w:line="240" w:lineRule="auto"/>
        <w:ind w:firstLine="567"/>
        <w:jc w:val="both"/>
        <w:outlineLvl w:val="3"/>
        <w:rPr>
          <w:rFonts w:ascii="Times New Roman" w:hAnsi="Times New Roman" w:cs="Times New Roman"/>
          <w:sz w:val="28"/>
          <w:szCs w:val="28"/>
        </w:rPr>
      </w:pPr>
      <w:proofErr w:type="gramStart"/>
      <w:r w:rsidRPr="003C42FC">
        <w:rPr>
          <w:rFonts w:ascii="Times New Roman" w:hAnsi="Times New Roman" w:cs="Times New Roman"/>
          <w:sz w:val="28"/>
          <w:szCs w:val="28"/>
        </w:rPr>
        <w:t xml:space="preserve">Программа спортивной подготовки </w:t>
      </w:r>
      <w:r>
        <w:rPr>
          <w:rFonts w:ascii="Times New Roman" w:hAnsi="Times New Roman" w:cs="Times New Roman"/>
          <w:sz w:val="28"/>
          <w:szCs w:val="28"/>
        </w:rPr>
        <w:t xml:space="preserve"> по виду спорта </w:t>
      </w:r>
      <w:r w:rsidRPr="003C42FC">
        <w:rPr>
          <w:rFonts w:ascii="Times New Roman" w:hAnsi="Times New Roman" w:cs="Times New Roman"/>
          <w:sz w:val="28"/>
          <w:szCs w:val="28"/>
        </w:rPr>
        <w:t>«</w:t>
      </w:r>
      <w:r>
        <w:rPr>
          <w:rFonts w:ascii="Times New Roman" w:hAnsi="Times New Roman" w:cs="Times New Roman"/>
          <w:sz w:val="28"/>
          <w:szCs w:val="28"/>
        </w:rPr>
        <w:t>Фигурное катание на коньках</w:t>
      </w:r>
      <w:r w:rsidRPr="003C42FC">
        <w:rPr>
          <w:rFonts w:ascii="Times New Roman" w:hAnsi="Times New Roman" w:cs="Times New Roman"/>
          <w:sz w:val="28"/>
          <w:szCs w:val="28"/>
        </w:rPr>
        <w:t xml:space="preserve">» </w:t>
      </w:r>
      <w:r>
        <w:rPr>
          <w:rFonts w:ascii="Times New Roman" w:hAnsi="Times New Roman" w:cs="Times New Roman"/>
          <w:sz w:val="28"/>
          <w:szCs w:val="28"/>
        </w:rPr>
        <w:t xml:space="preserve">(далее – Программа) разработана в соответствии с Федеральным Законом Российской Федерации </w:t>
      </w:r>
      <w:r>
        <w:rPr>
          <w:rFonts w:ascii="Times New Roman" w:eastAsia="Times New Roman" w:hAnsi="Times New Roman"/>
          <w:sz w:val="28"/>
        </w:rPr>
        <w:t>от 04.12.2007 № 329-ФЗ «О физической культуре и спорте в Российской Федерации», (</w:t>
      </w:r>
      <w:r w:rsidRPr="00B91B3E">
        <w:rPr>
          <w:rFonts w:ascii="Times New Roman" w:eastAsia="Times New Roman" w:hAnsi="Times New Roman"/>
          <w:sz w:val="28"/>
        </w:rPr>
        <w:t>с</w:t>
      </w:r>
      <w:r>
        <w:rPr>
          <w:rFonts w:ascii="Times New Roman" w:eastAsia="Times New Roman" w:hAnsi="Times New Roman"/>
          <w:sz w:val="28"/>
        </w:rPr>
        <w:t xml:space="preserve"> дополнениями и изменениями)</w:t>
      </w:r>
      <w:r w:rsidRPr="00B91B3E">
        <w:rPr>
          <w:rFonts w:ascii="Times New Roman" w:eastAsia="Calibri" w:hAnsi="Times New Roman"/>
          <w:sz w:val="28"/>
        </w:rPr>
        <w:t>,</w:t>
      </w:r>
      <w:r>
        <w:rPr>
          <w:rFonts w:ascii="Times New Roman" w:eastAsia="Times New Roman" w:hAnsi="Times New Roman"/>
          <w:sz w:val="28"/>
        </w:rPr>
        <w:t xml:space="preserve"> </w:t>
      </w:r>
      <w:r>
        <w:rPr>
          <w:rFonts w:ascii="Times New Roman" w:hAnsi="Times New Roman" w:cs="Times New Roman"/>
          <w:sz w:val="28"/>
          <w:szCs w:val="28"/>
        </w:rPr>
        <w:t xml:space="preserve"> на </w:t>
      </w:r>
      <w:r w:rsidRPr="003C42FC">
        <w:rPr>
          <w:rFonts w:ascii="Times New Roman" w:eastAsia="Times New Roman" w:hAnsi="Times New Roman" w:cs="Times New Roman"/>
          <w:sz w:val="28"/>
          <w:szCs w:val="28"/>
          <w:lang w:eastAsia="ru-RU"/>
        </w:rPr>
        <w:t xml:space="preserve"> основании </w:t>
      </w:r>
      <w:r>
        <w:rPr>
          <w:rFonts w:ascii="Times New Roman" w:eastAsia="Times New Roman" w:hAnsi="Times New Roman" w:cs="Times New Roman"/>
          <w:sz w:val="28"/>
          <w:szCs w:val="28"/>
          <w:lang w:eastAsia="ru-RU"/>
        </w:rPr>
        <w:t>Ф</w:t>
      </w:r>
      <w:r w:rsidRPr="003C42FC">
        <w:rPr>
          <w:rFonts w:ascii="Times New Roman" w:eastAsia="Times New Roman" w:hAnsi="Times New Roman" w:cs="Times New Roman"/>
          <w:bCs/>
          <w:sz w:val="28"/>
          <w:szCs w:val="28"/>
          <w:lang w:eastAsia="ru-RU"/>
        </w:rPr>
        <w:t>едерального стандарта спорт</w:t>
      </w:r>
      <w:r>
        <w:rPr>
          <w:rFonts w:ascii="Times New Roman" w:eastAsia="Times New Roman" w:hAnsi="Times New Roman" w:cs="Times New Roman"/>
          <w:bCs/>
          <w:sz w:val="28"/>
          <w:szCs w:val="28"/>
          <w:lang w:eastAsia="ru-RU"/>
        </w:rPr>
        <w:t>ивной подготовки по</w:t>
      </w:r>
      <w:r w:rsidR="00081653">
        <w:rPr>
          <w:rFonts w:ascii="Times New Roman" w:eastAsia="Times New Roman" w:hAnsi="Times New Roman" w:cs="Times New Roman"/>
          <w:bCs/>
          <w:sz w:val="28"/>
          <w:szCs w:val="28"/>
          <w:lang w:eastAsia="ru-RU"/>
        </w:rPr>
        <w:t xml:space="preserve"> </w:t>
      </w:r>
      <w:r w:rsidR="00796A9D">
        <w:rPr>
          <w:rFonts w:ascii="Times New Roman" w:eastAsia="Times New Roman" w:hAnsi="Times New Roman" w:cs="Times New Roman"/>
          <w:bCs/>
          <w:sz w:val="28"/>
          <w:szCs w:val="28"/>
          <w:lang w:eastAsia="ru-RU"/>
        </w:rPr>
        <w:t>фигурному катанию</w:t>
      </w:r>
      <w:r w:rsidR="00034D7C">
        <w:rPr>
          <w:rFonts w:ascii="Times New Roman" w:eastAsia="Times New Roman" w:hAnsi="Times New Roman" w:cs="Times New Roman"/>
          <w:bCs/>
          <w:sz w:val="28"/>
          <w:szCs w:val="28"/>
          <w:lang w:eastAsia="ru-RU"/>
        </w:rPr>
        <w:t xml:space="preserve"> на коньках</w:t>
      </w:r>
      <w:r w:rsidR="00842036">
        <w:rPr>
          <w:rFonts w:ascii="Times New Roman" w:eastAsia="Times New Roman" w:hAnsi="Times New Roman" w:cs="Times New Roman"/>
          <w:bCs/>
          <w:sz w:val="28"/>
          <w:szCs w:val="28"/>
          <w:lang w:eastAsia="ru-RU"/>
        </w:rPr>
        <w:t>, утвержденного</w:t>
      </w:r>
      <w:r w:rsidRPr="003C42FC">
        <w:rPr>
          <w:rFonts w:ascii="Times New Roman" w:eastAsia="Times New Roman" w:hAnsi="Times New Roman" w:cs="Times New Roman"/>
          <w:bCs/>
          <w:sz w:val="28"/>
          <w:szCs w:val="28"/>
          <w:lang w:eastAsia="ru-RU"/>
        </w:rPr>
        <w:t xml:space="preserve"> </w:t>
      </w:r>
      <w:hyperlink r:id="rId10" w:anchor="0" w:history="1">
        <w:r w:rsidRPr="003C42FC">
          <w:rPr>
            <w:rFonts w:ascii="Times New Roman" w:eastAsia="Times New Roman" w:hAnsi="Times New Roman" w:cs="Times New Roman"/>
            <w:bCs/>
            <w:sz w:val="28"/>
            <w:szCs w:val="28"/>
            <w:lang w:eastAsia="ru-RU"/>
          </w:rPr>
          <w:t>приказом</w:t>
        </w:r>
      </w:hyperlink>
      <w:r w:rsidRPr="003C42FC">
        <w:rPr>
          <w:rFonts w:ascii="Times New Roman" w:eastAsia="Times New Roman" w:hAnsi="Times New Roman" w:cs="Times New Roman"/>
          <w:bCs/>
          <w:sz w:val="28"/>
          <w:szCs w:val="28"/>
          <w:lang w:eastAsia="ru-RU"/>
        </w:rPr>
        <w:t xml:space="preserve"> Министерства спорта РФ от </w:t>
      </w:r>
      <w:r>
        <w:rPr>
          <w:rFonts w:ascii="Times New Roman" w:eastAsia="Times New Roman" w:hAnsi="Times New Roman" w:cs="Times New Roman"/>
          <w:bCs/>
          <w:sz w:val="28"/>
          <w:szCs w:val="28"/>
          <w:lang w:eastAsia="ru-RU"/>
        </w:rPr>
        <w:t>30</w:t>
      </w:r>
      <w:r w:rsidRPr="003C42FC">
        <w:rPr>
          <w:rFonts w:ascii="Times New Roman" w:eastAsia="Times New Roman" w:hAnsi="Times New Roman" w:cs="Times New Roman"/>
          <w:bCs/>
          <w:sz w:val="28"/>
          <w:szCs w:val="28"/>
          <w:lang w:eastAsia="ru-RU"/>
        </w:rPr>
        <w:t xml:space="preserve"> </w:t>
      </w:r>
      <w:r w:rsidRPr="002824D6">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вгуста</w:t>
      </w:r>
      <w:r w:rsidRPr="002824D6">
        <w:rPr>
          <w:rFonts w:ascii="Times New Roman" w:eastAsia="Times New Roman" w:hAnsi="Times New Roman" w:cs="Times New Roman"/>
          <w:bCs/>
          <w:sz w:val="28"/>
          <w:szCs w:val="28"/>
          <w:lang w:eastAsia="ru-RU"/>
        </w:rPr>
        <w:t xml:space="preserve"> 2</w:t>
      </w:r>
      <w:r>
        <w:rPr>
          <w:rFonts w:ascii="Times New Roman" w:eastAsia="Times New Roman" w:hAnsi="Times New Roman" w:cs="Times New Roman"/>
          <w:bCs/>
          <w:sz w:val="28"/>
          <w:szCs w:val="28"/>
          <w:lang w:eastAsia="ru-RU"/>
        </w:rPr>
        <w:t>013 года   № 688</w:t>
      </w:r>
      <w:r w:rsidRPr="009C2290">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 xml:space="preserve"> </w:t>
      </w:r>
      <w:r w:rsidRPr="00B078D2">
        <w:rPr>
          <w:rFonts w:ascii="Times New Roman" w:hAnsi="Times New Roman" w:cs="Times New Roman"/>
          <w:iCs/>
          <w:sz w:val="28"/>
          <w:szCs w:val="28"/>
        </w:rPr>
        <w:t xml:space="preserve">При составлении программы </w:t>
      </w:r>
      <w:r w:rsidRPr="00B078D2">
        <w:rPr>
          <w:rFonts w:ascii="Times New Roman" w:hAnsi="Times New Roman" w:cs="Times New Roman"/>
          <w:color w:val="000000"/>
          <w:spacing w:val="-1"/>
          <w:sz w:val="28"/>
          <w:szCs w:val="28"/>
        </w:rPr>
        <w:t>были использованы м</w:t>
      </w:r>
      <w:r w:rsidRPr="00B078D2">
        <w:rPr>
          <w:rFonts w:ascii="Times New Roman" w:hAnsi="Times New Roman" w:cs="Times New Roman"/>
          <w:sz w:val="28"/>
          <w:szCs w:val="28"/>
        </w:rPr>
        <w:t>етодические рекомендации по организации спортивной подготовки в Российской Федерации</w:t>
      </w:r>
      <w:r>
        <w:rPr>
          <w:rFonts w:ascii="Times New Roman" w:hAnsi="Times New Roman" w:cs="Times New Roman"/>
          <w:sz w:val="28"/>
          <w:szCs w:val="28"/>
        </w:rPr>
        <w:t xml:space="preserve"> (приказ Министерства спорта Российской Федерации </w:t>
      </w:r>
      <w:r w:rsidR="00775CD2">
        <w:rPr>
          <w:rFonts w:ascii="Times New Roman" w:hAnsi="Times New Roman" w:cs="Times New Roman"/>
          <w:sz w:val="28"/>
          <w:szCs w:val="28"/>
        </w:rPr>
        <w:t>от 24 октября 2012 года</w:t>
      </w:r>
      <w:r>
        <w:rPr>
          <w:rFonts w:ascii="Times New Roman" w:hAnsi="Times New Roman" w:cs="Times New Roman"/>
          <w:sz w:val="28"/>
          <w:szCs w:val="28"/>
        </w:rPr>
        <w:t xml:space="preserve"> № 325). </w:t>
      </w:r>
    </w:p>
    <w:p w:rsidR="000D5638" w:rsidRPr="00067B06" w:rsidRDefault="000D5638" w:rsidP="000D5638">
      <w:pPr>
        <w:spacing w:after="0" w:line="240" w:lineRule="auto"/>
        <w:ind w:firstLine="567"/>
        <w:jc w:val="both"/>
        <w:outlineLvl w:val="3"/>
        <w:rPr>
          <w:rFonts w:ascii="Times New Roman" w:hAnsi="Times New Roman" w:cs="Times New Roman"/>
          <w:sz w:val="28"/>
          <w:szCs w:val="28"/>
        </w:rPr>
      </w:pPr>
      <w:r w:rsidRPr="00067B06">
        <w:rPr>
          <w:rFonts w:ascii="Times New Roman" w:hAnsi="Times New Roman" w:cs="Times New Roman"/>
          <w:sz w:val="28"/>
          <w:szCs w:val="28"/>
        </w:rPr>
        <w:t>Программа является основным нормативным документом, на основании которого тренер-преподаватель (тренер) планирует процесс спортивной подготовки.</w:t>
      </w:r>
    </w:p>
    <w:p w:rsidR="000D5638" w:rsidRDefault="000D5638" w:rsidP="000D5638">
      <w:pPr>
        <w:spacing w:after="0" w:line="240" w:lineRule="auto"/>
        <w:ind w:firstLine="709"/>
        <w:jc w:val="center"/>
        <w:rPr>
          <w:rFonts w:ascii="Times New Roman" w:hAnsi="Times New Roman" w:cs="Times New Roman"/>
          <w:b/>
          <w:bCs/>
          <w:sz w:val="28"/>
          <w:szCs w:val="28"/>
        </w:rPr>
      </w:pPr>
    </w:p>
    <w:p w:rsidR="000D5638" w:rsidRDefault="000D5638" w:rsidP="000D5638">
      <w:pPr>
        <w:pStyle w:val="a5"/>
        <w:numPr>
          <w:ilvl w:val="1"/>
          <w:numId w:val="1"/>
        </w:numPr>
        <w:spacing w:after="0" w:line="240" w:lineRule="auto"/>
        <w:ind w:left="0"/>
        <w:jc w:val="center"/>
        <w:rPr>
          <w:rFonts w:ascii="Times New Roman" w:hAnsi="Times New Roman" w:cs="Times New Roman"/>
          <w:b/>
          <w:bCs/>
          <w:sz w:val="28"/>
          <w:szCs w:val="28"/>
        </w:rPr>
      </w:pPr>
      <w:r w:rsidRPr="000A304C">
        <w:rPr>
          <w:rFonts w:ascii="Times New Roman" w:hAnsi="Times New Roman" w:cs="Times New Roman"/>
          <w:b/>
          <w:bCs/>
          <w:sz w:val="28"/>
          <w:szCs w:val="28"/>
        </w:rPr>
        <w:t>Характеристика вида спорта</w:t>
      </w:r>
    </w:p>
    <w:p w:rsidR="00F278ED" w:rsidRDefault="00F278ED" w:rsidP="00F278ED">
      <w:pPr>
        <w:pStyle w:val="a5"/>
        <w:spacing w:after="0" w:line="240" w:lineRule="auto"/>
        <w:ind w:left="0"/>
        <w:rPr>
          <w:rFonts w:ascii="Times New Roman" w:hAnsi="Times New Roman" w:cs="Times New Roman"/>
          <w:b/>
          <w:bCs/>
          <w:sz w:val="28"/>
          <w:szCs w:val="28"/>
        </w:rPr>
      </w:pPr>
    </w:p>
    <w:p w:rsidR="006C2E1D" w:rsidRDefault="000D5638" w:rsidP="006C2E1D">
      <w:pPr>
        <w:pStyle w:val="afd"/>
        <w:ind w:firstLine="708"/>
        <w:jc w:val="both"/>
        <w:rPr>
          <w:rFonts w:ascii="Times New Roman" w:hAnsi="Times New Roman" w:cs="Times New Roman"/>
          <w:sz w:val="28"/>
          <w:szCs w:val="28"/>
          <w:lang w:eastAsia="ru-RU"/>
        </w:rPr>
      </w:pPr>
      <w:r w:rsidRPr="0057032F">
        <w:rPr>
          <w:rFonts w:ascii="Times New Roman" w:hAnsi="Times New Roman" w:cs="Times New Roman"/>
          <w:sz w:val="28"/>
          <w:szCs w:val="28"/>
          <w:lang w:eastAsia="ru-RU"/>
        </w:rPr>
        <w:t>Фигурное катание — конькобежный вид спорта, относится к сложно координационным видам спорта. Основная идея заключается в передвижении спортсмена или пары спортсменов на коньках по льду с переменами направления скольжения и выполнением дополнительных элементов (вращением, прыжками, комбинаций шагов, поддержек и др.) под музыку.</w:t>
      </w:r>
    </w:p>
    <w:p w:rsidR="006C2E1D" w:rsidRDefault="006C2E1D" w:rsidP="006C2E1D">
      <w:pPr>
        <w:pStyle w:val="afd"/>
        <w:ind w:firstLine="708"/>
        <w:jc w:val="both"/>
        <w:rPr>
          <w:rFonts w:ascii="Times New Roman" w:hAnsi="Times New Roman" w:cs="Times New Roman"/>
          <w:sz w:val="28"/>
          <w:szCs w:val="28"/>
        </w:rPr>
      </w:pPr>
      <w:r>
        <w:rPr>
          <w:rFonts w:ascii="Times New Roman" w:hAnsi="Times New Roman" w:cs="Times New Roman"/>
          <w:sz w:val="28"/>
          <w:szCs w:val="28"/>
        </w:rPr>
        <w:t>Фигурное катание</w:t>
      </w:r>
      <w:r w:rsidR="00F278ED">
        <w:rPr>
          <w:rFonts w:ascii="Times New Roman" w:hAnsi="Times New Roman" w:cs="Times New Roman"/>
          <w:sz w:val="28"/>
          <w:szCs w:val="28"/>
        </w:rPr>
        <w:t>,</w:t>
      </w:r>
      <w:r>
        <w:rPr>
          <w:rFonts w:ascii="Times New Roman" w:hAnsi="Times New Roman" w:cs="Times New Roman"/>
          <w:sz w:val="28"/>
          <w:szCs w:val="28"/>
        </w:rPr>
        <w:t xml:space="preserve"> как отдельный вид спорта</w:t>
      </w:r>
      <w:r w:rsidR="00F278ED">
        <w:rPr>
          <w:rFonts w:ascii="Times New Roman" w:hAnsi="Times New Roman" w:cs="Times New Roman"/>
          <w:sz w:val="28"/>
          <w:szCs w:val="28"/>
        </w:rPr>
        <w:t>,</w:t>
      </w:r>
      <w:r>
        <w:rPr>
          <w:rFonts w:ascii="Times New Roman" w:hAnsi="Times New Roman" w:cs="Times New Roman"/>
          <w:sz w:val="28"/>
          <w:szCs w:val="28"/>
        </w:rPr>
        <w:t xml:space="preserve"> сформировалось в 1860-х годах и в 1871 году</w:t>
      </w:r>
      <w:r w:rsidR="00F278ED">
        <w:rPr>
          <w:rFonts w:ascii="Times New Roman" w:hAnsi="Times New Roman" w:cs="Times New Roman"/>
          <w:sz w:val="28"/>
          <w:szCs w:val="28"/>
        </w:rPr>
        <w:t xml:space="preserve">, </w:t>
      </w:r>
      <w:r>
        <w:rPr>
          <w:rFonts w:ascii="Times New Roman" w:hAnsi="Times New Roman" w:cs="Times New Roman"/>
          <w:sz w:val="28"/>
          <w:szCs w:val="28"/>
        </w:rPr>
        <w:t xml:space="preserve">было признано на 1 Конгрессе конькобежцев. Первые соревнования состоялись в 1882 году в Вене. Фигурное катание первый из зимних видов спорта, включенный в олимпийскую программу. </w:t>
      </w:r>
    </w:p>
    <w:p w:rsidR="000D5638" w:rsidRPr="007D1C1D" w:rsidRDefault="000D5638" w:rsidP="007D1C1D">
      <w:pPr>
        <w:suppressAutoHyphens/>
        <w:spacing w:after="0" w:line="240" w:lineRule="auto"/>
        <w:ind w:firstLine="567"/>
        <w:jc w:val="both"/>
        <w:rPr>
          <w:rFonts w:ascii="Times New Roman" w:eastAsia="Times New Roman" w:hAnsi="Times New Roman" w:cs="Times New Roman"/>
          <w:color w:val="FF0000"/>
          <w:sz w:val="28"/>
          <w:szCs w:val="28"/>
          <w:lang w:eastAsia="ar-SA"/>
        </w:rPr>
      </w:pPr>
      <w:r w:rsidRPr="00773B11">
        <w:rPr>
          <w:rFonts w:ascii="Times New Roman" w:eastAsia="Times New Roman" w:hAnsi="Times New Roman" w:cs="Times New Roman"/>
          <w:sz w:val="28"/>
          <w:szCs w:val="28"/>
          <w:lang w:eastAsia="ar-SA"/>
        </w:rPr>
        <w:t xml:space="preserve">Фигурное катание на коньках – один из немногих видов спорта, в которых высокие спортивные достижения могут и показывают спортсмены в юношеском возрасте. </w:t>
      </w:r>
    </w:p>
    <w:p w:rsidR="000D5638" w:rsidRDefault="000D5638" w:rsidP="000D5638">
      <w:pPr>
        <w:suppressAutoHyphens/>
        <w:spacing w:after="0" w:line="240" w:lineRule="auto"/>
        <w:ind w:firstLine="567"/>
        <w:jc w:val="both"/>
        <w:rPr>
          <w:rFonts w:ascii="Times New Roman" w:eastAsia="Times New Roman" w:hAnsi="Times New Roman" w:cs="Times New Roman"/>
          <w:sz w:val="28"/>
          <w:szCs w:val="28"/>
          <w:lang w:eastAsia="ar-SA"/>
        </w:rPr>
      </w:pPr>
      <w:r w:rsidRPr="00773B11">
        <w:rPr>
          <w:rFonts w:ascii="Times New Roman" w:eastAsia="Times New Roman" w:hAnsi="Times New Roman" w:cs="Times New Roman"/>
          <w:sz w:val="28"/>
          <w:szCs w:val="28"/>
          <w:lang w:eastAsia="ar-SA"/>
        </w:rPr>
        <w:t xml:space="preserve">Таким образом, при построении многолетнего тренировочного процесса в фигурном катании на коньках необходимо учитывать возраст первого выступления на чемпионатах Европы, мира и Олимпийских играх, возрастную зону возможного снижения результатов, возраст достижения максимального результата, среднее количество лет выступлений на крупных соревнованиях, скорость прироста спортивных результатов. Специфика фигурного катания позволяет спортсменам демонстрировать высокое мастерство в юном возрасте и одновременно дает возможность значительно увеличить возрастную зону максимальных результатов вплоть до границ наибольшего расцвета физических и психических качеств человека (для мужчин – 25-30 лет, для женщин – 22-27 лет). В женском одиночном катании средний возраст участниц Олимпийских игр значительно ниже в сравнении с представительницами парного катания и спортивных танцев на льду. Он составил 19,6 лет, при </w:t>
      </w:r>
      <w:proofErr w:type="gramStart"/>
      <w:r w:rsidRPr="00773B11">
        <w:rPr>
          <w:rFonts w:ascii="Times New Roman" w:eastAsia="Times New Roman" w:hAnsi="Times New Roman" w:cs="Times New Roman"/>
          <w:sz w:val="28"/>
          <w:szCs w:val="28"/>
          <w:lang w:eastAsia="ar-SA"/>
        </w:rPr>
        <w:t>минимальном</w:t>
      </w:r>
      <w:proofErr w:type="gramEnd"/>
      <w:r w:rsidRPr="00773B11">
        <w:rPr>
          <w:rFonts w:ascii="Times New Roman" w:eastAsia="Times New Roman" w:hAnsi="Times New Roman" w:cs="Times New Roman"/>
          <w:sz w:val="28"/>
          <w:szCs w:val="28"/>
          <w:lang w:eastAsia="ar-SA"/>
        </w:rPr>
        <w:t xml:space="preserve"> (16 лет) и максимальном (23 года) значениях</w:t>
      </w:r>
      <w:r>
        <w:rPr>
          <w:rFonts w:ascii="Times New Roman" w:eastAsia="Times New Roman" w:hAnsi="Times New Roman" w:cs="Times New Roman"/>
          <w:sz w:val="28"/>
          <w:szCs w:val="28"/>
          <w:lang w:eastAsia="ar-SA"/>
        </w:rPr>
        <w:t>.</w:t>
      </w:r>
    </w:p>
    <w:p w:rsidR="00CF0540" w:rsidRPr="00CF0540" w:rsidRDefault="00CF0540" w:rsidP="00CF0540">
      <w:pPr>
        <w:pStyle w:val="afd"/>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фигурном катании выделяют 5 дисциплин: мужское одиночное катание, женское одиночное катание, парное катание, спортивные танцы и групповое синхронное катание. </w:t>
      </w:r>
    </w:p>
    <w:p w:rsidR="00CF0540" w:rsidRPr="00CF0540" w:rsidRDefault="00CF0540" w:rsidP="00CF0540">
      <w:pPr>
        <w:pStyle w:val="afd"/>
        <w:ind w:firstLine="708"/>
        <w:jc w:val="both"/>
        <w:rPr>
          <w:rFonts w:ascii="Times New Roman" w:hAnsi="Times New Roman" w:cs="Times New Roman"/>
          <w:sz w:val="28"/>
          <w:szCs w:val="28"/>
          <w:lang w:eastAsia="ru-RU"/>
        </w:rPr>
      </w:pPr>
      <w:r>
        <w:rPr>
          <w:rFonts w:ascii="Times New Roman" w:hAnsi="Times New Roman" w:cs="Times New Roman"/>
          <w:sz w:val="28"/>
          <w:szCs w:val="28"/>
        </w:rPr>
        <w:t>Мужское и женское одиночное катание – фигурист в одиночном катании должен продемонстрировать владение всеми группами элементов: шагами, спиралями, вращениями, прыжками. Важными критериями также являются: связь движений спортсмена с музыкой, пластичность, эстетичность и артистизм. Соревнования в одиночном катании проходят в 2 этапа: первый этап – короткая программа, второй – произвольная программа.</w:t>
      </w:r>
    </w:p>
    <w:p w:rsidR="007D1C1D" w:rsidRDefault="000D5638" w:rsidP="000D5638">
      <w:pPr>
        <w:spacing w:after="0" w:line="240" w:lineRule="auto"/>
        <w:ind w:firstLine="708"/>
        <w:jc w:val="both"/>
        <w:rPr>
          <w:rFonts w:ascii="Times New Roman" w:eastAsia="Calibri" w:hAnsi="Times New Roman" w:cs="Times New Roman"/>
          <w:sz w:val="28"/>
          <w:szCs w:val="28"/>
          <w:lang w:eastAsia="ru-RU"/>
        </w:rPr>
      </w:pPr>
      <w:r w:rsidRPr="00365912">
        <w:rPr>
          <w:rFonts w:ascii="Times New Roman" w:eastAsia="Calibri" w:hAnsi="Times New Roman" w:cs="Times New Roman"/>
          <w:sz w:val="28"/>
          <w:szCs w:val="28"/>
          <w:lang w:eastAsia="ru-RU"/>
        </w:rPr>
        <w:t xml:space="preserve">В </w:t>
      </w:r>
      <w:r w:rsidR="007D1C1D">
        <w:rPr>
          <w:rFonts w:ascii="Times New Roman" w:eastAsia="Calibri" w:hAnsi="Times New Roman" w:cs="Times New Roman"/>
          <w:sz w:val="28"/>
          <w:szCs w:val="28"/>
          <w:lang w:eastAsia="ru-RU"/>
        </w:rPr>
        <w:t xml:space="preserve">одиночном </w:t>
      </w:r>
      <w:r w:rsidRPr="00365912">
        <w:rPr>
          <w:rFonts w:ascii="Times New Roman" w:eastAsia="Calibri" w:hAnsi="Times New Roman" w:cs="Times New Roman"/>
          <w:sz w:val="28"/>
          <w:szCs w:val="28"/>
          <w:lang w:eastAsia="ru-RU"/>
        </w:rPr>
        <w:t xml:space="preserve">фигурном катании можно выделить 4 </w:t>
      </w:r>
      <w:proofErr w:type="gramStart"/>
      <w:r w:rsidRPr="00365912">
        <w:rPr>
          <w:rFonts w:ascii="Times New Roman" w:eastAsia="Calibri" w:hAnsi="Times New Roman" w:cs="Times New Roman"/>
          <w:sz w:val="28"/>
          <w:szCs w:val="28"/>
          <w:lang w:eastAsia="ru-RU"/>
        </w:rPr>
        <w:t>основных</w:t>
      </w:r>
      <w:proofErr w:type="gramEnd"/>
      <w:r w:rsidRPr="00365912">
        <w:rPr>
          <w:rFonts w:ascii="Times New Roman" w:eastAsia="Calibri" w:hAnsi="Times New Roman" w:cs="Times New Roman"/>
          <w:sz w:val="28"/>
          <w:szCs w:val="28"/>
          <w:lang w:eastAsia="ru-RU"/>
        </w:rPr>
        <w:t>, базовых элемента: ш</w:t>
      </w:r>
      <w:r w:rsidR="007D1C1D">
        <w:rPr>
          <w:rFonts w:ascii="Times New Roman" w:eastAsia="Calibri" w:hAnsi="Times New Roman" w:cs="Times New Roman"/>
          <w:sz w:val="28"/>
          <w:szCs w:val="28"/>
          <w:lang w:eastAsia="ru-RU"/>
        </w:rPr>
        <w:t>аги, спирали, вращения и прыжки:</w:t>
      </w:r>
      <w:r w:rsidRPr="00365912">
        <w:rPr>
          <w:rFonts w:ascii="Times New Roman" w:eastAsia="Calibri" w:hAnsi="Times New Roman" w:cs="Times New Roman"/>
          <w:sz w:val="28"/>
          <w:szCs w:val="28"/>
          <w:lang w:eastAsia="ru-RU"/>
        </w:rPr>
        <w:t xml:space="preserve"> </w:t>
      </w:r>
    </w:p>
    <w:p w:rsidR="000D5638" w:rsidRPr="007D1C1D" w:rsidRDefault="000D5638" w:rsidP="007D1C1D">
      <w:pPr>
        <w:pStyle w:val="a5"/>
        <w:numPr>
          <w:ilvl w:val="0"/>
          <w:numId w:val="32"/>
        </w:numPr>
        <w:spacing w:after="0" w:line="240" w:lineRule="auto"/>
        <w:ind w:left="0" w:firstLine="349"/>
        <w:jc w:val="both"/>
        <w:rPr>
          <w:rFonts w:ascii="Times New Roman" w:eastAsia="Calibri" w:hAnsi="Times New Roman" w:cs="Times New Roman"/>
          <w:b/>
          <w:sz w:val="28"/>
          <w:szCs w:val="28"/>
          <w:lang w:eastAsia="ru-RU"/>
        </w:rPr>
      </w:pPr>
      <w:r w:rsidRPr="007D1C1D">
        <w:rPr>
          <w:rFonts w:ascii="Times New Roman" w:eastAsia="Calibri" w:hAnsi="Times New Roman" w:cs="Times New Roman"/>
          <w:i/>
          <w:sz w:val="28"/>
          <w:szCs w:val="28"/>
          <w:lang w:eastAsia="ru-RU"/>
        </w:rPr>
        <w:t>Шаги</w:t>
      </w:r>
      <w:r w:rsidRPr="007D1C1D">
        <w:rPr>
          <w:rFonts w:ascii="Times New Roman" w:eastAsia="Calibri" w:hAnsi="Times New Roman" w:cs="Times New Roman"/>
          <w:sz w:val="28"/>
          <w:szCs w:val="28"/>
          <w:lang w:eastAsia="ru-RU"/>
        </w:rPr>
        <w:t xml:space="preserve"> представляют собой комбинации толчков и базовых элементов катания — дуг, троек, перетяжек, скобок, крюков, </w:t>
      </w:r>
      <w:proofErr w:type="spellStart"/>
      <w:r w:rsidRPr="007D1C1D">
        <w:rPr>
          <w:rFonts w:ascii="Times New Roman" w:eastAsia="Calibri" w:hAnsi="Times New Roman" w:cs="Times New Roman"/>
          <w:sz w:val="28"/>
          <w:szCs w:val="28"/>
          <w:lang w:eastAsia="ru-RU"/>
        </w:rPr>
        <w:t>выкрюков</w:t>
      </w:r>
      <w:proofErr w:type="spellEnd"/>
      <w:r w:rsidRPr="007D1C1D">
        <w:rPr>
          <w:rFonts w:ascii="Times New Roman" w:eastAsia="Calibri" w:hAnsi="Times New Roman" w:cs="Times New Roman"/>
          <w:sz w:val="28"/>
          <w:szCs w:val="28"/>
          <w:lang w:eastAsia="ru-RU"/>
        </w:rPr>
        <w:t xml:space="preserve"> и петель, с помощью которых фигурист перемещается по площадке. Шаги служат для соединения элементов в программе. Кроме того, дорожки шагов являются обязательным элементом программы.</w:t>
      </w:r>
      <w:r w:rsidR="007D1C1D" w:rsidRPr="007D1C1D">
        <w:rPr>
          <w:rFonts w:ascii="Times New Roman" w:eastAsia="Calibri" w:hAnsi="Times New Roman" w:cs="Times New Roman"/>
          <w:b/>
          <w:sz w:val="28"/>
          <w:szCs w:val="28"/>
          <w:lang w:eastAsia="ru-RU"/>
        </w:rPr>
        <w:t xml:space="preserve"> </w:t>
      </w:r>
      <w:r w:rsidRPr="007D1C1D">
        <w:rPr>
          <w:rFonts w:ascii="Times New Roman" w:eastAsia="Calibri" w:hAnsi="Times New Roman" w:cs="Times New Roman"/>
          <w:sz w:val="28"/>
          <w:szCs w:val="28"/>
          <w:lang w:eastAsia="ru-RU"/>
        </w:rPr>
        <w:t>По новой системе судейства существует 4 уровня сложности дорожек.</w:t>
      </w:r>
    </w:p>
    <w:p w:rsidR="000D5638" w:rsidRPr="007D1C1D" w:rsidRDefault="000D5638" w:rsidP="007D1C1D">
      <w:pPr>
        <w:pStyle w:val="a5"/>
        <w:numPr>
          <w:ilvl w:val="0"/>
          <w:numId w:val="32"/>
        </w:numPr>
        <w:spacing w:after="0" w:line="240" w:lineRule="auto"/>
        <w:ind w:left="0" w:firstLine="349"/>
        <w:jc w:val="both"/>
        <w:rPr>
          <w:rFonts w:ascii="Times New Roman" w:eastAsia="Calibri" w:hAnsi="Times New Roman" w:cs="Times New Roman"/>
          <w:sz w:val="28"/>
          <w:szCs w:val="28"/>
          <w:lang w:eastAsia="ru-RU"/>
        </w:rPr>
      </w:pPr>
      <w:r w:rsidRPr="007D1C1D">
        <w:rPr>
          <w:rFonts w:ascii="Times New Roman" w:eastAsia="Calibri" w:hAnsi="Times New Roman" w:cs="Times New Roman"/>
          <w:i/>
          <w:sz w:val="28"/>
          <w:szCs w:val="28"/>
          <w:lang w:eastAsia="ru-RU"/>
        </w:rPr>
        <w:t>Спиралью</w:t>
      </w:r>
      <w:r w:rsidRPr="007D1C1D">
        <w:rPr>
          <w:rFonts w:ascii="Times New Roman" w:eastAsia="Calibri" w:hAnsi="Times New Roman" w:cs="Times New Roman"/>
          <w:sz w:val="28"/>
          <w:szCs w:val="28"/>
          <w:lang w:eastAsia="ru-RU"/>
        </w:rPr>
        <w:t xml:space="preserve"> называется позиция с одним коньком на льду и свободной ногой (включая колено и ботинок) выше уровня бедра. </w:t>
      </w:r>
      <w:proofErr w:type="gramStart"/>
      <w:r w:rsidRPr="007D1C1D">
        <w:rPr>
          <w:rFonts w:ascii="Times New Roman" w:eastAsia="Calibri" w:hAnsi="Times New Roman" w:cs="Times New Roman"/>
          <w:sz w:val="28"/>
          <w:szCs w:val="28"/>
          <w:lang w:eastAsia="ru-RU"/>
        </w:rPr>
        <w:t>Позиции спиралей отличаются друг от друга скользящей ногой (правая, левая), ребром (наружное, внутреннее), направлением скольжения (вперед, назад) и позицией свободной ноги (назад, вперед, в сторону).</w:t>
      </w:r>
      <w:proofErr w:type="gramEnd"/>
      <w:r w:rsidR="007D1C1D">
        <w:rPr>
          <w:rFonts w:ascii="Times New Roman" w:eastAsia="Calibri" w:hAnsi="Times New Roman" w:cs="Times New Roman"/>
          <w:sz w:val="28"/>
          <w:szCs w:val="28"/>
          <w:lang w:eastAsia="ru-RU"/>
        </w:rPr>
        <w:t xml:space="preserve"> </w:t>
      </w:r>
      <w:r w:rsidR="00073606" w:rsidRPr="007D1C1D">
        <w:rPr>
          <w:rFonts w:ascii="Times New Roman" w:eastAsia="Calibri" w:hAnsi="Times New Roman" w:cs="Times New Roman"/>
          <w:sz w:val="28"/>
          <w:szCs w:val="28"/>
          <w:lang w:eastAsia="ru-RU"/>
        </w:rPr>
        <w:t>Для того</w:t>
      </w:r>
      <w:r w:rsidRPr="007D1C1D">
        <w:rPr>
          <w:rFonts w:ascii="Times New Roman" w:eastAsia="Calibri" w:hAnsi="Times New Roman" w:cs="Times New Roman"/>
          <w:sz w:val="28"/>
          <w:szCs w:val="28"/>
          <w:lang w:eastAsia="ru-RU"/>
        </w:rPr>
        <w:t xml:space="preserve"> чтобы спираль была засчитана, нужно находиться в позиции не менее 7 секунд.</w:t>
      </w:r>
      <w:r w:rsidR="007D1C1D">
        <w:rPr>
          <w:rFonts w:ascii="Times New Roman" w:eastAsia="Calibri" w:hAnsi="Times New Roman" w:cs="Times New Roman"/>
          <w:sz w:val="28"/>
          <w:szCs w:val="28"/>
          <w:lang w:eastAsia="ru-RU"/>
        </w:rPr>
        <w:t xml:space="preserve"> </w:t>
      </w:r>
      <w:r w:rsidRPr="007D1C1D">
        <w:rPr>
          <w:rFonts w:ascii="Times New Roman" w:eastAsia="Calibri" w:hAnsi="Times New Roman" w:cs="Times New Roman"/>
          <w:sz w:val="28"/>
          <w:szCs w:val="28"/>
          <w:lang w:eastAsia="ru-RU"/>
        </w:rPr>
        <w:t>Они, также как и дорожки шагов, оцениваются четырьмя уровнями сложности.</w:t>
      </w:r>
    </w:p>
    <w:p w:rsidR="000D5638" w:rsidRPr="007D1C1D" w:rsidRDefault="000D5638" w:rsidP="007D1C1D">
      <w:pPr>
        <w:pStyle w:val="a5"/>
        <w:numPr>
          <w:ilvl w:val="0"/>
          <w:numId w:val="33"/>
        </w:numPr>
        <w:spacing w:after="0" w:line="240" w:lineRule="auto"/>
        <w:ind w:left="709"/>
        <w:jc w:val="both"/>
        <w:rPr>
          <w:rFonts w:ascii="Times New Roman" w:eastAsia="Calibri" w:hAnsi="Times New Roman" w:cs="Times New Roman"/>
          <w:i/>
          <w:sz w:val="28"/>
          <w:szCs w:val="28"/>
        </w:rPr>
      </w:pPr>
      <w:r w:rsidRPr="007D1C1D">
        <w:rPr>
          <w:rFonts w:ascii="Times New Roman" w:eastAsia="Calibri" w:hAnsi="Times New Roman" w:cs="Times New Roman"/>
          <w:i/>
          <w:sz w:val="28"/>
          <w:szCs w:val="28"/>
        </w:rPr>
        <w:t>Вращения</w:t>
      </w:r>
    </w:p>
    <w:p w:rsidR="000D5638" w:rsidRPr="00365912" w:rsidRDefault="000D5638" w:rsidP="007D1C1D">
      <w:pPr>
        <w:spacing w:after="0" w:line="240" w:lineRule="auto"/>
        <w:ind w:firstLine="708"/>
        <w:jc w:val="both"/>
        <w:rPr>
          <w:rFonts w:ascii="Times New Roman" w:eastAsia="Calibri" w:hAnsi="Times New Roman" w:cs="Times New Roman"/>
          <w:sz w:val="28"/>
          <w:szCs w:val="28"/>
        </w:rPr>
      </w:pPr>
      <w:r w:rsidRPr="00365912">
        <w:rPr>
          <w:rFonts w:ascii="Times New Roman" w:eastAsia="Calibri" w:hAnsi="Times New Roman" w:cs="Times New Roman"/>
          <w:sz w:val="28"/>
          <w:szCs w:val="28"/>
        </w:rPr>
        <w:t>Кривизна полоза вызвала в фигурном катании появление большого количества самых разнообразных вращений на лезвии одного или двух коньков.</w:t>
      </w:r>
      <w:r w:rsidR="007D1C1D">
        <w:rPr>
          <w:rFonts w:ascii="Times New Roman" w:eastAsia="Calibri" w:hAnsi="Times New Roman" w:cs="Times New Roman"/>
          <w:sz w:val="28"/>
          <w:szCs w:val="28"/>
        </w:rPr>
        <w:t xml:space="preserve"> </w:t>
      </w:r>
      <w:r w:rsidRPr="00365912">
        <w:rPr>
          <w:rFonts w:ascii="Times New Roman" w:eastAsia="Calibri" w:hAnsi="Times New Roman" w:cs="Times New Roman"/>
          <w:sz w:val="28"/>
          <w:szCs w:val="28"/>
        </w:rPr>
        <w:t>Различают вращения</w:t>
      </w:r>
      <w:r w:rsidR="007D1C1D">
        <w:rPr>
          <w:rFonts w:ascii="Times New Roman" w:eastAsia="Calibri" w:hAnsi="Times New Roman" w:cs="Times New Roman"/>
          <w:sz w:val="28"/>
          <w:szCs w:val="28"/>
        </w:rPr>
        <w:t>:</w:t>
      </w:r>
      <w:r w:rsidRPr="00365912">
        <w:rPr>
          <w:rFonts w:ascii="Times New Roman" w:eastAsia="Calibri" w:hAnsi="Times New Roman" w:cs="Times New Roman"/>
          <w:sz w:val="28"/>
          <w:szCs w:val="28"/>
        </w:rPr>
        <w:t xml:space="preserve"> стоя (например, «</w:t>
      </w:r>
      <w:proofErr w:type="spellStart"/>
      <w:r w:rsidRPr="00365912">
        <w:rPr>
          <w:rFonts w:ascii="Times New Roman" w:eastAsia="Calibri" w:hAnsi="Times New Roman" w:cs="Times New Roman"/>
          <w:sz w:val="28"/>
          <w:szCs w:val="28"/>
        </w:rPr>
        <w:t>заклон</w:t>
      </w:r>
      <w:proofErr w:type="spellEnd"/>
      <w:r w:rsidRPr="00365912">
        <w:rPr>
          <w:rFonts w:ascii="Times New Roman" w:eastAsia="Calibri" w:hAnsi="Times New Roman" w:cs="Times New Roman"/>
          <w:sz w:val="28"/>
          <w:szCs w:val="28"/>
        </w:rPr>
        <w:t>»), вращения в приседе («волчок») и вращения в положении «ласточка» (</w:t>
      </w:r>
      <w:proofErr w:type="spellStart"/>
      <w:r w:rsidRPr="00365912">
        <w:rPr>
          <w:rFonts w:ascii="Times New Roman" w:eastAsia="Calibri" w:hAnsi="Times New Roman" w:cs="Times New Roman"/>
          <w:sz w:val="28"/>
          <w:szCs w:val="28"/>
        </w:rPr>
        <w:t>Либела</w:t>
      </w:r>
      <w:proofErr w:type="spellEnd"/>
      <w:r w:rsidRPr="00365912">
        <w:rPr>
          <w:rFonts w:ascii="Times New Roman" w:eastAsia="Calibri" w:hAnsi="Times New Roman" w:cs="Times New Roman"/>
          <w:sz w:val="28"/>
          <w:szCs w:val="28"/>
        </w:rPr>
        <w:t>).</w:t>
      </w:r>
      <w:r w:rsidR="007D1C1D">
        <w:rPr>
          <w:rFonts w:ascii="Times New Roman" w:eastAsia="Calibri" w:hAnsi="Times New Roman" w:cs="Times New Roman"/>
          <w:sz w:val="28"/>
          <w:szCs w:val="28"/>
        </w:rPr>
        <w:t xml:space="preserve"> </w:t>
      </w:r>
      <w:r w:rsidRPr="00365912">
        <w:rPr>
          <w:rFonts w:ascii="Times New Roman" w:eastAsia="Calibri" w:hAnsi="Times New Roman" w:cs="Times New Roman"/>
          <w:sz w:val="28"/>
          <w:szCs w:val="28"/>
        </w:rPr>
        <w:t>Смена ноги при исполнении вращений и смена позиции позволяет выполнить комбинацию вращений.</w:t>
      </w:r>
    </w:p>
    <w:p w:rsidR="000D5638" w:rsidRPr="007D1C1D" w:rsidRDefault="000D5638" w:rsidP="007D1C1D">
      <w:pPr>
        <w:pStyle w:val="a5"/>
        <w:numPr>
          <w:ilvl w:val="0"/>
          <w:numId w:val="33"/>
        </w:numPr>
        <w:spacing w:after="0" w:line="240" w:lineRule="auto"/>
        <w:ind w:left="0" w:firstLine="349"/>
        <w:jc w:val="both"/>
        <w:rPr>
          <w:rFonts w:ascii="Times New Roman" w:eastAsia="Calibri" w:hAnsi="Times New Roman" w:cs="Times New Roman"/>
          <w:sz w:val="28"/>
          <w:szCs w:val="28"/>
          <w:lang w:eastAsia="ru-RU"/>
        </w:rPr>
      </w:pPr>
      <w:r w:rsidRPr="007D1C1D">
        <w:rPr>
          <w:rFonts w:ascii="Times New Roman" w:eastAsia="Calibri" w:hAnsi="Times New Roman" w:cs="Times New Roman"/>
          <w:i/>
          <w:sz w:val="28"/>
          <w:szCs w:val="28"/>
          <w:lang w:eastAsia="ru-RU"/>
        </w:rPr>
        <w:t>Прыжки</w:t>
      </w:r>
      <w:r w:rsidRPr="007D1C1D">
        <w:rPr>
          <w:rFonts w:ascii="Times New Roman" w:eastAsia="Calibri" w:hAnsi="Times New Roman" w:cs="Times New Roman"/>
          <w:sz w:val="28"/>
          <w:szCs w:val="28"/>
          <w:lang w:eastAsia="ru-RU"/>
        </w:rPr>
        <w:t xml:space="preserve"> разделяются на две группы — рёберные и </w:t>
      </w:r>
      <w:proofErr w:type="spellStart"/>
      <w:r w:rsidRPr="007D1C1D">
        <w:rPr>
          <w:rFonts w:ascii="Times New Roman" w:eastAsia="Calibri" w:hAnsi="Times New Roman" w:cs="Times New Roman"/>
          <w:sz w:val="28"/>
          <w:szCs w:val="28"/>
          <w:lang w:eastAsia="ru-RU"/>
        </w:rPr>
        <w:t>носковые</w:t>
      </w:r>
      <w:proofErr w:type="spellEnd"/>
      <w:r w:rsidRPr="007D1C1D">
        <w:rPr>
          <w:rFonts w:ascii="Times New Roman" w:eastAsia="Calibri" w:hAnsi="Times New Roman" w:cs="Times New Roman"/>
          <w:sz w:val="28"/>
          <w:szCs w:val="28"/>
          <w:lang w:eastAsia="ru-RU"/>
        </w:rPr>
        <w:t xml:space="preserve"> (</w:t>
      </w:r>
      <w:proofErr w:type="spellStart"/>
      <w:r w:rsidRPr="007D1C1D">
        <w:rPr>
          <w:rFonts w:ascii="Times New Roman" w:eastAsia="Calibri" w:hAnsi="Times New Roman" w:cs="Times New Roman"/>
          <w:sz w:val="28"/>
          <w:szCs w:val="28"/>
          <w:lang w:eastAsia="ru-RU"/>
        </w:rPr>
        <w:t>зубцовые</w:t>
      </w:r>
      <w:proofErr w:type="spellEnd"/>
      <w:r w:rsidRPr="007D1C1D">
        <w:rPr>
          <w:rFonts w:ascii="Times New Roman" w:eastAsia="Calibri" w:hAnsi="Times New Roman" w:cs="Times New Roman"/>
          <w:sz w:val="28"/>
          <w:szCs w:val="28"/>
          <w:lang w:eastAsia="ru-RU"/>
        </w:rPr>
        <w:t xml:space="preserve">). Отталкивание ото льда в рёберных прыжках происходит с ребра конька, в </w:t>
      </w:r>
      <w:proofErr w:type="spellStart"/>
      <w:r w:rsidRPr="007D1C1D">
        <w:rPr>
          <w:rFonts w:ascii="Times New Roman" w:eastAsia="Calibri" w:hAnsi="Times New Roman" w:cs="Times New Roman"/>
          <w:sz w:val="28"/>
          <w:szCs w:val="28"/>
          <w:lang w:eastAsia="ru-RU"/>
        </w:rPr>
        <w:t>носковых</w:t>
      </w:r>
      <w:proofErr w:type="spellEnd"/>
      <w:r w:rsidRPr="007D1C1D">
        <w:rPr>
          <w:rFonts w:ascii="Times New Roman" w:eastAsia="Calibri" w:hAnsi="Times New Roman" w:cs="Times New Roman"/>
          <w:sz w:val="28"/>
          <w:szCs w:val="28"/>
          <w:lang w:eastAsia="ru-RU"/>
        </w:rPr>
        <w:t xml:space="preserve"> — толчком носка конька.</w:t>
      </w:r>
      <w:r w:rsidR="007D1C1D">
        <w:rPr>
          <w:rFonts w:ascii="Times New Roman" w:eastAsia="Calibri" w:hAnsi="Times New Roman" w:cs="Times New Roman"/>
          <w:sz w:val="28"/>
          <w:szCs w:val="28"/>
          <w:lang w:eastAsia="ru-RU"/>
        </w:rPr>
        <w:t xml:space="preserve"> </w:t>
      </w:r>
      <w:r w:rsidRPr="007D1C1D">
        <w:rPr>
          <w:rFonts w:ascii="Times New Roman" w:eastAsia="Calibri" w:hAnsi="Times New Roman" w:cs="Times New Roman"/>
          <w:sz w:val="28"/>
          <w:szCs w:val="28"/>
          <w:lang w:eastAsia="ru-RU"/>
        </w:rPr>
        <w:t xml:space="preserve">Сейчас фигуристы выполняют 6 видов прыжков — тулуп, сальхов, </w:t>
      </w:r>
      <w:proofErr w:type="spellStart"/>
      <w:r w:rsidRPr="007D1C1D">
        <w:rPr>
          <w:rFonts w:ascii="Times New Roman" w:eastAsia="Calibri" w:hAnsi="Times New Roman" w:cs="Times New Roman"/>
          <w:sz w:val="28"/>
          <w:szCs w:val="28"/>
          <w:lang w:eastAsia="ru-RU"/>
        </w:rPr>
        <w:t>риттбергер</w:t>
      </w:r>
      <w:proofErr w:type="spellEnd"/>
      <w:r w:rsidRPr="007D1C1D">
        <w:rPr>
          <w:rFonts w:ascii="Times New Roman" w:eastAsia="Calibri" w:hAnsi="Times New Roman" w:cs="Times New Roman"/>
          <w:sz w:val="28"/>
          <w:szCs w:val="28"/>
          <w:lang w:eastAsia="ru-RU"/>
        </w:rPr>
        <w:t xml:space="preserve">, </w:t>
      </w:r>
      <w:proofErr w:type="spellStart"/>
      <w:r w:rsidRPr="007D1C1D">
        <w:rPr>
          <w:rFonts w:ascii="Times New Roman" w:eastAsia="Calibri" w:hAnsi="Times New Roman" w:cs="Times New Roman"/>
          <w:sz w:val="28"/>
          <w:szCs w:val="28"/>
          <w:lang w:eastAsia="ru-RU"/>
        </w:rPr>
        <w:t>флип</w:t>
      </w:r>
      <w:proofErr w:type="spellEnd"/>
      <w:r w:rsidRPr="007D1C1D">
        <w:rPr>
          <w:rFonts w:ascii="Times New Roman" w:eastAsia="Calibri" w:hAnsi="Times New Roman" w:cs="Times New Roman"/>
          <w:sz w:val="28"/>
          <w:szCs w:val="28"/>
          <w:lang w:eastAsia="ru-RU"/>
        </w:rPr>
        <w:t xml:space="preserve">, </w:t>
      </w:r>
      <w:proofErr w:type="spellStart"/>
      <w:r w:rsidRPr="007D1C1D">
        <w:rPr>
          <w:rFonts w:ascii="Times New Roman" w:eastAsia="Calibri" w:hAnsi="Times New Roman" w:cs="Times New Roman"/>
          <w:sz w:val="28"/>
          <w:szCs w:val="28"/>
          <w:lang w:eastAsia="ru-RU"/>
        </w:rPr>
        <w:t>лутц</w:t>
      </w:r>
      <w:proofErr w:type="spellEnd"/>
      <w:r w:rsidRPr="007D1C1D">
        <w:rPr>
          <w:rFonts w:ascii="Times New Roman" w:eastAsia="Calibri" w:hAnsi="Times New Roman" w:cs="Times New Roman"/>
          <w:sz w:val="28"/>
          <w:szCs w:val="28"/>
          <w:lang w:eastAsia="ru-RU"/>
        </w:rPr>
        <w:t xml:space="preserve"> и </w:t>
      </w:r>
      <w:proofErr w:type="spellStart"/>
      <w:r w:rsidRPr="007D1C1D">
        <w:rPr>
          <w:rFonts w:ascii="Times New Roman" w:eastAsia="Calibri" w:hAnsi="Times New Roman" w:cs="Times New Roman"/>
          <w:sz w:val="28"/>
          <w:szCs w:val="28"/>
          <w:lang w:eastAsia="ru-RU"/>
        </w:rPr>
        <w:t>аксель</w:t>
      </w:r>
      <w:proofErr w:type="spellEnd"/>
      <w:r w:rsidRPr="007D1C1D">
        <w:rPr>
          <w:rFonts w:ascii="Times New Roman" w:eastAsia="Calibri" w:hAnsi="Times New Roman" w:cs="Times New Roman"/>
          <w:sz w:val="28"/>
          <w:szCs w:val="28"/>
          <w:lang w:eastAsia="ru-RU"/>
        </w:rPr>
        <w:t>.</w:t>
      </w:r>
      <w:r w:rsidR="007D1C1D">
        <w:rPr>
          <w:rFonts w:ascii="Times New Roman" w:eastAsia="Calibri" w:hAnsi="Times New Roman" w:cs="Times New Roman"/>
          <w:sz w:val="28"/>
          <w:szCs w:val="28"/>
          <w:lang w:eastAsia="ru-RU"/>
        </w:rPr>
        <w:t xml:space="preserve"> </w:t>
      </w:r>
      <w:r w:rsidRPr="007D1C1D">
        <w:rPr>
          <w:rFonts w:ascii="Times New Roman" w:eastAsia="Calibri" w:hAnsi="Times New Roman" w:cs="Times New Roman"/>
          <w:sz w:val="28"/>
          <w:szCs w:val="28"/>
          <w:lang w:eastAsia="ru-RU"/>
        </w:rPr>
        <w:t xml:space="preserve">Сальхов, </w:t>
      </w:r>
      <w:proofErr w:type="spellStart"/>
      <w:r w:rsidRPr="007D1C1D">
        <w:rPr>
          <w:rFonts w:ascii="Times New Roman" w:eastAsia="Calibri" w:hAnsi="Times New Roman" w:cs="Times New Roman"/>
          <w:sz w:val="28"/>
          <w:szCs w:val="28"/>
          <w:lang w:eastAsia="ru-RU"/>
        </w:rPr>
        <w:t>риттбергер</w:t>
      </w:r>
      <w:proofErr w:type="spellEnd"/>
      <w:r w:rsidRPr="007D1C1D">
        <w:rPr>
          <w:rFonts w:ascii="Times New Roman" w:eastAsia="Calibri" w:hAnsi="Times New Roman" w:cs="Times New Roman"/>
          <w:sz w:val="28"/>
          <w:szCs w:val="28"/>
          <w:lang w:eastAsia="ru-RU"/>
        </w:rPr>
        <w:t xml:space="preserve"> и </w:t>
      </w:r>
      <w:proofErr w:type="spellStart"/>
      <w:r w:rsidRPr="007D1C1D">
        <w:rPr>
          <w:rFonts w:ascii="Times New Roman" w:eastAsia="Calibri" w:hAnsi="Times New Roman" w:cs="Times New Roman"/>
          <w:sz w:val="28"/>
          <w:szCs w:val="28"/>
          <w:lang w:eastAsia="ru-RU"/>
        </w:rPr>
        <w:t>аксель</w:t>
      </w:r>
      <w:proofErr w:type="spellEnd"/>
      <w:r w:rsidRPr="007D1C1D">
        <w:rPr>
          <w:rFonts w:ascii="Times New Roman" w:eastAsia="Calibri" w:hAnsi="Times New Roman" w:cs="Times New Roman"/>
          <w:sz w:val="28"/>
          <w:szCs w:val="28"/>
          <w:lang w:eastAsia="ru-RU"/>
        </w:rPr>
        <w:t xml:space="preserve"> относятся к рёберным прыжкам; тулуп, </w:t>
      </w:r>
      <w:proofErr w:type="spellStart"/>
      <w:r w:rsidRPr="007D1C1D">
        <w:rPr>
          <w:rFonts w:ascii="Times New Roman" w:eastAsia="Calibri" w:hAnsi="Times New Roman" w:cs="Times New Roman"/>
          <w:sz w:val="28"/>
          <w:szCs w:val="28"/>
          <w:lang w:eastAsia="ru-RU"/>
        </w:rPr>
        <w:t>флип</w:t>
      </w:r>
      <w:proofErr w:type="spellEnd"/>
      <w:r w:rsidRPr="007D1C1D">
        <w:rPr>
          <w:rFonts w:ascii="Times New Roman" w:eastAsia="Calibri" w:hAnsi="Times New Roman" w:cs="Times New Roman"/>
          <w:sz w:val="28"/>
          <w:szCs w:val="28"/>
          <w:lang w:eastAsia="ru-RU"/>
        </w:rPr>
        <w:t xml:space="preserve"> и </w:t>
      </w:r>
      <w:proofErr w:type="spellStart"/>
      <w:r w:rsidRPr="007D1C1D">
        <w:rPr>
          <w:rFonts w:ascii="Times New Roman" w:eastAsia="Calibri" w:hAnsi="Times New Roman" w:cs="Times New Roman"/>
          <w:sz w:val="28"/>
          <w:szCs w:val="28"/>
          <w:lang w:eastAsia="ru-RU"/>
        </w:rPr>
        <w:t>лутц</w:t>
      </w:r>
      <w:proofErr w:type="spellEnd"/>
      <w:r w:rsidRPr="007D1C1D">
        <w:rPr>
          <w:rFonts w:ascii="Times New Roman" w:eastAsia="Calibri" w:hAnsi="Times New Roman" w:cs="Times New Roman"/>
          <w:sz w:val="28"/>
          <w:szCs w:val="28"/>
          <w:lang w:eastAsia="ru-RU"/>
        </w:rPr>
        <w:t xml:space="preserve"> — к </w:t>
      </w:r>
      <w:proofErr w:type="spellStart"/>
      <w:r w:rsidRPr="007D1C1D">
        <w:rPr>
          <w:rFonts w:ascii="Times New Roman" w:eastAsia="Calibri" w:hAnsi="Times New Roman" w:cs="Times New Roman"/>
          <w:sz w:val="28"/>
          <w:szCs w:val="28"/>
          <w:lang w:eastAsia="ru-RU"/>
        </w:rPr>
        <w:t>носковым</w:t>
      </w:r>
      <w:proofErr w:type="spellEnd"/>
      <w:r w:rsidRPr="007D1C1D">
        <w:rPr>
          <w:rFonts w:ascii="Times New Roman" w:eastAsia="Calibri" w:hAnsi="Times New Roman" w:cs="Times New Roman"/>
          <w:sz w:val="28"/>
          <w:szCs w:val="28"/>
          <w:lang w:eastAsia="ru-RU"/>
        </w:rPr>
        <w:t>.</w:t>
      </w:r>
    </w:p>
    <w:p w:rsidR="000D5638" w:rsidRPr="00773B11" w:rsidRDefault="000D5638" w:rsidP="000D5638">
      <w:pPr>
        <w:suppressAutoHyphens/>
        <w:spacing w:after="0" w:line="240" w:lineRule="auto"/>
        <w:ind w:firstLine="567"/>
        <w:jc w:val="both"/>
        <w:rPr>
          <w:rFonts w:ascii="Times New Roman" w:eastAsia="Times New Roman" w:hAnsi="Times New Roman" w:cs="Times New Roman"/>
          <w:sz w:val="28"/>
          <w:szCs w:val="28"/>
          <w:lang w:eastAsia="ar-SA"/>
        </w:rPr>
      </w:pPr>
      <w:r w:rsidRPr="00773B11">
        <w:rPr>
          <w:rFonts w:ascii="Times New Roman" w:eastAsia="Times New Roman" w:hAnsi="Times New Roman" w:cs="Times New Roman"/>
          <w:sz w:val="28"/>
          <w:szCs w:val="28"/>
          <w:lang w:eastAsia="ar-SA"/>
        </w:rPr>
        <w:t>Чтобы добиться успеха в крупных соревнованиях, необходим соревновательный опыт. Возраст достижения первых результатов определяется в первую очередь двигательными способностями и уровнем физической подготовленности. Для достижения уровня мастера спорта требуется, как правило, не менее 8-12 лет даже очень одаренным фигуристам, если они начали заниматься спортом в 4-5 лет. Особое значение следует уделять оценке индивидуальных особенностей юных спортсменов, которая должна отражаться на основе учета комплекса показателей.</w:t>
      </w:r>
    </w:p>
    <w:p w:rsidR="000D5638" w:rsidRDefault="000D5638" w:rsidP="000D5638">
      <w:pPr>
        <w:pStyle w:val="a5"/>
        <w:spacing w:after="0" w:line="240" w:lineRule="auto"/>
        <w:ind w:left="432"/>
        <w:rPr>
          <w:rFonts w:ascii="Times New Roman" w:hAnsi="Times New Roman" w:cs="Times New Roman"/>
          <w:b/>
          <w:bCs/>
          <w:sz w:val="28"/>
          <w:szCs w:val="28"/>
        </w:rPr>
      </w:pPr>
    </w:p>
    <w:p w:rsidR="007D1C1D" w:rsidRDefault="007D1C1D" w:rsidP="000D5638">
      <w:pPr>
        <w:pStyle w:val="a5"/>
        <w:spacing w:after="0" w:line="240" w:lineRule="auto"/>
        <w:ind w:left="432"/>
        <w:rPr>
          <w:rFonts w:ascii="Times New Roman" w:hAnsi="Times New Roman" w:cs="Times New Roman"/>
          <w:b/>
          <w:bCs/>
          <w:sz w:val="28"/>
          <w:szCs w:val="28"/>
        </w:rPr>
      </w:pPr>
    </w:p>
    <w:p w:rsidR="007D1C1D" w:rsidRDefault="007D1C1D" w:rsidP="000D5638">
      <w:pPr>
        <w:pStyle w:val="a5"/>
        <w:spacing w:after="0" w:line="240" w:lineRule="auto"/>
        <w:ind w:left="432"/>
        <w:rPr>
          <w:rFonts w:ascii="Times New Roman" w:hAnsi="Times New Roman" w:cs="Times New Roman"/>
          <w:b/>
          <w:bCs/>
          <w:sz w:val="28"/>
          <w:szCs w:val="28"/>
        </w:rPr>
      </w:pPr>
    </w:p>
    <w:p w:rsidR="001E3381" w:rsidRDefault="000D5638" w:rsidP="001E3381">
      <w:pPr>
        <w:pStyle w:val="a5"/>
        <w:numPr>
          <w:ilvl w:val="1"/>
          <w:numId w:val="1"/>
        </w:numPr>
        <w:spacing w:after="0" w:line="240" w:lineRule="auto"/>
        <w:jc w:val="center"/>
        <w:rPr>
          <w:rFonts w:ascii="Times New Roman" w:hAnsi="Times New Roman" w:cs="Times New Roman"/>
          <w:b/>
          <w:sz w:val="28"/>
          <w:szCs w:val="28"/>
        </w:rPr>
      </w:pPr>
      <w:r w:rsidRPr="001E3381">
        <w:rPr>
          <w:rFonts w:ascii="Times New Roman" w:hAnsi="Times New Roman" w:cs="Times New Roman"/>
          <w:b/>
          <w:sz w:val="28"/>
          <w:szCs w:val="28"/>
        </w:rPr>
        <w:lastRenderedPageBreak/>
        <w:t xml:space="preserve">Особенности организации тренировочного процесса </w:t>
      </w:r>
    </w:p>
    <w:p w:rsidR="000D5638" w:rsidRPr="001E3381" w:rsidRDefault="000D5638" w:rsidP="001E3381">
      <w:pPr>
        <w:pStyle w:val="a5"/>
        <w:spacing w:after="0" w:line="240" w:lineRule="auto"/>
        <w:ind w:left="1429"/>
        <w:jc w:val="center"/>
        <w:rPr>
          <w:rFonts w:ascii="Times New Roman" w:hAnsi="Times New Roman" w:cs="Times New Roman"/>
          <w:b/>
          <w:sz w:val="28"/>
          <w:szCs w:val="28"/>
        </w:rPr>
      </w:pPr>
      <w:r w:rsidRPr="001E3381">
        <w:rPr>
          <w:rFonts w:ascii="Times New Roman" w:hAnsi="Times New Roman" w:cs="Times New Roman"/>
          <w:b/>
          <w:sz w:val="28"/>
          <w:szCs w:val="28"/>
        </w:rPr>
        <w:t>по фигурному катанию на коньках</w:t>
      </w:r>
    </w:p>
    <w:p w:rsidR="001E3381" w:rsidRPr="001E3381" w:rsidRDefault="001E3381" w:rsidP="001E3381">
      <w:pPr>
        <w:pStyle w:val="a5"/>
        <w:spacing w:after="0" w:line="240" w:lineRule="auto"/>
        <w:ind w:left="1429"/>
        <w:rPr>
          <w:rFonts w:ascii="Times New Roman" w:hAnsi="Times New Roman" w:cs="Times New Roman"/>
          <w:b/>
          <w:sz w:val="28"/>
          <w:szCs w:val="28"/>
        </w:rPr>
      </w:pPr>
    </w:p>
    <w:p w:rsidR="000D5638" w:rsidRPr="001E6F1F" w:rsidRDefault="000D5638" w:rsidP="000D5638">
      <w:pPr>
        <w:spacing w:after="0" w:line="240" w:lineRule="auto"/>
        <w:ind w:firstLine="567"/>
        <w:jc w:val="both"/>
        <w:rPr>
          <w:rFonts w:ascii="Times New Roman" w:eastAsia="Times New Roman" w:hAnsi="Times New Roman" w:cs="Times New Roman"/>
          <w:color w:val="000000"/>
          <w:sz w:val="28"/>
          <w:szCs w:val="28"/>
          <w:lang w:eastAsia="ru-RU"/>
        </w:rPr>
      </w:pPr>
      <w:r w:rsidRPr="001E6F1F">
        <w:rPr>
          <w:rFonts w:ascii="Times New Roman" w:eastAsia="Times New Roman" w:hAnsi="Times New Roman" w:cs="Times New Roman"/>
          <w:color w:val="000000"/>
          <w:sz w:val="28"/>
          <w:szCs w:val="28"/>
          <w:lang w:eastAsia="ru-RU"/>
        </w:rPr>
        <w:t>Особенности осуществления спортивной подготовки по</w:t>
      </w:r>
      <w:r>
        <w:rPr>
          <w:rFonts w:ascii="Times New Roman" w:eastAsia="Times New Roman" w:hAnsi="Times New Roman" w:cs="Times New Roman"/>
          <w:color w:val="000000"/>
          <w:sz w:val="28"/>
          <w:szCs w:val="28"/>
          <w:lang w:eastAsia="ru-RU"/>
        </w:rPr>
        <w:t xml:space="preserve"> виду спорта «Фигурное катание на коньках» </w:t>
      </w:r>
      <w:r w:rsidRPr="001E6F1F">
        <w:rPr>
          <w:rFonts w:ascii="Times New Roman" w:eastAsia="Times New Roman" w:hAnsi="Times New Roman" w:cs="Times New Roman"/>
          <w:color w:val="000000"/>
          <w:sz w:val="28"/>
          <w:szCs w:val="28"/>
          <w:lang w:eastAsia="ru-RU"/>
        </w:rPr>
        <w:t xml:space="preserve"> определяются в Программе и учитываются </w:t>
      </w:r>
      <w:proofErr w:type="gramStart"/>
      <w:r w:rsidRPr="001E6F1F">
        <w:rPr>
          <w:rFonts w:ascii="Times New Roman" w:eastAsia="Times New Roman" w:hAnsi="Times New Roman" w:cs="Times New Roman"/>
          <w:color w:val="000000"/>
          <w:sz w:val="28"/>
          <w:szCs w:val="28"/>
          <w:lang w:eastAsia="ru-RU"/>
        </w:rPr>
        <w:t>при</w:t>
      </w:r>
      <w:proofErr w:type="gramEnd"/>
      <w:r w:rsidRPr="001E6F1F">
        <w:rPr>
          <w:rFonts w:ascii="Times New Roman" w:eastAsia="Times New Roman" w:hAnsi="Times New Roman" w:cs="Times New Roman"/>
          <w:color w:val="000000"/>
          <w:sz w:val="28"/>
          <w:szCs w:val="28"/>
          <w:lang w:eastAsia="ru-RU"/>
        </w:rPr>
        <w:t>:</w:t>
      </w:r>
    </w:p>
    <w:p w:rsidR="000D5638" w:rsidRPr="000D5638" w:rsidRDefault="000D5638" w:rsidP="006E0A40">
      <w:pPr>
        <w:pStyle w:val="a5"/>
        <w:numPr>
          <w:ilvl w:val="0"/>
          <w:numId w:val="18"/>
        </w:numPr>
        <w:spacing w:after="0" w:line="240" w:lineRule="auto"/>
        <w:ind w:left="567"/>
        <w:jc w:val="both"/>
        <w:rPr>
          <w:rFonts w:ascii="Times New Roman" w:eastAsia="Times New Roman" w:hAnsi="Times New Roman" w:cs="Times New Roman"/>
          <w:color w:val="000000"/>
          <w:sz w:val="28"/>
          <w:szCs w:val="28"/>
          <w:lang w:eastAsia="ru-RU"/>
        </w:rPr>
      </w:pPr>
      <w:proofErr w:type="gramStart"/>
      <w:r w:rsidRPr="000D5638">
        <w:rPr>
          <w:rFonts w:ascii="Times New Roman" w:eastAsia="Times New Roman" w:hAnsi="Times New Roman" w:cs="Times New Roman"/>
          <w:color w:val="000000"/>
          <w:sz w:val="28"/>
          <w:szCs w:val="28"/>
          <w:lang w:eastAsia="ru-RU"/>
        </w:rPr>
        <w:t>составлении</w:t>
      </w:r>
      <w:proofErr w:type="gramEnd"/>
      <w:r w:rsidRPr="000D5638">
        <w:rPr>
          <w:rFonts w:ascii="Times New Roman" w:eastAsia="Times New Roman" w:hAnsi="Times New Roman" w:cs="Times New Roman"/>
          <w:color w:val="000000"/>
          <w:sz w:val="28"/>
          <w:szCs w:val="28"/>
          <w:lang w:eastAsia="ru-RU"/>
        </w:rPr>
        <w:t xml:space="preserve"> планов спортивной подготовки, начиная с тренировочного этапа (этапа спортивной специализации);</w:t>
      </w:r>
    </w:p>
    <w:p w:rsidR="000D5638" w:rsidRPr="000D5638" w:rsidRDefault="000D5638" w:rsidP="006E0A40">
      <w:pPr>
        <w:pStyle w:val="a5"/>
        <w:numPr>
          <w:ilvl w:val="0"/>
          <w:numId w:val="18"/>
        </w:numPr>
        <w:spacing w:after="0" w:line="240" w:lineRule="auto"/>
        <w:ind w:left="567"/>
        <w:jc w:val="both"/>
        <w:rPr>
          <w:rFonts w:ascii="Times New Roman" w:eastAsia="Times New Roman" w:hAnsi="Times New Roman" w:cs="Times New Roman"/>
          <w:color w:val="000000"/>
          <w:sz w:val="28"/>
          <w:szCs w:val="28"/>
          <w:lang w:eastAsia="ru-RU"/>
        </w:rPr>
      </w:pPr>
      <w:proofErr w:type="gramStart"/>
      <w:r w:rsidRPr="000D5638">
        <w:rPr>
          <w:rFonts w:ascii="Times New Roman" w:eastAsia="Times New Roman" w:hAnsi="Times New Roman" w:cs="Times New Roman"/>
          <w:color w:val="000000"/>
          <w:sz w:val="28"/>
          <w:szCs w:val="28"/>
          <w:lang w:eastAsia="ru-RU"/>
        </w:rPr>
        <w:t>составлении</w:t>
      </w:r>
      <w:proofErr w:type="gramEnd"/>
      <w:r w:rsidRPr="000D5638">
        <w:rPr>
          <w:rFonts w:ascii="Times New Roman" w:eastAsia="Times New Roman" w:hAnsi="Times New Roman" w:cs="Times New Roman"/>
          <w:color w:val="000000"/>
          <w:sz w:val="28"/>
          <w:szCs w:val="28"/>
          <w:lang w:eastAsia="ru-RU"/>
        </w:rPr>
        <w:t xml:space="preserve"> плана физкультурных мероприятий и спортивных мероприятий.</w:t>
      </w:r>
    </w:p>
    <w:p w:rsidR="000D5638" w:rsidRPr="001E6F1F" w:rsidRDefault="000D5638" w:rsidP="000D5638">
      <w:pPr>
        <w:spacing w:after="0" w:line="240" w:lineRule="auto"/>
        <w:ind w:firstLine="567"/>
        <w:jc w:val="both"/>
        <w:rPr>
          <w:rFonts w:ascii="Times New Roman" w:eastAsia="Times New Roman" w:hAnsi="Times New Roman" w:cs="Times New Roman"/>
          <w:color w:val="000000"/>
          <w:sz w:val="28"/>
          <w:szCs w:val="28"/>
          <w:lang w:eastAsia="ru-RU"/>
        </w:rPr>
      </w:pPr>
      <w:r w:rsidRPr="001E6F1F">
        <w:rPr>
          <w:rFonts w:ascii="Times New Roman" w:eastAsia="Times New Roman" w:hAnsi="Times New Roman" w:cs="Times New Roman"/>
          <w:color w:val="000000"/>
          <w:sz w:val="28"/>
          <w:szCs w:val="28"/>
          <w:lang w:eastAsia="ru-RU"/>
        </w:rPr>
        <w:t xml:space="preserve">С учетом специфики вида спорта </w:t>
      </w:r>
      <w:r>
        <w:rPr>
          <w:rFonts w:ascii="Times New Roman" w:eastAsia="Times New Roman" w:hAnsi="Times New Roman" w:cs="Times New Roman"/>
          <w:color w:val="000000"/>
          <w:sz w:val="28"/>
          <w:szCs w:val="28"/>
          <w:lang w:eastAsia="ru-RU"/>
        </w:rPr>
        <w:t xml:space="preserve">«Фигурное катание на коньках» </w:t>
      </w:r>
      <w:r w:rsidRPr="001E6F1F">
        <w:rPr>
          <w:rFonts w:ascii="Times New Roman" w:eastAsia="Times New Roman" w:hAnsi="Times New Roman" w:cs="Times New Roman"/>
          <w:color w:val="000000"/>
          <w:sz w:val="28"/>
          <w:szCs w:val="28"/>
          <w:lang w:eastAsia="ru-RU"/>
        </w:rPr>
        <w:t>определяются следующие особенности спортивной подготовки:</w:t>
      </w:r>
    </w:p>
    <w:p w:rsidR="000D5638" w:rsidRPr="000D5638" w:rsidRDefault="000D5638" w:rsidP="006E0A40">
      <w:pPr>
        <w:pStyle w:val="a5"/>
        <w:numPr>
          <w:ilvl w:val="0"/>
          <w:numId w:val="19"/>
        </w:numPr>
        <w:spacing w:after="0" w:line="240" w:lineRule="auto"/>
        <w:ind w:left="567"/>
        <w:jc w:val="both"/>
        <w:rPr>
          <w:rFonts w:ascii="Times New Roman" w:eastAsia="Times New Roman" w:hAnsi="Times New Roman" w:cs="Times New Roman"/>
          <w:color w:val="000000"/>
          <w:sz w:val="28"/>
          <w:szCs w:val="28"/>
          <w:lang w:eastAsia="ru-RU"/>
        </w:rPr>
      </w:pPr>
      <w:r w:rsidRPr="000D5638">
        <w:rPr>
          <w:rFonts w:ascii="Times New Roman" w:eastAsia="Times New Roman" w:hAnsi="Times New Roman" w:cs="Times New Roman"/>
          <w:color w:val="000000"/>
          <w:sz w:val="28"/>
          <w:szCs w:val="28"/>
          <w:lang w:eastAsia="ru-RU"/>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тендерными и возрастными особенностями развития;</w:t>
      </w:r>
    </w:p>
    <w:p w:rsidR="000D5638" w:rsidRPr="000D5638" w:rsidRDefault="000D5638" w:rsidP="006E0A40">
      <w:pPr>
        <w:pStyle w:val="a5"/>
        <w:numPr>
          <w:ilvl w:val="0"/>
          <w:numId w:val="19"/>
        </w:numPr>
        <w:spacing w:after="0" w:line="240" w:lineRule="auto"/>
        <w:ind w:left="567"/>
        <w:jc w:val="both"/>
        <w:rPr>
          <w:rFonts w:ascii="Times New Roman" w:eastAsia="Times New Roman" w:hAnsi="Times New Roman" w:cs="Times New Roman"/>
          <w:color w:val="000000"/>
          <w:sz w:val="28"/>
          <w:szCs w:val="28"/>
          <w:lang w:eastAsia="ru-RU"/>
        </w:rPr>
      </w:pPr>
      <w:r w:rsidRPr="000D5638">
        <w:rPr>
          <w:rFonts w:ascii="Times New Roman" w:eastAsia="Times New Roman" w:hAnsi="Times New Roman" w:cs="Times New Roman"/>
          <w:color w:val="000000"/>
          <w:sz w:val="28"/>
          <w:szCs w:val="28"/>
          <w:lang w:eastAsia="ru-RU"/>
        </w:rPr>
        <w:t>в зависимости от условий и организации занятий, а также условий проведения спортивных соревнований, подготовка по виду спорта «Фигурное катание на коньках»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0D5638" w:rsidRPr="001E6F1F" w:rsidRDefault="000D5638" w:rsidP="000D5638">
      <w:pPr>
        <w:spacing w:after="0" w:line="240" w:lineRule="auto"/>
        <w:ind w:firstLine="567"/>
        <w:jc w:val="both"/>
        <w:rPr>
          <w:rFonts w:ascii="Times New Roman" w:eastAsia="Times New Roman" w:hAnsi="Times New Roman" w:cs="Times New Roman"/>
          <w:color w:val="000000"/>
          <w:sz w:val="28"/>
          <w:szCs w:val="28"/>
          <w:lang w:eastAsia="ru-RU"/>
        </w:rPr>
      </w:pPr>
      <w:r w:rsidRPr="001E6F1F">
        <w:rPr>
          <w:rFonts w:ascii="Times New Roman" w:eastAsia="Times New Roman" w:hAnsi="Times New Roman" w:cs="Times New Roman"/>
          <w:color w:val="000000"/>
          <w:sz w:val="28"/>
          <w:szCs w:val="28"/>
          <w:lang w:eastAsia="ru-RU"/>
        </w:rPr>
        <w:t>Тре</w:t>
      </w:r>
      <w:r w:rsidR="0075328C">
        <w:rPr>
          <w:rFonts w:ascii="Times New Roman" w:eastAsia="Times New Roman" w:hAnsi="Times New Roman" w:cs="Times New Roman"/>
          <w:color w:val="000000"/>
          <w:sz w:val="28"/>
          <w:szCs w:val="28"/>
          <w:lang w:eastAsia="ru-RU"/>
        </w:rPr>
        <w:t>нировочный процесс в ДЮСШ</w:t>
      </w:r>
      <w:r w:rsidRPr="001E6F1F">
        <w:rPr>
          <w:rFonts w:ascii="Times New Roman" w:eastAsia="Times New Roman" w:hAnsi="Times New Roman" w:cs="Times New Roman"/>
          <w:color w:val="000000"/>
          <w:sz w:val="28"/>
          <w:szCs w:val="28"/>
          <w:lang w:eastAsia="ru-RU"/>
        </w:rPr>
        <w:t>, осуществляющей спортивную подготовку, ведется в соответствии с годовым тренировочным планом, рассчитанным на 52 недели.</w:t>
      </w:r>
    </w:p>
    <w:p w:rsidR="000D5638" w:rsidRPr="001E6F1F" w:rsidRDefault="000D5638" w:rsidP="000D5638">
      <w:pPr>
        <w:spacing w:after="0" w:line="240" w:lineRule="auto"/>
        <w:ind w:firstLine="567"/>
        <w:jc w:val="both"/>
        <w:rPr>
          <w:rFonts w:ascii="Times New Roman" w:eastAsia="Times New Roman" w:hAnsi="Times New Roman" w:cs="Times New Roman"/>
          <w:color w:val="000000"/>
          <w:sz w:val="28"/>
          <w:szCs w:val="28"/>
          <w:lang w:eastAsia="ru-RU"/>
        </w:rPr>
      </w:pPr>
      <w:r w:rsidRPr="001E6F1F">
        <w:rPr>
          <w:rFonts w:ascii="Times New Roman" w:eastAsia="Times New Roman" w:hAnsi="Times New Roman" w:cs="Times New Roman"/>
          <w:color w:val="000000"/>
          <w:sz w:val="28"/>
          <w:szCs w:val="28"/>
          <w:lang w:eastAsia="ru-RU"/>
        </w:rPr>
        <w:t>Основными формами осуществления спортивной подготовки являются:</w:t>
      </w:r>
    </w:p>
    <w:p w:rsidR="000D5638" w:rsidRPr="000D5638" w:rsidRDefault="000D5638" w:rsidP="006E0A40">
      <w:pPr>
        <w:pStyle w:val="a5"/>
        <w:numPr>
          <w:ilvl w:val="0"/>
          <w:numId w:val="20"/>
        </w:numPr>
        <w:spacing w:after="0" w:line="240" w:lineRule="auto"/>
        <w:jc w:val="both"/>
        <w:rPr>
          <w:rFonts w:ascii="Times New Roman" w:eastAsia="Times New Roman" w:hAnsi="Times New Roman" w:cs="Times New Roman"/>
          <w:color w:val="000000"/>
          <w:sz w:val="28"/>
          <w:szCs w:val="28"/>
          <w:lang w:eastAsia="ru-RU"/>
        </w:rPr>
      </w:pPr>
      <w:r w:rsidRPr="000D5638">
        <w:rPr>
          <w:rFonts w:ascii="Times New Roman" w:eastAsia="Times New Roman" w:hAnsi="Times New Roman" w:cs="Times New Roman"/>
          <w:color w:val="000000"/>
          <w:sz w:val="28"/>
          <w:szCs w:val="28"/>
          <w:lang w:eastAsia="ru-RU"/>
        </w:rPr>
        <w:t>групповые и индивидуальные тренировочные и теоретические занятия;</w:t>
      </w:r>
    </w:p>
    <w:p w:rsidR="000D5638" w:rsidRPr="000D5638" w:rsidRDefault="000D5638" w:rsidP="006E0A40">
      <w:pPr>
        <w:pStyle w:val="a5"/>
        <w:numPr>
          <w:ilvl w:val="0"/>
          <w:numId w:val="20"/>
        </w:numPr>
        <w:spacing w:after="0" w:line="240" w:lineRule="auto"/>
        <w:jc w:val="both"/>
        <w:rPr>
          <w:rFonts w:ascii="Times New Roman" w:eastAsia="Times New Roman" w:hAnsi="Times New Roman" w:cs="Times New Roman"/>
          <w:color w:val="000000"/>
          <w:sz w:val="28"/>
          <w:szCs w:val="28"/>
          <w:lang w:eastAsia="ru-RU"/>
        </w:rPr>
      </w:pPr>
      <w:r w:rsidRPr="000D5638">
        <w:rPr>
          <w:rFonts w:ascii="Times New Roman" w:eastAsia="Times New Roman" w:hAnsi="Times New Roman" w:cs="Times New Roman"/>
          <w:color w:val="000000"/>
          <w:sz w:val="28"/>
          <w:szCs w:val="28"/>
          <w:lang w:eastAsia="ru-RU"/>
        </w:rPr>
        <w:t>работа по индивидуальным планам;</w:t>
      </w:r>
    </w:p>
    <w:p w:rsidR="000D5638" w:rsidRPr="000D5638" w:rsidRDefault="000D5638" w:rsidP="006E0A40">
      <w:pPr>
        <w:pStyle w:val="a5"/>
        <w:numPr>
          <w:ilvl w:val="0"/>
          <w:numId w:val="20"/>
        </w:numPr>
        <w:spacing w:after="0" w:line="240" w:lineRule="auto"/>
        <w:jc w:val="both"/>
        <w:rPr>
          <w:rFonts w:ascii="Times New Roman" w:eastAsia="Times New Roman" w:hAnsi="Times New Roman" w:cs="Times New Roman"/>
          <w:color w:val="000000"/>
          <w:sz w:val="28"/>
          <w:szCs w:val="28"/>
          <w:lang w:eastAsia="ru-RU"/>
        </w:rPr>
      </w:pPr>
      <w:r w:rsidRPr="000D5638">
        <w:rPr>
          <w:rFonts w:ascii="Times New Roman" w:eastAsia="Times New Roman" w:hAnsi="Times New Roman" w:cs="Times New Roman"/>
          <w:color w:val="000000"/>
          <w:sz w:val="28"/>
          <w:szCs w:val="28"/>
          <w:lang w:eastAsia="ru-RU"/>
        </w:rPr>
        <w:t>тренировочные сборы;</w:t>
      </w:r>
    </w:p>
    <w:p w:rsidR="000D5638" w:rsidRPr="000D5638" w:rsidRDefault="000D5638" w:rsidP="006E0A40">
      <w:pPr>
        <w:pStyle w:val="a5"/>
        <w:numPr>
          <w:ilvl w:val="0"/>
          <w:numId w:val="20"/>
        </w:numPr>
        <w:spacing w:after="0" w:line="240" w:lineRule="auto"/>
        <w:jc w:val="both"/>
        <w:rPr>
          <w:rFonts w:ascii="Times New Roman" w:eastAsia="Times New Roman" w:hAnsi="Times New Roman" w:cs="Times New Roman"/>
          <w:color w:val="000000"/>
          <w:sz w:val="28"/>
          <w:szCs w:val="28"/>
          <w:lang w:eastAsia="ru-RU"/>
        </w:rPr>
      </w:pPr>
      <w:r w:rsidRPr="000D5638">
        <w:rPr>
          <w:rFonts w:ascii="Times New Roman" w:eastAsia="Times New Roman" w:hAnsi="Times New Roman" w:cs="Times New Roman"/>
          <w:color w:val="000000"/>
          <w:sz w:val="28"/>
          <w:szCs w:val="28"/>
          <w:lang w:eastAsia="ru-RU"/>
        </w:rPr>
        <w:t>участие в спортивных соревнованиях и мероприятиях;</w:t>
      </w:r>
    </w:p>
    <w:p w:rsidR="000D5638" w:rsidRPr="000D5638" w:rsidRDefault="000D5638" w:rsidP="006E0A40">
      <w:pPr>
        <w:pStyle w:val="a5"/>
        <w:numPr>
          <w:ilvl w:val="0"/>
          <w:numId w:val="20"/>
        </w:numPr>
        <w:spacing w:after="0" w:line="240" w:lineRule="auto"/>
        <w:jc w:val="both"/>
        <w:rPr>
          <w:rFonts w:ascii="Times New Roman" w:eastAsia="Times New Roman" w:hAnsi="Times New Roman" w:cs="Times New Roman"/>
          <w:color w:val="000000"/>
          <w:sz w:val="28"/>
          <w:szCs w:val="28"/>
          <w:lang w:eastAsia="ru-RU"/>
        </w:rPr>
      </w:pPr>
      <w:r w:rsidRPr="000D5638">
        <w:rPr>
          <w:rFonts w:ascii="Times New Roman" w:eastAsia="Times New Roman" w:hAnsi="Times New Roman" w:cs="Times New Roman"/>
          <w:color w:val="000000"/>
          <w:sz w:val="28"/>
          <w:szCs w:val="28"/>
          <w:lang w:eastAsia="ru-RU"/>
        </w:rPr>
        <w:t>инструкторская и судейская практика;</w:t>
      </w:r>
    </w:p>
    <w:p w:rsidR="000D5638" w:rsidRPr="000D5638" w:rsidRDefault="000D5638" w:rsidP="006E0A40">
      <w:pPr>
        <w:pStyle w:val="a5"/>
        <w:numPr>
          <w:ilvl w:val="0"/>
          <w:numId w:val="20"/>
        </w:numPr>
        <w:spacing w:after="0" w:line="240" w:lineRule="auto"/>
        <w:jc w:val="both"/>
        <w:rPr>
          <w:rFonts w:ascii="Times New Roman" w:eastAsia="Times New Roman" w:hAnsi="Times New Roman" w:cs="Times New Roman"/>
          <w:color w:val="000000"/>
          <w:sz w:val="28"/>
          <w:szCs w:val="28"/>
          <w:lang w:eastAsia="ru-RU"/>
        </w:rPr>
      </w:pPr>
      <w:r w:rsidRPr="000D5638">
        <w:rPr>
          <w:rFonts w:ascii="Times New Roman" w:eastAsia="Times New Roman" w:hAnsi="Times New Roman" w:cs="Times New Roman"/>
          <w:color w:val="000000"/>
          <w:sz w:val="28"/>
          <w:szCs w:val="28"/>
          <w:lang w:eastAsia="ru-RU"/>
        </w:rPr>
        <w:t>медико-восстановительные мероприятия;</w:t>
      </w:r>
    </w:p>
    <w:p w:rsidR="000D5638" w:rsidRPr="000D5638" w:rsidRDefault="000D5638" w:rsidP="006E0A40">
      <w:pPr>
        <w:pStyle w:val="a5"/>
        <w:numPr>
          <w:ilvl w:val="0"/>
          <w:numId w:val="20"/>
        </w:numPr>
        <w:spacing w:after="0" w:line="240" w:lineRule="auto"/>
        <w:jc w:val="both"/>
        <w:rPr>
          <w:rFonts w:ascii="Times New Roman" w:eastAsia="Times New Roman" w:hAnsi="Times New Roman" w:cs="Times New Roman"/>
          <w:color w:val="000000"/>
          <w:sz w:val="28"/>
          <w:szCs w:val="28"/>
          <w:lang w:eastAsia="ru-RU"/>
        </w:rPr>
      </w:pPr>
      <w:r w:rsidRPr="000D5638">
        <w:rPr>
          <w:rFonts w:ascii="Times New Roman" w:eastAsia="Times New Roman" w:hAnsi="Times New Roman" w:cs="Times New Roman"/>
          <w:color w:val="000000"/>
          <w:sz w:val="28"/>
          <w:szCs w:val="28"/>
          <w:lang w:eastAsia="ru-RU"/>
        </w:rPr>
        <w:t>тестирование и контроль.</w:t>
      </w:r>
    </w:p>
    <w:p w:rsidR="000D5638" w:rsidRPr="001E6F1F" w:rsidRDefault="000D5638" w:rsidP="000D5638">
      <w:pPr>
        <w:spacing w:after="0" w:line="240" w:lineRule="auto"/>
        <w:ind w:firstLine="567"/>
        <w:jc w:val="both"/>
        <w:rPr>
          <w:rFonts w:ascii="Times New Roman" w:eastAsia="Times New Roman" w:hAnsi="Times New Roman" w:cs="Times New Roman"/>
          <w:color w:val="000000"/>
          <w:sz w:val="28"/>
          <w:szCs w:val="28"/>
          <w:lang w:eastAsia="ru-RU"/>
        </w:rPr>
      </w:pPr>
      <w:r w:rsidRPr="001E6F1F">
        <w:rPr>
          <w:rFonts w:ascii="Times New Roman" w:eastAsia="Times New Roman" w:hAnsi="Times New Roman" w:cs="Times New Roman"/>
          <w:color w:val="000000"/>
          <w:sz w:val="28"/>
          <w:szCs w:val="28"/>
          <w:lang w:eastAsia="ru-RU"/>
        </w:rPr>
        <w:t>Работа по индивидуальным планам спортивной под</w:t>
      </w:r>
      <w:r>
        <w:rPr>
          <w:rFonts w:ascii="Times New Roman" w:eastAsia="Times New Roman" w:hAnsi="Times New Roman" w:cs="Times New Roman"/>
          <w:color w:val="000000"/>
          <w:sz w:val="28"/>
          <w:szCs w:val="28"/>
          <w:lang w:eastAsia="ru-RU"/>
        </w:rPr>
        <w:t>готовки осуществляется на этапе</w:t>
      </w:r>
      <w:r w:rsidRPr="001E6F1F">
        <w:rPr>
          <w:rFonts w:ascii="Times New Roman" w:eastAsia="Times New Roman" w:hAnsi="Times New Roman" w:cs="Times New Roman"/>
          <w:color w:val="000000"/>
          <w:sz w:val="28"/>
          <w:szCs w:val="28"/>
          <w:lang w:eastAsia="ru-RU"/>
        </w:rPr>
        <w:t xml:space="preserve"> совершенствования спортивного мастерства.</w:t>
      </w:r>
    </w:p>
    <w:p w:rsidR="000D5638" w:rsidRPr="00EC46D8" w:rsidRDefault="000D5638" w:rsidP="00134CC8">
      <w:pPr>
        <w:spacing w:after="0" w:line="240" w:lineRule="auto"/>
        <w:ind w:firstLine="567"/>
        <w:jc w:val="both"/>
        <w:rPr>
          <w:rFonts w:ascii="Times New Roman" w:hAnsi="Times New Roman" w:cs="Times New Roman"/>
          <w:sz w:val="28"/>
          <w:szCs w:val="28"/>
        </w:rPr>
      </w:pPr>
      <w:r w:rsidRPr="00EC46D8">
        <w:rPr>
          <w:rFonts w:ascii="Times New Roman" w:hAnsi="Times New Roman" w:cs="Times New Roman"/>
          <w:sz w:val="28"/>
          <w:szCs w:val="28"/>
        </w:rPr>
        <w:t>Эффективность тренировочного процесса может быть обеспечена на основе определенной структуры, представляющей собой относительно устойчивый порядок объединения компонентов тренировочного процесса, их общую последовательность и закономерное соотношение друг с другом.</w:t>
      </w:r>
    </w:p>
    <w:p w:rsidR="000D5638" w:rsidRDefault="000D5638" w:rsidP="000D5638">
      <w:pPr>
        <w:spacing w:after="0" w:line="240" w:lineRule="auto"/>
        <w:ind w:firstLine="567"/>
        <w:jc w:val="both"/>
        <w:rPr>
          <w:rFonts w:ascii="Times New Roman" w:hAnsi="Times New Roman" w:cs="Times New Roman"/>
          <w:color w:val="FF0000"/>
          <w:sz w:val="28"/>
          <w:szCs w:val="28"/>
        </w:rPr>
      </w:pPr>
    </w:p>
    <w:p w:rsidR="000D5638" w:rsidRPr="00906C6D" w:rsidRDefault="000D5638" w:rsidP="003F26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906C6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r w:rsidRPr="00906C6D">
        <w:rPr>
          <w:rFonts w:ascii="Times New Roman" w:eastAsia="Times New Roman" w:hAnsi="Times New Roman" w:cs="Times New Roman"/>
          <w:b/>
          <w:sz w:val="28"/>
          <w:szCs w:val="28"/>
          <w:lang w:eastAsia="ru-RU"/>
        </w:rPr>
        <w:t>. Структура  многолетне</w:t>
      </w:r>
      <w:r>
        <w:rPr>
          <w:rFonts w:ascii="Times New Roman" w:eastAsia="Times New Roman" w:hAnsi="Times New Roman" w:cs="Times New Roman"/>
          <w:b/>
          <w:sz w:val="28"/>
          <w:szCs w:val="28"/>
          <w:lang w:eastAsia="ru-RU"/>
        </w:rPr>
        <w:t>й подготовки</w:t>
      </w:r>
      <w:r w:rsidRPr="00906C6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 фигурном катании на коньках</w:t>
      </w:r>
    </w:p>
    <w:p w:rsidR="000D5638" w:rsidRDefault="000D5638" w:rsidP="000D5638">
      <w:pPr>
        <w:spacing w:after="0" w:line="240" w:lineRule="auto"/>
        <w:ind w:firstLine="567"/>
        <w:jc w:val="both"/>
        <w:rPr>
          <w:rFonts w:ascii="Times New Roman" w:eastAsia="Times New Roman" w:hAnsi="Times New Roman" w:cs="Times New Roman"/>
          <w:color w:val="FF0000"/>
          <w:sz w:val="28"/>
          <w:szCs w:val="28"/>
          <w:lang w:eastAsia="ru-RU"/>
        </w:rPr>
      </w:pPr>
    </w:p>
    <w:p w:rsidR="000D5638" w:rsidRPr="002824D6" w:rsidRDefault="000D5638" w:rsidP="000D5638">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824D6">
        <w:rPr>
          <w:rFonts w:ascii="Times New Roman" w:hAnsi="Times New Roman" w:cs="Times New Roman"/>
          <w:color w:val="000000"/>
          <w:sz w:val="28"/>
          <w:szCs w:val="28"/>
        </w:rPr>
        <w:t xml:space="preserve">Многолетний процесс спортивной подготовки </w:t>
      </w:r>
      <w:r>
        <w:rPr>
          <w:rFonts w:ascii="Times New Roman" w:hAnsi="Times New Roman" w:cs="Times New Roman"/>
          <w:color w:val="000000"/>
          <w:sz w:val="28"/>
          <w:szCs w:val="28"/>
        </w:rPr>
        <w:t xml:space="preserve">фигуристов </w:t>
      </w:r>
      <w:r w:rsidRPr="002824D6">
        <w:rPr>
          <w:rFonts w:ascii="Times New Roman" w:hAnsi="Times New Roman" w:cs="Times New Roman"/>
          <w:color w:val="000000"/>
          <w:sz w:val="28"/>
          <w:szCs w:val="28"/>
        </w:rPr>
        <w:t>от новичка до высот мастерства может быть представлен в виде последовательно чередующихся больших стадий, включающих отдельные этапы многолетней подготовки, связанные с возрастными и квалификационными показателями спортсменов.</w:t>
      </w:r>
      <w:proofErr w:type="gramEnd"/>
    </w:p>
    <w:p w:rsidR="000D5638" w:rsidRPr="002824D6" w:rsidRDefault="000D5638" w:rsidP="000D5638">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824D6">
        <w:rPr>
          <w:rFonts w:ascii="Times New Roman" w:hAnsi="Times New Roman" w:cs="Times New Roman"/>
          <w:color w:val="000000"/>
          <w:sz w:val="28"/>
          <w:szCs w:val="28"/>
        </w:rPr>
        <w:t xml:space="preserve">Рациональное построение многолетней спортивной </w:t>
      </w:r>
      <w:r w:rsidR="00A703F4">
        <w:rPr>
          <w:rFonts w:ascii="Times New Roman" w:hAnsi="Times New Roman" w:cs="Times New Roman"/>
          <w:color w:val="000000"/>
          <w:sz w:val="28"/>
          <w:szCs w:val="28"/>
        </w:rPr>
        <w:t>подгот</w:t>
      </w:r>
      <w:r w:rsidRPr="002824D6">
        <w:rPr>
          <w:rFonts w:ascii="Times New Roman" w:hAnsi="Times New Roman" w:cs="Times New Roman"/>
          <w:color w:val="000000"/>
          <w:sz w:val="28"/>
          <w:szCs w:val="28"/>
        </w:rPr>
        <w:t>ов</w:t>
      </w:r>
      <w:r w:rsidRPr="002824D6">
        <w:rPr>
          <w:rFonts w:ascii="Times New Roman" w:hAnsi="Times New Roman" w:cs="Times New Roman"/>
          <w:color w:val="000000"/>
          <w:sz w:val="28"/>
          <w:szCs w:val="28"/>
        </w:rPr>
        <w:softHyphen/>
        <w:t>ки осуществляется на основе учета следующих факторов: опти</w:t>
      </w:r>
      <w:r w:rsidRPr="002824D6">
        <w:rPr>
          <w:rFonts w:ascii="Times New Roman" w:hAnsi="Times New Roman" w:cs="Times New Roman"/>
          <w:color w:val="000000"/>
          <w:sz w:val="28"/>
          <w:szCs w:val="28"/>
        </w:rPr>
        <w:softHyphen/>
        <w:t xml:space="preserve">мальных возрастных </w:t>
      </w:r>
      <w:r w:rsidRPr="002824D6">
        <w:rPr>
          <w:rFonts w:ascii="Times New Roman" w:hAnsi="Times New Roman" w:cs="Times New Roman"/>
          <w:color w:val="000000"/>
          <w:sz w:val="28"/>
          <w:szCs w:val="28"/>
        </w:rPr>
        <w:lastRenderedPageBreak/>
        <w:t>границ, в пределах которых обычно дости</w:t>
      </w:r>
      <w:r w:rsidRPr="002824D6">
        <w:rPr>
          <w:rFonts w:ascii="Times New Roman" w:hAnsi="Times New Roman" w:cs="Times New Roman"/>
          <w:color w:val="000000"/>
          <w:sz w:val="28"/>
          <w:szCs w:val="28"/>
        </w:rPr>
        <w:softHyphen/>
        <w:t>гаются наивысшие результаты в избранном виде спорта; продол</w:t>
      </w:r>
      <w:r w:rsidRPr="002824D6">
        <w:rPr>
          <w:rFonts w:ascii="Times New Roman" w:hAnsi="Times New Roman" w:cs="Times New Roman"/>
          <w:color w:val="000000"/>
          <w:sz w:val="28"/>
          <w:szCs w:val="28"/>
        </w:rPr>
        <w:softHyphen/>
        <w:t>жительности систематической подготовки для достижения этих результатов; преимущественной направленности тренировки на каждом этапе многолетней подготовки; паспортного возраста, в котором спортсмен приступил к занятиям, и биологического воз</w:t>
      </w:r>
      <w:r w:rsidRPr="002824D6">
        <w:rPr>
          <w:rFonts w:ascii="Times New Roman" w:hAnsi="Times New Roman" w:cs="Times New Roman"/>
          <w:color w:val="000000"/>
          <w:sz w:val="28"/>
          <w:szCs w:val="28"/>
        </w:rPr>
        <w:softHyphen/>
        <w:t>раста, в котором началась специальная тренировка;</w:t>
      </w:r>
      <w:proofErr w:type="gramEnd"/>
      <w:r w:rsidRPr="002824D6">
        <w:rPr>
          <w:rFonts w:ascii="Times New Roman" w:hAnsi="Times New Roman" w:cs="Times New Roman"/>
          <w:color w:val="000000"/>
          <w:sz w:val="28"/>
          <w:szCs w:val="28"/>
        </w:rPr>
        <w:t xml:space="preserve"> индивиду</w:t>
      </w:r>
      <w:r w:rsidRPr="002824D6">
        <w:rPr>
          <w:rFonts w:ascii="Times New Roman" w:hAnsi="Times New Roman" w:cs="Times New Roman"/>
          <w:color w:val="000000"/>
          <w:sz w:val="28"/>
          <w:szCs w:val="28"/>
        </w:rPr>
        <w:softHyphen/>
        <w:t>альных особенностей спортсмена и темпов роста его мастерства.</w:t>
      </w:r>
    </w:p>
    <w:p w:rsidR="000D5638" w:rsidRPr="002824D6" w:rsidRDefault="000D5638" w:rsidP="000D5638">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2824D6">
        <w:rPr>
          <w:rFonts w:ascii="Times New Roman" w:hAnsi="Times New Roman" w:cs="Times New Roman"/>
          <w:color w:val="000000"/>
          <w:sz w:val="28"/>
          <w:szCs w:val="28"/>
        </w:rPr>
        <w:t>Многолетний процесс тренировки и соревнований спортсме</w:t>
      </w:r>
      <w:r w:rsidRPr="002824D6">
        <w:rPr>
          <w:rFonts w:ascii="Times New Roman" w:hAnsi="Times New Roman" w:cs="Times New Roman"/>
          <w:color w:val="000000"/>
          <w:sz w:val="28"/>
          <w:szCs w:val="28"/>
        </w:rPr>
        <w:softHyphen/>
        <w:t>на строится на основе следующих методических положений.</w:t>
      </w:r>
    </w:p>
    <w:p w:rsidR="000D5638" w:rsidRPr="00C9614B" w:rsidRDefault="000D5638" w:rsidP="000D5638">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2824D6">
        <w:rPr>
          <w:rFonts w:ascii="Times New Roman" w:hAnsi="Times New Roman" w:cs="Times New Roman"/>
          <w:color w:val="000000"/>
          <w:sz w:val="28"/>
          <w:szCs w:val="28"/>
        </w:rPr>
        <w:t>1. Единая педагогическая система, обеспечивающая рациональ</w:t>
      </w:r>
      <w:r w:rsidRPr="002824D6">
        <w:rPr>
          <w:rFonts w:ascii="Times New Roman" w:hAnsi="Times New Roman" w:cs="Times New Roman"/>
          <w:color w:val="000000"/>
          <w:sz w:val="28"/>
          <w:szCs w:val="28"/>
        </w:rPr>
        <w:softHyphen/>
        <w:t>ную преемственность задач, средств, методов, организационных форм подготовки всех возрастных групп. Основным критерием эф</w:t>
      </w:r>
      <w:r w:rsidRPr="002824D6">
        <w:rPr>
          <w:rFonts w:ascii="Times New Roman" w:hAnsi="Times New Roman" w:cs="Times New Roman"/>
          <w:color w:val="000000"/>
          <w:sz w:val="28"/>
          <w:szCs w:val="28"/>
        </w:rPr>
        <w:softHyphen/>
        <w:t xml:space="preserve">фективности многолетней подготовки является </w:t>
      </w:r>
      <w:r w:rsidRPr="00C9614B">
        <w:rPr>
          <w:rFonts w:ascii="Times New Roman" w:hAnsi="Times New Roman" w:cs="Times New Roman"/>
          <w:color w:val="000000" w:themeColor="text1"/>
          <w:sz w:val="28"/>
          <w:szCs w:val="28"/>
        </w:rPr>
        <w:t>наивысший спор</w:t>
      </w:r>
      <w:r w:rsidRPr="00C9614B">
        <w:rPr>
          <w:rFonts w:ascii="Times New Roman" w:hAnsi="Times New Roman" w:cs="Times New Roman"/>
          <w:color w:val="000000" w:themeColor="text1"/>
          <w:sz w:val="28"/>
          <w:szCs w:val="28"/>
        </w:rPr>
        <w:softHyphen/>
        <w:t>тивный результат, достигнутый в оптимальных возрастных грани</w:t>
      </w:r>
      <w:r w:rsidRPr="00C9614B">
        <w:rPr>
          <w:rFonts w:ascii="Times New Roman" w:hAnsi="Times New Roman" w:cs="Times New Roman"/>
          <w:color w:val="000000" w:themeColor="text1"/>
          <w:sz w:val="28"/>
          <w:szCs w:val="28"/>
        </w:rPr>
        <w:softHyphen/>
        <w:t>цах для данного вида спорта.</w:t>
      </w:r>
    </w:p>
    <w:p w:rsidR="000D5638" w:rsidRPr="002824D6" w:rsidRDefault="000D5638" w:rsidP="000D563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824D6">
        <w:rPr>
          <w:rFonts w:ascii="Times New Roman" w:hAnsi="Times New Roman" w:cs="Times New Roman"/>
          <w:color w:val="000000"/>
          <w:sz w:val="28"/>
          <w:szCs w:val="28"/>
        </w:rPr>
        <w:t xml:space="preserve">2. </w:t>
      </w:r>
      <w:r w:rsidR="003F2667">
        <w:rPr>
          <w:rFonts w:ascii="Times New Roman" w:hAnsi="Times New Roman" w:cs="Times New Roman"/>
          <w:color w:val="000000"/>
          <w:sz w:val="28"/>
          <w:szCs w:val="28"/>
        </w:rPr>
        <w:t xml:space="preserve"> </w:t>
      </w:r>
      <w:r w:rsidRPr="002824D6">
        <w:rPr>
          <w:rFonts w:ascii="Times New Roman" w:hAnsi="Times New Roman" w:cs="Times New Roman"/>
          <w:color w:val="000000"/>
          <w:sz w:val="28"/>
          <w:szCs w:val="28"/>
        </w:rPr>
        <w:t>Целевая направленность по отношению к высшему спортив</w:t>
      </w:r>
      <w:r w:rsidRPr="002824D6">
        <w:rPr>
          <w:rFonts w:ascii="Times New Roman" w:hAnsi="Times New Roman" w:cs="Times New Roman"/>
          <w:color w:val="000000"/>
          <w:sz w:val="28"/>
          <w:szCs w:val="28"/>
        </w:rPr>
        <w:softHyphen/>
        <w:t>ному мастерству в процессе подготовки для всех возрастных групп.</w:t>
      </w:r>
    </w:p>
    <w:p w:rsidR="000D5638" w:rsidRPr="002824D6" w:rsidRDefault="000D5638" w:rsidP="000D563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824D6">
        <w:rPr>
          <w:rFonts w:ascii="Times New Roman" w:hAnsi="Times New Roman" w:cs="Times New Roman"/>
          <w:color w:val="000000"/>
          <w:sz w:val="28"/>
          <w:szCs w:val="28"/>
        </w:rPr>
        <w:t>3. Оптимальное соотношение (соразмерность) различных сто</w:t>
      </w:r>
      <w:r w:rsidRPr="002824D6">
        <w:rPr>
          <w:rFonts w:ascii="Times New Roman" w:hAnsi="Times New Roman" w:cs="Times New Roman"/>
          <w:color w:val="000000"/>
          <w:sz w:val="28"/>
          <w:szCs w:val="28"/>
        </w:rPr>
        <w:softHyphen/>
        <w:t>рон подготовленности спортсмена в процессе многолетней тре</w:t>
      </w:r>
      <w:r w:rsidRPr="002824D6">
        <w:rPr>
          <w:rFonts w:ascii="Times New Roman" w:hAnsi="Times New Roman" w:cs="Times New Roman"/>
          <w:color w:val="000000"/>
          <w:sz w:val="28"/>
          <w:szCs w:val="28"/>
        </w:rPr>
        <w:softHyphen/>
        <w:t>нировки.</w:t>
      </w:r>
    </w:p>
    <w:p w:rsidR="000D5638" w:rsidRPr="002824D6" w:rsidRDefault="000D5638" w:rsidP="000D563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824D6">
        <w:rPr>
          <w:rFonts w:ascii="Times New Roman" w:hAnsi="Times New Roman" w:cs="Times New Roman"/>
          <w:color w:val="000000"/>
          <w:sz w:val="28"/>
          <w:szCs w:val="28"/>
        </w:rPr>
        <w:t>4. Неуклонный рост объема средств общей и специальной под</w:t>
      </w:r>
      <w:r w:rsidRPr="002824D6">
        <w:rPr>
          <w:rFonts w:ascii="Times New Roman" w:hAnsi="Times New Roman" w:cs="Times New Roman"/>
          <w:color w:val="000000"/>
          <w:sz w:val="28"/>
          <w:szCs w:val="28"/>
        </w:rPr>
        <w:softHyphen/>
        <w:t>готовки, соотношение между которыми постепенно изменяется. Из года в год увеличивается удельный вес объема сре</w:t>
      </w:r>
      <w:proofErr w:type="gramStart"/>
      <w:r w:rsidRPr="002824D6">
        <w:rPr>
          <w:rFonts w:ascii="Times New Roman" w:hAnsi="Times New Roman" w:cs="Times New Roman"/>
          <w:color w:val="000000"/>
          <w:sz w:val="28"/>
          <w:szCs w:val="28"/>
        </w:rPr>
        <w:t>дств сп</w:t>
      </w:r>
      <w:proofErr w:type="gramEnd"/>
      <w:r w:rsidRPr="002824D6">
        <w:rPr>
          <w:rFonts w:ascii="Times New Roman" w:hAnsi="Times New Roman" w:cs="Times New Roman"/>
          <w:color w:val="000000"/>
          <w:sz w:val="28"/>
          <w:szCs w:val="28"/>
        </w:rPr>
        <w:t>еци</w:t>
      </w:r>
      <w:r w:rsidRPr="002824D6">
        <w:rPr>
          <w:rFonts w:ascii="Times New Roman" w:hAnsi="Times New Roman" w:cs="Times New Roman"/>
          <w:color w:val="000000"/>
          <w:sz w:val="28"/>
          <w:szCs w:val="28"/>
        </w:rPr>
        <w:softHyphen/>
        <w:t>альной подготовки по отношению к общему объему тренировоч</w:t>
      </w:r>
      <w:r w:rsidRPr="002824D6">
        <w:rPr>
          <w:rFonts w:ascii="Times New Roman" w:hAnsi="Times New Roman" w:cs="Times New Roman"/>
          <w:color w:val="000000"/>
          <w:sz w:val="28"/>
          <w:szCs w:val="28"/>
        </w:rPr>
        <w:softHyphen/>
        <w:t>ной нагрузки и соответственно уменьшается удельный вес общей подготовки.</w:t>
      </w:r>
    </w:p>
    <w:p w:rsidR="000D5638" w:rsidRPr="002824D6" w:rsidRDefault="000D5638" w:rsidP="000D5638">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sidRPr="002824D6">
        <w:rPr>
          <w:rFonts w:ascii="Times New Roman" w:hAnsi="Times New Roman" w:cs="Times New Roman"/>
          <w:color w:val="000000"/>
          <w:sz w:val="28"/>
          <w:szCs w:val="28"/>
        </w:rPr>
        <w:t>5. Поступательное увеличение объема и интенсивности трени</w:t>
      </w:r>
      <w:r w:rsidRPr="002824D6">
        <w:rPr>
          <w:rFonts w:ascii="Times New Roman" w:hAnsi="Times New Roman" w:cs="Times New Roman"/>
          <w:color w:val="000000"/>
          <w:sz w:val="28"/>
          <w:szCs w:val="28"/>
        </w:rPr>
        <w:softHyphen/>
        <w:t>ровочных и соревновательных нагрузок. Каждый период очеред</w:t>
      </w:r>
      <w:r w:rsidRPr="002824D6">
        <w:rPr>
          <w:rFonts w:ascii="Times New Roman" w:hAnsi="Times New Roman" w:cs="Times New Roman"/>
          <w:color w:val="000000"/>
          <w:sz w:val="28"/>
          <w:szCs w:val="28"/>
        </w:rPr>
        <w:softHyphen/>
        <w:t>ного годичного цикла должен начинаться и завершаться на более высоком уровне тренировочных нагрузок по сравнению с соот</w:t>
      </w:r>
      <w:r w:rsidRPr="002824D6">
        <w:rPr>
          <w:rFonts w:ascii="Times New Roman" w:hAnsi="Times New Roman" w:cs="Times New Roman"/>
          <w:color w:val="000000"/>
          <w:sz w:val="28"/>
          <w:szCs w:val="28"/>
        </w:rPr>
        <w:softHyphen/>
        <w:t>ветствующими периодами предыдущего годичного цикла.</w:t>
      </w:r>
    </w:p>
    <w:p w:rsidR="000D5638" w:rsidRPr="002824D6" w:rsidRDefault="000D5638" w:rsidP="000D563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824D6">
        <w:rPr>
          <w:rFonts w:ascii="Times New Roman" w:hAnsi="Times New Roman" w:cs="Times New Roman"/>
          <w:color w:val="000000"/>
          <w:sz w:val="28"/>
          <w:szCs w:val="28"/>
        </w:rPr>
        <w:t>6. Строгое соблюдение постепенности в процессе использова</w:t>
      </w:r>
      <w:r w:rsidRPr="002824D6">
        <w:rPr>
          <w:rFonts w:ascii="Times New Roman" w:hAnsi="Times New Roman" w:cs="Times New Roman"/>
          <w:color w:val="000000"/>
          <w:sz w:val="28"/>
          <w:szCs w:val="28"/>
        </w:rPr>
        <w:softHyphen/>
        <w:t>ния тренировочных и соревновательных нагрузок, особенно в за</w:t>
      </w:r>
      <w:r w:rsidRPr="002824D6">
        <w:rPr>
          <w:rFonts w:ascii="Times New Roman" w:hAnsi="Times New Roman" w:cs="Times New Roman"/>
          <w:color w:val="000000"/>
          <w:sz w:val="28"/>
          <w:szCs w:val="28"/>
        </w:rPr>
        <w:softHyphen/>
        <w:t>нятиях с детьми, подростками, так как всесторонняя подготов</w:t>
      </w:r>
      <w:r w:rsidRPr="002824D6">
        <w:rPr>
          <w:rFonts w:ascii="Times New Roman" w:hAnsi="Times New Roman" w:cs="Times New Roman"/>
          <w:color w:val="000000"/>
          <w:sz w:val="28"/>
          <w:szCs w:val="28"/>
        </w:rPr>
        <w:softHyphen/>
        <w:t>ленность неуклонно повышается лишь в том случае, если трени</w:t>
      </w:r>
      <w:r w:rsidRPr="002824D6">
        <w:rPr>
          <w:rFonts w:ascii="Times New Roman" w:hAnsi="Times New Roman" w:cs="Times New Roman"/>
          <w:color w:val="000000"/>
          <w:sz w:val="28"/>
          <w:szCs w:val="28"/>
        </w:rPr>
        <w:softHyphen/>
        <w:t>ровочные и соревновательные нагрузки на всех этапах многолет</w:t>
      </w:r>
      <w:r w:rsidRPr="002824D6">
        <w:rPr>
          <w:rFonts w:ascii="Times New Roman" w:hAnsi="Times New Roman" w:cs="Times New Roman"/>
          <w:color w:val="000000"/>
          <w:sz w:val="28"/>
          <w:szCs w:val="28"/>
        </w:rPr>
        <w:softHyphen/>
        <w:t>него процесса полностью соотв</w:t>
      </w:r>
      <w:r w:rsidR="00502520">
        <w:rPr>
          <w:rFonts w:ascii="Times New Roman" w:hAnsi="Times New Roman" w:cs="Times New Roman"/>
          <w:color w:val="000000"/>
          <w:sz w:val="28"/>
          <w:szCs w:val="28"/>
        </w:rPr>
        <w:t>етствуют его биологическому воз</w:t>
      </w:r>
      <w:r w:rsidRPr="002824D6">
        <w:rPr>
          <w:rFonts w:ascii="Times New Roman" w:hAnsi="Times New Roman" w:cs="Times New Roman"/>
          <w:color w:val="000000"/>
          <w:sz w:val="28"/>
          <w:szCs w:val="28"/>
        </w:rPr>
        <w:t>расту и индивидуальным возможностям спортсмена.</w:t>
      </w:r>
    </w:p>
    <w:p w:rsidR="000D5638" w:rsidRDefault="000D5638" w:rsidP="000D5638">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sidRPr="002824D6">
        <w:rPr>
          <w:rFonts w:ascii="Times New Roman" w:hAnsi="Times New Roman" w:cs="Times New Roman"/>
          <w:color w:val="000000"/>
          <w:sz w:val="28"/>
          <w:szCs w:val="28"/>
        </w:rPr>
        <w:t>7. Одновременное воспитание физических качеств спортсме</w:t>
      </w:r>
      <w:r w:rsidRPr="002824D6">
        <w:rPr>
          <w:rFonts w:ascii="Times New Roman" w:hAnsi="Times New Roman" w:cs="Times New Roman"/>
          <w:color w:val="000000"/>
          <w:sz w:val="28"/>
          <w:szCs w:val="28"/>
        </w:rPr>
        <w:softHyphen/>
        <w:t>нов на всех этапах многолетней подготовки и преимущественное развитие отдельных качеств в возрастные периоды, наиболее бла</w:t>
      </w:r>
      <w:r w:rsidRPr="002824D6">
        <w:rPr>
          <w:rFonts w:ascii="Times New Roman" w:hAnsi="Times New Roman" w:cs="Times New Roman"/>
          <w:color w:val="000000"/>
          <w:sz w:val="28"/>
          <w:szCs w:val="28"/>
        </w:rPr>
        <w:softHyphen/>
        <w:t xml:space="preserve">гоприятные для этого. В школьные годы имеются возможности для развития всех физических качеств, если обеспечено эффективное педагогическое воздействие, </w:t>
      </w:r>
      <w:r w:rsidR="003F2667">
        <w:rPr>
          <w:rFonts w:ascii="Times New Roman" w:hAnsi="Times New Roman" w:cs="Times New Roman"/>
          <w:color w:val="000000"/>
          <w:sz w:val="28"/>
          <w:szCs w:val="28"/>
        </w:rPr>
        <w:t>которое, однако, не должно прин</w:t>
      </w:r>
      <w:r w:rsidRPr="002824D6">
        <w:rPr>
          <w:rFonts w:ascii="Times New Roman" w:hAnsi="Times New Roman" w:cs="Times New Roman"/>
          <w:color w:val="000000"/>
          <w:sz w:val="28"/>
          <w:szCs w:val="28"/>
        </w:rPr>
        <w:t>ципиально изменять закономерности возрастного развития тех или иных сторон двигательной функции человека.</w:t>
      </w:r>
    </w:p>
    <w:p w:rsidR="000D5638" w:rsidRPr="00B3318B" w:rsidRDefault="000D5638" w:rsidP="000D5638">
      <w:pPr>
        <w:spacing w:after="0" w:line="240" w:lineRule="auto"/>
        <w:ind w:firstLine="567"/>
        <w:jc w:val="both"/>
        <w:rPr>
          <w:rFonts w:ascii="Times New Roman" w:eastAsia="Calibri" w:hAnsi="Times New Roman" w:cs="Times New Roman"/>
          <w:sz w:val="28"/>
          <w:szCs w:val="28"/>
        </w:rPr>
      </w:pPr>
      <w:r w:rsidRPr="006371A6">
        <w:rPr>
          <w:rFonts w:ascii="Times New Roman" w:hAnsi="Times New Roman" w:cs="Times New Roman"/>
          <w:color w:val="000000"/>
          <w:sz w:val="28"/>
          <w:szCs w:val="28"/>
        </w:rPr>
        <w:t xml:space="preserve"> </w:t>
      </w:r>
      <w:r w:rsidRPr="00B3318B">
        <w:rPr>
          <w:rFonts w:ascii="Times New Roman" w:eastAsia="Times New Roman" w:hAnsi="Times New Roman" w:cs="Times New Roman"/>
          <w:spacing w:val="-3"/>
          <w:sz w:val="28"/>
          <w:szCs w:val="28"/>
          <w:lang w:eastAsia="ru-RU"/>
        </w:rPr>
        <w:t>Проц</w:t>
      </w:r>
      <w:r>
        <w:rPr>
          <w:rFonts w:ascii="Times New Roman" w:eastAsia="Times New Roman" w:hAnsi="Times New Roman" w:cs="Times New Roman"/>
          <w:spacing w:val="-3"/>
          <w:sz w:val="28"/>
          <w:szCs w:val="28"/>
          <w:lang w:eastAsia="ru-RU"/>
        </w:rPr>
        <w:t>есс многолетней подготовки фигур</w:t>
      </w:r>
      <w:r w:rsidRPr="00B3318B">
        <w:rPr>
          <w:rFonts w:ascii="Times New Roman" w:eastAsia="Times New Roman" w:hAnsi="Times New Roman" w:cs="Times New Roman"/>
          <w:spacing w:val="-3"/>
          <w:sz w:val="28"/>
          <w:szCs w:val="28"/>
          <w:lang w:eastAsia="ru-RU"/>
        </w:rPr>
        <w:t>истов условно делиться на 3 этапа:</w:t>
      </w:r>
      <w:r w:rsidRPr="00B3318B">
        <w:rPr>
          <w:rFonts w:ascii="Times New Roman" w:eastAsia="Calibri" w:hAnsi="Times New Roman" w:cs="Times New Roman"/>
          <w:sz w:val="28"/>
          <w:szCs w:val="28"/>
        </w:rPr>
        <w:t xml:space="preserve"> начальной подготовки*, тренировочный этап и этап совершенствования спортивного мастерства.</w:t>
      </w:r>
    </w:p>
    <w:p w:rsidR="000D5638" w:rsidRPr="00B3318B" w:rsidRDefault="000D5638" w:rsidP="000D5638">
      <w:pPr>
        <w:spacing w:after="0" w:line="240" w:lineRule="auto"/>
        <w:ind w:firstLine="567"/>
        <w:jc w:val="both"/>
        <w:rPr>
          <w:rFonts w:ascii="Times New Roman" w:eastAsia="Calibri" w:hAnsi="Times New Roman" w:cs="Times New Roman"/>
          <w:sz w:val="28"/>
          <w:szCs w:val="28"/>
        </w:rPr>
      </w:pPr>
      <w:proofErr w:type="gramStart"/>
      <w:r w:rsidRPr="00B3318B">
        <w:rPr>
          <w:rFonts w:ascii="Times New Roman" w:eastAsia="Calibri" w:hAnsi="Times New Roman" w:cs="Times New Roman"/>
          <w:sz w:val="28"/>
          <w:szCs w:val="28"/>
        </w:rPr>
        <w:t xml:space="preserve">Продолжительность этапов многолетней подготовки обусловлена особенностями вида спорта, уровнем спортивной подготовленности занимающихся. </w:t>
      </w:r>
      <w:proofErr w:type="gramEnd"/>
    </w:p>
    <w:p w:rsidR="000D5638" w:rsidRPr="00B3318B" w:rsidRDefault="000D5638" w:rsidP="000D56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318B">
        <w:rPr>
          <w:rFonts w:ascii="Times New Roman" w:eastAsia="Times New Roman" w:hAnsi="Times New Roman" w:cs="Times New Roman"/>
          <w:sz w:val="28"/>
          <w:szCs w:val="28"/>
          <w:lang w:eastAsia="ru-RU"/>
        </w:rPr>
        <w:lastRenderedPageBreak/>
        <w:t>*</w:t>
      </w:r>
      <w:r w:rsidRPr="00B3318B">
        <w:rPr>
          <w:rFonts w:ascii="Times New Roman" w:eastAsia="Times New Roman" w:hAnsi="Times New Roman" w:cs="Times New Roman"/>
          <w:b/>
          <w:sz w:val="28"/>
          <w:szCs w:val="28"/>
          <w:lang w:eastAsia="ru-RU"/>
        </w:rPr>
        <w:t>Этап начальной подготовки</w:t>
      </w:r>
      <w:r w:rsidRPr="00B3318B">
        <w:rPr>
          <w:rFonts w:ascii="Times New Roman" w:eastAsia="Times New Roman" w:hAnsi="Times New Roman" w:cs="Times New Roman"/>
          <w:sz w:val="28"/>
          <w:szCs w:val="28"/>
          <w:lang w:eastAsia="ru-RU"/>
        </w:rPr>
        <w:t xml:space="preserve"> - </w:t>
      </w:r>
      <w:r w:rsidRPr="00B3318B">
        <w:rPr>
          <w:rFonts w:ascii="Times New Roman" w:eastAsia="Times New Roman" w:hAnsi="Times New Roman" w:cs="Times New Roman"/>
          <w:bCs/>
          <w:sz w:val="28"/>
          <w:szCs w:val="28"/>
          <w:lang w:eastAsia="ru-RU"/>
        </w:rPr>
        <w:t xml:space="preserve">реализуется в </w:t>
      </w:r>
      <w:r w:rsidR="00A408DF">
        <w:rPr>
          <w:rFonts w:ascii="Times New Roman" w:eastAsia="Times New Roman" w:hAnsi="Times New Roman" w:cs="Times New Roman"/>
          <w:bCs/>
          <w:sz w:val="28"/>
          <w:szCs w:val="28"/>
          <w:lang w:eastAsia="ru-RU"/>
        </w:rPr>
        <w:t>МБОУ ДОД «</w:t>
      </w:r>
      <w:r w:rsidRPr="00B3318B">
        <w:rPr>
          <w:rFonts w:ascii="Times New Roman" w:eastAsia="Times New Roman" w:hAnsi="Times New Roman" w:cs="Times New Roman"/>
          <w:bCs/>
          <w:sz w:val="28"/>
          <w:szCs w:val="28"/>
          <w:lang w:eastAsia="ru-RU"/>
        </w:rPr>
        <w:t>ДЮСШ</w:t>
      </w:r>
      <w:r w:rsidR="00A408DF">
        <w:rPr>
          <w:rFonts w:ascii="Times New Roman" w:eastAsia="Times New Roman" w:hAnsi="Times New Roman" w:cs="Times New Roman"/>
          <w:bCs/>
          <w:sz w:val="28"/>
          <w:szCs w:val="28"/>
          <w:lang w:eastAsia="ru-RU"/>
        </w:rPr>
        <w:t xml:space="preserve"> по зимним видам спорта» (далее ДЮСШ)</w:t>
      </w:r>
      <w:r w:rsidRPr="00B3318B">
        <w:rPr>
          <w:rFonts w:ascii="Times New Roman" w:eastAsia="Times New Roman" w:hAnsi="Times New Roman" w:cs="Times New Roman"/>
          <w:bCs/>
          <w:sz w:val="28"/>
          <w:szCs w:val="28"/>
          <w:lang w:eastAsia="ru-RU"/>
        </w:rPr>
        <w:t xml:space="preserve"> в рамках д</w:t>
      </w:r>
      <w:r w:rsidRPr="00B3318B">
        <w:rPr>
          <w:rFonts w:ascii="Times New Roman" w:eastAsia="Times New Roman" w:hAnsi="Times New Roman" w:cs="Times New Roman"/>
          <w:sz w:val="28"/>
          <w:szCs w:val="28"/>
          <w:lang w:eastAsia="ru-RU"/>
        </w:rPr>
        <w:t xml:space="preserve">ополнительной общеобразовательной предпрофессиональной программы в области физической культуры и </w:t>
      </w:r>
      <w:r>
        <w:rPr>
          <w:rFonts w:ascii="Times New Roman" w:eastAsia="Times New Roman" w:hAnsi="Times New Roman" w:cs="Times New Roman"/>
          <w:sz w:val="28"/>
          <w:szCs w:val="28"/>
          <w:lang w:eastAsia="ru-RU"/>
        </w:rPr>
        <w:t>спорта «Фигурное катание на коньках</w:t>
      </w:r>
      <w:r w:rsidRPr="00B3318B">
        <w:rPr>
          <w:rFonts w:ascii="Times New Roman" w:eastAsia="Times New Roman" w:hAnsi="Times New Roman" w:cs="Times New Roman"/>
          <w:sz w:val="28"/>
          <w:szCs w:val="28"/>
          <w:lang w:eastAsia="ru-RU"/>
        </w:rPr>
        <w:t>».</w:t>
      </w:r>
    </w:p>
    <w:p w:rsidR="000D5638" w:rsidRDefault="000D5638" w:rsidP="000D56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318B">
        <w:rPr>
          <w:rFonts w:ascii="Times New Roman" w:eastAsia="Times New Roman" w:hAnsi="Times New Roman" w:cs="Times New Roman"/>
          <w:b/>
          <w:sz w:val="28"/>
          <w:szCs w:val="28"/>
          <w:lang w:eastAsia="ru-RU"/>
        </w:rPr>
        <w:t>Тренировочный</w:t>
      </w:r>
      <w:r w:rsidRPr="00B3318B">
        <w:rPr>
          <w:rFonts w:ascii="Times New Roman" w:eastAsia="Times New Roman" w:hAnsi="Times New Roman" w:cs="Times New Roman"/>
          <w:sz w:val="28"/>
          <w:szCs w:val="28"/>
          <w:lang w:eastAsia="ru-RU"/>
        </w:rPr>
        <w:t xml:space="preserve"> </w:t>
      </w:r>
      <w:r w:rsidRPr="00B3318B">
        <w:rPr>
          <w:rFonts w:ascii="Times New Roman" w:eastAsia="Times New Roman" w:hAnsi="Times New Roman" w:cs="Times New Roman"/>
          <w:b/>
          <w:sz w:val="28"/>
          <w:szCs w:val="28"/>
          <w:lang w:eastAsia="ru-RU"/>
        </w:rPr>
        <w:t>этап</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(э</w:t>
      </w:r>
      <w:r w:rsidRPr="00915ACF">
        <w:rPr>
          <w:rFonts w:ascii="Times New Roman" w:eastAsia="Times New Roman" w:hAnsi="Times New Roman" w:cs="Times New Roman"/>
          <w:b/>
          <w:sz w:val="28"/>
          <w:szCs w:val="28"/>
          <w:lang w:eastAsia="ru-RU"/>
        </w:rPr>
        <w:t>тап спортивной специализации)</w:t>
      </w:r>
      <w:r>
        <w:rPr>
          <w:rFonts w:ascii="Times New Roman" w:eastAsia="Times New Roman" w:hAnsi="Times New Roman" w:cs="Times New Roman"/>
          <w:sz w:val="28"/>
          <w:szCs w:val="28"/>
          <w:lang w:eastAsia="ru-RU"/>
        </w:rPr>
        <w:t xml:space="preserve"> (5 лет): </w:t>
      </w:r>
    </w:p>
    <w:p w:rsidR="000D5638" w:rsidRPr="00915ACF" w:rsidRDefault="000D5638" w:rsidP="000D5638">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sidRPr="00416067">
        <w:rPr>
          <w:rFonts w:ascii="Times New Roman" w:hAnsi="Times New Roman" w:cs="Times New Roman"/>
          <w:color w:val="000000"/>
          <w:sz w:val="28"/>
          <w:szCs w:val="28"/>
        </w:rPr>
        <w:t xml:space="preserve">Достижение всесторонней физической подготовленности. Овладение основами техники и других физических упражнений. Воспитание </w:t>
      </w:r>
      <w:proofErr w:type="gramStart"/>
      <w:r w:rsidRPr="00416067">
        <w:rPr>
          <w:rFonts w:ascii="Times New Roman" w:hAnsi="Times New Roman" w:cs="Times New Roman"/>
          <w:color w:val="000000"/>
          <w:sz w:val="28"/>
          <w:szCs w:val="28"/>
        </w:rPr>
        <w:t>основных</w:t>
      </w:r>
      <w:proofErr w:type="gramEnd"/>
      <w:r w:rsidRPr="00416067">
        <w:rPr>
          <w:rFonts w:ascii="Times New Roman" w:hAnsi="Times New Roman" w:cs="Times New Roman"/>
          <w:color w:val="000000"/>
          <w:sz w:val="28"/>
          <w:szCs w:val="28"/>
        </w:rPr>
        <w:t xml:space="preserve"> физических качеств. Приобретение соревновательного опыта</w:t>
      </w:r>
      <w:r>
        <w:rPr>
          <w:rFonts w:ascii="Times New Roman" w:hAnsi="Times New Roman" w:cs="Times New Roman"/>
          <w:color w:val="000000"/>
          <w:sz w:val="28"/>
          <w:szCs w:val="28"/>
        </w:rPr>
        <w:t xml:space="preserve"> путем участия в соревнованиях по фигурному катанию на коньках</w:t>
      </w:r>
      <w:r w:rsidRPr="00416067">
        <w:rPr>
          <w:rFonts w:ascii="Times New Roman" w:hAnsi="Times New Roman" w:cs="Times New Roman"/>
          <w:color w:val="000000"/>
          <w:sz w:val="28"/>
          <w:szCs w:val="28"/>
        </w:rPr>
        <w:t>. Определение спортивных задатков и способностей (спортивная ориентация). Уточ</w:t>
      </w:r>
      <w:r w:rsidRPr="00416067">
        <w:rPr>
          <w:rFonts w:ascii="Times New Roman" w:hAnsi="Times New Roman" w:cs="Times New Roman"/>
          <w:color w:val="000000"/>
          <w:sz w:val="28"/>
          <w:szCs w:val="28"/>
        </w:rPr>
        <w:softHyphen/>
        <w:t>нение спортивной специализации</w:t>
      </w:r>
      <w:r>
        <w:rPr>
          <w:rFonts w:ascii="Times New Roman" w:hAnsi="Times New Roman" w:cs="Times New Roman"/>
          <w:color w:val="000000"/>
          <w:sz w:val="28"/>
          <w:szCs w:val="28"/>
        </w:rPr>
        <w:t>. С</w:t>
      </w:r>
      <w:r w:rsidRPr="00B3318B">
        <w:rPr>
          <w:rFonts w:ascii="Times New Roman" w:eastAsia="Calibri" w:hAnsi="Times New Roman" w:cs="Times New Roman"/>
          <w:sz w:val="28"/>
          <w:szCs w:val="28"/>
        </w:rPr>
        <w:t xml:space="preserve">овершенствование у </w:t>
      </w:r>
      <w:r>
        <w:rPr>
          <w:rFonts w:ascii="Times New Roman" w:eastAsia="Calibri" w:hAnsi="Times New Roman" w:cs="Times New Roman"/>
          <w:sz w:val="28"/>
          <w:szCs w:val="28"/>
        </w:rPr>
        <w:t xml:space="preserve">фигуристов </w:t>
      </w:r>
      <w:r w:rsidRPr="00B3318B">
        <w:rPr>
          <w:rFonts w:ascii="Times New Roman" w:eastAsia="Calibri" w:hAnsi="Times New Roman" w:cs="Times New Roman"/>
          <w:sz w:val="28"/>
          <w:szCs w:val="28"/>
        </w:rPr>
        <w:t>техники выбранного вида спорта и специальных физических качеств, на повышение тактической подготовленности. На этом этапе идет накопление соревновательного опыта и совершенствование психической подготовленности</w:t>
      </w:r>
      <w:r>
        <w:rPr>
          <w:rFonts w:ascii="Times New Roman" w:eastAsia="Calibri" w:hAnsi="Times New Roman" w:cs="Times New Roman"/>
          <w:sz w:val="28"/>
          <w:szCs w:val="28"/>
        </w:rPr>
        <w:t>.</w:t>
      </w:r>
    </w:p>
    <w:p w:rsidR="000D5638" w:rsidRDefault="000D5638" w:rsidP="000D563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b/>
          <w:color w:val="000000"/>
          <w:sz w:val="28"/>
          <w:szCs w:val="28"/>
        </w:rPr>
        <w:t xml:space="preserve">Этап </w:t>
      </w:r>
      <w:r w:rsidRPr="00915ACF">
        <w:rPr>
          <w:rFonts w:ascii="Times New Roman" w:hAnsi="Times New Roman" w:cs="Times New Roman"/>
          <w:b/>
          <w:color w:val="000000"/>
          <w:sz w:val="28"/>
          <w:szCs w:val="28"/>
        </w:rPr>
        <w:t>совершенство</w:t>
      </w:r>
      <w:r w:rsidRPr="00915ACF">
        <w:rPr>
          <w:rFonts w:ascii="Times New Roman" w:hAnsi="Times New Roman" w:cs="Times New Roman"/>
          <w:b/>
          <w:color w:val="000000"/>
          <w:sz w:val="28"/>
          <w:szCs w:val="28"/>
        </w:rPr>
        <w:softHyphen/>
        <w:t>вания спортивного мастерства</w:t>
      </w:r>
      <w:r>
        <w:rPr>
          <w:rFonts w:ascii="Times New Roman" w:hAnsi="Times New Roman" w:cs="Times New Roman"/>
          <w:b/>
          <w:color w:val="000000"/>
          <w:sz w:val="28"/>
          <w:szCs w:val="28"/>
        </w:rPr>
        <w:t xml:space="preserve"> (без ограничений</w:t>
      </w:r>
      <w:r w:rsidRPr="00915ACF">
        <w:rPr>
          <w:rFonts w:ascii="Times New Roman" w:hAnsi="Times New Roman" w:cs="Times New Roman"/>
          <w:b/>
          <w:color w:val="000000"/>
          <w:sz w:val="28"/>
          <w:szCs w:val="28"/>
        </w:rPr>
        <w:t>):</w:t>
      </w:r>
      <w:r w:rsidRPr="00C96F10">
        <w:rPr>
          <w:rFonts w:ascii="Times New Roman" w:eastAsia="Times New Roman" w:hAnsi="Times New Roman" w:cs="Times New Roman"/>
          <w:sz w:val="28"/>
          <w:szCs w:val="28"/>
          <w:lang w:eastAsia="ru-RU"/>
        </w:rPr>
        <w:t xml:space="preserve"> </w:t>
      </w:r>
    </w:p>
    <w:p w:rsidR="00F6160F" w:rsidRPr="000D5638" w:rsidRDefault="000D5638" w:rsidP="000D5638">
      <w:pPr>
        <w:shd w:val="clear" w:color="auto" w:fill="FFFFFF"/>
        <w:autoSpaceDE w:val="0"/>
        <w:autoSpaceDN w:val="0"/>
        <w:adjustRightInd w:val="0"/>
        <w:spacing w:after="0" w:line="240" w:lineRule="auto"/>
        <w:ind w:firstLine="567"/>
        <w:jc w:val="both"/>
        <w:rPr>
          <w:rFonts w:ascii="Times New Roman" w:hAnsi="Times New Roman" w:cs="Times New Roman"/>
          <w:color w:val="FF0000"/>
          <w:sz w:val="28"/>
          <w:szCs w:val="28"/>
        </w:rPr>
      </w:pPr>
      <w:r w:rsidRPr="00F85877">
        <w:rPr>
          <w:rFonts w:ascii="Times New Roman" w:eastAsia="Times New Roman" w:hAnsi="Times New Roman" w:cs="Times New Roman"/>
          <w:sz w:val="28"/>
          <w:szCs w:val="28"/>
          <w:lang w:eastAsia="ru-RU"/>
        </w:rPr>
        <w:t>На данном этапе основные задачи</w:t>
      </w:r>
      <w:r>
        <w:rPr>
          <w:rFonts w:ascii="Times New Roman" w:hAnsi="Times New Roman" w:cs="Times New Roman"/>
          <w:b/>
          <w:i/>
          <w:color w:val="000000"/>
          <w:sz w:val="28"/>
          <w:szCs w:val="28"/>
        </w:rPr>
        <w:t xml:space="preserve"> </w:t>
      </w:r>
      <w:r>
        <w:rPr>
          <w:rFonts w:ascii="Times New Roman" w:hAnsi="Times New Roman" w:cs="Times New Roman"/>
          <w:color w:val="000000"/>
          <w:sz w:val="28"/>
          <w:szCs w:val="28"/>
        </w:rPr>
        <w:t xml:space="preserve"> - это повышение функциональных возможностей организма спортсменов, совершенствование общих и специальных физических качеств, технической, тактической и психологической подготовки, стабильность демонстрации высоких спортивных результатов на региональных и всероссийских официальных спортивных соревнованиях, поддержание высокого уровня спортивной мотивации и сохранение здоровья спортсменов.</w:t>
      </w:r>
    </w:p>
    <w:p w:rsidR="007518C0" w:rsidRDefault="007518C0"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E64AEE" w:rsidRDefault="00E64AEE" w:rsidP="00E64AEE">
      <w:pPr>
        <w:spacing w:after="0" w:line="240" w:lineRule="auto"/>
        <w:rPr>
          <w:rFonts w:ascii="Times New Roman" w:eastAsia="Times New Roman" w:hAnsi="Times New Roman" w:cs="Times New Roman"/>
          <w:b/>
          <w:color w:val="000000"/>
          <w:sz w:val="28"/>
          <w:szCs w:val="28"/>
          <w:lang w:eastAsia="ru-RU"/>
        </w:rPr>
      </w:pPr>
    </w:p>
    <w:p w:rsidR="00F636BA" w:rsidRDefault="00F636BA" w:rsidP="00F6160F">
      <w:pPr>
        <w:spacing w:after="0" w:line="240" w:lineRule="auto"/>
        <w:jc w:val="center"/>
        <w:rPr>
          <w:rFonts w:ascii="Times New Roman" w:eastAsia="Times New Roman" w:hAnsi="Times New Roman" w:cs="Times New Roman"/>
          <w:b/>
          <w:color w:val="000000"/>
          <w:sz w:val="28"/>
          <w:szCs w:val="28"/>
          <w:lang w:eastAsia="ru-RU"/>
        </w:rPr>
      </w:pPr>
    </w:p>
    <w:p w:rsidR="00600D5E" w:rsidRPr="000F2608" w:rsidRDefault="00600D5E" w:rsidP="00F6160F">
      <w:pPr>
        <w:spacing w:after="0" w:line="240" w:lineRule="auto"/>
        <w:jc w:val="center"/>
        <w:rPr>
          <w:rFonts w:ascii="Times New Roman" w:eastAsia="Times New Roman" w:hAnsi="Times New Roman" w:cs="Times New Roman"/>
          <w:b/>
          <w:color w:val="000000"/>
          <w:sz w:val="28"/>
          <w:szCs w:val="28"/>
          <w:lang w:eastAsia="ru-RU"/>
        </w:rPr>
      </w:pPr>
      <w:r w:rsidRPr="00A61829">
        <w:rPr>
          <w:rFonts w:ascii="Times New Roman" w:eastAsia="Times New Roman" w:hAnsi="Times New Roman" w:cs="Times New Roman"/>
          <w:b/>
          <w:color w:val="000000"/>
          <w:sz w:val="28"/>
          <w:szCs w:val="28"/>
          <w:lang w:eastAsia="ru-RU"/>
        </w:rPr>
        <w:t>2. Н</w:t>
      </w:r>
      <w:r w:rsidR="00B703F1" w:rsidRPr="00A61829">
        <w:rPr>
          <w:rFonts w:ascii="Times New Roman" w:eastAsia="Times New Roman" w:hAnsi="Times New Roman" w:cs="Times New Roman"/>
          <w:b/>
          <w:color w:val="000000"/>
          <w:sz w:val="28"/>
          <w:szCs w:val="28"/>
          <w:lang w:eastAsia="ru-RU"/>
        </w:rPr>
        <w:t>ОРМАТИВНАЯ ЧАСТЬ</w:t>
      </w:r>
    </w:p>
    <w:p w:rsidR="00E95182" w:rsidRDefault="00E95182" w:rsidP="00FF0687">
      <w:pPr>
        <w:widowControl w:val="0"/>
        <w:spacing w:after="0" w:line="240" w:lineRule="auto"/>
        <w:ind w:firstLine="709"/>
        <w:jc w:val="both"/>
        <w:rPr>
          <w:rFonts w:ascii="Times New Roman" w:hAnsi="Times New Roman" w:cs="Times New Roman"/>
          <w:sz w:val="28"/>
          <w:szCs w:val="28"/>
        </w:rPr>
      </w:pPr>
    </w:p>
    <w:p w:rsidR="00FF0687" w:rsidRDefault="00FF0687" w:rsidP="00FF0687">
      <w:pPr>
        <w:widowControl w:val="0"/>
        <w:spacing w:after="0" w:line="240" w:lineRule="auto"/>
        <w:ind w:firstLine="709"/>
        <w:jc w:val="both"/>
        <w:rPr>
          <w:rFonts w:ascii="Times New Roman" w:hAnsi="Times New Roman" w:cs="Times New Roman"/>
          <w:color w:val="FF0000"/>
          <w:sz w:val="28"/>
          <w:szCs w:val="28"/>
        </w:rPr>
      </w:pPr>
      <w:r w:rsidRPr="007D5EE1">
        <w:rPr>
          <w:rFonts w:ascii="Times New Roman" w:hAnsi="Times New Roman" w:cs="Times New Roman"/>
          <w:sz w:val="28"/>
          <w:szCs w:val="28"/>
        </w:rPr>
        <w:t xml:space="preserve">Нормативные основы </w:t>
      </w:r>
      <w:r>
        <w:rPr>
          <w:rFonts w:ascii="Times New Roman" w:hAnsi="Times New Roman" w:cs="Times New Roman"/>
          <w:sz w:val="28"/>
          <w:szCs w:val="28"/>
        </w:rPr>
        <w:t xml:space="preserve">Программы </w:t>
      </w:r>
      <w:r w:rsidRPr="007D5EE1">
        <w:rPr>
          <w:rFonts w:ascii="Times New Roman" w:hAnsi="Times New Roman" w:cs="Times New Roman"/>
          <w:sz w:val="28"/>
          <w:szCs w:val="28"/>
        </w:rPr>
        <w:t xml:space="preserve">определяют требования к различным сторонам тренировочного процесса </w:t>
      </w:r>
      <w:r>
        <w:rPr>
          <w:rFonts w:ascii="Times New Roman" w:hAnsi="Times New Roman" w:cs="Times New Roman"/>
          <w:sz w:val="28"/>
          <w:szCs w:val="28"/>
        </w:rPr>
        <w:t>по</w:t>
      </w:r>
      <w:r w:rsidR="0023664E">
        <w:rPr>
          <w:rFonts w:ascii="Times New Roman" w:hAnsi="Times New Roman" w:cs="Times New Roman"/>
          <w:sz w:val="28"/>
          <w:szCs w:val="28"/>
        </w:rPr>
        <w:t xml:space="preserve"> </w:t>
      </w:r>
      <w:r w:rsidR="002F2E09">
        <w:rPr>
          <w:rFonts w:ascii="Times New Roman" w:hAnsi="Times New Roman" w:cs="Times New Roman"/>
          <w:sz w:val="28"/>
          <w:szCs w:val="28"/>
        </w:rPr>
        <w:t>фигурному катанию</w:t>
      </w:r>
      <w:r w:rsidRPr="007D5EE1">
        <w:rPr>
          <w:rFonts w:ascii="Times New Roman" w:hAnsi="Times New Roman" w:cs="Times New Roman"/>
          <w:sz w:val="28"/>
          <w:szCs w:val="28"/>
        </w:rPr>
        <w:t xml:space="preserve">: </w:t>
      </w:r>
      <w:r w:rsidR="00134CC8">
        <w:rPr>
          <w:rFonts w:ascii="Times New Roman" w:hAnsi="Times New Roman" w:cs="Times New Roman"/>
          <w:sz w:val="28"/>
          <w:szCs w:val="28"/>
        </w:rPr>
        <w:t>уровню спортивного мастерства на</w:t>
      </w:r>
      <w:r w:rsidRPr="007D5EE1">
        <w:rPr>
          <w:rFonts w:ascii="Times New Roman" w:hAnsi="Times New Roman" w:cs="Times New Roman"/>
          <w:sz w:val="28"/>
          <w:szCs w:val="28"/>
        </w:rPr>
        <w:t xml:space="preserve"> </w:t>
      </w:r>
      <w:r>
        <w:rPr>
          <w:rFonts w:ascii="Times New Roman" w:hAnsi="Times New Roman" w:cs="Times New Roman"/>
          <w:sz w:val="28"/>
          <w:szCs w:val="28"/>
        </w:rPr>
        <w:t>этапах спортивной подготовки</w:t>
      </w:r>
      <w:r w:rsidRPr="007D5EE1">
        <w:rPr>
          <w:rFonts w:ascii="Times New Roman" w:hAnsi="Times New Roman" w:cs="Times New Roman"/>
          <w:sz w:val="28"/>
          <w:szCs w:val="28"/>
        </w:rPr>
        <w:t>; соотношению сре</w:t>
      </w:r>
      <w:proofErr w:type="gramStart"/>
      <w:r w:rsidRPr="007D5EE1">
        <w:rPr>
          <w:rFonts w:ascii="Times New Roman" w:hAnsi="Times New Roman" w:cs="Times New Roman"/>
          <w:sz w:val="28"/>
          <w:szCs w:val="28"/>
        </w:rPr>
        <w:t>дств вс</w:t>
      </w:r>
      <w:proofErr w:type="gramEnd"/>
      <w:r w:rsidRPr="007D5EE1">
        <w:rPr>
          <w:rFonts w:ascii="Times New Roman" w:hAnsi="Times New Roman" w:cs="Times New Roman"/>
          <w:sz w:val="28"/>
          <w:szCs w:val="28"/>
        </w:rPr>
        <w:t>есторонней подготовки; показателям соревновательных нагрузок; величине и структуре тренировочных нагрузок; контрольным нормативам подготовленности спортсменов.</w:t>
      </w:r>
      <w:r w:rsidRPr="006B744E">
        <w:rPr>
          <w:rFonts w:ascii="Times New Roman" w:hAnsi="Times New Roman" w:cs="Times New Roman"/>
          <w:color w:val="FF0000"/>
          <w:sz w:val="28"/>
          <w:szCs w:val="28"/>
        </w:rPr>
        <w:t xml:space="preserve"> </w:t>
      </w:r>
    </w:p>
    <w:p w:rsidR="00FF0687" w:rsidRDefault="00FF0687" w:rsidP="00FF068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Pr="00442343">
        <w:rPr>
          <w:rFonts w:ascii="Times New Roman" w:eastAsia="Times New Roman" w:hAnsi="Times New Roman" w:cs="Times New Roman"/>
          <w:color w:val="000000"/>
          <w:sz w:val="28"/>
          <w:szCs w:val="28"/>
          <w:lang w:eastAsia="ru-RU"/>
        </w:rPr>
        <w:t>омплектование групп спортивной подготовки</w:t>
      </w:r>
      <w:r>
        <w:rPr>
          <w:rFonts w:ascii="Times New Roman" w:eastAsia="Times New Roman" w:hAnsi="Times New Roman" w:cs="Times New Roman"/>
          <w:color w:val="000000"/>
          <w:sz w:val="28"/>
          <w:szCs w:val="28"/>
          <w:lang w:eastAsia="ru-RU"/>
        </w:rPr>
        <w:t xml:space="preserve"> по</w:t>
      </w:r>
      <w:r w:rsidR="0023664E">
        <w:rPr>
          <w:rFonts w:ascii="Times New Roman" w:eastAsia="Times New Roman" w:hAnsi="Times New Roman" w:cs="Times New Roman"/>
          <w:color w:val="000000"/>
          <w:sz w:val="28"/>
          <w:szCs w:val="28"/>
          <w:lang w:eastAsia="ru-RU"/>
        </w:rPr>
        <w:t xml:space="preserve"> </w:t>
      </w:r>
      <w:r w:rsidR="002F2E09">
        <w:rPr>
          <w:rFonts w:ascii="Times New Roman" w:eastAsia="Times New Roman" w:hAnsi="Times New Roman" w:cs="Times New Roman"/>
          <w:color w:val="000000"/>
          <w:sz w:val="28"/>
          <w:szCs w:val="28"/>
          <w:lang w:eastAsia="ru-RU"/>
        </w:rPr>
        <w:t>фигурному катанию</w:t>
      </w:r>
      <w:r w:rsidRPr="00442343">
        <w:rPr>
          <w:rFonts w:ascii="Times New Roman" w:eastAsia="Times New Roman" w:hAnsi="Times New Roman" w:cs="Times New Roman"/>
          <w:color w:val="000000"/>
          <w:sz w:val="28"/>
          <w:szCs w:val="28"/>
          <w:lang w:eastAsia="ru-RU"/>
        </w:rPr>
        <w:t xml:space="preserve">, а также планирование тренировочных занятий (по объему и интенсивности тренировочных нагрузок разной направленности) осуществляются </w:t>
      </w:r>
      <w:r>
        <w:rPr>
          <w:rFonts w:ascii="Times New Roman" w:eastAsia="Times New Roman" w:hAnsi="Times New Roman" w:cs="Times New Roman"/>
          <w:color w:val="000000"/>
          <w:sz w:val="28"/>
          <w:szCs w:val="28"/>
          <w:lang w:eastAsia="ru-RU"/>
        </w:rPr>
        <w:t>с</w:t>
      </w:r>
      <w:r w:rsidRPr="00442343">
        <w:rPr>
          <w:rFonts w:ascii="Times New Roman" w:eastAsia="Times New Roman" w:hAnsi="Times New Roman" w:cs="Times New Roman"/>
          <w:color w:val="000000"/>
          <w:sz w:val="28"/>
          <w:szCs w:val="28"/>
          <w:lang w:eastAsia="ru-RU"/>
        </w:rPr>
        <w:t xml:space="preserve"> учетом специфики вида спорта</w:t>
      </w:r>
      <w:r w:rsidR="002F2E09">
        <w:rPr>
          <w:rFonts w:ascii="Times New Roman" w:eastAsia="Times New Roman" w:hAnsi="Times New Roman" w:cs="Times New Roman"/>
          <w:color w:val="000000"/>
          <w:sz w:val="28"/>
          <w:szCs w:val="28"/>
          <w:lang w:eastAsia="ru-RU"/>
        </w:rPr>
        <w:t xml:space="preserve"> «Фигурное катание на коньках</w:t>
      </w:r>
      <w:r>
        <w:rPr>
          <w:rFonts w:ascii="Times New Roman" w:eastAsia="Times New Roman" w:hAnsi="Times New Roman" w:cs="Times New Roman"/>
          <w:color w:val="000000"/>
          <w:sz w:val="28"/>
          <w:szCs w:val="28"/>
          <w:lang w:eastAsia="ru-RU"/>
        </w:rPr>
        <w:t>»</w:t>
      </w:r>
      <w:r w:rsidRPr="00442343">
        <w:rPr>
          <w:rFonts w:ascii="Times New Roman" w:eastAsia="Times New Roman" w:hAnsi="Times New Roman" w:cs="Times New Roman"/>
          <w:color w:val="000000"/>
          <w:sz w:val="28"/>
          <w:szCs w:val="28"/>
          <w:lang w:eastAsia="ru-RU"/>
        </w:rPr>
        <w:t xml:space="preserve"> в соответствии с </w:t>
      </w:r>
      <w:r>
        <w:rPr>
          <w:rFonts w:ascii="Times New Roman" w:eastAsia="Times New Roman" w:hAnsi="Times New Roman" w:cs="Times New Roman"/>
          <w:color w:val="000000"/>
          <w:sz w:val="28"/>
          <w:szCs w:val="28"/>
          <w:lang w:eastAsia="ru-RU"/>
        </w:rPr>
        <w:t>г</w:t>
      </w:r>
      <w:r w:rsidRPr="00442343">
        <w:rPr>
          <w:rFonts w:ascii="Times New Roman" w:eastAsia="Times New Roman" w:hAnsi="Times New Roman" w:cs="Times New Roman"/>
          <w:color w:val="000000"/>
          <w:sz w:val="28"/>
          <w:szCs w:val="28"/>
          <w:lang w:eastAsia="ru-RU"/>
        </w:rPr>
        <w:t>ендерными и возрастными особенностями развития</w:t>
      </w:r>
      <w:r>
        <w:rPr>
          <w:rFonts w:ascii="Times New Roman" w:eastAsia="Times New Roman" w:hAnsi="Times New Roman" w:cs="Times New Roman"/>
          <w:color w:val="000000"/>
          <w:sz w:val="28"/>
          <w:szCs w:val="28"/>
          <w:lang w:eastAsia="ru-RU"/>
        </w:rPr>
        <w:t>.</w:t>
      </w:r>
    </w:p>
    <w:p w:rsidR="00032B48" w:rsidRDefault="00F636BA" w:rsidP="0023664E">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Данная П</w:t>
      </w:r>
      <w:r w:rsidR="00FF0687" w:rsidRPr="00CB6B56">
        <w:rPr>
          <w:rFonts w:ascii="Times New Roman" w:hAnsi="Times New Roman" w:cs="Times New Roman"/>
          <w:sz w:val="28"/>
          <w:szCs w:val="28"/>
        </w:rPr>
        <w:t xml:space="preserve">рограмма реализуется </w:t>
      </w:r>
      <w:r w:rsidR="00E64AEE">
        <w:rPr>
          <w:rFonts w:ascii="Times New Roman" w:hAnsi="Times New Roman" w:cs="Times New Roman"/>
          <w:sz w:val="28"/>
          <w:szCs w:val="28"/>
        </w:rPr>
        <w:t xml:space="preserve">в ДЮСШ </w:t>
      </w:r>
      <w:r w:rsidR="00FF0687">
        <w:rPr>
          <w:rFonts w:ascii="Times New Roman" w:hAnsi="Times New Roman" w:cs="Times New Roman"/>
          <w:sz w:val="28"/>
          <w:szCs w:val="28"/>
        </w:rPr>
        <w:t xml:space="preserve">на </w:t>
      </w:r>
      <w:r w:rsidR="00032B48">
        <w:rPr>
          <w:rFonts w:ascii="Times New Roman" w:hAnsi="Times New Roman" w:cs="Times New Roman"/>
          <w:sz w:val="28"/>
          <w:szCs w:val="28"/>
        </w:rPr>
        <w:t>двух</w:t>
      </w:r>
      <w:r w:rsidR="00FF0687">
        <w:rPr>
          <w:rFonts w:ascii="Times New Roman" w:hAnsi="Times New Roman" w:cs="Times New Roman"/>
          <w:sz w:val="28"/>
          <w:szCs w:val="28"/>
        </w:rPr>
        <w:t xml:space="preserve"> этапах: </w:t>
      </w:r>
      <w:proofErr w:type="gramStart"/>
      <w:r w:rsidR="00FF0687">
        <w:rPr>
          <w:rFonts w:ascii="Times New Roman" w:hAnsi="Times New Roman" w:cs="Times New Roman"/>
          <w:sz w:val="28"/>
          <w:szCs w:val="28"/>
        </w:rPr>
        <w:t>тренировочном</w:t>
      </w:r>
      <w:proofErr w:type="gramEnd"/>
      <w:r w:rsidR="00E64AEE">
        <w:rPr>
          <w:rFonts w:ascii="Times New Roman" w:hAnsi="Times New Roman" w:cs="Times New Roman"/>
          <w:sz w:val="28"/>
          <w:szCs w:val="28"/>
        </w:rPr>
        <w:t xml:space="preserve"> (этап спортивной специализации)</w:t>
      </w:r>
      <w:r w:rsidR="00032B48">
        <w:rPr>
          <w:rFonts w:ascii="Times New Roman" w:hAnsi="Times New Roman" w:cs="Times New Roman"/>
          <w:sz w:val="28"/>
          <w:szCs w:val="28"/>
        </w:rPr>
        <w:t xml:space="preserve"> и</w:t>
      </w:r>
      <w:r w:rsidR="00FF0687">
        <w:rPr>
          <w:rFonts w:ascii="Times New Roman" w:hAnsi="Times New Roman" w:cs="Times New Roman"/>
          <w:sz w:val="28"/>
          <w:szCs w:val="28"/>
        </w:rPr>
        <w:t xml:space="preserve"> совершенствования спортивного мастерства.</w:t>
      </w:r>
      <w:r w:rsidR="00FF0687" w:rsidRPr="00CB6B56">
        <w:rPr>
          <w:rFonts w:cstheme="minorHAnsi"/>
          <w:color w:val="FF0000"/>
          <w:sz w:val="24"/>
          <w:szCs w:val="24"/>
        </w:rPr>
        <w:t xml:space="preserve"> </w:t>
      </w:r>
      <w:r w:rsidR="00FF0687" w:rsidRPr="00CB6B56">
        <w:rPr>
          <w:rFonts w:ascii="Times New Roman" w:hAnsi="Times New Roman" w:cs="Times New Roman"/>
          <w:sz w:val="28"/>
          <w:szCs w:val="28"/>
        </w:rPr>
        <w:t>Продолжительность этапов, минимальный возраст для зачисления на этапы и минимальное количество лиц</w:t>
      </w:r>
      <w:r w:rsidR="00FF0687">
        <w:rPr>
          <w:rFonts w:ascii="Times New Roman" w:hAnsi="Times New Roman" w:cs="Times New Roman"/>
          <w:sz w:val="28"/>
          <w:szCs w:val="28"/>
        </w:rPr>
        <w:t xml:space="preserve"> указаны в таблице </w:t>
      </w:r>
      <w:r w:rsidR="0047334C">
        <w:rPr>
          <w:rFonts w:ascii="Times New Roman" w:hAnsi="Times New Roman" w:cs="Times New Roman"/>
          <w:sz w:val="28"/>
          <w:szCs w:val="28"/>
        </w:rPr>
        <w:t>1</w:t>
      </w:r>
      <w:r w:rsidR="00FF0687">
        <w:rPr>
          <w:rFonts w:ascii="Times New Roman" w:hAnsi="Times New Roman" w:cs="Times New Roman"/>
          <w:sz w:val="28"/>
          <w:szCs w:val="28"/>
        </w:rPr>
        <w:t>.</w:t>
      </w:r>
    </w:p>
    <w:p w:rsidR="00E95182" w:rsidRDefault="00E95182" w:rsidP="0023664E">
      <w:pPr>
        <w:widowControl w:val="0"/>
        <w:spacing w:after="0" w:line="240" w:lineRule="auto"/>
        <w:ind w:firstLine="567"/>
        <w:jc w:val="both"/>
        <w:rPr>
          <w:rFonts w:ascii="Times New Roman" w:hAnsi="Times New Roman" w:cs="Times New Roman"/>
          <w:sz w:val="28"/>
          <w:szCs w:val="28"/>
        </w:rPr>
      </w:pPr>
    </w:p>
    <w:p w:rsidR="00032B48" w:rsidRPr="00032B48" w:rsidRDefault="00032B48" w:rsidP="00032B48">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i/>
          <w:sz w:val="24"/>
          <w:szCs w:val="24"/>
          <w:lang w:eastAsia="ru-RU"/>
        </w:rPr>
        <w:t xml:space="preserve">Таблица 1. </w:t>
      </w:r>
      <w:r w:rsidRPr="00A64E1C">
        <w:rPr>
          <w:rFonts w:ascii="Times New Roman" w:eastAsia="Times New Roman" w:hAnsi="Times New Roman" w:cs="Times New Roman"/>
          <w:b/>
          <w:bCs/>
          <w:sz w:val="24"/>
          <w:szCs w:val="24"/>
          <w:lang w:eastAsia="ru-RU"/>
        </w:rPr>
        <w:t xml:space="preserve">Продолжительность этапов спортивной подготовки, минимальный возраст лиц для зачисления и </w:t>
      </w:r>
      <w:r w:rsidRPr="00467F94">
        <w:rPr>
          <w:rFonts w:ascii="Times New Roman" w:eastAsia="Times New Roman" w:hAnsi="Times New Roman" w:cs="Times New Roman"/>
          <w:b/>
          <w:bCs/>
          <w:sz w:val="24"/>
          <w:szCs w:val="24"/>
          <w:lang w:eastAsia="ru-RU"/>
        </w:rPr>
        <w:t>минимальное количество лиц</w:t>
      </w:r>
      <w:r>
        <w:rPr>
          <w:rFonts w:ascii="Times New Roman" w:eastAsia="Times New Roman" w:hAnsi="Times New Roman" w:cs="Times New Roman"/>
          <w:b/>
          <w:bCs/>
          <w:sz w:val="24"/>
          <w:szCs w:val="24"/>
          <w:lang w:eastAsia="ru-RU"/>
        </w:rPr>
        <w:t xml:space="preserve"> в группе</w:t>
      </w:r>
      <w:r w:rsidRPr="00467F94">
        <w:rPr>
          <w:rFonts w:ascii="Times New Roman" w:eastAsia="Times New Roman" w:hAnsi="Times New Roman" w:cs="Times New Roman"/>
          <w:b/>
          <w:bCs/>
          <w:sz w:val="24"/>
          <w:szCs w:val="24"/>
          <w:lang w:eastAsia="ru-RU"/>
        </w:rPr>
        <w:t>, проходящих</w:t>
      </w:r>
      <w:r w:rsidRPr="00A64E1C">
        <w:rPr>
          <w:rFonts w:ascii="Times New Roman" w:eastAsia="Times New Roman" w:hAnsi="Times New Roman" w:cs="Times New Roman"/>
          <w:b/>
          <w:bCs/>
          <w:sz w:val="24"/>
          <w:szCs w:val="24"/>
          <w:lang w:eastAsia="ru-RU"/>
        </w:rPr>
        <w:t xml:space="preserve"> спортивную подготовку по </w:t>
      </w:r>
      <w:r w:rsidR="002F2E09">
        <w:rPr>
          <w:rFonts w:ascii="Times New Roman" w:eastAsia="Times New Roman" w:hAnsi="Times New Roman" w:cs="Times New Roman"/>
          <w:b/>
          <w:bCs/>
          <w:sz w:val="24"/>
          <w:szCs w:val="24"/>
          <w:lang w:eastAsia="ru-RU"/>
        </w:rPr>
        <w:t>фигурному катанию на коньках</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99"/>
        <w:gridCol w:w="1843"/>
        <w:gridCol w:w="2686"/>
        <w:gridCol w:w="1904"/>
      </w:tblGrid>
      <w:tr w:rsidR="0023664E" w:rsidRPr="00A72DFF" w:rsidTr="00F6160F">
        <w:trPr>
          <w:tblCellSpacing w:w="15" w:type="dxa"/>
        </w:trPr>
        <w:tc>
          <w:tcPr>
            <w:tcW w:w="3554" w:type="dxa"/>
            <w:hideMark/>
          </w:tcPr>
          <w:p w:rsidR="003D759A" w:rsidRDefault="0023664E" w:rsidP="00B10F99">
            <w:pPr>
              <w:spacing w:after="0" w:line="240" w:lineRule="auto"/>
              <w:jc w:val="center"/>
              <w:rPr>
                <w:rFonts w:ascii="Times New Roman" w:eastAsia="Times New Roman" w:hAnsi="Times New Roman" w:cs="Times New Roman"/>
                <w:bCs/>
                <w:sz w:val="24"/>
                <w:szCs w:val="24"/>
                <w:lang w:eastAsia="ru-RU"/>
              </w:rPr>
            </w:pPr>
            <w:r w:rsidRPr="00A72DFF">
              <w:rPr>
                <w:rFonts w:ascii="Times New Roman" w:eastAsia="Times New Roman" w:hAnsi="Times New Roman" w:cs="Times New Roman"/>
                <w:bCs/>
                <w:sz w:val="24"/>
                <w:szCs w:val="24"/>
                <w:lang w:eastAsia="ru-RU"/>
              </w:rPr>
              <w:t xml:space="preserve">Этапы </w:t>
            </w:r>
          </w:p>
          <w:p w:rsidR="0023664E" w:rsidRPr="00A72DFF" w:rsidRDefault="0023664E" w:rsidP="00B10F99">
            <w:pPr>
              <w:spacing w:after="0" w:line="240" w:lineRule="auto"/>
              <w:jc w:val="center"/>
              <w:rPr>
                <w:rFonts w:ascii="Times New Roman" w:eastAsia="Times New Roman" w:hAnsi="Times New Roman" w:cs="Times New Roman"/>
                <w:bCs/>
                <w:sz w:val="24"/>
                <w:szCs w:val="24"/>
                <w:lang w:eastAsia="ru-RU"/>
              </w:rPr>
            </w:pPr>
            <w:r w:rsidRPr="00A72DFF">
              <w:rPr>
                <w:rFonts w:ascii="Times New Roman" w:eastAsia="Times New Roman" w:hAnsi="Times New Roman" w:cs="Times New Roman"/>
                <w:bCs/>
                <w:sz w:val="24"/>
                <w:szCs w:val="24"/>
                <w:lang w:eastAsia="ru-RU"/>
              </w:rPr>
              <w:t xml:space="preserve">спортивной подготовки </w:t>
            </w:r>
          </w:p>
        </w:tc>
        <w:tc>
          <w:tcPr>
            <w:tcW w:w="1813" w:type="dxa"/>
            <w:hideMark/>
          </w:tcPr>
          <w:p w:rsidR="00F6160F" w:rsidRDefault="0023664E" w:rsidP="00B10F9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Длительность </w:t>
            </w:r>
            <w:r w:rsidRPr="00A72DFF">
              <w:rPr>
                <w:rFonts w:ascii="Times New Roman" w:eastAsia="Times New Roman" w:hAnsi="Times New Roman" w:cs="Times New Roman"/>
                <w:bCs/>
                <w:sz w:val="24"/>
                <w:szCs w:val="24"/>
                <w:lang w:eastAsia="ru-RU"/>
              </w:rPr>
              <w:t>этап</w:t>
            </w:r>
            <w:r>
              <w:rPr>
                <w:rFonts w:ascii="Times New Roman" w:eastAsia="Times New Roman" w:hAnsi="Times New Roman" w:cs="Times New Roman"/>
                <w:bCs/>
                <w:sz w:val="24"/>
                <w:szCs w:val="24"/>
                <w:lang w:eastAsia="ru-RU"/>
              </w:rPr>
              <w:t>а</w:t>
            </w:r>
          </w:p>
          <w:p w:rsidR="0023664E" w:rsidRPr="00A72DFF" w:rsidRDefault="0023664E" w:rsidP="00B10F99">
            <w:pPr>
              <w:spacing w:after="0" w:line="240" w:lineRule="auto"/>
              <w:jc w:val="center"/>
              <w:rPr>
                <w:rFonts w:ascii="Times New Roman" w:eastAsia="Times New Roman" w:hAnsi="Times New Roman" w:cs="Times New Roman"/>
                <w:bCs/>
                <w:sz w:val="24"/>
                <w:szCs w:val="24"/>
                <w:lang w:eastAsia="ru-RU"/>
              </w:rPr>
            </w:pPr>
            <w:r w:rsidRPr="00A72DFF">
              <w:rPr>
                <w:rFonts w:ascii="Times New Roman" w:eastAsia="Times New Roman" w:hAnsi="Times New Roman" w:cs="Times New Roman"/>
                <w:bCs/>
                <w:sz w:val="24"/>
                <w:szCs w:val="24"/>
                <w:lang w:eastAsia="ru-RU"/>
              </w:rPr>
              <w:t xml:space="preserve"> (в годах) </w:t>
            </w:r>
          </w:p>
        </w:tc>
        <w:tc>
          <w:tcPr>
            <w:tcW w:w="2656" w:type="dxa"/>
            <w:hideMark/>
          </w:tcPr>
          <w:p w:rsidR="0023664E" w:rsidRPr="00A72DFF" w:rsidRDefault="0023664E" w:rsidP="00B10F99">
            <w:pPr>
              <w:spacing w:after="0" w:line="240" w:lineRule="auto"/>
              <w:jc w:val="center"/>
              <w:rPr>
                <w:rFonts w:ascii="Times New Roman" w:eastAsia="Times New Roman" w:hAnsi="Times New Roman" w:cs="Times New Roman"/>
                <w:bCs/>
                <w:sz w:val="24"/>
                <w:szCs w:val="24"/>
                <w:lang w:eastAsia="ru-RU"/>
              </w:rPr>
            </w:pPr>
            <w:r w:rsidRPr="00A72DFF">
              <w:rPr>
                <w:rFonts w:ascii="Times New Roman" w:eastAsia="Times New Roman" w:hAnsi="Times New Roman" w:cs="Times New Roman"/>
                <w:bCs/>
                <w:sz w:val="24"/>
                <w:szCs w:val="24"/>
                <w:lang w:eastAsia="ru-RU"/>
              </w:rPr>
              <w:t xml:space="preserve">Минимальный возраст для зачисления в группы (лет) </w:t>
            </w:r>
          </w:p>
        </w:tc>
        <w:tc>
          <w:tcPr>
            <w:tcW w:w="0" w:type="auto"/>
            <w:hideMark/>
          </w:tcPr>
          <w:p w:rsidR="0023664E" w:rsidRDefault="0023664E" w:rsidP="00B10F9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Наполняемость групп</w:t>
            </w:r>
          </w:p>
          <w:p w:rsidR="0023664E" w:rsidRPr="00A72DFF" w:rsidRDefault="0023664E" w:rsidP="00B10F99">
            <w:pPr>
              <w:spacing w:after="0" w:line="240" w:lineRule="auto"/>
              <w:jc w:val="center"/>
              <w:rPr>
                <w:rFonts w:ascii="Times New Roman" w:eastAsia="Times New Roman" w:hAnsi="Times New Roman" w:cs="Times New Roman"/>
                <w:bCs/>
                <w:sz w:val="24"/>
                <w:szCs w:val="24"/>
                <w:lang w:eastAsia="ru-RU"/>
              </w:rPr>
            </w:pPr>
            <w:r w:rsidRPr="00A72DFF">
              <w:rPr>
                <w:rFonts w:ascii="Times New Roman" w:eastAsia="Times New Roman" w:hAnsi="Times New Roman" w:cs="Times New Roman"/>
                <w:bCs/>
                <w:sz w:val="24"/>
                <w:szCs w:val="24"/>
                <w:lang w:eastAsia="ru-RU"/>
              </w:rPr>
              <w:t xml:space="preserve"> (человек) </w:t>
            </w:r>
          </w:p>
        </w:tc>
      </w:tr>
      <w:tr w:rsidR="0023664E" w:rsidRPr="00A61829" w:rsidTr="00F6160F">
        <w:trPr>
          <w:trHeight w:val="441"/>
          <w:tblCellSpacing w:w="15" w:type="dxa"/>
        </w:trPr>
        <w:tc>
          <w:tcPr>
            <w:tcW w:w="3554" w:type="dxa"/>
          </w:tcPr>
          <w:p w:rsidR="0023664E" w:rsidRDefault="0023664E" w:rsidP="00B10F99">
            <w:pPr>
              <w:spacing w:after="0" w:line="240" w:lineRule="auto"/>
              <w:jc w:val="center"/>
              <w:rPr>
                <w:rFonts w:ascii="Times New Roman" w:eastAsia="Times New Roman" w:hAnsi="Times New Roman" w:cs="Times New Roman"/>
                <w:sz w:val="24"/>
                <w:szCs w:val="24"/>
                <w:lang w:eastAsia="ru-RU"/>
              </w:rPr>
            </w:pPr>
            <w:r w:rsidRPr="00FF0687">
              <w:rPr>
                <w:rFonts w:ascii="Times New Roman" w:eastAsia="Times New Roman" w:hAnsi="Times New Roman" w:cs="Times New Roman"/>
                <w:sz w:val="24"/>
                <w:szCs w:val="24"/>
                <w:lang w:eastAsia="ru-RU"/>
              </w:rPr>
              <w:t>Тренировочный этап</w:t>
            </w:r>
          </w:p>
          <w:p w:rsidR="0023664E" w:rsidRPr="00FF0687" w:rsidRDefault="0023664E" w:rsidP="00B10F9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(этап спортивной специализации)</w:t>
            </w:r>
          </w:p>
        </w:tc>
        <w:tc>
          <w:tcPr>
            <w:tcW w:w="1813" w:type="dxa"/>
          </w:tcPr>
          <w:p w:rsidR="0023664E" w:rsidRPr="00FF0687" w:rsidRDefault="0023664E" w:rsidP="00B10F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56" w:type="dxa"/>
          </w:tcPr>
          <w:p w:rsidR="0023664E" w:rsidRPr="00A61829" w:rsidRDefault="003C66B0" w:rsidP="00B10F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rsidR="0023664E" w:rsidRPr="00A61829" w:rsidRDefault="003C66B0" w:rsidP="00B10F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r>
      <w:tr w:rsidR="0023664E" w:rsidRPr="00A61829" w:rsidTr="00F6160F">
        <w:trPr>
          <w:trHeight w:val="441"/>
          <w:tblCellSpacing w:w="15" w:type="dxa"/>
        </w:trPr>
        <w:tc>
          <w:tcPr>
            <w:tcW w:w="3554" w:type="dxa"/>
          </w:tcPr>
          <w:p w:rsidR="0023664E" w:rsidRPr="00FF0687" w:rsidRDefault="0023664E" w:rsidP="00B10F99">
            <w:pPr>
              <w:spacing w:after="0" w:line="240" w:lineRule="auto"/>
              <w:jc w:val="center"/>
              <w:rPr>
                <w:rFonts w:ascii="Times New Roman" w:eastAsia="Times New Roman" w:hAnsi="Times New Roman" w:cs="Times New Roman"/>
                <w:sz w:val="24"/>
                <w:szCs w:val="24"/>
                <w:lang w:eastAsia="ru-RU"/>
              </w:rPr>
            </w:pPr>
            <w:r w:rsidRPr="00A72DFF">
              <w:rPr>
                <w:rFonts w:ascii="Times New Roman" w:eastAsia="Times New Roman" w:hAnsi="Times New Roman" w:cs="Times New Roman"/>
                <w:sz w:val="24"/>
                <w:szCs w:val="24"/>
                <w:lang w:eastAsia="ru-RU"/>
              </w:rPr>
              <w:t>Этап совершенствования спортивного мастерства</w:t>
            </w:r>
          </w:p>
        </w:tc>
        <w:tc>
          <w:tcPr>
            <w:tcW w:w="1813" w:type="dxa"/>
          </w:tcPr>
          <w:p w:rsidR="0023664E" w:rsidRDefault="0023664E" w:rsidP="00B10F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Без </w:t>
            </w:r>
          </w:p>
          <w:p w:rsidR="0023664E" w:rsidRPr="00FF0687" w:rsidRDefault="0023664E" w:rsidP="00B10F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ограничений</w:t>
            </w:r>
          </w:p>
        </w:tc>
        <w:tc>
          <w:tcPr>
            <w:tcW w:w="2656" w:type="dxa"/>
          </w:tcPr>
          <w:p w:rsidR="0023664E" w:rsidRPr="00A61829" w:rsidRDefault="003C66B0" w:rsidP="00B10F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rsidR="0023664E" w:rsidRPr="00A61829" w:rsidRDefault="003C66B0" w:rsidP="00B10F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bl>
    <w:p w:rsidR="00E95182" w:rsidRDefault="00E95182" w:rsidP="000F4B4E">
      <w:pPr>
        <w:widowControl w:val="0"/>
        <w:suppressAutoHyphens/>
        <w:spacing w:after="0" w:line="240" w:lineRule="auto"/>
        <w:jc w:val="both"/>
        <w:rPr>
          <w:rFonts w:ascii="Times New Roman" w:hAnsi="Times New Roman" w:cs="Times New Roman"/>
          <w:sz w:val="28"/>
          <w:szCs w:val="28"/>
        </w:rPr>
      </w:pPr>
    </w:p>
    <w:p w:rsidR="00FF0687" w:rsidRPr="00032B48" w:rsidRDefault="001E095D" w:rsidP="00E95182">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FF0687" w:rsidRPr="00032B48">
        <w:rPr>
          <w:rFonts w:ascii="Times New Roman" w:hAnsi="Times New Roman" w:cs="Times New Roman"/>
          <w:sz w:val="28"/>
          <w:szCs w:val="28"/>
        </w:rPr>
        <w:t>родолжительность одного тренировочного занятия при реализации Программы, рассчитывается в академических часах с учетом возрастных особенностей и этапа подготовки, занимающихся и не может превышать:</w:t>
      </w:r>
    </w:p>
    <w:p w:rsidR="00FF0687" w:rsidRPr="00032B48" w:rsidRDefault="00FF0687" w:rsidP="00FF0687">
      <w:pPr>
        <w:widowControl w:val="0"/>
        <w:spacing w:after="0" w:line="240" w:lineRule="auto"/>
        <w:ind w:firstLine="720"/>
        <w:jc w:val="both"/>
        <w:rPr>
          <w:rFonts w:ascii="Times New Roman" w:hAnsi="Times New Roman" w:cs="Times New Roman"/>
          <w:sz w:val="28"/>
          <w:szCs w:val="28"/>
          <w:lang w:eastAsia="ru-RU"/>
        </w:rPr>
      </w:pPr>
      <w:r w:rsidRPr="00032B48">
        <w:rPr>
          <w:rFonts w:ascii="Times New Roman" w:hAnsi="Times New Roman" w:cs="Times New Roman"/>
          <w:sz w:val="28"/>
          <w:szCs w:val="28"/>
          <w:lang w:eastAsia="ru-RU"/>
        </w:rPr>
        <w:t>на тренировочном этапе (этапе спортивной специализации) – 3 часов;</w:t>
      </w:r>
    </w:p>
    <w:p w:rsidR="00FF0687" w:rsidRPr="00032B48" w:rsidRDefault="00FF0687" w:rsidP="00FF0687">
      <w:pPr>
        <w:widowControl w:val="0"/>
        <w:spacing w:after="0" w:line="240" w:lineRule="auto"/>
        <w:ind w:firstLine="720"/>
        <w:jc w:val="both"/>
        <w:rPr>
          <w:rFonts w:ascii="Times New Roman" w:hAnsi="Times New Roman" w:cs="Times New Roman"/>
          <w:sz w:val="28"/>
          <w:szCs w:val="28"/>
          <w:lang w:eastAsia="ru-RU"/>
        </w:rPr>
      </w:pPr>
      <w:r w:rsidRPr="00032B48">
        <w:rPr>
          <w:rFonts w:ascii="Times New Roman" w:hAnsi="Times New Roman" w:cs="Times New Roman"/>
          <w:sz w:val="28"/>
          <w:szCs w:val="28"/>
          <w:lang w:eastAsia="ru-RU"/>
        </w:rPr>
        <w:t>на этапе совершенствования спортивного мастерства – 4 час</w:t>
      </w:r>
      <w:r w:rsidR="006F7888" w:rsidRPr="00032B48">
        <w:rPr>
          <w:rFonts w:ascii="Times New Roman" w:hAnsi="Times New Roman" w:cs="Times New Roman"/>
          <w:sz w:val="28"/>
          <w:szCs w:val="28"/>
          <w:lang w:eastAsia="ru-RU"/>
        </w:rPr>
        <w:t>ов</w:t>
      </w:r>
      <w:r w:rsidR="00504152">
        <w:rPr>
          <w:rFonts w:ascii="Times New Roman" w:hAnsi="Times New Roman" w:cs="Times New Roman"/>
          <w:sz w:val="28"/>
          <w:szCs w:val="28"/>
          <w:lang w:eastAsia="ru-RU"/>
        </w:rPr>
        <w:t>.</w:t>
      </w:r>
    </w:p>
    <w:p w:rsidR="00FF0687" w:rsidRPr="00032B48" w:rsidRDefault="00FF0687" w:rsidP="00FF0687">
      <w:pPr>
        <w:widowControl w:val="0"/>
        <w:spacing w:after="0" w:line="240" w:lineRule="auto"/>
        <w:ind w:firstLine="720"/>
        <w:jc w:val="both"/>
        <w:rPr>
          <w:rFonts w:ascii="Times New Roman" w:hAnsi="Times New Roman" w:cs="Times New Roman"/>
          <w:sz w:val="28"/>
          <w:szCs w:val="28"/>
          <w:lang w:eastAsia="ru-RU"/>
        </w:rPr>
      </w:pPr>
      <w:r w:rsidRPr="00032B48">
        <w:rPr>
          <w:rFonts w:ascii="Times New Roman" w:hAnsi="Times New Roman" w:cs="Times New Roman"/>
          <w:sz w:val="28"/>
          <w:szCs w:val="28"/>
          <w:lang w:eastAsia="ru-RU"/>
        </w:rPr>
        <w:t>При проведении более одног</w:t>
      </w:r>
      <w:r w:rsidR="00B664C3">
        <w:rPr>
          <w:rFonts w:ascii="Times New Roman" w:hAnsi="Times New Roman" w:cs="Times New Roman"/>
          <w:sz w:val="28"/>
          <w:szCs w:val="28"/>
          <w:lang w:eastAsia="ru-RU"/>
        </w:rPr>
        <w:t xml:space="preserve">о тренировочного занятия в </w:t>
      </w:r>
      <w:r w:rsidRPr="00032B48">
        <w:rPr>
          <w:rFonts w:ascii="Times New Roman" w:hAnsi="Times New Roman" w:cs="Times New Roman"/>
          <w:sz w:val="28"/>
          <w:szCs w:val="28"/>
          <w:lang w:eastAsia="ru-RU"/>
        </w:rPr>
        <w:t>день суммарная продолжительность занятий не может составлять более 8 академических часов.</w:t>
      </w:r>
    </w:p>
    <w:p w:rsidR="00E95182" w:rsidRDefault="00355DDD" w:rsidP="000F4B4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Максимальные объемы </w:t>
      </w:r>
      <w:r w:rsidR="00FF0687" w:rsidRPr="00032B48">
        <w:rPr>
          <w:rFonts w:ascii="Times New Roman" w:hAnsi="Times New Roman" w:cs="Times New Roman"/>
          <w:sz w:val="28"/>
          <w:szCs w:val="28"/>
        </w:rPr>
        <w:t xml:space="preserve">тренировочной </w:t>
      </w:r>
      <w:r>
        <w:rPr>
          <w:rFonts w:ascii="Times New Roman" w:hAnsi="Times New Roman" w:cs="Times New Roman"/>
          <w:sz w:val="28"/>
          <w:szCs w:val="28"/>
        </w:rPr>
        <w:t xml:space="preserve">нагрузки </w:t>
      </w:r>
      <w:r w:rsidR="00FF0687" w:rsidRPr="00032B48">
        <w:rPr>
          <w:rFonts w:ascii="Times New Roman" w:hAnsi="Times New Roman" w:cs="Times New Roman"/>
          <w:sz w:val="28"/>
          <w:szCs w:val="28"/>
        </w:rPr>
        <w:t xml:space="preserve">по этапам и годам обучения указаны в таблице </w:t>
      </w:r>
      <w:r w:rsidR="0047334C" w:rsidRPr="00032B48">
        <w:rPr>
          <w:rFonts w:ascii="Times New Roman" w:hAnsi="Times New Roman" w:cs="Times New Roman"/>
          <w:sz w:val="28"/>
          <w:szCs w:val="28"/>
        </w:rPr>
        <w:t>2</w:t>
      </w:r>
      <w:r w:rsidR="00FF0687" w:rsidRPr="00032B48">
        <w:rPr>
          <w:rFonts w:ascii="Times New Roman" w:hAnsi="Times New Roman" w:cs="Times New Roman"/>
          <w:sz w:val="28"/>
          <w:szCs w:val="28"/>
        </w:rPr>
        <w:t>.</w:t>
      </w:r>
    </w:p>
    <w:p w:rsidR="00E64AEE" w:rsidRPr="00032B48" w:rsidRDefault="00E64AEE" w:rsidP="000F4B4E">
      <w:pPr>
        <w:widowControl w:val="0"/>
        <w:spacing w:after="0" w:line="240" w:lineRule="auto"/>
        <w:ind w:firstLine="709"/>
        <w:jc w:val="both"/>
        <w:rPr>
          <w:rFonts w:ascii="Times New Roman" w:hAnsi="Times New Roman" w:cs="Times New Roman"/>
          <w:sz w:val="28"/>
          <w:szCs w:val="28"/>
        </w:rPr>
      </w:pPr>
    </w:p>
    <w:p w:rsidR="00177CC4" w:rsidRPr="00812B77" w:rsidRDefault="00FF0687" w:rsidP="00812B7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D3B91">
        <w:rPr>
          <w:rFonts w:ascii="Times New Roman" w:eastAsia="Times New Roman" w:hAnsi="Times New Roman" w:cs="Times New Roman"/>
          <w:b/>
          <w:i/>
          <w:sz w:val="24"/>
          <w:szCs w:val="24"/>
          <w:lang w:eastAsia="ru-RU"/>
        </w:rPr>
        <w:t xml:space="preserve">Таблица </w:t>
      </w:r>
      <w:r w:rsidR="0047334C">
        <w:rPr>
          <w:rFonts w:ascii="Times New Roman" w:eastAsia="Times New Roman" w:hAnsi="Times New Roman" w:cs="Times New Roman"/>
          <w:b/>
          <w:i/>
          <w:sz w:val="24"/>
          <w:szCs w:val="24"/>
          <w:lang w:eastAsia="ru-RU"/>
        </w:rPr>
        <w:t>2</w:t>
      </w:r>
      <w:r w:rsidRPr="003D3B91">
        <w:rPr>
          <w:rFonts w:ascii="Times New Roman" w:eastAsia="Times New Roman" w:hAnsi="Times New Roman" w:cs="Times New Roman"/>
          <w:b/>
          <w:i/>
          <w:sz w:val="24"/>
          <w:szCs w:val="24"/>
          <w:lang w:eastAsia="ru-RU"/>
        </w:rPr>
        <w:t>.</w:t>
      </w:r>
      <w:r w:rsidR="00376C29">
        <w:rPr>
          <w:rFonts w:ascii="Times New Roman" w:eastAsia="Times New Roman" w:hAnsi="Times New Roman" w:cs="Times New Roman"/>
          <w:b/>
          <w:i/>
          <w:sz w:val="24"/>
          <w:szCs w:val="24"/>
          <w:lang w:eastAsia="ru-RU"/>
        </w:rPr>
        <w:t xml:space="preserve"> </w:t>
      </w:r>
      <w:r w:rsidR="00355DDD">
        <w:rPr>
          <w:rFonts w:ascii="Times New Roman" w:eastAsia="Times New Roman" w:hAnsi="Times New Roman" w:cs="Times New Roman"/>
          <w:b/>
          <w:color w:val="000000"/>
          <w:sz w:val="24"/>
          <w:szCs w:val="24"/>
          <w:lang w:eastAsia="ru-RU"/>
        </w:rPr>
        <w:t>Максимальные объемы</w:t>
      </w:r>
      <w:r w:rsidRPr="00245D24">
        <w:rPr>
          <w:rFonts w:ascii="Times New Roman" w:eastAsia="Times New Roman" w:hAnsi="Times New Roman" w:cs="Times New Roman"/>
          <w:b/>
          <w:color w:val="000000"/>
          <w:sz w:val="24"/>
          <w:szCs w:val="24"/>
          <w:lang w:eastAsia="ru-RU"/>
        </w:rPr>
        <w:t xml:space="preserve"> тренировочн</w:t>
      </w:r>
      <w:r w:rsidR="00355DDD">
        <w:rPr>
          <w:rFonts w:ascii="Times New Roman" w:eastAsia="Times New Roman" w:hAnsi="Times New Roman" w:cs="Times New Roman"/>
          <w:b/>
          <w:color w:val="000000"/>
          <w:sz w:val="24"/>
          <w:szCs w:val="24"/>
          <w:lang w:eastAsia="ru-RU"/>
        </w:rPr>
        <w:t>ой нагрузки</w:t>
      </w:r>
      <w:r w:rsidR="00C50A67">
        <w:rPr>
          <w:rFonts w:ascii="Times New Roman" w:eastAsia="Times New Roman" w:hAnsi="Times New Roman" w:cs="Times New Roman"/>
          <w:b/>
          <w:color w:val="000000"/>
          <w:sz w:val="24"/>
          <w:szCs w:val="24"/>
          <w:lang w:eastAsia="ru-RU"/>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32"/>
        <w:gridCol w:w="851"/>
        <w:gridCol w:w="850"/>
        <w:gridCol w:w="709"/>
        <w:gridCol w:w="850"/>
        <w:gridCol w:w="851"/>
        <w:gridCol w:w="2835"/>
      </w:tblGrid>
      <w:tr w:rsidR="00177CC4" w:rsidRPr="00A72DFF" w:rsidTr="00177CC4">
        <w:trPr>
          <w:tblCellSpacing w:w="15" w:type="dxa"/>
        </w:trPr>
        <w:tc>
          <w:tcPr>
            <w:tcW w:w="2987" w:type="dxa"/>
            <w:hideMark/>
          </w:tcPr>
          <w:p w:rsidR="00177CC4" w:rsidRDefault="00177CC4" w:rsidP="0041222A">
            <w:pPr>
              <w:spacing w:after="0" w:line="240" w:lineRule="auto"/>
              <w:jc w:val="center"/>
              <w:rPr>
                <w:rFonts w:ascii="Times New Roman" w:eastAsia="Times New Roman" w:hAnsi="Times New Roman" w:cs="Times New Roman"/>
                <w:bCs/>
                <w:sz w:val="24"/>
                <w:szCs w:val="24"/>
                <w:lang w:eastAsia="ru-RU"/>
              </w:rPr>
            </w:pPr>
            <w:r w:rsidRPr="00A72DFF">
              <w:rPr>
                <w:rFonts w:ascii="Times New Roman" w:eastAsia="Times New Roman" w:hAnsi="Times New Roman" w:cs="Times New Roman"/>
                <w:bCs/>
                <w:sz w:val="24"/>
                <w:szCs w:val="24"/>
                <w:lang w:eastAsia="ru-RU"/>
              </w:rPr>
              <w:t xml:space="preserve">Этапы </w:t>
            </w:r>
          </w:p>
          <w:p w:rsidR="00177CC4" w:rsidRPr="00A72DFF" w:rsidRDefault="00177CC4" w:rsidP="0041222A">
            <w:pPr>
              <w:spacing w:after="0" w:line="240" w:lineRule="auto"/>
              <w:jc w:val="center"/>
              <w:rPr>
                <w:rFonts w:ascii="Times New Roman" w:eastAsia="Times New Roman" w:hAnsi="Times New Roman" w:cs="Times New Roman"/>
                <w:bCs/>
                <w:sz w:val="24"/>
                <w:szCs w:val="24"/>
                <w:lang w:eastAsia="ru-RU"/>
              </w:rPr>
            </w:pPr>
            <w:r w:rsidRPr="00A72DFF">
              <w:rPr>
                <w:rFonts w:ascii="Times New Roman" w:eastAsia="Times New Roman" w:hAnsi="Times New Roman" w:cs="Times New Roman"/>
                <w:bCs/>
                <w:sz w:val="24"/>
                <w:szCs w:val="24"/>
                <w:lang w:eastAsia="ru-RU"/>
              </w:rPr>
              <w:t xml:space="preserve">спортивной подготовки </w:t>
            </w:r>
          </w:p>
        </w:tc>
        <w:tc>
          <w:tcPr>
            <w:tcW w:w="4081" w:type="dxa"/>
            <w:gridSpan w:val="5"/>
            <w:hideMark/>
          </w:tcPr>
          <w:p w:rsidR="00812B77" w:rsidRDefault="00812B77" w:rsidP="00812B77">
            <w:pPr>
              <w:spacing w:after="0" w:line="240" w:lineRule="auto"/>
              <w:jc w:val="center"/>
              <w:rPr>
                <w:rFonts w:ascii="Times New Roman" w:eastAsia="Times New Roman" w:hAnsi="Times New Roman" w:cs="Times New Roman"/>
                <w:sz w:val="24"/>
                <w:szCs w:val="24"/>
                <w:lang w:eastAsia="ru-RU"/>
              </w:rPr>
            </w:pPr>
            <w:r w:rsidRPr="00FF0687">
              <w:rPr>
                <w:rFonts w:ascii="Times New Roman" w:eastAsia="Times New Roman" w:hAnsi="Times New Roman" w:cs="Times New Roman"/>
                <w:sz w:val="24"/>
                <w:szCs w:val="24"/>
                <w:lang w:eastAsia="ru-RU"/>
              </w:rPr>
              <w:t>Тренировочный этап</w:t>
            </w:r>
          </w:p>
          <w:p w:rsidR="00177CC4" w:rsidRPr="00A72DFF" w:rsidRDefault="00812B77" w:rsidP="00812B7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(этап спортивной специализации)</w:t>
            </w:r>
            <w:r w:rsidR="00177CC4" w:rsidRPr="00A72DFF">
              <w:rPr>
                <w:rFonts w:ascii="Times New Roman" w:eastAsia="Times New Roman" w:hAnsi="Times New Roman" w:cs="Times New Roman"/>
                <w:bCs/>
                <w:sz w:val="24"/>
                <w:szCs w:val="24"/>
                <w:lang w:eastAsia="ru-RU"/>
              </w:rPr>
              <w:t xml:space="preserve"> </w:t>
            </w:r>
          </w:p>
        </w:tc>
        <w:tc>
          <w:tcPr>
            <w:tcW w:w="2790" w:type="dxa"/>
          </w:tcPr>
          <w:p w:rsidR="00177CC4" w:rsidRPr="00A72DFF" w:rsidRDefault="00812B77" w:rsidP="0041222A">
            <w:pPr>
              <w:spacing w:after="0" w:line="240" w:lineRule="auto"/>
              <w:jc w:val="center"/>
              <w:rPr>
                <w:rFonts w:ascii="Times New Roman" w:eastAsia="Times New Roman" w:hAnsi="Times New Roman" w:cs="Times New Roman"/>
                <w:bCs/>
                <w:sz w:val="24"/>
                <w:szCs w:val="24"/>
                <w:lang w:eastAsia="ru-RU"/>
              </w:rPr>
            </w:pPr>
            <w:r w:rsidRPr="00A72DFF">
              <w:rPr>
                <w:rFonts w:ascii="Times New Roman" w:eastAsia="Times New Roman" w:hAnsi="Times New Roman" w:cs="Times New Roman"/>
                <w:sz w:val="24"/>
                <w:szCs w:val="24"/>
                <w:lang w:eastAsia="ru-RU"/>
              </w:rPr>
              <w:t>Этап совершенствования спортивного мастерства</w:t>
            </w:r>
          </w:p>
        </w:tc>
      </w:tr>
      <w:tr w:rsidR="00812B77" w:rsidRPr="00A61829" w:rsidTr="00812B77">
        <w:trPr>
          <w:trHeight w:val="211"/>
          <w:tblCellSpacing w:w="15" w:type="dxa"/>
        </w:trPr>
        <w:tc>
          <w:tcPr>
            <w:tcW w:w="2987" w:type="dxa"/>
          </w:tcPr>
          <w:p w:rsidR="00812B77" w:rsidRPr="00812B77" w:rsidRDefault="00812B77" w:rsidP="00812B77">
            <w:pPr>
              <w:pStyle w:val="afd"/>
              <w:jc w:val="center"/>
              <w:rPr>
                <w:rFonts w:ascii="Times New Roman" w:hAnsi="Times New Roman" w:cs="Times New Roman"/>
                <w:sz w:val="24"/>
                <w:szCs w:val="24"/>
                <w:lang w:eastAsia="ru-RU"/>
              </w:rPr>
            </w:pPr>
            <w:r w:rsidRPr="00812B77">
              <w:rPr>
                <w:rFonts w:ascii="Times New Roman" w:hAnsi="Times New Roman" w:cs="Times New Roman"/>
                <w:sz w:val="24"/>
                <w:szCs w:val="24"/>
                <w:lang w:eastAsia="ru-RU"/>
              </w:rPr>
              <w:t>Год обучения</w:t>
            </w:r>
          </w:p>
        </w:tc>
        <w:tc>
          <w:tcPr>
            <w:tcW w:w="821" w:type="dxa"/>
          </w:tcPr>
          <w:p w:rsidR="00812B77" w:rsidRPr="00812B77" w:rsidRDefault="00812B77" w:rsidP="00812B77">
            <w:pPr>
              <w:pStyle w:val="afd"/>
              <w:jc w:val="center"/>
              <w:rPr>
                <w:rFonts w:ascii="Times New Roman" w:hAnsi="Times New Roman" w:cs="Times New Roman"/>
                <w:sz w:val="24"/>
                <w:szCs w:val="24"/>
                <w:lang w:eastAsia="ru-RU"/>
              </w:rPr>
            </w:pPr>
            <w:r w:rsidRPr="00812B77">
              <w:rPr>
                <w:rFonts w:ascii="Times New Roman" w:hAnsi="Times New Roman" w:cs="Times New Roman"/>
                <w:sz w:val="24"/>
                <w:szCs w:val="24"/>
                <w:lang w:eastAsia="ru-RU"/>
              </w:rPr>
              <w:t>1</w:t>
            </w:r>
          </w:p>
        </w:tc>
        <w:tc>
          <w:tcPr>
            <w:tcW w:w="820" w:type="dxa"/>
          </w:tcPr>
          <w:p w:rsidR="00812B77" w:rsidRPr="00812B77" w:rsidRDefault="00812B77" w:rsidP="00812B77">
            <w:pPr>
              <w:pStyle w:val="afd"/>
              <w:jc w:val="center"/>
              <w:rPr>
                <w:rFonts w:ascii="Times New Roman" w:hAnsi="Times New Roman" w:cs="Times New Roman"/>
                <w:sz w:val="24"/>
                <w:szCs w:val="24"/>
                <w:lang w:eastAsia="ru-RU"/>
              </w:rPr>
            </w:pPr>
            <w:r w:rsidRPr="00812B77">
              <w:rPr>
                <w:rFonts w:ascii="Times New Roman" w:hAnsi="Times New Roman" w:cs="Times New Roman"/>
                <w:sz w:val="24"/>
                <w:szCs w:val="24"/>
                <w:lang w:eastAsia="ru-RU"/>
              </w:rPr>
              <w:t>2</w:t>
            </w:r>
          </w:p>
        </w:tc>
        <w:tc>
          <w:tcPr>
            <w:tcW w:w="679" w:type="dxa"/>
          </w:tcPr>
          <w:p w:rsidR="00812B77" w:rsidRPr="00812B77" w:rsidRDefault="00812B77" w:rsidP="00812B77">
            <w:pPr>
              <w:pStyle w:val="afd"/>
              <w:jc w:val="center"/>
              <w:rPr>
                <w:rFonts w:ascii="Times New Roman" w:hAnsi="Times New Roman" w:cs="Times New Roman"/>
                <w:sz w:val="24"/>
                <w:szCs w:val="24"/>
                <w:lang w:eastAsia="ru-RU"/>
              </w:rPr>
            </w:pPr>
            <w:r w:rsidRPr="00812B77">
              <w:rPr>
                <w:rFonts w:ascii="Times New Roman" w:hAnsi="Times New Roman" w:cs="Times New Roman"/>
                <w:sz w:val="24"/>
                <w:szCs w:val="24"/>
                <w:lang w:eastAsia="ru-RU"/>
              </w:rPr>
              <w:t>3</w:t>
            </w:r>
          </w:p>
        </w:tc>
        <w:tc>
          <w:tcPr>
            <w:tcW w:w="820" w:type="dxa"/>
          </w:tcPr>
          <w:p w:rsidR="00812B77" w:rsidRPr="00812B77" w:rsidRDefault="00812B77" w:rsidP="00812B77">
            <w:pPr>
              <w:pStyle w:val="afd"/>
              <w:jc w:val="center"/>
              <w:rPr>
                <w:rFonts w:ascii="Times New Roman" w:hAnsi="Times New Roman" w:cs="Times New Roman"/>
                <w:sz w:val="24"/>
                <w:szCs w:val="24"/>
                <w:lang w:eastAsia="ru-RU"/>
              </w:rPr>
            </w:pPr>
            <w:r w:rsidRPr="00812B77">
              <w:rPr>
                <w:rFonts w:ascii="Times New Roman" w:hAnsi="Times New Roman" w:cs="Times New Roman"/>
                <w:sz w:val="24"/>
                <w:szCs w:val="24"/>
                <w:lang w:eastAsia="ru-RU"/>
              </w:rPr>
              <w:t>4</w:t>
            </w:r>
          </w:p>
        </w:tc>
        <w:tc>
          <w:tcPr>
            <w:tcW w:w="821" w:type="dxa"/>
          </w:tcPr>
          <w:p w:rsidR="00812B77" w:rsidRPr="00812B77" w:rsidRDefault="00812B77" w:rsidP="00812B77">
            <w:pPr>
              <w:pStyle w:val="afd"/>
              <w:jc w:val="center"/>
              <w:rPr>
                <w:rFonts w:ascii="Times New Roman" w:hAnsi="Times New Roman" w:cs="Times New Roman"/>
                <w:sz w:val="24"/>
                <w:szCs w:val="24"/>
                <w:lang w:eastAsia="ru-RU"/>
              </w:rPr>
            </w:pPr>
            <w:r w:rsidRPr="00812B77">
              <w:rPr>
                <w:rFonts w:ascii="Times New Roman" w:hAnsi="Times New Roman" w:cs="Times New Roman"/>
                <w:sz w:val="24"/>
                <w:szCs w:val="24"/>
                <w:lang w:eastAsia="ru-RU"/>
              </w:rPr>
              <w:t>5</w:t>
            </w:r>
          </w:p>
        </w:tc>
        <w:tc>
          <w:tcPr>
            <w:tcW w:w="2790" w:type="dxa"/>
          </w:tcPr>
          <w:p w:rsidR="00812B77" w:rsidRPr="00812B77" w:rsidRDefault="00812B77" w:rsidP="00812B77">
            <w:pPr>
              <w:pStyle w:val="afd"/>
              <w:jc w:val="center"/>
              <w:rPr>
                <w:rFonts w:ascii="Times New Roman" w:hAnsi="Times New Roman" w:cs="Times New Roman"/>
                <w:sz w:val="24"/>
                <w:szCs w:val="24"/>
                <w:lang w:eastAsia="ru-RU"/>
              </w:rPr>
            </w:pPr>
            <w:r w:rsidRPr="00812B77">
              <w:rPr>
                <w:rFonts w:ascii="Times New Roman" w:hAnsi="Times New Roman" w:cs="Times New Roman"/>
                <w:sz w:val="24"/>
                <w:szCs w:val="24"/>
                <w:lang w:eastAsia="ru-RU"/>
              </w:rPr>
              <w:t>Без ограничений</w:t>
            </w:r>
          </w:p>
        </w:tc>
      </w:tr>
      <w:tr w:rsidR="00812B77" w:rsidRPr="00A61829" w:rsidTr="00812B77">
        <w:trPr>
          <w:trHeight w:val="273"/>
          <w:tblCellSpacing w:w="15" w:type="dxa"/>
        </w:trPr>
        <w:tc>
          <w:tcPr>
            <w:tcW w:w="2987" w:type="dxa"/>
          </w:tcPr>
          <w:p w:rsidR="00812B77" w:rsidRPr="00812B77" w:rsidRDefault="00812B77" w:rsidP="00812B77">
            <w:pPr>
              <w:pStyle w:val="afd"/>
              <w:jc w:val="center"/>
              <w:rPr>
                <w:rFonts w:ascii="Times New Roman" w:hAnsi="Times New Roman" w:cs="Times New Roman"/>
                <w:sz w:val="24"/>
                <w:szCs w:val="24"/>
                <w:lang w:eastAsia="ru-RU"/>
              </w:rPr>
            </w:pPr>
            <w:r w:rsidRPr="00812B77">
              <w:rPr>
                <w:rFonts w:ascii="Times New Roman" w:hAnsi="Times New Roman" w:cs="Times New Roman"/>
                <w:sz w:val="24"/>
                <w:szCs w:val="24"/>
                <w:lang w:eastAsia="ru-RU"/>
              </w:rPr>
              <w:t>Количество часов в неделю</w:t>
            </w:r>
          </w:p>
        </w:tc>
        <w:tc>
          <w:tcPr>
            <w:tcW w:w="821" w:type="dxa"/>
          </w:tcPr>
          <w:p w:rsidR="00812B77" w:rsidRPr="00812B77" w:rsidRDefault="00812B77" w:rsidP="00812B77">
            <w:pPr>
              <w:pStyle w:val="afd"/>
              <w:jc w:val="center"/>
              <w:rPr>
                <w:rFonts w:ascii="Times New Roman" w:hAnsi="Times New Roman" w:cs="Times New Roman"/>
                <w:sz w:val="24"/>
                <w:szCs w:val="24"/>
                <w:lang w:eastAsia="ru-RU"/>
              </w:rPr>
            </w:pPr>
            <w:r w:rsidRPr="00812B77">
              <w:rPr>
                <w:rFonts w:ascii="Times New Roman" w:hAnsi="Times New Roman" w:cs="Times New Roman"/>
                <w:sz w:val="24"/>
                <w:szCs w:val="24"/>
                <w:lang w:eastAsia="ru-RU"/>
              </w:rPr>
              <w:t>16-18</w:t>
            </w:r>
          </w:p>
        </w:tc>
        <w:tc>
          <w:tcPr>
            <w:tcW w:w="820" w:type="dxa"/>
          </w:tcPr>
          <w:p w:rsidR="00812B77" w:rsidRPr="00812B77" w:rsidRDefault="00812B77" w:rsidP="00812B77">
            <w:pPr>
              <w:pStyle w:val="afd"/>
              <w:jc w:val="center"/>
              <w:rPr>
                <w:rFonts w:ascii="Times New Roman" w:hAnsi="Times New Roman" w:cs="Times New Roman"/>
                <w:sz w:val="24"/>
                <w:szCs w:val="24"/>
                <w:lang w:eastAsia="ru-RU"/>
              </w:rPr>
            </w:pPr>
            <w:r w:rsidRPr="00812B77">
              <w:rPr>
                <w:rFonts w:ascii="Times New Roman" w:hAnsi="Times New Roman" w:cs="Times New Roman"/>
                <w:sz w:val="24"/>
                <w:szCs w:val="24"/>
                <w:lang w:eastAsia="ru-RU"/>
              </w:rPr>
              <w:t>16-18</w:t>
            </w:r>
          </w:p>
        </w:tc>
        <w:tc>
          <w:tcPr>
            <w:tcW w:w="679" w:type="dxa"/>
          </w:tcPr>
          <w:p w:rsidR="00812B77" w:rsidRPr="00812B77" w:rsidRDefault="00812B77" w:rsidP="00812B77">
            <w:pPr>
              <w:pStyle w:val="afd"/>
              <w:jc w:val="center"/>
              <w:rPr>
                <w:rFonts w:ascii="Times New Roman" w:hAnsi="Times New Roman" w:cs="Times New Roman"/>
                <w:sz w:val="24"/>
                <w:szCs w:val="24"/>
                <w:lang w:eastAsia="ru-RU"/>
              </w:rPr>
            </w:pPr>
            <w:r w:rsidRPr="00812B77">
              <w:rPr>
                <w:rFonts w:ascii="Times New Roman" w:hAnsi="Times New Roman" w:cs="Times New Roman"/>
                <w:sz w:val="24"/>
                <w:szCs w:val="24"/>
                <w:lang w:eastAsia="ru-RU"/>
              </w:rPr>
              <w:t>22</w:t>
            </w:r>
          </w:p>
        </w:tc>
        <w:tc>
          <w:tcPr>
            <w:tcW w:w="820" w:type="dxa"/>
          </w:tcPr>
          <w:p w:rsidR="00812B77" w:rsidRPr="00812B77" w:rsidRDefault="00812B77" w:rsidP="00812B77">
            <w:pPr>
              <w:pStyle w:val="afd"/>
              <w:jc w:val="center"/>
              <w:rPr>
                <w:rFonts w:ascii="Times New Roman" w:hAnsi="Times New Roman" w:cs="Times New Roman"/>
                <w:sz w:val="24"/>
                <w:szCs w:val="24"/>
                <w:lang w:eastAsia="ru-RU"/>
              </w:rPr>
            </w:pPr>
            <w:r w:rsidRPr="00812B77">
              <w:rPr>
                <w:rFonts w:ascii="Times New Roman" w:hAnsi="Times New Roman" w:cs="Times New Roman"/>
                <w:sz w:val="24"/>
                <w:szCs w:val="24"/>
                <w:lang w:eastAsia="ru-RU"/>
              </w:rPr>
              <w:t>22</w:t>
            </w:r>
          </w:p>
        </w:tc>
        <w:tc>
          <w:tcPr>
            <w:tcW w:w="821" w:type="dxa"/>
          </w:tcPr>
          <w:p w:rsidR="00812B77" w:rsidRPr="00812B77" w:rsidRDefault="00812B77" w:rsidP="00812B77">
            <w:pPr>
              <w:pStyle w:val="afd"/>
              <w:jc w:val="center"/>
              <w:rPr>
                <w:rFonts w:ascii="Times New Roman" w:hAnsi="Times New Roman" w:cs="Times New Roman"/>
                <w:sz w:val="24"/>
                <w:szCs w:val="24"/>
                <w:lang w:eastAsia="ru-RU"/>
              </w:rPr>
            </w:pPr>
            <w:r w:rsidRPr="00812B77">
              <w:rPr>
                <w:rFonts w:ascii="Times New Roman" w:hAnsi="Times New Roman" w:cs="Times New Roman"/>
                <w:sz w:val="24"/>
                <w:szCs w:val="24"/>
                <w:lang w:eastAsia="ru-RU"/>
              </w:rPr>
              <w:t>22</w:t>
            </w:r>
          </w:p>
        </w:tc>
        <w:tc>
          <w:tcPr>
            <w:tcW w:w="2790" w:type="dxa"/>
          </w:tcPr>
          <w:p w:rsidR="00812B77" w:rsidRPr="00812B77" w:rsidRDefault="00812B77" w:rsidP="00812B77">
            <w:pPr>
              <w:pStyle w:val="afd"/>
              <w:jc w:val="center"/>
              <w:rPr>
                <w:rFonts w:ascii="Times New Roman" w:hAnsi="Times New Roman" w:cs="Times New Roman"/>
                <w:sz w:val="24"/>
                <w:szCs w:val="24"/>
                <w:lang w:eastAsia="ru-RU"/>
              </w:rPr>
            </w:pPr>
            <w:r w:rsidRPr="00812B77">
              <w:rPr>
                <w:rFonts w:ascii="Times New Roman" w:hAnsi="Times New Roman" w:cs="Times New Roman"/>
                <w:sz w:val="24"/>
                <w:szCs w:val="24"/>
                <w:lang w:eastAsia="ru-RU"/>
              </w:rPr>
              <w:t>28-32</w:t>
            </w:r>
          </w:p>
        </w:tc>
      </w:tr>
    </w:tbl>
    <w:p w:rsidR="00E64AEE" w:rsidRDefault="00E64AEE" w:rsidP="00812B77">
      <w:pPr>
        <w:spacing w:after="0" w:line="240" w:lineRule="auto"/>
        <w:ind w:firstLine="708"/>
        <w:jc w:val="both"/>
        <w:rPr>
          <w:rFonts w:ascii="Times New Roman" w:eastAsia="Times New Roman" w:hAnsi="Times New Roman" w:cs="Times New Roman"/>
          <w:color w:val="000000"/>
          <w:sz w:val="28"/>
          <w:szCs w:val="28"/>
          <w:lang w:eastAsia="ru-RU"/>
        </w:rPr>
      </w:pPr>
    </w:p>
    <w:p w:rsidR="00600D5E" w:rsidRPr="003877F1" w:rsidRDefault="00600D5E" w:rsidP="00812B77">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lastRenderedPageBreak/>
        <w:t xml:space="preserve">Данный режим в полной мере </w:t>
      </w:r>
      <w:r w:rsidR="002371FE">
        <w:rPr>
          <w:rFonts w:ascii="Times New Roman" w:eastAsia="Times New Roman" w:hAnsi="Times New Roman" w:cs="Times New Roman"/>
          <w:color w:val="000000"/>
          <w:sz w:val="28"/>
          <w:szCs w:val="28"/>
          <w:lang w:eastAsia="ru-RU"/>
        </w:rPr>
        <w:t xml:space="preserve">позволяет </w:t>
      </w:r>
      <w:r>
        <w:rPr>
          <w:rFonts w:ascii="Times New Roman" w:eastAsia="Times New Roman" w:hAnsi="Times New Roman" w:cs="Times New Roman"/>
          <w:color w:val="000000"/>
          <w:sz w:val="28"/>
          <w:szCs w:val="28"/>
          <w:lang w:eastAsia="ru-RU"/>
        </w:rPr>
        <w:t xml:space="preserve">освоить программный материал, и </w:t>
      </w:r>
      <w:r w:rsidRPr="008D0AB2">
        <w:rPr>
          <w:rFonts w:ascii="Times New Roman" w:eastAsia="Times New Roman" w:hAnsi="Times New Roman" w:cs="Times New Roman"/>
          <w:sz w:val="28"/>
          <w:szCs w:val="28"/>
          <w:lang w:eastAsia="ru-RU"/>
        </w:rPr>
        <w:t xml:space="preserve">не превышает </w:t>
      </w:r>
      <w:r w:rsidR="00527237">
        <w:rPr>
          <w:rFonts w:ascii="Times New Roman" w:eastAsia="Times New Roman" w:hAnsi="Times New Roman" w:cs="Times New Roman"/>
          <w:sz w:val="28"/>
          <w:szCs w:val="28"/>
          <w:lang w:eastAsia="ru-RU"/>
        </w:rPr>
        <w:t>предель</w:t>
      </w:r>
      <w:r w:rsidR="00EF49A4">
        <w:rPr>
          <w:rFonts w:ascii="Times New Roman" w:eastAsia="Times New Roman" w:hAnsi="Times New Roman" w:cs="Times New Roman"/>
          <w:sz w:val="28"/>
          <w:szCs w:val="28"/>
          <w:lang w:eastAsia="ru-RU"/>
        </w:rPr>
        <w:t xml:space="preserve">ные </w:t>
      </w:r>
      <w:r>
        <w:rPr>
          <w:rFonts w:ascii="Times New Roman" w:eastAsia="Times New Roman" w:hAnsi="Times New Roman" w:cs="Times New Roman"/>
          <w:color w:val="000000"/>
          <w:sz w:val="28"/>
          <w:szCs w:val="28"/>
          <w:lang w:eastAsia="ru-RU"/>
        </w:rPr>
        <w:t>нормы</w:t>
      </w:r>
      <w:r w:rsidRPr="002C4B1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тренировочной нагрузки (таблица</w:t>
      </w:r>
      <w:r w:rsidR="006F7888">
        <w:rPr>
          <w:rFonts w:ascii="Times New Roman" w:eastAsia="Times New Roman" w:hAnsi="Times New Roman" w:cs="Times New Roman"/>
          <w:color w:val="000000"/>
          <w:sz w:val="28"/>
          <w:szCs w:val="28"/>
          <w:lang w:eastAsia="ru-RU"/>
        </w:rPr>
        <w:t xml:space="preserve"> </w:t>
      </w:r>
      <w:r w:rsidR="0047334C">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устан</w:t>
      </w:r>
      <w:r w:rsidR="00B91B3E">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вл</w:t>
      </w:r>
      <w:r w:rsidR="00B91B3E">
        <w:rPr>
          <w:rFonts w:ascii="Times New Roman" w:eastAsia="Times New Roman" w:hAnsi="Times New Roman" w:cs="Times New Roman"/>
          <w:color w:val="000000"/>
          <w:sz w:val="28"/>
          <w:szCs w:val="28"/>
          <w:lang w:eastAsia="ru-RU"/>
        </w:rPr>
        <w:t>енными</w:t>
      </w:r>
      <w:r w:rsidR="000F4B4E">
        <w:rPr>
          <w:rFonts w:ascii="Times New Roman" w:eastAsia="Times New Roman" w:hAnsi="Times New Roman" w:cs="Times New Roman"/>
          <w:color w:val="000000"/>
          <w:sz w:val="28"/>
          <w:szCs w:val="28"/>
          <w:lang w:eastAsia="ru-RU"/>
        </w:rPr>
        <w:t xml:space="preserve"> Фе</w:t>
      </w:r>
      <w:r>
        <w:rPr>
          <w:rFonts w:ascii="Times New Roman" w:eastAsia="Times New Roman" w:hAnsi="Times New Roman" w:cs="Times New Roman"/>
          <w:color w:val="000000"/>
          <w:sz w:val="28"/>
          <w:szCs w:val="28"/>
          <w:lang w:eastAsia="ru-RU"/>
        </w:rPr>
        <w:t xml:space="preserve">деральным стандартом спортивной подготовки по </w:t>
      </w:r>
      <w:r w:rsidR="00116D6F">
        <w:rPr>
          <w:rFonts w:ascii="Times New Roman" w:eastAsia="Times New Roman" w:hAnsi="Times New Roman" w:cs="Times New Roman"/>
          <w:color w:val="000000"/>
          <w:sz w:val="28"/>
          <w:szCs w:val="28"/>
          <w:lang w:eastAsia="ru-RU"/>
        </w:rPr>
        <w:t>фигурному катанию</w:t>
      </w:r>
      <w:r w:rsidR="001E095D">
        <w:rPr>
          <w:rFonts w:ascii="Times New Roman" w:eastAsia="Times New Roman" w:hAnsi="Times New Roman" w:cs="Times New Roman"/>
          <w:color w:val="000000"/>
          <w:sz w:val="28"/>
          <w:szCs w:val="28"/>
          <w:lang w:eastAsia="ru-RU"/>
        </w:rPr>
        <w:t>.</w:t>
      </w:r>
      <w:proofErr w:type="gramEnd"/>
    </w:p>
    <w:p w:rsidR="001E095D" w:rsidRDefault="001E095D" w:rsidP="00376C29">
      <w:pPr>
        <w:spacing w:after="0" w:line="240" w:lineRule="auto"/>
        <w:rPr>
          <w:rFonts w:ascii="Times New Roman" w:eastAsia="Times New Roman" w:hAnsi="Times New Roman" w:cs="Times New Roman"/>
          <w:b/>
          <w:i/>
          <w:sz w:val="24"/>
          <w:szCs w:val="24"/>
          <w:lang w:eastAsia="ru-RU"/>
        </w:rPr>
      </w:pPr>
    </w:p>
    <w:p w:rsidR="00EF49A4" w:rsidRPr="00EF49A4" w:rsidRDefault="00600D5E" w:rsidP="00376C29">
      <w:pPr>
        <w:spacing w:after="0" w:line="240" w:lineRule="auto"/>
        <w:rPr>
          <w:rFonts w:ascii="Times New Roman" w:eastAsia="Times New Roman" w:hAnsi="Times New Roman" w:cs="Times New Roman"/>
          <w:b/>
          <w:sz w:val="24"/>
          <w:szCs w:val="24"/>
          <w:lang w:eastAsia="ru-RU"/>
        </w:rPr>
      </w:pPr>
      <w:r w:rsidRPr="003D3B91">
        <w:rPr>
          <w:rFonts w:ascii="Times New Roman" w:eastAsia="Times New Roman" w:hAnsi="Times New Roman" w:cs="Times New Roman"/>
          <w:b/>
          <w:i/>
          <w:sz w:val="24"/>
          <w:szCs w:val="24"/>
          <w:lang w:eastAsia="ru-RU"/>
        </w:rPr>
        <w:t xml:space="preserve">Таблица </w:t>
      </w:r>
      <w:r w:rsidR="0047334C">
        <w:rPr>
          <w:rFonts w:ascii="Times New Roman" w:eastAsia="Times New Roman" w:hAnsi="Times New Roman" w:cs="Times New Roman"/>
          <w:b/>
          <w:i/>
          <w:sz w:val="24"/>
          <w:szCs w:val="24"/>
          <w:lang w:eastAsia="ru-RU"/>
        </w:rPr>
        <w:t>3</w:t>
      </w:r>
      <w:r w:rsidRPr="003D3B91">
        <w:rPr>
          <w:rFonts w:ascii="Times New Roman" w:eastAsia="Times New Roman" w:hAnsi="Times New Roman" w:cs="Times New Roman"/>
          <w:b/>
          <w:i/>
          <w:sz w:val="24"/>
          <w:szCs w:val="24"/>
          <w:lang w:eastAsia="ru-RU"/>
        </w:rPr>
        <w:t>.</w:t>
      </w:r>
      <w:r w:rsidR="00D7224E">
        <w:rPr>
          <w:rFonts w:ascii="Times New Roman" w:eastAsia="Times New Roman" w:hAnsi="Times New Roman" w:cs="Times New Roman"/>
          <w:b/>
          <w:i/>
          <w:sz w:val="24"/>
          <w:szCs w:val="24"/>
          <w:lang w:eastAsia="ru-RU"/>
        </w:rPr>
        <w:t xml:space="preserve"> </w:t>
      </w:r>
      <w:r w:rsidR="00527237">
        <w:rPr>
          <w:rFonts w:ascii="Times New Roman" w:eastAsia="Times New Roman" w:hAnsi="Times New Roman" w:cs="Times New Roman"/>
          <w:b/>
          <w:sz w:val="24"/>
          <w:szCs w:val="24"/>
          <w:lang w:eastAsia="ru-RU"/>
        </w:rPr>
        <w:t>Преде</w:t>
      </w:r>
      <w:r w:rsidR="00EF49A4">
        <w:rPr>
          <w:rFonts w:ascii="Times New Roman" w:eastAsia="Times New Roman" w:hAnsi="Times New Roman" w:cs="Times New Roman"/>
          <w:b/>
          <w:sz w:val="24"/>
          <w:szCs w:val="24"/>
          <w:lang w:eastAsia="ru-RU"/>
        </w:rPr>
        <w:t xml:space="preserve">льные </w:t>
      </w:r>
      <w:r w:rsidRPr="00A64E1C">
        <w:rPr>
          <w:rFonts w:ascii="Times New Roman" w:eastAsia="Times New Roman" w:hAnsi="Times New Roman" w:cs="Times New Roman"/>
          <w:b/>
          <w:sz w:val="24"/>
          <w:szCs w:val="24"/>
          <w:lang w:eastAsia="ru-RU"/>
        </w:rPr>
        <w:t>тренировочные нагрузки</w:t>
      </w:r>
    </w:p>
    <w:tbl>
      <w:tblPr>
        <w:tblW w:w="10110" w:type="dxa"/>
        <w:tblCellSpacing w:w="15" w:type="dxa"/>
        <w:tblInd w:w="10" w:type="dxa"/>
        <w:tblLayout w:type="fixed"/>
        <w:tblCellMar>
          <w:top w:w="15" w:type="dxa"/>
          <w:left w:w="15" w:type="dxa"/>
          <w:bottom w:w="15" w:type="dxa"/>
          <w:right w:w="15" w:type="dxa"/>
        </w:tblCellMar>
        <w:tblLook w:val="04A0" w:firstRow="1" w:lastRow="0" w:firstColumn="1" w:lastColumn="0" w:noHBand="0" w:noVBand="1"/>
      </w:tblPr>
      <w:tblGrid>
        <w:gridCol w:w="3873"/>
        <w:gridCol w:w="1984"/>
        <w:gridCol w:w="1985"/>
        <w:gridCol w:w="2268"/>
      </w:tblGrid>
      <w:tr w:rsidR="00AB1F3D" w:rsidRPr="00A61829" w:rsidTr="003D759A">
        <w:trPr>
          <w:tblCellSpacing w:w="15" w:type="dxa"/>
        </w:trPr>
        <w:tc>
          <w:tcPr>
            <w:tcW w:w="3828" w:type="dxa"/>
            <w:vMerge w:val="restart"/>
            <w:tcBorders>
              <w:top w:val="single" w:sz="4" w:space="0" w:color="auto"/>
              <w:left w:val="single" w:sz="4" w:space="0" w:color="auto"/>
              <w:right w:val="single" w:sz="4" w:space="0" w:color="auto"/>
            </w:tcBorders>
          </w:tcPr>
          <w:p w:rsidR="00AB1F3D" w:rsidRPr="001E095D" w:rsidRDefault="00AB1F3D" w:rsidP="00E76E82">
            <w:pPr>
              <w:spacing w:after="0" w:line="240" w:lineRule="auto"/>
              <w:jc w:val="center"/>
              <w:rPr>
                <w:rFonts w:ascii="Times New Roman" w:eastAsia="Times New Roman" w:hAnsi="Times New Roman" w:cs="Times New Roman"/>
                <w:bCs/>
                <w:sz w:val="24"/>
                <w:szCs w:val="24"/>
                <w:lang w:eastAsia="ru-RU"/>
              </w:rPr>
            </w:pPr>
          </w:p>
          <w:p w:rsidR="00AB1F3D" w:rsidRPr="001E095D" w:rsidRDefault="00AB1F3D" w:rsidP="00E76E82">
            <w:pPr>
              <w:spacing w:after="0" w:line="240" w:lineRule="auto"/>
              <w:jc w:val="center"/>
              <w:rPr>
                <w:rFonts w:ascii="Arial" w:eastAsia="Times New Roman" w:hAnsi="Arial" w:cs="Arial"/>
                <w:b/>
                <w:sz w:val="20"/>
                <w:szCs w:val="20"/>
                <w:highlight w:val="yellow"/>
                <w:lang w:eastAsia="ru-RU"/>
              </w:rPr>
            </w:pPr>
            <w:r w:rsidRPr="001E095D">
              <w:rPr>
                <w:rFonts w:ascii="Times New Roman" w:eastAsia="Times New Roman" w:hAnsi="Times New Roman" w:cs="Times New Roman"/>
                <w:bCs/>
                <w:sz w:val="24"/>
                <w:szCs w:val="24"/>
                <w:lang w:eastAsia="ru-RU"/>
              </w:rPr>
              <w:t>Этапный норматив</w:t>
            </w:r>
          </w:p>
        </w:tc>
        <w:tc>
          <w:tcPr>
            <w:tcW w:w="6192" w:type="dxa"/>
            <w:gridSpan w:val="3"/>
            <w:tcBorders>
              <w:top w:val="single" w:sz="4" w:space="0" w:color="auto"/>
              <w:left w:val="single" w:sz="4" w:space="0" w:color="auto"/>
              <w:bottom w:val="single" w:sz="4" w:space="0" w:color="auto"/>
              <w:right w:val="single" w:sz="4" w:space="0" w:color="auto"/>
            </w:tcBorders>
          </w:tcPr>
          <w:p w:rsidR="00AB1F3D" w:rsidRPr="001E095D" w:rsidRDefault="00AB1F3D" w:rsidP="00E76E82">
            <w:pPr>
              <w:spacing w:after="0" w:line="240" w:lineRule="auto"/>
              <w:jc w:val="center"/>
              <w:rPr>
                <w:rFonts w:ascii="Times New Roman" w:eastAsia="Times New Roman" w:hAnsi="Times New Roman" w:cs="Times New Roman"/>
                <w:bCs/>
                <w:sz w:val="24"/>
                <w:szCs w:val="24"/>
                <w:lang w:eastAsia="ru-RU"/>
              </w:rPr>
            </w:pPr>
            <w:r w:rsidRPr="001E095D">
              <w:rPr>
                <w:rFonts w:ascii="Times New Roman" w:eastAsia="Times New Roman" w:hAnsi="Times New Roman" w:cs="Times New Roman"/>
                <w:bCs/>
                <w:sz w:val="24"/>
                <w:szCs w:val="24"/>
                <w:lang w:eastAsia="ru-RU"/>
              </w:rPr>
              <w:t>Этап</w:t>
            </w:r>
          </w:p>
        </w:tc>
      </w:tr>
      <w:tr w:rsidR="00AB1F3D" w:rsidRPr="00A61829" w:rsidTr="003D759A">
        <w:trPr>
          <w:trHeight w:val="646"/>
          <w:tblCellSpacing w:w="15" w:type="dxa"/>
        </w:trPr>
        <w:tc>
          <w:tcPr>
            <w:tcW w:w="3828" w:type="dxa"/>
            <w:vMerge/>
            <w:tcBorders>
              <w:top w:val="single" w:sz="4" w:space="0" w:color="auto"/>
              <w:left w:val="single" w:sz="4" w:space="0" w:color="auto"/>
              <w:right w:val="single" w:sz="4" w:space="0" w:color="auto"/>
            </w:tcBorders>
          </w:tcPr>
          <w:p w:rsidR="00AB1F3D" w:rsidRPr="001E095D" w:rsidRDefault="00AB1F3D" w:rsidP="00E76E82">
            <w:pPr>
              <w:spacing w:after="0" w:line="240" w:lineRule="auto"/>
              <w:jc w:val="center"/>
              <w:rPr>
                <w:rFonts w:ascii="Times New Roman" w:eastAsia="Times New Roman" w:hAnsi="Times New Roman" w:cs="Times New Roman"/>
                <w:bCs/>
                <w:sz w:val="24"/>
                <w:szCs w:val="24"/>
                <w:lang w:eastAsia="ru-RU"/>
              </w:rPr>
            </w:pPr>
          </w:p>
        </w:tc>
        <w:tc>
          <w:tcPr>
            <w:tcW w:w="3939" w:type="dxa"/>
            <w:gridSpan w:val="2"/>
            <w:tcBorders>
              <w:top w:val="single" w:sz="4" w:space="0" w:color="auto"/>
              <w:left w:val="single" w:sz="4" w:space="0" w:color="auto"/>
              <w:bottom w:val="single" w:sz="4" w:space="0" w:color="auto"/>
              <w:right w:val="single" w:sz="4" w:space="0" w:color="auto"/>
            </w:tcBorders>
          </w:tcPr>
          <w:p w:rsidR="00AB1F3D" w:rsidRDefault="00AB1F3D" w:rsidP="00E76E82">
            <w:pPr>
              <w:spacing w:after="0" w:line="240" w:lineRule="auto"/>
              <w:jc w:val="center"/>
              <w:rPr>
                <w:rFonts w:ascii="Times New Roman" w:eastAsia="Times New Roman" w:hAnsi="Times New Roman" w:cs="Times New Roman"/>
                <w:bCs/>
                <w:sz w:val="24"/>
                <w:szCs w:val="24"/>
                <w:lang w:eastAsia="ru-RU"/>
              </w:rPr>
            </w:pPr>
            <w:r w:rsidRPr="001E095D">
              <w:rPr>
                <w:rFonts w:ascii="Times New Roman" w:eastAsia="Times New Roman" w:hAnsi="Times New Roman" w:cs="Times New Roman"/>
                <w:bCs/>
                <w:sz w:val="24"/>
                <w:szCs w:val="24"/>
                <w:lang w:eastAsia="ru-RU"/>
              </w:rPr>
              <w:t>Тренировочный</w:t>
            </w:r>
          </w:p>
          <w:p w:rsidR="003D759A" w:rsidRPr="001E095D" w:rsidRDefault="003D759A" w:rsidP="00E76E8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(этап спортивной специализации)</w:t>
            </w:r>
          </w:p>
        </w:tc>
        <w:tc>
          <w:tcPr>
            <w:tcW w:w="2223" w:type="dxa"/>
            <w:vMerge w:val="restart"/>
            <w:tcBorders>
              <w:top w:val="single" w:sz="4" w:space="0" w:color="auto"/>
              <w:left w:val="single" w:sz="4" w:space="0" w:color="auto"/>
              <w:right w:val="single" w:sz="4" w:space="0" w:color="auto"/>
            </w:tcBorders>
          </w:tcPr>
          <w:p w:rsidR="00AB1F3D" w:rsidRPr="001E095D" w:rsidRDefault="00AB1F3D" w:rsidP="00E76E82">
            <w:pPr>
              <w:spacing w:after="0" w:line="240" w:lineRule="auto"/>
              <w:jc w:val="center"/>
              <w:rPr>
                <w:rFonts w:ascii="Times New Roman" w:eastAsia="Times New Roman" w:hAnsi="Times New Roman" w:cs="Times New Roman"/>
                <w:bCs/>
                <w:sz w:val="24"/>
                <w:szCs w:val="24"/>
                <w:lang w:eastAsia="ru-RU"/>
              </w:rPr>
            </w:pPr>
            <w:r w:rsidRPr="001E095D">
              <w:rPr>
                <w:rFonts w:ascii="Times New Roman" w:eastAsia="Times New Roman" w:hAnsi="Times New Roman" w:cs="Times New Roman"/>
                <w:bCs/>
                <w:sz w:val="24"/>
                <w:szCs w:val="24"/>
                <w:lang w:eastAsia="ru-RU"/>
              </w:rPr>
              <w:t>Совершенствование спортивного мастерства</w:t>
            </w:r>
          </w:p>
        </w:tc>
      </w:tr>
      <w:tr w:rsidR="00AB1F3D" w:rsidRPr="00A61829" w:rsidTr="00EF49A4">
        <w:trPr>
          <w:trHeight w:val="325"/>
          <w:tblCellSpacing w:w="15" w:type="dxa"/>
        </w:trPr>
        <w:tc>
          <w:tcPr>
            <w:tcW w:w="3828" w:type="dxa"/>
            <w:vMerge/>
            <w:tcBorders>
              <w:top w:val="single" w:sz="4" w:space="0" w:color="auto"/>
              <w:left w:val="single" w:sz="4" w:space="0" w:color="auto"/>
              <w:bottom w:val="single" w:sz="4" w:space="0" w:color="auto"/>
              <w:right w:val="single" w:sz="4" w:space="0" w:color="auto"/>
            </w:tcBorders>
          </w:tcPr>
          <w:p w:rsidR="00AB1F3D" w:rsidRPr="001E095D" w:rsidRDefault="00AB1F3D" w:rsidP="00E76E82">
            <w:pPr>
              <w:spacing w:after="0" w:line="240" w:lineRule="auto"/>
              <w:jc w:val="center"/>
              <w:rPr>
                <w:rFonts w:ascii="Times New Roman" w:eastAsia="Times New Roman" w:hAnsi="Times New Roman" w:cs="Times New Roman"/>
                <w:bCs/>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tcPr>
          <w:p w:rsidR="00AB1F3D" w:rsidRPr="001E095D" w:rsidRDefault="00AB1F3D" w:rsidP="003D759A">
            <w:pPr>
              <w:spacing w:after="0" w:line="240" w:lineRule="auto"/>
              <w:ind w:left="-40" w:right="-40"/>
              <w:jc w:val="center"/>
              <w:rPr>
                <w:rFonts w:ascii="Times New Roman" w:eastAsia="Times New Roman" w:hAnsi="Times New Roman" w:cs="Times New Roman"/>
                <w:bCs/>
                <w:sz w:val="24"/>
                <w:szCs w:val="24"/>
                <w:lang w:eastAsia="ru-RU"/>
              </w:rPr>
            </w:pPr>
            <w:r w:rsidRPr="001E095D">
              <w:rPr>
                <w:rFonts w:ascii="Times New Roman" w:eastAsia="Times New Roman" w:hAnsi="Times New Roman" w:cs="Times New Roman"/>
                <w:bCs/>
                <w:sz w:val="24"/>
                <w:szCs w:val="24"/>
                <w:lang w:eastAsia="ru-RU"/>
              </w:rPr>
              <w:t>1-2 год обучения</w:t>
            </w:r>
          </w:p>
        </w:tc>
        <w:tc>
          <w:tcPr>
            <w:tcW w:w="1955" w:type="dxa"/>
            <w:tcBorders>
              <w:top w:val="single" w:sz="4" w:space="0" w:color="auto"/>
              <w:left w:val="single" w:sz="4" w:space="0" w:color="auto"/>
              <w:bottom w:val="single" w:sz="4" w:space="0" w:color="auto"/>
              <w:right w:val="single" w:sz="4" w:space="0" w:color="auto"/>
            </w:tcBorders>
          </w:tcPr>
          <w:p w:rsidR="00AB1F3D" w:rsidRPr="001E095D" w:rsidRDefault="00AB1F3D" w:rsidP="003D759A">
            <w:pPr>
              <w:spacing w:after="0" w:line="240" w:lineRule="auto"/>
              <w:ind w:left="-40" w:right="-40"/>
              <w:jc w:val="center"/>
              <w:rPr>
                <w:rFonts w:ascii="Times New Roman" w:eastAsia="Times New Roman" w:hAnsi="Times New Roman" w:cs="Times New Roman"/>
                <w:bCs/>
                <w:sz w:val="24"/>
                <w:szCs w:val="24"/>
                <w:lang w:eastAsia="ru-RU"/>
              </w:rPr>
            </w:pPr>
            <w:r w:rsidRPr="001E095D">
              <w:rPr>
                <w:rFonts w:ascii="Times New Roman" w:eastAsia="Times New Roman" w:hAnsi="Times New Roman" w:cs="Times New Roman"/>
                <w:bCs/>
                <w:sz w:val="24"/>
                <w:szCs w:val="24"/>
                <w:lang w:eastAsia="ru-RU"/>
              </w:rPr>
              <w:t>3-5 год обучения</w:t>
            </w:r>
          </w:p>
        </w:tc>
        <w:tc>
          <w:tcPr>
            <w:tcW w:w="2223" w:type="dxa"/>
            <w:vMerge/>
            <w:tcBorders>
              <w:left w:val="single" w:sz="4" w:space="0" w:color="auto"/>
              <w:bottom w:val="single" w:sz="4" w:space="0" w:color="auto"/>
              <w:right w:val="single" w:sz="4" w:space="0" w:color="auto"/>
            </w:tcBorders>
          </w:tcPr>
          <w:p w:rsidR="00AB1F3D" w:rsidRPr="001E095D" w:rsidRDefault="00AB1F3D" w:rsidP="00E76E82">
            <w:pPr>
              <w:spacing w:after="0" w:line="240" w:lineRule="auto"/>
              <w:jc w:val="center"/>
              <w:rPr>
                <w:rFonts w:ascii="Times New Roman" w:eastAsia="Times New Roman" w:hAnsi="Times New Roman" w:cs="Times New Roman"/>
                <w:bCs/>
                <w:sz w:val="24"/>
                <w:szCs w:val="24"/>
                <w:lang w:eastAsia="ru-RU"/>
              </w:rPr>
            </w:pPr>
          </w:p>
        </w:tc>
      </w:tr>
      <w:tr w:rsidR="00AB1F3D" w:rsidRPr="00A61829" w:rsidTr="003D759A">
        <w:trPr>
          <w:tblCellSpacing w:w="15" w:type="dxa"/>
        </w:trPr>
        <w:tc>
          <w:tcPr>
            <w:tcW w:w="3828" w:type="dxa"/>
            <w:tcBorders>
              <w:top w:val="single" w:sz="4" w:space="0" w:color="auto"/>
              <w:left w:val="single" w:sz="4" w:space="0" w:color="auto"/>
              <w:bottom w:val="single" w:sz="4" w:space="0" w:color="auto"/>
              <w:right w:val="single" w:sz="4" w:space="0" w:color="auto"/>
            </w:tcBorders>
          </w:tcPr>
          <w:p w:rsidR="00AB1F3D" w:rsidRPr="001E095D" w:rsidRDefault="00AB1F3D" w:rsidP="00E76E82">
            <w:pPr>
              <w:spacing w:after="0" w:line="240" w:lineRule="auto"/>
              <w:rPr>
                <w:rFonts w:ascii="Arial" w:eastAsia="Times New Roman" w:hAnsi="Arial" w:cs="Arial"/>
                <w:b/>
                <w:sz w:val="20"/>
                <w:szCs w:val="20"/>
                <w:highlight w:val="yellow"/>
                <w:lang w:eastAsia="ru-RU"/>
              </w:rPr>
            </w:pPr>
            <w:r w:rsidRPr="001E095D">
              <w:rPr>
                <w:rFonts w:ascii="Times New Roman" w:eastAsia="Times New Roman" w:hAnsi="Times New Roman" w:cs="Times New Roman"/>
                <w:sz w:val="24"/>
                <w:szCs w:val="24"/>
                <w:lang w:eastAsia="ru-RU"/>
              </w:rPr>
              <w:t>Количество часов в неделю</w:t>
            </w:r>
          </w:p>
        </w:tc>
        <w:tc>
          <w:tcPr>
            <w:tcW w:w="1954" w:type="dxa"/>
            <w:tcBorders>
              <w:top w:val="single" w:sz="4" w:space="0" w:color="auto"/>
              <w:left w:val="single" w:sz="4" w:space="0" w:color="auto"/>
              <w:bottom w:val="single" w:sz="4" w:space="0" w:color="auto"/>
              <w:right w:val="single" w:sz="4" w:space="0" w:color="auto"/>
            </w:tcBorders>
          </w:tcPr>
          <w:p w:rsidR="00AB1F3D" w:rsidRPr="00AB1F3D" w:rsidRDefault="00033C25" w:rsidP="000930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16-18</w:t>
            </w:r>
          </w:p>
        </w:tc>
        <w:tc>
          <w:tcPr>
            <w:tcW w:w="1955" w:type="dxa"/>
            <w:tcBorders>
              <w:top w:val="single" w:sz="4" w:space="0" w:color="auto"/>
              <w:left w:val="single" w:sz="4" w:space="0" w:color="auto"/>
              <w:bottom w:val="single" w:sz="4" w:space="0" w:color="auto"/>
              <w:right w:val="single" w:sz="4" w:space="0" w:color="auto"/>
            </w:tcBorders>
          </w:tcPr>
          <w:p w:rsidR="00AB1F3D" w:rsidRPr="00AB1F3D" w:rsidRDefault="00033C25" w:rsidP="000930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223" w:type="dxa"/>
            <w:tcBorders>
              <w:top w:val="single" w:sz="4" w:space="0" w:color="auto"/>
              <w:left w:val="single" w:sz="4" w:space="0" w:color="auto"/>
              <w:bottom w:val="single" w:sz="4" w:space="0" w:color="auto"/>
              <w:right w:val="single" w:sz="4" w:space="0" w:color="auto"/>
            </w:tcBorders>
          </w:tcPr>
          <w:p w:rsidR="00AB1F3D" w:rsidRPr="00AB1F3D" w:rsidRDefault="00033C25" w:rsidP="00033C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28-32</w:t>
            </w:r>
          </w:p>
        </w:tc>
      </w:tr>
      <w:tr w:rsidR="00AB1F3D" w:rsidRPr="00A61829" w:rsidTr="003D759A">
        <w:trPr>
          <w:tblCellSpacing w:w="15" w:type="dxa"/>
        </w:trPr>
        <w:tc>
          <w:tcPr>
            <w:tcW w:w="3828" w:type="dxa"/>
            <w:tcBorders>
              <w:top w:val="single" w:sz="4" w:space="0" w:color="auto"/>
              <w:left w:val="single" w:sz="4" w:space="0" w:color="auto"/>
              <w:bottom w:val="single" w:sz="4" w:space="0" w:color="auto"/>
              <w:right w:val="single" w:sz="4" w:space="0" w:color="auto"/>
            </w:tcBorders>
          </w:tcPr>
          <w:p w:rsidR="00AB1F3D" w:rsidRPr="001E095D" w:rsidRDefault="00AB1F3D" w:rsidP="00E76E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тренировок в неделю</w:t>
            </w:r>
          </w:p>
        </w:tc>
        <w:tc>
          <w:tcPr>
            <w:tcW w:w="1954" w:type="dxa"/>
            <w:tcBorders>
              <w:top w:val="single" w:sz="4" w:space="0" w:color="auto"/>
              <w:left w:val="single" w:sz="4" w:space="0" w:color="auto"/>
              <w:bottom w:val="single" w:sz="4" w:space="0" w:color="auto"/>
              <w:right w:val="single" w:sz="4" w:space="0" w:color="auto"/>
            </w:tcBorders>
          </w:tcPr>
          <w:p w:rsidR="00AB1F3D" w:rsidRPr="00AB1F3D" w:rsidRDefault="00033C25" w:rsidP="00E76E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1955" w:type="dxa"/>
            <w:tcBorders>
              <w:top w:val="single" w:sz="4" w:space="0" w:color="auto"/>
              <w:left w:val="single" w:sz="4" w:space="0" w:color="auto"/>
              <w:bottom w:val="single" w:sz="4" w:space="0" w:color="auto"/>
              <w:right w:val="single" w:sz="4" w:space="0" w:color="auto"/>
            </w:tcBorders>
          </w:tcPr>
          <w:p w:rsidR="00AB1F3D" w:rsidRPr="00AB1F3D" w:rsidRDefault="00033C25" w:rsidP="00E76E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w:t>
            </w:r>
          </w:p>
        </w:tc>
        <w:tc>
          <w:tcPr>
            <w:tcW w:w="2223" w:type="dxa"/>
            <w:tcBorders>
              <w:top w:val="single" w:sz="4" w:space="0" w:color="auto"/>
              <w:left w:val="single" w:sz="4" w:space="0" w:color="auto"/>
              <w:bottom w:val="single" w:sz="4" w:space="0" w:color="auto"/>
              <w:right w:val="single" w:sz="4" w:space="0" w:color="auto"/>
            </w:tcBorders>
          </w:tcPr>
          <w:p w:rsidR="00AB1F3D" w:rsidRPr="00AB1F3D" w:rsidRDefault="00033C25" w:rsidP="00E76E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9-14</w:t>
            </w:r>
          </w:p>
        </w:tc>
      </w:tr>
      <w:tr w:rsidR="00AB1F3D" w:rsidRPr="00A61829" w:rsidTr="003D759A">
        <w:trPr>
          <w:tblCellSpacing w:w="15" w:type="dxa"/>
        </w:trPr>
        <w:tc>
          <w:tcPr>
            <w:tcW w:w="3828" w:type="dxa"/>
            <w:tcBorders>
              <w:top w:val="single" w:sz="4" w:space="0" w:color="auto"/>
              <w:left w:val="single" w:sz="4" w:space="0" w:color="auto"/>
              <w:bottom w:val="single" w:sz="4" w:space="0" w:color="auto"/>
              <w:right w:val="single" w:sz="4" w:space="0" w:color="auto"/>
            </w:tcBorders>
          </w:tcPr>
          <w:p w:rsidR="00AB1F3D" w:rsidRPr="001E095D" w:rsidRDefault="00AB1F3D" w:rsidP="00E76E82">
            <w:pPr>
              <w:spacing w:after="0" w:line="240" w:lineRule="auto"/>
              <w:rPr>
                <w:rFonts w:ascii="Times New Roman" w:eastAsia="Times New Roman" w:hAnsi="Times New Roman" w:cs="Times New Roman"/>
                <w:sz w:val="24"/>
                <w:szCs w:val="24"/>
                <w:lang w:eastAsia="ru-RU"/>
              </w:rPr>
            </w:pPr>
            <w:r w:rsidRPr="001E095D">
              <w:rPr>
                <w:rFonts w:ascii="Times New Roman" w:eastAsia="Times New Roman" w:hAnsi="Times New Roman" w:cs="Times New Roman"/>
                <w:sz w:val="24"/>
                <w:szCs w:val="24"/>
                <w:lang w:eastAsia="ru-RU"/>
              </w:rPr>
              <w:t>Общее количество часов в год</w:t>
            </w:r>
          </w:p>
        </w:tc>
        <w:tc>
          <w:tcPr>
            <w:tcW w:w="1954" w:type="dxa"/>
            <w:tcBorders>
              <w:top w:val="single" w:sz="4" w:space="0" w:color="auto"/>
              <w:left w:val="single" w:sz="4" w:space="0" w:color="auto"/>
              <w:bottom w:val="single" w:sz="4" w:space="0" w:color="auto"/>
              <w:right w:val="single" w:sz="4" w:space="0" w:color="auto"/>
            </w:tcBorders>
          </w:tcPr>
          <w:p w:rsidR="00AB1F3D" w:rsidRPr="00AB1F3D" w:rsidRDefault="00033C25" w:rsidP="00E76E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832-936</w:t>
            </w:r>
          </w:p>
        </w:tc>
        <w:tc>
          <w:tcPr>
            <w:tcW w:w="1955" w:type="dxa"/>
            <w:tcBorders>
              <w:top w:val="single" w:sz="4" w:space="0" w:color="auto"/>
              <w:left w:val="single" w:sz="4" w:space="0" w:color="auto"/>
              <w:bottom w:val="single" w:sz="4" w:space="0" w:color="auto"/>
              <w:right w:val="single" w:sz="4" w:space="0" w:color="auto"/>
            </w:tcBorders>
          </w:tcPr>
          <w:p w:rsidR="00AB1F3D" w:rsidRPr="00AB1F3D" w:rsidRDefault="00033C25" w:rsidP="00033C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1144</w:t>
            </w:r>
          </w:p>
        </w:tc>
        <w:tc>
          <w:tcPr>
            <w:tcW w:w="2223" w:type="dxa"/>
            <w:tcBorders>
              <w:top w:val="single" w:sz="4" w:space="0" w:color="auto"/>
              <w:left w:val="single" w:sz="4" w:space="0" w:color="auto"/>
              <w:bottom w:val="single" w:sz="4" w:space="0" w:color="auto"/>
              <w:right w:val="single" w:sz="4" w:space="0" w:color="auto"/>
            </w:tcBorders>
          </w:tcPr>
          <w:p w:rsidR="00AB1F3D" w:rsidRPr="00AB1F3D" w:rsidRDefault="00033C25" w:rsidP="00E76E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1456</w:t>
            </w:r>
            <w:r w:rsidR="005C10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5C10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1664</w:t>
            </w:r>
          </w:p>
        </w:tc>
      </w:tr>
      <w:tr w:rsidR="00AB1F3D" w:rsidRPr="00A61829" w:rsidTr="003D759A">
        <w:trPr>
          <w:tblCellSpacing w:w="15" w:type="dxa"/>
        </w:trPr>
        <w:tc>
          <w:tcPr>
            <w:tcW w:w="3828" w:type="dxa"/>
            <w:tcBorders>
              <w:top w:val="single" w:sz="4" w:space="0" w:color="auto"/>
              <w:left w:val="single" w:sz="4" w:space="0" w:color="auto"/>
              <w:bottom w:val="single" w:sz="4" w:space="0" w:color="auto"/>
              <w:right w:val="single" w:sz="4" w:space="0" w:color="auto"/>
            </w:tcBorders>
          </w:tcPr>
          <w:p w:rsidR="00AB1F3D" w:rsidRPr="001E095D" w:rsidRDefault="00AB1F3D" w:rsidP="00E76E82">
            <w:pPr>
              <w:spacing w:after="0" w:line="240" w:lineRule="auto"/>
              <w:rPr>
                <w:rFonts w:ascii="Times New Roman" w:eastAsia="Times New Roman" w:hAnsi="Times New Roman" w:cs="Times New Roman"/>
                <w:sz w:val="24"/>
                <w:szCs w:val="24"/>
                <w:lang w:eastAsia="ru-RU"/>
              </w:rPr>
            </w:pPr>
            <w:r w:rsidRPr="001E095D">
              <w:rPr>
                <w:rFonts w:ascii="Times New Roman" w:eastAsia="Times New Roman" w:hAnsi="Times New Roman" w:cs="Times New Roman"/>
                <w:sz w:val="24"/>
                <w:szCs w:val="24"/>
                <w:lang w:eastAsia="ru-RU"/>
              </w:rPr>
              <w:t>Общее количество тренировок в год</w:t>
            </w:r>
          </w:p>
        </w:tc>
        <w:tc>
          <w:tcPr>
            <w:tcW w:w="1954" w:type="dxa"/>
            <w:tcBorders>
              <w:top w:val="single" w:sz="4" w:space="0" w:color="auto"/>
              <w:left w:val="single" w:sz="4" w:space="0" w:color="auto"/>
              <w:bottom w:val="single" w:sz="4" w:space="0" w:color="auto"/>
              <w:right w:val="single" w:sz="4" w:space="0" w:color="auto"/>
            </w:tcBorders>
          </w:tcPr>
          <w:p w:rsidR="00AB1F3D" w:rsidRPr="001E095D" w:rsidRDefault="00033C25" w:rsidP="00E76E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w:t>
            </w:r>
            <w:r w:rsidR="005C10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5C10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416</w:t>
            </w:r>
          </w:p>
        </w:tc>
        <w:tc>
          <w:tcPr>
            <w:tcW w:w="1955" w:type="dxa"/>
            <w:tcBorders>
              <w:top w:val="single" w:sz="4" w:space="0" w:color="auto"/>
              <w:left w:val="single" w:sz="4" w:space="0" w:color="auto"/>
              <w:bottom w:val="single" w:sz="4" w:space="0" w:color="auto"/>
              <w:right w:val="single" w:sz="4" w:space="0" w:color="auto"/>
            </w:tcBorders>
          </w:tcPr>
          <w:p w:rsidR="00AB1F3D" w:rsidRPr="001E095D" w:rsidRDefault="00033C25" w:rsidP="00E76E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468</w:t>
            </w:r>
            <w:r w:rsidR="005C10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5C10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624</w:t>
            </w:r>
          </w:p>
        </w:tc>
        <w:tc>
          <w:tcPr>
            <w:tcW w:w="2223" w:type="dxa"/>
            <w:tcBorders>
              <w:top w:val="single" w:sz="4" w:space="0" w:color="auto"/>
              <w:left w:val="single" w:sz="4" w:space="0" w:color="auto"/>
              <w:bottom w:val="single" w:sz="4" w:space="0" w:color="auto"/>
              <w:right w:val="single" w:sz="4" w:space="0" w:color="auto"/>
            </w:tcBorders>
          </w:tcPr>
          <w:p w:rsidR="00AB1F3D" w:rsidRPr="001E095D" w:rsidRDefault="00033C25" w:rsidP="00E76E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468</w:t>
            </w:r>
            <w:r w:rsidR="005C10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5C10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728</w:t>
            </w:r>
          </w:p>
        </w:tc>
      </w:tr>
    </w:tbl>
    <w:p w:rsidR="00C74E31" w:rsidRDefault="00C74E31" w:rsidP="00C74E31">
      <w:pPr>
        <w:widowControl w:val="0"/>
        <w:spacing w:after="0" w:line="240" w:lineRule="auto"/>
        <w:ind w:firstLine="708"/>
        <w:jc w:val="both"/>
        <w:rPr>
          <w:rFonts w:ascii="Times New Roman" w:eastAsia="Times New Roman" w:hAnsi="Times New Roman" w:cs="Times New Roman"/>
          <w:color w:val="000000"/>
          <w:sz w:val="28"/>
          <w:szCs w:val="28"/>
          <w:lang w:eastAsia="ru-RU"/>
        </w:rPr>
      </w:pPr>
    </w:p>
    <w:p w:rsidR="005E5888" w:rsidRPr="006F4277" w:rsidRDefault="005E5888" w:rsidP="00C74E31">
      <w:pPr>
        <w:widowControl w:val="0"/>
        <w:spacing w:after="0" w:line="240" w:lineRule="auto"/>
        <w:ind w:firstLine="708"/>
        <w:jc w:val="both"/>
        <w:rPr>
          <w:rFonts w:ascii="Times New Roman" w:hAnsi="Times New Roman" w:cs="Times New Roman"/>
          <w:sz w:val="28"/>
          <w:szCs w:val="28"/>
        </w:rPr>
      </w:pPr>
      <w:r w:rsidRPr="00161FA9">
        <w:rPr>
          <w:rFonts w:ascii="Times New Roman" w:eastAsia="Times New Roman" w:hAnsi="Times New Roman" w:cs="Times New Roman"/>
          <w:color w:val="000000"/>
          <w:sz w:val="28"/>
          <w:szCs w:val="28"/>
          <w:lang w:eastAsia="ru-RU"/>
        </w:rPr>
        <w:t>На этап</w:t>
      </w:r>
      <w:r w:rsidR="00AB1F3D">
        <w:rPr>
          <w:rFonts w:ascii="Times New Roman" w:eastAsia="Times New Roman" w:hAnsi="Times New Roman" w:cs="Times New Roman"/>
          <w:color w:val="000000"/>
          <w:sz w:val="28"/>
          <w:szCs w:val="28"/>
          <w:lang w:eastAsia="ru-RU"/>
        </w:rPr>
        <w:t>е</w:t>
      </w:r>
      <w:r w:rsidRPr="00161FA9">
        <w:rPr>
          <w:rFonts w:ascii="Times New Roman" w:eastAsia="Times New Roman" w:hAnsi="Times New Roman" w:cs="Times New Roman"/>
          <w:color w:val="000000"/>
          <w:sz w:val="28"/>
          <w:szCs w:val="28"/>
          <w:lang w:eastAsia="ru-RU"/>
        </w:rPr>
        <w:t xml:space="preserve"> совершенствования спортивного мастерства</w:t>
      </w:r>
      <w:r w:rsidR="006F7888">
        <w:rPr>
          <w:rFonts w:ascii="Times New Roman" w:eastAsia="Times New Roman" w:hAnsi="Times New Roman" w:cs="Times New Roman"/>
          <w:color w:val="000000"/>
          <w:sz w:val="28"/>
          <w:szCs w:val="28"/>
          <w:lang w:eastAsia="ru-RU"/>
        </w:rPr>
        <w:t xml:space="preserve"> </w:t>
      </w:r>
      <w:r w:rsidRPr="00161FA9">
        <w:rPr>
          <w:rFonts w:ascii="Times New Roman" w:eastAsia="Times New Roman" w:hAnsi="Times New Roman" w:cs="Times New Roman"/>
          <w:color w:val="000000"/>
          <w:sz w:val="28"/>
          <w:szCs w:val="28"/>
          <w:lang w:eastAsia="ru-RU"/>
        </w:rPr>
        <w:t xml:space="preserve">работа осуществляется </w:t>
      </w:r>
      <w:r>
        <w:rPr>
          <w:rFonts w:ascii="Times New Roman" w:eastAsia="Times New Roman" w:hAnsi="Times New Roman" w:cs="Times New Roman"/>
          <w:color w:val="000000"/>
          <w:sz w:val="28"/>
          <w:szCs w:val="28"/>
          <w:lang w:eastAsia="ru-RU"/>
        </w:rPr>
        <w:t xml:space="preserve">только </w:t>
      </w:r>
      <w:r w:rsidRPr="00161FA9">
        <w:rPr>
          <w:rFonts w:ascii="Times New Roman" w:eastAsia="Times New Roman" w:hAnsi="Times New Roman" w:cs="Times New Roman"/>
          <w:color w:val="000000"/>
          <w:sz w:val="28"/>
          <w:szCs w:val="28"/>
          <w:lang w:eastAsia="ru-RU"/>
        </w:rPr>
        <w:t>по индивидуальным планам спортивной подготовки</w:t>
      </w:r>
      <w:r>
        <w:rPr>
          <w:rFonts w:ascii="Times New Roman" w:eastAsia="Times New Roman" w:hAnsi="Times New Roman" w:cs="Times New Roman"/>
          <w:color w:val="000000"/>
          <w:sz w:val="28"/>
          <w:szCs w:val="28"/>
          <w:lang w:eastAsia="ru-RU"/>
        </w:rPr>
        <w:t>.</w:t>
      </w:r>
      <w:r w:rsidRPr="00161FA9">
        <w:rPr>
          <w:rFonts w:ascii="Times New Roman" w:eastAsia="Times New Roman" w:hAnsi="Times New Roman" w:cs="Times New Roman"/>
          <w:color w:val="000000"/>
          <w:sz w:val="28"/>
          <w:szCs w:val="28"/>
          <w:lang w:eastAsia="ru-RU"/>
        </w:rPr>
        <w:t xml:space="preserve"> </w:t>
      </w:r>
      <w:r w:rsidRPr="006F4277">
        <w:rPr>
          <w:rFonts w:ascii="Times New Roman" w:eastAsia="Times New Roman" w:hAnsi="Times New Roman" w:cs="Times New Roman"/>
          <w:sz w:val="28"/>
          <w:szCs w:val="28"/>
          <w:lang w:eastAsia="ru-RU"/>
        </w:rPr>
        <w:t>О</w:t>
      </w:r>
      <w:r w:rsidRPr="006F4277">
        <w:rPr>
          <w:rFonts w:ascii="Times New Roman" w:hAnsi="Times New Roman" w:cs="Times New Roman"/>
          <w:sz w:val="28"/>
          <w:szCs w:val="28"/>
        </w:rPr>
        <w:t>бъем индивидуальной спортивной подготовки на тренировочном этапе</w:t>
      </w:r>
      <w:r>
        <w:rPr>
          <w:rFonts w:ascii="Times New Roman" w:hAnsi="Times New Roman" w:cs="Times New Roman"/>
          <w:sz w:val="28"/>
          <w:szCs w:val="28"/>
        </w:rPr>
        <w:t xml:space="preserve"> определяется тренером-преподавателем (тренером) и зависит от специализации, уровня подготовленности и годового плана соревновательной деятельности</w:t>
      </w:r>
      <w:r w:rsidRPr="006F4277">
        <w:rPr>
          <w:rFonts w:ascii="Times New Roman" w:hAnsi="Times New Roman" w:cs="Times New Roman"/>
          <w:sz w:val="28"/>
          <w:szCs w:val="28"/>
        </w:rPr>
        <w:t xml:space="preserve"> </w:t>
      </w:r>
      <w:r>
        <w:rPr>
          <w:rFonts w:ascii="Times New Roman" w:hAnsi="Times New Roman" w:cs="Times New Roman"/>
          <w:sz w:val="28"/>
          <w:szCs w:val="28"/>
        </w:rPr>
        <w:t xml:space="preserve">спортсмена. </w:t>
      </w:r>
      <w:r w:rsidRPr="006F4277">
        <w:rPr>
          <w:rFonts w:ascii="Times New Roman" w:hAnsi="Times New Roman" w:cs="Times New Roman"/>
          <w:sz w:val="28"/>
          <w:szCs w:val="28"/>
        </w:rPr>
        <w:t xml:space="preserve"> </w:t>
      </w:r>
    </w:p>
    <w:p w:rsidR="005E5888" w:rsidRPr="00995814" w:rsidRDefault="005E5888" w:rsidP="005E5888">
      <w:pPr>
        <w:widowControl w:val="0"/>
        <w:spacing w:after="0" w:line="240" w:lineRule="auto"/>
        <w:ind w:firstLine="709"/>
        <w:jc w:val="both"/>
        <w:rPr>
          <w:rFonts w:ascii="Times New Roman" w:hAnsi="Times New Roman" w:cs="Times New Roman"/>
          <w:sz w:val="28"/>
          <w:szCs w:val="28"/>
        </w:rPr>
      </w:pPr>
      <w:r w:rsidRPr="00995814">
        <w:rPr>
          <w:rFonts w:ascii="Times New Roman" w:hAnsi="Times New Roman" w:cs="Times New Roman"/>
          <w:sz w:val="28"/>
          <w:szCs w:val="28"/>
        </w:rPr>
        <w:t>В целях качественной подготовки спортсменов и повышения их спортивного мастерства</w:t>
      </w:r>
      <w:r w:rsidR="00AD7140">
        <w:rPr>
          <w:rFonts w:ascii="Times New Roman" w:hAnsi="Times New Roman" w:cs="Times New Roman"/>
          <w:sz w:val="28"/>
          <w:szCs w:val="28"/>
        </w:rPr>
        <w:t xml:space="preserve"> в ДЮСШ</w:t>
      </w:r>
      <w:r w:rsidRPr="00995814">
        <w:rPr>
          <w:rFonts w:ascii="Times New Roman" w:hAnsi="Times New Roman" w:cs="Times New Roman"/>
          <w:sz w:val="28"/>
          <w:szCs w:val="28"/>
        </w:rPr>
        <w:t>, осуществляющей спортивную подготовку, проводятся тренировочные сборы по планам подготовки, утвержденным в установленном порядке.</w:t>
      </w:r>
    </w:p>
    <w:p w:rsidR="005E5888" w:rsidRDefault="005E5888" w:rsidP="005E5888">
      <w:pPr>
        <w:widowControl w:val="0"/>
        <w:spacing w:after="0" w:line="240" w:lineRule="auto"/>
        <w:ind w:firstLine="709"/>
        <w:jc w:val="both"/>
        <w:rPr>
          <w:rFonts w:ascii="Times New Roman" w:hAnsi="Times New Roman" w:cs="Times New Roman"/>
          <w:sz w:val="28"/>
          <w:szCs w:val="28"/>
        </w:rPr>
      </w:pPr>
      <w:r w:rsidRPr="00995814">
        <w:rPr>
          <w:rFonts w:ascii="Times New Roman" w:hAnsi="Times New Roman" w:cs="Times New Roman"/>
          <w:sz w:val="28"/>
          <w:szCs w:val="28"/>
        </w:rPr>
        <w:t xml:space="preserve">Направленность, содержание и продолжительность сборов определяются в зависимости от уровня подготовленности спортсменов, задач и ранга предстоящих соревнований согласно </w:t>
      </w:r>
      <w:r w:rsidRPr="00995814">
        <w:rPr>
          <w:rFonts w:ascii="Times New Roman" w:hAnsi="Times New Roman" w:cs="Times New Roman"/>
          <w:sz w:val="28"/>
          <w:szCs w:val="28"/>
          <w:lang w:eastAsia="ru-RU"/>
        </w:rPr>
        <w:t>рекомендуемой</w:t>
      </w:r>
      <w:r w:rsidRPr="00995814">
        <w:rPr>
          <w:rFonts w:ascii="Times New Roman" w:hAnsi="Times New Roman" w:cs="Times New Roman"/>
          <w:iCs/>
          <w:sz w:val="28"/>
          <w:szCs w:val="28"/>
          <w:lang w:eastAsia="ru-RU"/>
        </w:rPr>
        <w:t xml:space="preserve"> классификации тренировочных сборов</w:t>
      </w:r>
      <w:r w:rsidRPr="00995814">
        <w:rPr>
          <w:rFonts w:ascii="Times New Roman" w:hAnsi="Times New Roman" w:cs="Times New Roman"/>
          <w:sz w:val="28"/>
          <w:szCs w:val="28"/>
        </w:rPr>
        <w:t xml:space="preserve"> приведенной в </w:t>
      </w:r>
      <w:r>
        <w:rPr>
          <w:rFonts w:ascii="Times New Roman" w:hAnsi="Times New Roman" w:cs="Times New Roman"/>
          <w:sz w:val="28"/>
          <w:szCs w:val="28"/>
        </w:rPr>
        <w:t>т</w:t>
      </w:r>
      <w:r w:rsidRPr="00D84BAC">
        <w:rPr>
          <w:rFonts w:ascii="Times New Roman" w:hAnsi="Times New Roman" w:cs="Times New Roman"/>
          <w:sz w:val="28"/>
          <w:szCs w:val="28"/>
        </w:rPr>
        <w:t xml:space="preserve">аблице  </w:t>
      </w:r>
      <w:r>
        <w:rPr>
          <w:rFonts w:ascii="Times New Roman" w:hAnsi="Times New Roman" w:cs="Times New Roman"/>
          <w:sz w:val="28"/>
          <w:szCs w:val="28"/>
        </w:rPr>
        <w:t>4</w:t>
      </w:r>
      <w:r w:rsidRPr="00D84BAC">
        <w:rPr>
          <w:rFonts w:ascii="Times New Roman" w:hAnsi="Times New Roman" w:cs="Times New Roman"/>
          <w:sz w:val="28"/>
          <w:szCs w:val="28"/>
        </w:rPr>
        <w:t>.</w:t>
      </w:r>
    </w:p>
    <w:p w:rsidR="00AB1F3D" w:rsidRDefault="00AB1F3D" w:rsidP="005E5888">
      <w:pPr>
        <w:widowControl w:val="0"/>
        <w:spacing w:after="0" w:line="240" w:lineRule="auto"/>
        <w:ind w:firstLine="709"/>
        <w:jc w:val="both"/>
        <w:rPr>
          <w:rFonts w:ascii="Times New Roman" w:hAnsi="Times New Roman" w:cs="Times New Roman"/>
          <w:sz w:val="28"/>
          <w:szCs w:val="28"/>
          <w:lang w:eastAsia="ru-RU"/>
        </w:rPr>
      </w:pPr>
    </w:p>
    <w:p w:rsidR="00277E6C" w:rsidRDefault="005E5888" w:rsidP="00376C29">
      <w:pPr>
        <w:spacing w:after="0" w:line="240" w:lineRule="auto"/>
        <w:rPr>
          <w:rFonts w:ascii="Times New Roman" w:eastAsia="Times New Roman" w:hAnsi="Times New Roman" w:cs="Times New Roman"/>
          <w:b/>
          <w:bCs/>
          <w:sz w:val="24"/>
          <w:szCs w:val="24"/>
          <w:lang w:eastAsia="ru-RU"/>
        </w:rPr>
      </w:pPr>
      <w:r w:rsidRPr="00435C34">
        <w:rPr>
          <w:rFonts w:ascii="Times New Roman" w:eastAsia="Times New Roman" w:hAnsi="Times New Roman" w:cs="Times New Roman"/>
          <w:b/>
          <w:i/>
          <w:color w:val="000000"/>
          <w:sz w:val="24"/>
          <w:szCs w:val="24"/>
          <w:lang w:eastAsia="ru-RU"/>
        </w:rPr>
        <w:t xml:space="preserve">Таблица </w:t>
      </w:r>
      <w:r>
        <w:rPr>
          <w:rFonts w:ascii="Times New Roman" w:eastAsia="Times New Roman" w:hAnsi="Times New Roman" w:cs="Times New Roman"/>
          <w:b/>
          <w:i/>
          <w:color w:val="000000"/>
          <w:sz w:val="24"/>
          <w:szCs w:val="24"/>
          <w:lang w:eastAsia="ru-RU"/>
        </w:rPr>
        <w:t>4</w:t>
      </w:r>
      <w:r w:rsidRPr="00435C34">
        <w:rPr>
          <w:rFonts w:ascii="Times New Roman" w:eastAsia="Times New Roman" w:hAnsi="Times New Roman" w:cs="Times New Roman"/>
          <w:b/>
          <w:i/>
          <w:color w:val="000000"/>
          <w:sz w:val="24"/>
          <w:szCs w:val="24"/>
          <w:lang w:eastAsia="ru-RU"/>
        </w:rPr>
        <w:t>.</w:t>
      </w:r>
      <w:r w:rsidR="00376C29">
        <w:rPr>
          <w:rFonts w:ascii="Times New Roman" w:eastAsia="Times New Roman" w:hAnsi="Times New Roman" w:cs="Times New Roman"/>
          <w:b/>
          <w:i/>
          <w:color w:val="000000"/>
          <w:sz w:val="24"/>
          <w:szCs w:val="24"/>
          <w:lang w:eastAsia="ru-RU"/>
        </w:rPr>
        <w:t xml:space="preserve"> </w:t>
      </w:r>
      <w:r w:rsidRPr="00541CC2">
        <w:rPr>
          <w:rFonts w:ascii="Times New Roman" w:eastAsia="Times New Roman" w:hAnsi="Times New Roman" w:cs="Times New Roman"/>
          <w:b/>
          <w:bCs/>
          <w:sz w:val="24"/>
          <w:szCs w:val="24"/>
          <w:lang w:eastAsia="ru-RU"/>
        </w:rPr>
        <w:t>Перечень тренировочных сборов</w:t>
      </w:r>
    </w:p>
    <w:tbl>
      <w:tblPr>
        <w:tblW w:w="10110" w:type="dxa"/>
        <w:tblCellSpacing w:w="15" w:type="dxa"/>
        <w:tblInd w:w="10" w:type="dxa"/>
        <w:tblLayout w:type="fixed"/>
        <w:tblCellMar>
          <w:top w:w="15" w:type="dxa"/>
          <w:left w:w="15" w:type="dxa"/>
          <w:bottom w:w="15" w:type="dxa"/>
          <w:right w:w="15" w:type="dxa"/>
        </w:tblCellMar>
        <w:tblLook w:val="04A0" w:firstRow="1" w:lastRow="0" w:firstColumn="1" w:lastColumn="0" w:noHBand="0" w:noVBand="1"/>
      </w:tblPr>
      <w:tblGrid>
        <w:gridCol w:w="612"/>
        <w:gridCol w:w="2977"/>
        <w:gridCol w:w="1843"/>
        <w:gridCol w:w="1843"/>
        <w:gridCol w:w="2835"/>
      </w:tblGrid>
      <w:tr w:rsidR="00277E6C" w:rsidRPr="001E095D" w:rsidTr="00E64AEE">
        <w:trPr>
          <w:trHeight w:val="646"/>
          <w:tblCellSpacing w:w="15" w:type="dxa"/>
        </w:trPr>
        <w:tc>
          <w:tcPr>
            <w:tcW w:w="567" w:type="dxa"/>
            <w:vMerge w:val="restart"/>
            <w:tcBorders>
              <w:top w:val="single" w:sz="4" w:space="0" w:color="auto"/>
              <w:left w:val="single" w:sz="4" w:space="0" w:color="auto"/>
              <w:right w:val="single" w:sz="4" w:space="0" w:color="auto"/>
            </w:tcBorders>
          </w:tcPr>
          <w:p w:rsidR="00277E6C" w:rsidRDefault="00277E6C" w:rsidP="00277E6C">
            <w:pPr>
              <w:jc w:val="center"/>
              <w:rPr>
                <w:rFonts w:ascii="Times New Roman" w:eastAsia="Times New Roman" w:hAnsi="Times New Roman" w:cs="Times New Roman"/>
                <w:bCs/>
                <w:sz w:val="24"/>
                <w:szCs w:val="24"/>
                <w:lang w:eastAsia="ru-RU"/>
              </w:rPr>
            </w:pPr>
            <w:r w:rsidRPr="006E393C">
              <w:rPr>
                <w:rFonts w:ascii="Times New Roman" w:eastAsia="Times New Roman" w:hAnsi="Times New Roman" w:cs="Times New Roman"/>
                <w:bCs/>
                <w:sz w:val="24"/>
                <w:szCs w:val="24"/>
                <w:lang w:eastAsia="ru-RU"/>
              </w:rPr>
              <w:t xml:space="preserve">№ </w:t>
            </w:r>
            <w:proofErr w:type="gramStart"/>
            <w:r w:rsidRPr="006E393C">
              <w:rPr>
                <w:rFonts w:ascii="Times New Roman" w:eastAsia="Times New Roman" w:hAnsi="Times New Roman" w:cs="Times New Roman"/>
                <w:bCs/>
                <w:sz w:val="24"/>
                <w:szCs w:val="24"/>
                <w:lang w:eastAsia="ru-RU"/>
              </w:rPr>
              <w:t>п</w:t>
            </w:r>
            <w:proofErr w:type="gramEnd"/>
            <w:r w:rsidRPr="006E393C">
              <w:rPr>
                <w:rFonts w:ascii="Times New Roman" w:eastAsia="Times New Roman" w:hAnsi="Times New Roman" w:cs="Times New Roman"/>
                <w:bCs/>
                <w:sz w:val="24"/>
                <w:szCs w:val="24"/>
                <w:lang w:eastAsia="ru-RU"/>
              </w:rPr>
              <w:t>/п</w:t>
            </w:r>
          </w:p>
          <w:p w:rsidR="00277E6C" w:rsidRPr="001E095D" w:rsidRDefault="00277E6C" w:rsidP="00277E6C">
            <w:pPr>
              <w:spacing w:after="0" w:line="240" w:lineRule="auto"/>
              <w:jc w:val="center"/>
              <w:rPr>
                <w:rFonts w:ascii="Times New Roman" w:eastAsia="Times New Roman" w:hAnsi="Times New Roman" w:cs="Times New Roman"/>
                <w:bCs/>
                <w:sz w:val="24"/>
                <w:szCs w:val="24"/>
                <w:lang w:eastAsia="ru-RU"/>
              </w:rPr>
            </w:pPr>
          </w:p>
        </w:tc>
        <w:tc>
          <w:tcPr>
            <w:tcW w:w="2947" w:type="dxa"/>
            <w:vMerge w:val="restart"/>
            <w:tcBorders>
              <w:top w:val="single" w:sz="4" w:space="0" w:color="auto"/>
              <w:left w:val="single" w:sz="4" w:space="0" w:color="auto"/>
              <w:right w:val="single" w:sz="4" w:space="0" w:color="auto"/>
            </w:tcBorders>
          </w:tcPr>
          <w:p w:rsidR="00277E6C" w:rsidRPr="001E095D" w:rsidRDefault="00E64AEE" w:rsidP="00E64AE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0"/>
                <w:szCs w:val="20"/>
                <w:lang w:eastAsia="ru-RU"/>
              </w:rPr>
              <w:t xml:space="preserve">     </w:t>
            </w:r>
            <w:r w:rsidR="00277E6C" w:rsidRPr="00AB5CA3">
              <w:rPr>
                <w:rFonts w:ascii="Times New Roman" w:eastAsia="Times New Roman" w:hAnsi="Times New Roman" w:cs="Times New Roman"/>
                <w:bCs/>
                <w:sz w:val="20"/>
                <w:szCs w:val="20"/>
                <w:lang w:eastAsia="ru-RU"/>
              </w:rPr>
              <w:t>Вид тренировочных сборов</w:t>
            </w:r>
          </w:p>
        </w:tc>
        <w:tc>
          <w:tcPr>
            <w:tcW w:w="3656" w:type="dxa"/>
            <w:gridSpan w:val="2"/>
            <w:tcBorders>
              <w:top w:val="single" w:sz="4" w:space="0" w:color="auto"/>
              <w:left w:val="single" w:sz="4" w:space="0" w:color="auto"/>
              <w:bottom w:val="single" w:sz="4" w:space="0" w:color="auto"/>
              <w:right w:val="single" w:sz="4" w:space="0" w:color="auto"/>
            </w:tcBorders>
          </w:tcPr>
          <w:p w:rsidR="00277E6C" w:rsidRPr="00277E6C" w:rsidRDefault="00277E6C" w:rsidP="00277E6C">
            <w:pPr>
              <w:pStyle w:val="afd"/>
              <w:jc w:val="center"/>
              <w:rPr>
                <w:rFonts w:ascii="Times New Roman" w:hAnsi="Times New Roman" w:cs="Times New Roman"/>
                <w:sz w:val="20"/>
                <w:szCs w:val="20"/>
                <w:lang w:eastAsia="ru-RU"/>
              </w:rPr>
            </w:pPr>
            <w:r w:rsidRPr="00277E6C">
              <w:rPr>
                <w:rFonts w:ascii="Times New Roman" w:hAnsi="Times New Roman" w:cs="Times New Roman"/>
                <w:sz w:val="20"/>
                <w:szCs w:val="20"/>
                <w:lang w:eastAsia="ru-RU"/>
              </w:rPr>
              <w:t>Предельная продолжительность сборов по этапам спортивной подготовки</w:t>
            </w:r>
          </w:p>
          <w:p w:rsidR="00277E6C" w:rsidRPr="00277E6C" w:rsidRDefault="00277E6C" w:rsidP="00277E6C">
            <w:pPr>
              <w:pStyle w:val="afd"/>
              <w:jc w:val="center"/>
              <w:rPr>
                <w:lang w:eastAsia="ru-RU"/>
              </w:rPr>
            </w:pPr>
            <w:r w:rsidRPr="00277E6C">
              <w:rPr>
                <w:rFonts w:ascii="Times New Roman" w:hAnsi="Times New Roman" w:cs="Times New Roman"/>
                <w:sz w:val="20"/>
                <w:szCs w:val="20"/>
                <w:lang w:eastAsia="ru-RU"/>
              </w:rPr>
              <w:t>(количество дней)</w:t>
            </w:r>
          </w:p>
        </w:tc>
        <w:tc>
          <w:tcPr>
            <w:tcW w:w="2790" w:type="dxa"/>
            <w:vMerge w:val="restart"/>
            <w:tcBorders>
              <w:top w:val="single" w:sz="4" w:space="0" w:color="auto"/>
              <w:left w:val="single" w:sz="4" w:space="0" w:color="auto"/>
              <w:right w:val="single" w:sz="4" w:space="0" w:color="auto"/>
            </w:tcBorders>
          </w:tcPr>
          <w:p w:rsidR="00277E6C" w:rsidRPr="001E095D" w:rsidRDefault="00277E6C" w:rsidP="00277E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0"/>
                <w:szCs w:val="20"/>
                <w:lang w:eastAsia="ru-RU"/>
              </w:rPr>
              <w:t>Оптимальное число участников</w:t>
            </w:r>
          </w:p>
        </w:tc>
      </w:tr>
      <w:tr w:rsidR="00277E6C" w:rsidRPr="001E095D" w:rsidTr="00E64AEE">
        <w:trPr>
          <w:trHeight w:val="1045"/>
          <w:tblCellSpacing w:w="15" w:type="dxa"/>
        </w:trPr>
        <w:tc>
          <w:tcPr>
            <w:tcW w:w="567" w:type="dxa"/>
            <w:vMerge/>
            <w:tcBorders>
              <w:left w:val="single" w:sz="4" w:space="0" w:color="auto"/>
              <w:bottom w:val="single" w:sz="4" w:space="0" w:color="auto"/>
              <w:right w:val="single" w:sz="4" w:space="0" w:color="auto"/>
            </w:tcBorders>
          </w:tcPr>
          <w:p w:rsidR="00277E6C" w:rsidRPr="001E095D" w:rsidRDefault="00277E6C" w:rsidP="00277E6C">
            <w:pPr>
              <w:spacing w:after="0" w:line="240" w:lineRule="auto"/>
              <w:jc w:val="center"/>
              <w:rPr>
                <w:rFonts w:ascii="Times New Roman" w:eastAsia="Times New Roman" w:hAnsi="Times New Roman" w:cs="Times New Roman"/>
                <w:bCs/>
                <w:sz w:val="24"/>
                <w:szCs w:val="24"/>
                <w:lang w:eastAsia="ru-RU"/>
              </w:rPr>
            </w:pPr>
          </w:p>
        </w:tc>
        <w:tc>
          <w:tcPr>
            <w:tcW w:w="2947" w:type="dxa"/>
            <w:vMerge/>
            <w:tcBorders>
              <w:top w:val="single" w:sz="4" w:space="0" w:color="auto"/>
              <w:left w:val="single" w:sz="4" w:space="0" w:color="auto"/>
              <w:bottom w:val="single" w:sz="4" w:space="0" w:color="auto"/>
              <w:right w:val="single" w:sz="4" w:space="0" w:color="auto"/>
            </w:tcBorders>
          </w:tcPr>
          <w:p w:rsidR="00277E6C" w:rsidRPr="001E095D" w:rsidRDefault="00277E6C" w:rsidP="00277E6C">
            <w:pPr>
              <w:spacing w:after="0" w:line="240" w:lineRule="auto"/>
              <w:jc w:val="center"/>
              <w:rPr>
                <w:rFonts w:ascii="Times New Roman" w:eastAsia="Times New Roman" w:hAnsi="Times New Roman" w:cs="Times New Roman"/>
                <w:bCs/>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tcPr>
          <w:p w:rsidR="00277E6C" w:rsidRPr="001E095D" w:rsidRDefault="00277E6C" w:rsidP="00277E6C">
            <w:pPr>
              <w:spacing w:after="0" w:line="240" w:lineRule="auto"/>
              <w:ind w:left="-40" w:right="-40"/>
              <w:jc w:val="center"/>
              <w:rPr>
                <w:rFonts w:ascii="Times New Roman" w:eastAsia="Times New Roman" w:hAnsi="Times New Roman" w:cs="Times New Roman"/>
                <w:bCs/>
                <w:sz w:val="24"/>
                <w:szCs w:val="24"/>
                <w:lang w:eastAsia="ru-RU"/>
              </w:rPr>
            </w:pPr>
            <w:r w:rsidRPr="00B41ECA">
              <w:rPr>
                <w:rFonts w:ascii="Times New Roman" w:eastAsia="Times New Roman" w:hAnsi="Times New Roman" w:cs="Times New Roman"/>
                <w:bCs/>
                <w:sz w:val="20"/>
                <w:szCs w:val="20"/>
                <w:lang w:eastAsia="ru-RU"/>
              </w:rPr>
              <w:t>Тренировочный этап</w:t>
            </w:r>
          </w:p>
        </w:tc>
        <w:tc>
          <w:tcPr>
            <w:tcW w:w="1813" w:type="dxa"/>
            <w:tcBorders>
              <w:top w:val="single" w:sz="4" w:space="0" w:color="auto"/>
              <w:left w:val="single" w:sz="4" w:space="0" w:color="auto"/>
              <w:bottom w:val="single" w:sz="4" w:space="0" w:color="auto"/>
              <w:right w:val="single" w:sz="4" w:space="0" w:color="auto"/>
            </w:tcBorders>
          </w:tcPr>
          <w:p w:rsidR="00277E6C" w:rsidRPr="001E095D" w:rsidRDefault="00277E6C" w:rsidP="00277E6C">
            <w:pPr>
              <w:spacing w:after="0" w:line="240" w:lineRule="auto"/>
              <w:ind w:left="-40" w:right="-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0"/>
                <w:szCs w:val="20"/>
                <w:lang w:eastAsia="ru-RU"/>
              </w:rPr>
              <w:t>Этап совершенствования спортивного мастерства</w:t>
            </w:r>
          </w:p>
        </w:tc>
        <w:tc>
          <w:tcPr>
            <w:tcW w:w="2790" w:type="dxa"/>
            <w:vMerge/>
            <w:tcBorders>
              <w:left w:val="single" w:sz="4" w:space="0" w:color="auto"/>
              <w:bottom w:val="single" w:sz="4" w:space="0" w:color="auto"/>
              <w:right w:val="single" w:sz="4" w:space="0" w:color="auto"/>
            </w:tcBorders>
          </w:tcPr>
          <w:p w:rsidR="00277E6C" w:rsidRPr="001E095D" w:rsidRDefault="00277E6C" w:rsidP="00277E6C">
            <w:pPr>
              <w:spacing w:after="0" w:line="240" w:lineRule="auto"/>
              <w:jc w:val="center"/>
              <w:rPr>
                <w:rFonts w:ascii="Times New Roman" w:eastAsia="Times New Roman" w:hAnsi="Times New Roman" w:cs="Times New Roman"/>
                <w:bCs/>
                <w:sz w:val="24"/>
                <w:szCs w:val="24"/>
                <w:lang w:eastAsia="ru-RU"/>
              </w:rPr>
            </w:pPr>
          </w:p>
        </w:tc>
      </w:tr>
      <w:tr w:rsidR="00277E6C" w:rsidRPr="00AB1F3D" w:rsidTr="00E64AEE">
        <w:trPr>
          <w:trHeight w:val="465"/>
          <w:tblCellSpacing w:w="15" w:type="dxa"/>
        </w:trPr>
        <w:tc>
          <w:tcPr>
            <w:tcW w:w="10050" w:type="dxa"/>
            <w:gridSpan w:val="5"/>
            <w:tcBorders>
              <w:top w:val="single" w:sz="4" w:space="0" w:color="auto"/>
              <w:left w:val="single" w:sz="4" w:space="0" w:color="auto"/>
              <w:bottom w:val="single" w:sz="4" w:space="0" w:color="auto"/>
              <w:right w:val="single" w:sz="4" w:space="0" w:color="auto"/>
            </w:tcBorders>
            <w:vAlign w:val="center"/>
          </w:tcPr>
          <w:p w:rsidR="00277E6C" w:rsidRPr="001E095D" w:rsidRDefault="00277E6C" w:rsidP="00E64A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E393C">
              <w:rPr>
                <w:rFonts w:ascii="Times New Roman" w:eastAsia="Times New Roman" w:hAnsi="Times New Roman" w:cs="Times New Roman"/>
                <w:sz w:val="24"/>
                <w:szCs w:val="24"/>
                <w:lang w:eastAsia="ru-RU"/>
              </w:rPr>
              <w:t>. Тренировочные сборы по подготовке к соревнованиям</w:t>
            </w:r>
          </w:p>
        </w:tc>
      </w:tr>
      <w:tr w:rsidR="00277E6C" w:rsidRPr="00AB1F3D" w:rsidTr="00E64AEE">
        <w:trPr>
          <w:trHeight w:val="770"/>
          <w:tblCellSpacing w:w="15" w:type="dxa"/>
        </w:trPr>
        <w:tc>
          <w:tcPr>
            <w:tcW w:w="567" w:type="dxa"/>
            <w:tcBorders>
              <w:top w:val="single" w:sz="4" w:space="0" w:color="auto"/>
              <w:left w:val="single" w:sz="4" w:space="0" w:color="auto"/>
              <w:bottom w:val="single" w:sz="4" w:space="0" w:color="auto"/>
              <w:right w:val="single" w:sz="4" w:space="0" w:color="auto"/>
            </w:tcBorders>
            <w:vAlign w:val="center"/>
          </w:tcPr>
          <w:p w:rsidR="00277E6C" w:rsidRPr="00A903F3" w:rsidRDefault="00277E6C"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1.1.</w:t>
            </w:r>
          </w:p>
        </w:tc>
        <w:tc>
          <w:tcPr>
            <w:tcW w:w="2947" w:type="dxa"/>
            <w:tcBorders>
              <w:top w:val="single" w:sz="4" w:space="0" w:color="auto"/>
              <w:left w:val="single" w:sz="4" w:space="0" w:color="auto"/>
              <w:bottom w:val="single" w:sz="4" w:space="0" w:color="auto"/>
              <w:right w:val="single" w:sz="4" w:space="0" w:color="auto"/>
            </w:tcBorders>
            <w:vAlign w:val="center"/>
          </w:tcPr>
          <w:p w:rsidR="00277E6C" w:rsidRPr="00A903F3" w:rsidRDefault="00277E6C" w:rsidP="00A903F3">
            <w:pPr>
              <w:pStyle w:val="afd"/>
              <w:rPr>
                <w:rFonts w:ascii="Times New Roman" w:hAnsi="Times New Roman" w:cs="Times New Roman"/>
                <w:sz w:val="24"/>
                <w:szCs w:val="24"/>
                <w:lang w:eastAsia="ru-RU"/>
              </w:rPr>
            </w:pPr>
            <w:r w:rsidRPr="00A903F3">
              <w:rPr>
                <w:rFonts w:ascii="Times New Roman" w:hAnsi="Times New Roman" w:cs="Times New Roman"/>
                <w:sz w:val="24"/>
                <w:szCs w:val="24"/>
                <w:lang w:eastAsia="ru-RU"/>
              </w:rPr>
              <w:t>Тренировочные сборы к предсезонной подготовке</w:t>
            </w:r>
          </w:p>
        </w:tc>
        <w:tc>
          <w:tcPr>
            <w:tcW w:w="1813" w:type="dxa"/>
            <w:tcBorders>
              <w:top w:val="single" w:sz="4" w:space="0" w:color="auto"/>
              <w:left w:val="single" w:sz="4" w:space="0" w:color="auto"/>
              <w:bottom w:val="single" w:sz="4" w:space="0" w:color="auto"/>
              <w:right w:val="single" w:sz="4" w:space="0" w:color="auto"/>
            </w:tcBorders>
            <w:vAlign w:val="center"/>
          </w:tcPr>
          <w:p w:rsidR="00277E6C" w:rsidRPr="00A903F3" w:rsidRDefault="00277E6C"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21</w:t>
            </w:r>
          </w:p>
        </w:tc>
        <w:tc>
          <w:tcPr>
            <w:tcW w:w="1813" w:type="dxa"/>
            <w:tcBorders>
              <w:top w:val="single" w:sz="4" w:space="0" w:color="auto"/>
              <w:left w:val="single" w:sz="4" w:space="0" w:color="auto"/>
              <w:bottom w:val="single" w:sz="4" w:space="0" w:color="auto"/>
              <w:right w:val="single" w:sz="4" w:space="0" w:color="auto"/>
            </w:tcBorders>
            <w:vAlign w:val="center"/>
          </w:tcPr>
          <w:p w:rsidR="00277E6C" w:rsidRPr="00A903F3" w:rsidRDefault="00277E6C"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21</w:t>
            </w:r>
          </w:p>
        </w:tc>
        <w:tc>
          <w:tcPr>
            <w:tcW w:w="2790" w:type="dxa"/>
            <w:vMerge w:val="restart"/>
            <w:tcBorders>
              <w:top w:val="single" w:sz="4" w:space="0" w:color="auto"/>
              <w:left w:val="single" w:sz="4" w:space="0" w:color="auto"/>
              <w:right w:val="single" w:sz="4" w:space="0" w:color="auto"/>
            </w:tcBorders>
            <w:vAlign w:val="center"/>
          </w:tcPr>
          <w:p w:rsidR="00277E6C" w:rsidRPr="00A903F3" w:rsidRDefault="00277E6C"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Определяется организацией, осуществляющей спортивную подготовку</w:t>
            </w:r>
          </w:p>
        </w:tc>
      </w:tr>
      <w:tr w:rsidR="00277E6C" w:rsidRPr="00AB1F3D" w:rsidTr="00E64AEE">
        <w:trPr>
          <w:trHeight w:val="788"/>
          <w:tblCellSpacing w:w="15" w:type="dxa"/>
        </w:trPr>
        <w:tc>
          <w:tcPr>
            <w:tcW w:w="567" w:type="dxa"/>
            <w:tcBorders>
              <w:top w:val="single" w:sz="4" w:space="0" w:color="auto"/>
              <w:left w:val="single" w:sz="4" w:space="0" w:color="auto"/>
              <w:bottom w:val="single" w:sz="4" w:space="0" w:color="auto"/>
              <w:right w:val="single" w:sz="4" w:space="0" w:color="auto"/>
            </w:tcBorders>
            <w:vAlign w:val="center"/>
          </w:tcPr>
          <w:p w:rsidR="00277E6C" w:rsidRPr="00A903F3" w:rsidRDefault="00277E6C"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1.2.</w:t>
            </w:r>
          </w:p>
        </w:tc>
        <w:tc>
          <w:tcPr>
            <w:tcW w:w="2947" w:type="dxa"/>
            <w:tcBorders>
              <w:top w:val="single" w:sz="4" w:space="0" w:color="auto"/>
              <w:left w:val="single" w:sz="4" w:space="0" w:color="auto"/>
              <w:bottom w:val="single" w:sz="4" w:space="0" w:color="auto"/>
              <w:right w:val="single" w:sz="4" w:space="0" w:color="auto"/>
            </w:tcBorders>
            <w:vAlign w:val="center"/>
          </w:tcPr>
          <w:p w:rsidR="00277E6C" w:rsidRPr="00A903F3" w:rsidRDefault="00277E6C" w:rsidP="00A903F3">
            <w:pPr>
              <w:pStyle w:val="afd"/>
              <w:rPr>
                <w:rFonts w:ascii="Times New Roman" w:hAnsi="Times New Roman" w:cs="Times New Roman"/>
                <w:sz w:val="24"/>
                <w:szCs w:val="24"/>
                <w:lang w:eastAsia="ru-RU"/>
              </w:rPr>
            </w:pPr>
            <w:r w:rsidRPr="00A903F3">
              <w:rPr>
                <w:rFonts w:ascii="Times New Roman" w:hAnsi="Times New Roman" w:cs="Times New Roman"/>
                <w:sz w:val="24"/>
                <w:szCs w:val="24"/>
                <w:lang w:eastAsia="ru-RU"/>
              </w:rPr>
              <w:t>Тренировочные сборы по подготовке к чемпионатам, кубкам, первенствам России</w:t>
            </w:r>
          </w:p>
        </w:tc>
        <w:tc>
          <w:tcPr>
            <w:tcW w:w="1813" w:type="dxa"/>
            <w:tcBorders>
              <w:top w:val="single" w:sz="4" w:space="0" w:color="auto"/>
              <w:left w:val="single" w:sz="4" w:space="0" w:color="auto"/>
              <w:bottom w:val="single" w:sz="4" w:space="0" w:color="auto"/>
              <w:right w:val="single" w:sz="4" w:space="0" w:color="auto"/>
            </w:tcBorders>
            <w:vAlign w:val="center"/>
          </w:tcPr>
          <w:p w:rsidR="00277E6C" w:rsidRPr="00A903F3" w:rsidRDefault="00277E6C"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w:t>
            </w:r>
          </w:p>
        </w:tc>
        <w:tc>
          <w:tcPr>
            <w:tcW w:w="1813" w:type="dxa"/>
            <w:tcBorders>
              <w:top w:val="single" w:sz="4" w:space="0" w:color="auto"/>
              <w:left w:val="single" w:sz="4" w:space="0" w:color="auto"/>
              <w:bottom w:val="single" w:sz="4" w:space="0" w:color="auto"/>
              <w:right w:val="single" w:sz="4" w:space="0" w:color="auto"/>
            </w:tcBorders>
            <w:vAlign w:val="center"/>
          </w:tcPr>
          <w:p w:rsidR="00277E6C" w:rsidRPr="00A903F3" w:rsidRDefault="00277E6C"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21</w:t>
            </w:r>
          </w:p>
        </w:tc>
        <w:tc>
          <w:tcPr>
            <w:tcW w:w="2790" w:type="dxa"/>
            <w:vMerge/>
            <w:tcBorders>
              <w:left w:val="single" w:sz="4" w:space="0" w:color="auto"/>
              <w:right w:val="single" w:sz="4" w:space="0" w:color="auto"/>
            </w:tcBorders>
            <w:vAlign w:val="center"/>
          </w:tcPr>
          <w:p w:rsidR="00277E6C" w:rsidRPr="00A903F3" w:rsidRDefault="00277E6C" w:rsidP="00A903F3">
            <w:pPr>
              <w:pStyle w:val="afd"/>
              <w:jc w:val="center"/>
              <w:rPr>
                <w:rFonts w:ascii="Times New Roman" w:hAnsi="Times New Roman" w:cs="Times New Roman"/>
                <w:sz w:val="24"/>
                <w:szCs w:val="24"/>
                <w:lang w:eastAsia="ru-RU"/>
              </w:rPr>
            </w:pPr>
          </w:p>
        </w:tc>
      </w:tr>
      <w:tr w:rsidR="00277E6C" w:rsidRPr="001E095D" w:rsidTr="00E64AEE">
        <w:trPr>
          <w:trHeight w:val="1273"/>
          <w:tblCellSpacing w:w="15" w:type="dxa"/>
        </w:trPr>
        <w:tc>
          <w:tcPr>
            <w:tcW w:w="567" w:type="dxa"/>
            <w:tcBorders>
              <w:top w:val="single" w:sz="4" w:space="0" w:color="auto"/>
              <w:left w:val="single" w:sz="4" w:space="0" w:color="auto"/>
              <w:bottom w:val="single" w:sz="4" w:space="0" w:color="auto"/>
              <w:right w:val="single" w:sz="4" w:space="0" w:color="auto"/>
            </w:tcBorders>
            <w:vAlign w:val="center"/>
          </w:tcPr>
          <w:p w:rsidR="00277E6C" w:rsidRPr="00A903F3" w:rsidRDefault="00277E6C"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lastRenderedPageBreak/>
              <w:t>1.3.</w:t>
            </w:r>
          </w:p>
        </w:tc>
        <w:tc>
          <w:tcPr>
            <w:tcW w:w="2947" w:type="dxa"/>
            <w:tcBorders>
              <w:top w:val="single" w:sz="4" w:space="0" w:color="auto"/>
              <w:left w:val="single" w:sz="4" w:space="0" w:color="auto"/>
              <w:bottom w:val="single" w:sz="4" w:space="0" w:color="auto"/>
              <w:right w:val="single" w:sz="4" w:space="0" w:color="auto"/>
            </w:tcBorders>
            <w:vAlign w:val="center"/>
          </w:tcPr>
          <w:p w:rsidR="00277E6C" w:rsidRPr="00A903F3" w:rsidRDefault="00277E6C" w:rsidP="00A903F3">
            <w:pPr>
              <w:pStyle w:val="afd"/>
              <w:rPr>
                <w:rFonts w:ascii="Times New Roman" w:hAnsi="Times New Roman" w:cs="Times New Roman"/>
                <w:sz w:val="24"/>
                <w:szCs w:val="24"/>
                <w:lang w:eastAsia="ru-RU"/>
              </w:rPr>
            </w:pPr>
            <w:r w:rsidRPr="00A903F3">
              <w:rPr>
                <w:rFonts w:ascii="Times New Roman" w:hAnsi="Times New Roman" w:cs="Times New Roman"/>
                <w:sz w:val="24"/>
                <w:szCs w:val="24"/>
                <w:lang w:eastAsia="ru-RU"/>
              </w:rPr>
              <w:t>Тренировочные сборы по подготовке к другим всероссийским соревнованиям</w:t>
            </w:r>
          </w:p>
        </w:tc>
        <w:tc>
          <w:tcPr>
            <w:tcW w:w="1813" w:type="dxa"/>
            <w:tcBorders>
              <w:top w:val="single" w:sz="4" w:space="0" w:color="auto"/>
              <w:left w:val="single" w:sz="4" w:space="0" w:color="auto"/>
              <w:bottom w:val="single" w:sz="4" w:space="0" w:color="auto"/>
              <w:right w:val="single" w:sz="4" w:space="0" w:color="auto"/>
            </w:tcBorders>
            <w:vAlign w:val="center"/>
          </w:tcPr>
          <w:p w:rsidR="00277E6C" w:rsidRPr="00A903F3" w:rsidRDefault="00277E6C"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14</w:t>
            </w:r>
          </w:p>
        </w:tc>
        <w:tc>
          <w:tcPr>
            <w:tcW w:w="1813" w:type="dxa"/>
            <w:tcBorders>
              <w:top w:val="single" w:sz="4" w:space="0" w:color="auto"/>
              <w:left w:val="single" w:sz="4" w:space="0" w:color="auto"/>
              <w:bottom w:val="single" w:sz="4" w:space="0" w:color="auto"/>
              <w:right w:val="single" w:sz="4" w:space="0" w:color="auto"/>
            </w:tcBorders>
            <w:vAlign w:val="center"/>
          </w:tcPr>
          <w:p w:rsidR="00277E6C" w:rsidRPr="00A903F3" w:rsidRDefault="00277E6C"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18</w:t>
            </w:r>
          </w:p>
        </w:tc>
        <w:tc>
          <w:tcPr>
            <w:tcW w:w="2790" w:type="dxa"/>
            <w:vMerge/>
            <w:tcBorders>
              <w:left w:val="single" w:sz="4" w:space="0" w:color="auto"/>
              <w:bottom w:val="nil"/>
              <w:right w:val="single" w:sz="4" w:space="0" w:color="auto"/>
            </w:tcBorders>
            <w:vAlign w:val="center"/>
          </w:tcPr>
          <w:p w:rsidR="00277E6C" w:rsidRPr="00A903F3" w:rsidRDefault="00277E6C" w:rsidP="00A903F3">
            <w:pPr>
              <w:pStyle w:val="afd"/>
              <w:jc w:val="center"/>
              <w:rPr>
                <w:rFonts w:ascii="Times New Roman" w:hAnsi="Times New Roman" w:cs="Times New Roman"/>
                <w:sz w:val="24"/>
                <w:szCs w:val="24"/>
                <w:lang w:eastAsia="ru-RU"/>
              </w:rPr>
            </w:pPr>
          </w:p>
        </w:tc>
      </w:tr>
      <w:tr w:rsidR="00277E6C" w:rsidRPr="001E095D" w:rsidTr="00E64AEE">
        <w:trPr>
          <w:trHeight w:val="1333"/>
          <w:tblCellSpacing w:w="15" w:type="dxa"/>
        </w:trPr>
        <w:tc>
          <w:tcPr>
            <w:tcW w:w="567" w:type="dxa"/>
            <w:tcBorders>
              <w:top w:val="single" w:sz="4" w:space="0" w:color="auto"/>
              <w:left w:val="single" w:sz="4" w:space="0" w:color="auto"/>
              <w:bottom w:val="single" w:sz="4" w:space="0" w:color="auto"/>
              <w:right w:val="single" w:sz="4" w:space="0" w:color="auto"/>
            </w:tcBorders>
            <w:vAlign w:val="center"/>
          </w:tcPr>
          <w:p w:rsidR="00277E6C" w:rsidRPr="00A903F3" w:rsidRDefault="00277E6C"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1.4.</w:t>
            </w:r>
          </w:p>
        </w:tc>
        <w:tc>
          <w:tcPr>
            <w:tcW w:w="2947" w:type="dxa"/>
            <w:tcBorders>
              <w:top w:val="single" w:sz="4" w:space="0" w:color="auto"/>
              <w:left w:val="single" w:sz="4" w:space="0" w:color="auto"/>
              <w:bottom w:val="single" w:sz="4" w:space="0" w:color="auto"/>
              <w:right w:val="single" w:sz="4" w:space="0" w:color="auto"/>
            </w:tcBorders>
            <w:vAlign w:val="center"/>
          </w:tcPr>
          <w:p w:rsidR="00277E6C" w:rsidRPr="00A903F3" w:rsidRDefault="00277E6C" w:rsidP="00A903F3">
            <w:pPr>
              <w:pStyle w:val="afd"/>
              <w:rPr>
                <w:rFonts w:ascii="Times New Roman" w:hAnsi="Times New Roman" w:cs="Times New Roman"/>
                <w:sz w:val="24"/>
                <w:szCs w:val="24"/>
                <w:lang w:eastAsia="ru-RU"/>
              </w:rPr>
            </w:pPr>
            <w:r w:rsidRPr="00A903F3">
              <w:rPr>
                <w:rFonts w:ascii="Times New Roman" w:hAnsi="Times New Roman" w:cs="Times New Roman"/>
                <w:sz w:val="24"/>
                <w:szCs w:val="24"/>
                <w:lang w:eastAsia="ru-RU"/>
              </w:rPr>
              <w:t>Тренировочные сборы по подготовке к официальным соревнованиям субъекта РФ</w:t>
            </w:r>
          </w:p>
        </w:tc>
        <w:tc>
          <w:tcPr>
            <w:tcW w:w="1813" w:type="dxa"/>
            <w:tcBorders>
              <w:top w:val="single" w:sz="4" w:space="0" w:color="auto"/>
              <w:left w:val="single" w:sz="4" w:space="0" w:color="auto"/>
              <w:bottom w:val="single" w:sz="4" w:space="0" w:color="auto"/>
              <w:right w:val="single" w:sz="4" w:space="0" w:color="auto"/>
            </w:tcBorders>
            <w:vAlign w:val="center"/>
          </w:tcPr>
          <w:p w:rsidR="00277E6C" w:rsidRPr="00A903F3" w:rsidRDefault="00277E6C"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14</w:t>
            </w:r>
          </w:p>
        </w:tc>
        <w:tc>
          <w:tcPr>
            <w:tcW w:w="1813" w:type="dxa"/>
            <w:tcBorders>
              <w:top w:val="single" w:sz="4" w:space="0" w:color="auto"/>
              <w:left w:val="single" w:sz="4" w:space="0" w:color="auto"/>
              <w:bottom w:val="single" w:sz="4" w:space="0" w:color="auto"/>
              <w:right w:val="single" w:sz="4" w:space="0" w:color="auto"/>
            </w:tcBorders>
            <w:vAlign w:val="center"/>
          </w:tcPr>
          <w:p w:rsidR="00277E6C" w:rsidRPr="00A903F3" w:rsidRDefault="00277E6C"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14</w:t>
            </w:r>
          </w:p>
        </w:tc>
        <w:tc>
          <w:tcPr>
            <w:tcW w:w="2790" w:type="dxa"/>
            <w:tcBorders>
              <w:left w:val="single" w:sz="4" w:space="0" w:color="auto"/>
              <w:bottom w:val="single" w:sz="4" w:space="0" w:color="auto"/>
              <w:right w:val="single" w:sz="4" w:space="0" w:color="auto"/>
            </w:tcBorders>
            <w:vAlign w:val="center"/>
          </w:tcPr>
          <w:p w:rsidR="00277E6C" w:rsidRPr="00A903F3" w:rsidRDefault="00277E6C" w:rsidP="00A903F3">
            <w:pPr>
              <w:pStyle w:val="afd"/>
              <w:jc w:val="center"/>
              <w:rPr>
                <w:rFonts w:ascii="Times New Roman" w:hAnsi="Times New Roman" w:cs="Times New Roman"/>
                <w:sz w:val="24"/>
                <w:szCs w:val="24"/>
                <w:lang w:eastAsia="ru-RU"/>
              </w:rPr>
            </w:pPr>
          </w:p>
        </w:tc>
      </w:tr>
      <w:tr w:rsidR="00F95965" w:rsidRPr="001E095D" w:rsidTr="00E64AEE">
        <w:trPr>
          <w:trHeight w:val="597"/>
          <w:tblCellSpacing w:w="15" w:type="dxa"/>
        </w:trPr>
        <w:tc>
          <w:tcPr>
            <w:tcW w:w="10050" w:type="dxa"/>
            <w:gridSpan w:val="5"/>
            <w:tcBorders>
              <w:top w:val="single" w:sz="4" w:space="0" w:color="auto"/>
              <w:left w:val="single" w:sz="4" w:space="0" w:color="auto"/>
              <w:bottom w:val="single" w:sz="4" w:space="0" w:color="auto"/>
              <w:right w:val="single" w:sz="4" w:space="0" w:color="auto"/>
            </w:tcBorders>
            <w:vAlign w:val="center"/>
          </w:tcPr>
          <w:p w:rsidR="00F95965" w:rsidRPr="00A903F3" w:rsidRDefault="00F95965"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2. Специальные тренировочные сборы</w:t>
            </w:r>
          </w:p>
        </w:tc>
      </w:tr>
      <w:tr w:rsidR="00F95965" w:rsidRPr="001E095D" w:rsidTr="00E64AEE">
        <w:trPr>
          <w:trHeight w:val="1222"/>
          <w:tblCellSpacing w:w="15" w:type="dxa"/>
        </w:trPr>
        <w:tc>
          <w:tcPr>
            <w:tcW w:w="567" w:type="dxa"/>
            <w:tcBorders>
              <w:top w:val="single" w:sz="4" w:space="0" w:color="auto"/>
              <w:left w:val="single" w:sz="4" w:space="0" w:color="auto"/>
              <w:bottom w:val="single" w:sz="4" w:space="0" w:color="auto"/>
              <w:right w:val="single" w:sz="4" w:space="0" w:color="auto"/>
            </w:tcBorders>
            <w:vAlign w:val="center"/>
          </w:tcPr>
          <w:p w:rsidR="00F95965" w:rsidRPr="00A903F3" w:rsidRDefault="00F95965"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2.1.</w:t>
            </w:r>
          </w:p>
        </w:tc>
        <w:tc>
          <w:tcPr>
            <w:tcW w:w="2947" w:type="dxa"/>
            <w:tcBorders>
              <w:top w:val="single" w:sz="4" w:space="0" w:color="auto"/>
              <w:left w:val="single" w:sz="4" w:space="0" w:color="auto"/>
              <w:bottom w:val="single" w:sz="4" w:space="0" w:color="auto"/>
              <w:right w:val="single" w:sz="4" w:space="0" w:color="auto"/>
            </w:tcBorders>
            <w:vAlign w:val="center"/>
          </w:tcPr>
          <w:p w:rsidR="00F95965" w:rsidRPr="00A903F3" w:rsidRDefault="00F95965" w:rsidP="00A903F3">
            <w:pPr>
              <w:pStyle w:val="afd"/>
              <w:rPr>
                <w:rFonts w:ascii="Times New Roman" w:hAnsi="Times New Roman" w:cs="Times New Roman"/>
                <w:sz w:val="24"/>
                <w:szCs w:val="24"/>
                <w:lang w:eastAsia="ru-RU"/>
              </w:rPr>
            </w:pPr>
            <w:r w:rsidRPr="00A903F3">
              <w:rPr>
                <w:rFonts w:ascii="Times New Roman" w:hAnsi="Times New Roman" w:cs="Times New Roman"/>
                <w:sz w:val="24"/>
                <w:szCs w:val="24"/>
                <w:lang w:eastAsia="ru-RU"/>
              </w:rPr>
              <w:t>Тренировочные сборы по общей или специальной физической подготовке</w:t>
            </w:r>
          </w:p>
        </w:tc>
        <w:tc>
          <w:tcPr>
            <w:tcW w:w="1813" w:type="dxa"/>
            <w:tcBorders>
              <w:top w:val="single" w:sz="4" w:space="0" w:color="auto"/>
              <w:left w:val="single" w:sz="4" w:space="0" w:color="auto"/>
              <w:bottom w:val="single" w:sz="4" w:space="0" w:color="auto"/>
              <w:right w:val="single" w:sz="4" w:space="0" w:color="auto"/>
            </w:tcBorders>
            <w:vAlign w:val="center"/>
          </w:tcPr>
          <w:p w:rsidR="00F95965" w:rsidRPr="00A903F3" w:rsidRDefault="00F95965"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14</w:t>
            </w:r>
          </w:p>
        </w:tc>
        <w:tc>
          <w:tcPr>
            <w:tcW w:w="1813" w:type="dxa"/>
            <w:tcBorders>
              <w:top w:val="single" w:sz="4" w:space="0" w:color="auto"/>
              <w:left w:val="single" w:sz="4" w:space="0" w:color="auto"/>
              <w:bottom w:val="single" w:sz="4" w:space="0" w:color="auto"/>
              <w:right w:val="single" w:sz="4" w:space="0" w:color="auto"/>
            </w:tcBorders>
            <w:vAlign w:val="center"/>
          </w:tcPr>
          <w:p w:rsidR="00F95965" w:rsidRPr="00A903F3" w:rsidRDefault="00F95965"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18</w:t>
            </w:r>
          </w:p>
        </w:tc>
        <w:tc>
          <w:tcPr>
            <w:tcW w:w="2790" w:type="dxa"/>
            <w:tcBorders>
              <w:top w:val="single" w:sz="4" w:space="0" w:color="auto"/>
              <w:left w:val="single" w:sz="4" w:space="0" w:color="auto"/>
              <w:bottom w:val="single" w:sz="4" w:space="0" w:color="auto"/>
              <w:right w:val="single" w:sz="4" w:space="0" w:color="auto"/>
            </w:tcBorders>
            <w:vAlign w:val="center"/>
          </w:tcPr>
          <w:p w:rsidR="00F95965" w:rsidRPr="00A903F3" w:rsidRDefault="00F95965"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Не менее 70% от состава группы лиц, проходящих спортивную подготовку на определенном этапе</w:t>
            </w:r>
          </w:p>
        </w:tc>
      </w:tr>
      <w:tr w:rsidR="00F95965" w:rsidRPr="001E095D" w:rsidTr="00E64AEE">
        <w:trPr>
          <w:trHeight w:val="756"/>
          <w:tblCellSpacing w:w="15" w:type="dxa"/>
        </w:trPr>
        <w:tc>
          <w:tcPr>
            <w:tcW w:w="567" w:type="dxa"/>
            <w:tcBorders>
              <w:top w:val="single" w:sz="4" w:space="0" w:color="auto"/>
              <w:left w:val="single" w:sz="4" w:space="0" w:color="auto"/>
              <w:bottom w:val="single" w:sz="4" w:space="0" w:color="auto"/>
              <w:right w:val="single" w:sz="4" w:space="0" w:color="auto"/>
            </w:tcBorders>
            <w:vAlign w:val="center"/>
          </w:tcPr>
          <w:p w:rsidR="00F95965" w:rsidRPr="00A903F3" w:rsidRDefault="00F95965"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2.2.</w:t>
            </w:r>
          </w:p>
        </w:tc>
        <w:tc>
          <w:tcPr>
            <w:tcW w:w="2947" w:type="dxa"/>
            <w:tcBorders>
              <w:top w:val="single" w:sz="4" w:space="0" w:color="auto"/>
              <w:left w:val="single" w:sz="4" w:space="0" w:color="auto"/>
              <w:bottom w:val="single" w:sz="4" w:space="0" w:color="auto"/>
              <w:right w:val="single" w:sz="4" w:space="0" w:color="auto"/>
            </w:tcBorders>
            <w:vAlign w:val="center"/>
          </w:tcPr>
          <w:p w:rsidR="00F95965" w:rsidRPr="00A903F3" w:rsidRDefault="00F95965" w:rsidP="00A903F3">
            <w:pPr>
              <w:pStyle w:val="afd"/>
              <w:rPr>
                <w:rFonts w:ascii="Times New Roman" w:hAnsi="Times New Roman" w:cs="Times New Roman"/>
                <w:sz w:val="24"/>
                <w:szCs w:val="24"/>
                <w:lang w:eastAsia="ru-RU"/>
              </w:rPr>
            </w:pPr>
            <w:r w:rsidRPr="00A903F3">
              <w:rPr>
                <w:rFonts w:ascii="Times New Roman" w:hAnsi="Times New Roman" w:cs="Times New Roman"/>
                <w:sz w:val="24"/>
                <w:szCs w:val="24"/>
                <w:lang w:eastAsia="ru-RU"/>
              </w:rPr>
              <w:t>Восстановительные тренировочные сборы</w:t>
            </w:r>
          </w:p>
        </w:tc>
        <w:tc>
          <w:tcPr>
            <w:tcW w:w="3656" w:type="dxa"/>
            <w:gridSpan w:val="2"/>
            <w:tcBorders>
              <w:top w:val="single" w:sz="4" w:space="0" w:color="auto"/>
              <w:left w:val="single" w:sz="4" w:space="0" w:color="auto"/>
              <w:bottom w:val="single" w:sz="4" w:space="0" w:color="auto"/>
              <w:right w:val="single" w:sz="4" w:space="0" w:color="auto"/>
            </w:tcBorders>
            <w:vAlign w:val="center"/>
          </w:tcPr>
          <w:p w:rsidR="00F95965" w:rsidRPr="00A903F3" w:rsidRDefault="00F95965" w:rsidP="00A903F3">
            <w:pPr>
              <w:pStyle w:val="afd"/>
              <w:jc w:val="center"/>
              <w:rPr>
                <w:rFonts w:ascii="Times New Roman" w:hAnsi="Times New Roman" w:cs="Times New Roman"/>
                <w:b/>
                <w:bCs/>
                <w:sz w:val="24"/>
                <w:szCs w:val="24"/>
                <w:lang w:eastAsia="ru-RU"/>
              </w:rPr>
            </w:pPr>
            <w:r w:rsidRPr="00A903F3">
              <w:rPr>
                <w:rFonts w:ascii="Times New Roman" w:hAnsi="Times New Roman" w:cs="Times New Roman"/>
                <w:sz w:val="24"/>
                <w:szCs w:val="24"/>
                <w:lang w:eastAsia="ru-RU"/>
              </w:rPr>
              <w:t>До 14 дней</w:t>
            </w:r>
          </w:p>
        </w:tc>
        <w:tc>
          <w:tcPr>
            <w:tcW w:w="2790" w:type="dxa"/>
            <w:tcBorders>
              <w:top w:val="single" w:sz="4" w:space="0" w:color="auto"/>
              <w:left w:val="single" w:sz="4" w:space="0" w:color="auto"/>
              <w:bottom w:val="single" w:sz="4" w:space="0" w:color="auto"/>
              <w:right w:val="single" w:sz="4" w:space="0" w:color="auto"/>
            </w:tcBorders>
            <w:vAlign w:val="center"/>
          </w:tcPr>
          <w:p w:rsidR="00F95965" w:rsidRPr="00A903F3" w:rsidRDefault="00F95965"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Участники соревнований</w:t>
            </w:r>
          </w:p>
        </w:tc>
      </w:tr>
      <w:tr w:rsidR="00F95965" w:rsidRPr="001E095D" w:rsidTr="00E64AEE">
        <w:trPr>
          <w:trHeight w:val="1335"/>
          <w:tblCellSpacing w:w="15" w:type="dxa"/>
        </w:trPr>
        <w:tc>
          <w:tcPr>
            <w:tcW w:w="567" w:type="dxa"/>
            <w:tcBorders>
              <w:top w:val="single" w:sz="4" w:space="0" w:color="auto"/>
              <w:left w:val="single" w:sz="4" w:space="0" w:color="auto"/>
              <w:bottom w:val="single" w:sz="4" w:space="0" w:color="auto"/>
              <w:right w:val="single" w:sz="4" w:space="0" w:color="auto"/>
            </w:tcBorders>
            <w:vAlign w:val="center"/>
          </w:tcPr>
          <w:p w:rsidR="00F95965" w:rsidRPr="00A903F3" w:rsidRDefault="00F95965"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2.3.</w:t>
            </w:r>
          </w:p>
        </w:tc>
        <w:tc>
          <w:tcPr>
            <w:tcW w:w="2947" w:type="dxa"/>
            <w:tcBorders>
              <w:top w:val="single" w:sz="4" w:space="0" w:color="auto"/>
              <w:left w:val="single" w:sz="4" w:space="0" w:color="auto"/>
              <w:bottom w:val="single" w:sz="4" w:space="0" w:color="auto"/>
              <w:right w:val="single" w:sz="4" w:space="0" w:color="auto"/>
            </w:tcBorders>
            <w:vAlign w:val="center"/>
          </w:tcPr>
          <w:p w:rsidR="00F95965" w:rsidRPr="00A903F3" w:rsidRDefault="00F95965" w:rsidP="00A903F3">
            <w:pPr>
              <w:pStyle w:val="afd"/>
              <w:rPr>
                <w:rFonts w:ascii="Times New Roman" w:hAnsi="Times New Roman" w:cs="Times New Roman"/>
                <w:sz w:val="24"/>
                <w:szCs w:val="24"/>
                <w:lang w:eastAsia="ru-RU"/>
              </w:rPr>
            </w:pPr>
            <w:r w:rsidRPr="00A903F3">
              <w:rPr>
                <w:rFonts w:ascii="Times New Roman" w:hAnsi="Times New Roman" w:cs="Times New Roman"/>
                <w:sz w:val="24"/>
                <w:szCs w:val="24"/>
                <w:lang w:eastAsia="ru-RU"/>
              </w:rPr>
              <w:t>Тренировочные сборы для комплексного медицинского обследования</w:t>
            </w:r>
          </w:p>
        </w:tc>
        <w:tc>
          <w:tcPr>
            <w:tcW w:w="3656" w:type="dxa"/>
            <w:gridSpan w:val="2"/>
            <w:tcBorders>
              <w:top w:val="single" w:sz="4" w:space="0" w:color="auto"/>
              <w:left w:val="single" w:sz="4" w:space="0" w:color="auto"/>
              <w:bottom w:val="single" w:sz="4" w:space="0" w:color="auto"/>
              <w:right w:val="single" w:sz="4" w:space="0" w:color="auto"/>
            </w:tcBorders>
            <w:vAlign w:val="center"/>
          </w:tcPr>
          <w:p w:rsidR="00F95965" w:rsidRPr="00A903F3" w:rsidRDefault="00F95965" w:rsidP="00A903F3">
            <w:pPr>
              <w:pStyle w:val="afd"/>
              <w:jc w:val="center"/>
              <w:rPr>
                <w:rFonts w:ascii="Times New Roman" w:hAnsi="Times New Roman" w:cs="Times New Roman"/>
                <w:b/>
                <w:bCs/>
                <w:sz w:val="24"/>
                <w:szCs w:val="24"/>
                <w:lang w:eastAsia="ru-RU"/>
              </w:rPr>
            </w:pPr>
            <w:r w:rsidRPr="00A903F3">
              <w:rPr>
                <w:rFonts w:ascii="Times New Roman" w:hAnsi="Times New Roman" w:cs="Times New Roman"/>
                <w:sz w:val="24"/>
                <w:szCs w:val="24"/>
                <w:lang w:eastAsia="ru-RU"/>
              </w:rPr>
              <w:t>До 3 дней, но не более 2 раз в год</w:t>
            </w:r>
          </w:p>
        </w:tc>
        <w:tc>
          <w:tcPr>
            <w:tcW w:w="2790" w:type="dxa"/>
            <w:tcBorders>
              <w:top w:val="single" w:sz="4" w:space="0" w:color="auto"/>
              <w:left w:val="single" w:sz="4" w:space="0" w:color="auto"/>
              <w:bottom w:val="single" w:sz="4" w:space="0" w:color="auto"/>
              <w:right w:val="single" w:sz="4" w:space="0" w:color="auto"/>
            </w:tcBorders>
            <w:vAlign w:val="center"/>
          </w:tcPr>
          <w:p w:rsidR="00F95965" w:rsidRPr="00A903F3" w:rsidRDefault="00F95965"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В соответствии с планом комплексного медицинского обследования</w:t>
            </w:r>
          </w:p>
        </w:tc>
      </w:tr>
      <w:tr w:rsidR="00F95965" w:rsidRPr="001E095D" w:rsidTr="00E64AEE">
        <w:trPr>
          <w:trHeight w:val="1327"/>
          <w:tblCellSpacing w:w="15" w:type="dxa"/>
        </w:trPr>
        <w:tc>
          <w:tcPr>
            <w:tcW w:w="567" w:type="dxa"/>
            <w:tcBorders>
              <w:top w:val="single" w:sz="4" w:space="0" w:color="auto"/>
              <w:left w:val="single" w:sz="4" w:space="0" w:color="auto"/>
              <w:bottom w:val="single" w:sz="4" w:space="0" w:color="auto"/>
              <w:right w:val="single" w:sz="4" w:space="0" w:color="auto"/>
            </w:tcBorders>
            <w:vAlign w:val="center"/>
          </w:tcPr>
          <w:p w:rsidR="00F95965" w:rsidRPr="00A903F3" w:rsidRDefault="00F95965"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2.4.</w:t>
            </w:r>
          </w:p>
        </w:tc>
        <w:tc>
          <w:tcPr>
            <w:tcW w:w="2947" w:type="dxa"/>
            <w:tcBorders>
              <w:top w:val="single" w:sz="4" w:space="0" w:color="auto"/>
              <w:left w:val="single" w:sz="4" w:space="0" w:color="auto"/>
              <w:bottom w:val="single" w:sz="4" w:space="0" w:color="auto"/>
              <w:right w:val="single" w:sz="4" w:space="0" w:color="auto"/>
            </w:tcBorders>
            <w:vAlign w:val="center"/>
          </w:tcPr>
          <w:p w:rsidR="00F95965" w:rsidRPr="00A903F3" w:rsidRDefault="00F95965" w:rsidP="00A903F3">
            <w:pPr>
              <w:pStyle w:val="afd"/>
              <w:rPr>
                <w:rFonts w:ascii="Times New Roman" w:hAnsi="Times New Roman" w:cs="Times New Roman"/>
                <w:sz w:val="24"/>
                <w:szCs w:val="24"/>
                <w:lang w:eastAsia="ru-RU"/>
              </w:rPr>
            </w:pPr>
            <w:r w:rsidRPr="00A903F3">
              <w:rPr>
                <w:rFonts w:ascii="Times New Roman" w:hAnsi="Times New Roman" w:cs="Times New Roman"/>
                <w:sz w:val="24"/>
                <w:szCs w:val="24"/>
                <w:lang w:eastAsia="ru-RU"/>
              </w:rPr>
              <w:t>Тренировочные сборы в каникулярный период</w:t>
            </w:r>
          </w:p>
        </w:tc>
        <w:tc>
          <w:tcPr>
            <w:tcW w:w="1813" w:type="dxa"/>
            <w:tcBorders>
              <w:top w:val="single" w:sz="4" w:space="0" w:color="auto"/>
              <w:left w:val="single" w:sz="4" w:space="0" w:color="auto"/>
              <w:bottom w:val="single" w:sz="4" w:space="0" w:color="auto"/>
              <w:right w:val="single" w:sz="4" w:space="0" w:color="auto"/>
            </w:tcBorders>
            <w:vAlign w:val="center"/>
          </w:tcPr>
          <w:p w:rsidR="00F95965" w:rsidRPr="00A903F3" w:rsidRDefault="00F273D5"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До 21 дня подряд и не более двух сборов в год</w:t>
            </w:r>
          </w:p>
        </w:tc>
        <w:tc>
          <w:tcPr>
            <w:tcW w:w="1813" w:type="dxa"/>
            <w:tcBorders>
              <w:top w:val="single" w:sz="4" w:space="0" w:color="auto"/>
              <w:left w:val="single" w:sz="4" w:space="0" w:color="auto"/>
              <w:bottom w:val="single" w:sz="4" w:space="0" w:color="auto"/>
              <w:right w:val="single" w:sz="4" w:space="0" w:color="auto"/>
            </w:tcBorders>
            <w:vAlign w:val="center"/>
          </w:tcPr>
          <w:p w:rsidR="00F95965" w:rsidRPr="00A903F3" w:rsidRDefault="00F273D5" w:rsidP="00A903F3">
            <w:pPr>
              <w:pStyle w:val="afd"/>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790" w:type="dxa"/>
            <w:tcBorders>
              <w:top w:val="single" w:sz="4" w:space="0" w:color="auto"/>
              <w:left w:val="single" w:sz="4" w:space="0" w:color="auto"/>
              <w:bottom w:val="single" w:sz="4" w:space="0" w:color="auto"/>
              <w:right w:val="single" w:sz="4" w:space="0" w:color="auto"/>
            </w:tcBorders>
            <w:vAlign w:val="center"/>
          </w:tcPr>
          <w:p w:rsidR="00F95965" w:rsidRPr="00A903F3" w:rsidRDefault="00F95965"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Не менее 60% от состава группы лиц, проходящих спортивную подготовку на определенном этапе</w:t>
            </w:r>
          </w:p>
        </w:tc>
      </w:tr>
      <w:tr w:rsidR="00F95965" w:rsidRPr="001E095D" w:rsidTr="00E64AEE">
        <w:trPr>
          <w:trHeight w:val="3190"/>
          <w:tblCellSpacing w:w="15" w:type="dxa"/>
        </w:trPr>
        <w:tc>
          <w:tcPr>
            <w:tcW w:w="567" w:type="dxa"/>
            <w:tcBorders>
              <w:top w:val="single" w:sz="4" w:space="0" w:color="auto"/>
              <w:left w:val="single" w:sz="4" w:space="0" w:color="auto"/>
              <w:bottom w:val="single" w:sz="4" w:space="0" w:color="auto"/>
              <w:right w:val="single" w:sz="4" w:space="0" w:color="auto"/>
            </w:tcBorders>
            <w:vAlign w:val="center"/>
          </w:tcPr>
          <w:p w:rsidR="00F95965" w:rsidRPr="00A903F3" w:rsidRDefault="00F95965"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2.5.</w:t>
            </w:r>
          </w:p>
        </w:tc>
        <w:tc>
          <w:tcPr>
            <w:tcW w:w="2947" w:type="dxa"/>
            <w:tcBorders>
              <w:top w:val="single" w:sz="4" w:space="0" w:color="auto"/>
              <w:left w:val="single" w:sz="4" w:space="0" w:color="auto"/>
              <w:bottom w:val="single" w:sz="4" w:space="0" w:color="auto"/>
              <w:right w:val="single" w:sz="4" w:space="0" w:color="auto"/>
            </w:tcBorders>
            <w:vAlign w:val="center"/>
          </w:tcPr>
          <w:p w:rsidR="00F95965" w:rsidRPr="00A903F3" w:rsidRDefault="00F95965" w:rsidP="00A903F3">
            <w:pPr>
              <w:pStyle w:val="afd"/>
              <w:rPr>
                <w:rFonts w:ascii="Times New Roman" w:hAnsi="Times New Roman" w:cs="Times New Roman"/>
                <w:sz w:val="24"/>
                <w:szCs w:val="24"/>
                <w:lang w:eastAsia="ru-RU"/>
              </w:rPr>
            </w:pPr>
            <w:r w:rsidRPr="00A903F3">
              <w:rPr>
                <w:rFonts w:ascii="Times New Roman" w:hAnsi="Times New Roman" w:cs="Times New Roman"/>
                <w:sz w:val="24"/>
                <w:szCs w:val="24"/>
                <w:lang w:eastAsia="ru-RU"/>
              </w:rPr>
              <w:t>Просмотровые тренировочные сборы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3656" w:type="dxa"/>
            <w:gridSpan w:val="2"/>
            <w:tcBorders>
              <w:top w:val="single" w:sz="4" w:space="0" w:color="auto"/>
              <w:left w:val="single" w:sz="4" w:space="0" w:color="auto"/>
              <w:bottom w:val="single" w:sz="4" w:space="0" w:color="auto"/>
              <w:right w:val="single" w:sz="4" w:space="0" w:color="auto"/>
            </w:tcBorders>
            <w:vAlign w:val="center"/>
          </w:tcPr>
          <w:p w:rsidR="00F95965" w:rsidRPr="00A903F3" w:rsidRDefault="00F95965"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До 42 дней</w:t>
            </w:r>
          </w:p>
        </w:tc>
        <w:tc>
          <w:tcPr>
            <w:tcW w:w="2790" w:type="dxa"/>
            <w:tcBorders>
              <w:top w:val="single" w:sz="4" w:space="0" w:color="auto"/>
              <w:left w:val="single" w:sz="4" w:space="0" w:color="auto"/>
              <w:bottom w:val="single" w:sz="4" w:space="0" w:color="auto"/>
              <w:right w:val="single" w:sz="4" w:space="0" w:color="auto"/>
            </w:tcBorders>
            <w:vAlign w:val="center"/>
          </w:tcPr>
          <w:p w:rsidR="00F95965" w:rsidRPr="00A903F3" w:rsidRDefault="00F95965" w:rsidP="00A903F3">
            <w:pPr>
              <w:pStyle w:val="afd"/>
              <w:jc w:val="center"/>
              <w:rPr>
                <w:rFonts w:ascii="Times New Roman" w:hAnsi="Times New Roman" w:cs="Times New Roman"/>
                <w:sz w:val="24"/>
                <w:szCs w:val="24"/>
                <w:lang w:eastAsia="ru-RU"/>
              </w:rPr>
            </w:pPr>
            <w:r w:rsidRPr="00A903F3">
              <w:rPr>
                <w:rFonts w:ascii="Times New Roman" w:hAnsi="Times New Roman" w:cs="Times New Roman"/>
                <w:sz w:val="24"/>
                <w:szCs w:val="24"/>
                <w:lang w:eastAsia="ru-RU"/>
              </w:rPr>
              <w:t>В соответствии с правилами приема</w:t>
            </w:r>
          </w:p>
        </w:tc>
      </w:tr>
    </w:tbl>
    <w:p w:rsidR="00E64AEE" w:rsidRDefault="00E64AEE" w:rsidP="00633F0D">
      <w:pPr>
        <w:spacing w:after="0"/>
        <w:jc w:val="both"/>
        <w:rPr>
          <w:rFonts w:ascii="Times New Roman" w:hAnsi="Times New Roman" w:cs="Times New Roman"/>
          <w:sz w:val="28"/>
          <w:szCs w:val="28"/>
        </w:rPr>
      </w:pPr>
    </w:p>
    <w:p w:rsidR="005E5888" w:rsidRDefault="005E5888" w:rsidP="005E58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квалификации, возраста спортсмена, условий тренировки и  годового плана соревновательной деятельности разрабатываются годовые планы подготовки. Соотношение объемов по видам подготовки на этапах указаны в таблице 5.</w:t>
      </w:r>
    </w:p>
    <w:p w:rsidR="00C9224A" w:rsidRDefault="00C9224A" w:rsidP="005E5888">
      <w:pPr>
        <w:spacing w:after="0" w:line="240" w:lineRule="auto"/>
        <w:ind w:firstLine="709"/>
        <w:jc w:val="both"/>
        <w:rPr>
          <w:rFonts w:ascii="Times New Roman" w:hAnsi="Times New Roman" w:cs="Times New Roman"/>
          <w:sz w:val="28"/>
          <w:szCs w:val="28"/>
        </w:rPr>
      </w:pPr>
    </w:p>
    <w:p w:rsidR="00E64AEE" w:rsidRDefault="00E64AEE" w:rsidP="005E5888">
      <w:pPr>
        <w:spacing w:after="0" w:line="240" w:lineRule="auto"/>
        <w:ind w:firstLine="709"/>
        <w:jc w:val="both"/>
        <w:rPr>
          <w:rFonts w:ascii="Times New Roman" w:hAnsi="Times New Roman" w:cs="Times New Roman"/>
          <w:sz w:val="28"/>
          <w:szCs w:val="28"/>
        </w:rPr>
      </w:pPr>
    </w:p>
    <w:p w:rsidR="004A0B5F" w:rsidRDefault="004A0B5F" w:rsidP="005E5888">
      <w:pPr>
        <w:spacing w:after="0" w:line="240" w:lineRule="auto"/>
        <w:ind w:firstLine="709"/>
        <w:jc w:val="both"/>
        <w:rPr>
          <w:rFonts w:ascii="Times New Roman" w:hAnsi="Times New Roman" w:cs="Times New Roman"/>
          <w:sz w:val="28"/>
          <w:szCs w:val="28"/>
        </w:rPr>
      </w:pPr>
    </w:p>
    <w:p w:rsidR="00E64AEE" w:rsidRDefault="00E64AEE" w:rsidP="005E5888">
      <w:pPr>
        <w:spacing w:after="0" w:line="240" w:lineRule="auto"/>
        <w:ind w:firstLine="709"/>
        <w:jc w:val="both"/>
        <w:rPr>
          <w:rFonts w:ascii="Times New Roman" w:hAnsi="Times New Roman" w:cs="Times New Roman"/>
          <w:sz w:val="28"/>
          <w:szCs w:val="28"/>
        </w:rPr>
      </w:pPr>
    </w:p>
    <w:p w:rsidR="00600D5E" w:rsidRPr="00A64E1C" w:rsidRDefault="00600D5E" w:rsidP="00376C29">
      <w:pPr>
        <w:spacing w:after="0" w:line="240" w:lineRule="auto"/>
        <w:jc w:val="both"/>
        <w:rPr>
          <w:rFonts w:ascii="Times New Roman" w:eastAsia="Times New Roman" w:hAnsi="Times New Roman" w:cs="Times New Roman"/>
          <w:b/>
          <w:bCs/>
          <w:sz w:val="24"/>
          <w:szCs w:val="24"/>
          <w:lang w:eastAsia="ru-RU"/>
        </w:rPr>
      </w:pPr>
      <w:r w:rsidRPr="00102FE8">
        <w:rPr>
          <w:rFonts w:ascii="Times New Roman" w:eastAsia="Times New Roman" w:hAnsi="Times New Roman" w:cs="Times New Roman"/>
          <w:b/>
          <w:i/>
          <w:sz w:val="24"/>
          <w:szCs w:val="24"/>
          <w:lang w:eastAsia="ru-RU"/>
        </w:rPr>
        <w:lastRenderedPageBreak/>
        <w:t>Таблица 5.</w:t>
      </w:r>
      <w:r w:rsidRPr="003D3B91">
        <w:rPr>
          <w:rFonts w:ascii="Times New Roman" w:eastAsia="Times New Roman" w:hAnsi="Times New Roman" w:cs="Times New Roman"/>
          <w:b/>
          <w:i/>
          <w:color w:val="000000"/>
          <w:sz w:val="24"/>
          <w:szCs w:val="24"/>
          <w:lang w:eastAsia="ru-RU"/>
        </w:rPr>
        <w:t xml:space="preserve"> </w:t>
      </w:r>
      <w:r w:rsidRPr="00A64E1C">
        <w:rPr>
          <w:rFonts w:ascii="Times New Roman" w:eastAsia="Times New Roman" w:hAnsi="Times New Roman" w:cs="Times New Roman"/>
          <w:b/>
          <w:bCs/>
          <w:sz w:val="24"/>
          <w:szCs w:val="24"/>
          <w:lang w:eastAsia="ru-RU"/>
        </w:rPr>
        <w:t xml:space="preserve">Соотношение объемов тренировочного процесса по видам подготовки на этапах спортивной подготовки по </w:t>
      </w:r>
      <w:r w:rsidR="00C9224A">
        <w:rPr>
          <w:rFonts w:ascii="Times New Roman" w:eastAsia="Times New Roman" w:hAnsi="Times New Roman" w:cs="Times New Roman"/>
          <w:b/>
          <w:bCs/>
          <w:sz w:val="24"/>
          <w:szCs w:val="24"/>
          <w:lang w:eastAsia="ru-RU"/>
        </w:rPr>
        <w:t xml:space="preserve">виду спорта </w:t>
      </w:r>
      <w:r w:rsidR="0010600C">
        <w:rPr>
          <w:rFonts w:ascii="Times New Roman" w:eastAsia="Times New Roman" w:hAnsi="Times New Roman" w:cs="Times New Roman"/>
          <w:b/>
          <w:bCs/>
          <w:sz w:val="24"/>
          <w:szCs w:val="24"/>
          <w:lang w:eastAsia="ru-RU"/>
        </w:rPr>
        <w:t>«Фигурное катание на коньках»</w:t>
      </w:r>
    </w:p>
    <w:tbl>
      <w:tblPr>
        <w:tblW w:w="10065" w:type="dxa"/>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962"/>
        <w:gridCol w:w="1417"/>
        <w:gridCol w:w="1559"/>
        <w:gridCol w:w="2127"/>
      </w:tblGrid>
      <w:tr w:rsidR="00C9224A" w:rsidRPr="00A72DFF" w:rsidTr="00C9224A">
        <w:trPr>
          <w:tblCellSpacing w:w="15" w:type="dxa"/>
        </w:trPr>
        <w:tc>
          <w:tcPr>
            <w:tcW w:w="4917" w:type="dxa"/>
            <w:vMerge w:val="restart"/>
          </w:tcPr>
          <w:p w:rsidR="00C9224A" w:rsidRDefault="00C9224A" w:rsidP="005E5888">
            <w:pPr>
              <w:spacing w:after="0" w:line="240" w:lineRule="auto"/>
              <w:jc w:val="center"/>
              <w:rPr>
                <w:rFonts w:ascii="Times New Roman" w:eastAsia="Times New Roman" w:hAnsi="Times New Roman" w:cs="Times New Roman"/>
                <w:bCs/>
                <w:sz w:val="24"/>
                <w:szCs w:val="24"/>
                <w:lang w:eastAsia="ru-RU"/>
              </w:rPr>
            </w:pPr>
          </w:p>
          <w:p w:rsidR="00C9224A" w:rsidRDefault="00C9224A" w:rsidP="005E5888">
            <w:pPr>
              <w:spacing w:after="0" w:line="240" w:lineRule="auto"/>
              <w:jc w:val="center"/>
              <w:rPr>
                <w:rFonts w:ascii="Times New Roman" w:eastAsia="Times New Roman" w:hAnsi="Times New Roman" w:cs="Times New Roman"/>
                <w:bCs/>
                <w:sz w:val="24"/>
                <w:szCs w:val="24"/>
                <w:lang w:eastAsia="ru-RU"/>
              </w:rPr>
            </w:pPr>
          </w:p>
          <w:p w:rsidR="00C9224A" w:rsidRPr="00A72DFF" w:rsidRDefault="00C9224A" w:rsidP="005E5888">
            <w:pPr>
              <w:spacing w:after="0" w:line="240" w:lineRule="auto"/>
              <w:jc w:val="center"/>
              <w:rPr>
                <w:rFonts w:ascii="Times New Roman" w:eastAsia="Times New Roman" w:hAnsi="Times New Roman" w:cs="Times New Roman"/>
                <w:sz w:val="24"/>
                <w:szCs w:val="24"/>
                <w:lang w:eastAsia="ru-RU"/>
              </w:rPr>
            </w:pPr>
            <w:r w:rsidRPr="005E5888">
              <w:rPr>
                <w:rFonts w:ascii="Times New Roman" w:eastAsia="Times New Roman" w:hAnsi="Times New Roman" w:cs="Times New Roman"/>
                <w:bCs/>
                <w:sz w:val="24"/>
                <w:szCs w:val="24"/>
                <w:lang w:eastAsia="ru-RU"/>
              </w:rPr>
              <w:t>Виды спортивной подготовки</w:t>
            </w:r>
          </w:p>
        </w:tc>
        <w:tc>
          <w:tcPr>
            <w:tcW w:w="5058" w:type="dxa"/>
            <w:gridSpan w:val="3"/>
            <w:tcBorders>
              <w:bottom w:val="single" w:sz="4" w:space="0" w:color="auto"/>
              <w:right w:val="single" w:sz="4" w:space="0" w:color="auto"/>
            </w:tcBorders>
          </w:tcPr>
          <w:p w:rsidR="00C9224A" w:rsidRPr="005E5888" w:rsidRDefault="00C9224A" w:rsidP="00102FE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Этап и годы спортивной подготовки</w:t>
            </w:r>
          </w:p>
        </w:tc>
      </w:tr>
      <w:tr w:rsidR="00C9224A" w:rsidRPr="00A72DFF" w:rsidTr="00C9224A">
        <w:trPr>
          <w:trHeight w:val="339"/>
          <w:tblCellSpacing w:w="15" w:type="dxa"/>
        </w:trPr>
        <w:tc>
          <w:tcPr>
            <w:tcW w:w="4917" w:type="dxa"/>
            <w:vMerge/>
          </w:tcPr>
          <w:p w:rsidR="00C9224A" w:rsidRPr="00A72DFF" w:rsidRDefault="00C9224A" w:rsidP="007C56CC">
            <w:pPr>
              <w:spacing w:after="0" w:line="240" w:lineRule="auto"/>
              <w:rPr>
                <w:rFonts w:ascii="Times New Roman" w:eastAsia="Times New Roman" w:hAnsi="Times New Roman" w:cs="Times New Roman"/>
                <w:sz w:val="24"/>
                <w:szCs w:val="24"/>
                <w:lang w:eastAsia="ru-RU"/>
              </w:rPr>
            </w:pPr>
          </w:p>
        </w:tc>
        <w:tc>
          <w:tcPr>
            <w:tcW w:w="2946" w:type="dxa"/>
            <w:gridSpan w:val="2"/>
            <w:tcBorders>
              <w:right w:val="single" w:sz="4" w:space="0" w:color="auto"/>
            </w:tcBorders>
          </w:tcPr>
          <w:p w:rsidR="00C9224A" w:rsidRPr="005E5888" w:rsidRDefault="00C9224A" w:rsidP="007A2E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т</w:t>
            </w:r>
            <w:r w:rsidRPr="005E5888">
              <w:rPr>
                <w:rFonts w:ascii="Times New Roman" w:eastAsia="Times New Roman" w:hAnsi="Times New Roman" w:cs="Times New Roman"/>
                <w:bCs/>
                <w:sz w:val="24"/>
                <w:szCs w:val="24"/>
                <w:lang w:eastAsia="ru-RU"/>
              </w:rPr>
              <w:t>ренировочный</w:t>
            </w:r>
          </w:p>
        </w:tc>
        <w:tc>
          <w:tcPr>
            <w:tcW w:w="2082" w:type="dxa"/>
            <w:vMerge w:val="restart"/>
            <w:tcBorders>
              <w:top w:val="single" w:sz="4" w:space="0" w:color="auto"/>
              <w:left w:val="single" w:sz="4" w:space="0" w:color="auto"/>
            </w:tcBorders>
          </w:tcPr>
          <w:p w:rsidR="00C9224A" w:rsidRPr="00A72DFF" w:rsidRDefault="00C9224A" w:rsidP="00102FE8">
            <w:pPr>
              <w:spacing w:after="0" w:line="240" w:lineRule="auto"/>
              <w:jc w:val="center"/>
              <w:rPr>
                <w:rFonts w:ascii="Times New Roman" w:eastAsia="Times New Roman" w:hAnsi="Times New Roman" w:cs="Times New Roman"/>
                <w:sz w:val="24"/>
                <w:szCs w:val="24"/>
                <w:lang w:eastAsia="ru-RU"/>
              </w:rPr>
            </w:pPr>
            <w:r w:rsidRPr="005E5888">
              <w:rPr>
                <w:rFonts w:ascii="Times New Roman" w:eastAsia="Times New Roman" w:hAnsi="Times New Roman" w:cs="Times New Roman"/>
                <w:bCs/>
                <w:sz w:val="24"/>
                <w:szCs w:val="24"/>
                <w:lang w:eastAsia="ru-RU"/>
              </w:rPr>
              <w:t>совершенствования спортивного мастерства</w:t>
            </w:r>
          </w:p>
        </w:tc>
      </w:tr>
      <w:tr w:rsidR="00C9224A" w:rsidRPr="00A72DFF" w:rsidTr="00C9224A">
        <w:trPr>
          <w:trHeight w:val="603"/>
          <w:tblCellSpacing w:w="15" w:type="dxa"/>
        </w:trPr>
        <w:tc>
          <w:tcPr>
            <w:tcW w:w="4917" w:type="dxa"/>
            <w:vMerge/>
          </w:tcPr>
          <w:p w:rsidR="00C9224A" w:rsidRPr="00A72DFF" w:rsidRDefault="00C9224A" w:rsidP="007C56CC">
            <w:pPr>
              <w:spacing w:after="0" w:line="240" w:lineRule="auto"/>
              <w:rPr>
                <w:rFonts w:ascii="Times New Roman" w:eastAsia="Times New Roman" w:hAnsi="Times New Roman" w:cs="Times New Roman"/>
                <w:sz w:val="24"/>
                <w:szCs w:val="24"/>
                <w:lang w:eastAsia="ru-RU"/>
              </w:rPr>
            </w:pPr>
          </w:p>
        </w:tc>
        <w:tc>
          <w:tcPr>
            <w:tcW w:w="1387" w:type="dxa"/>
            <w:tcBorders>
              <w:right w:val="single" w:sz="4" w:space="0" w:color="auto"/>
            </w:tcBorders>
          </w:tcPr>
          <w:p w:rsidR="00C9224A" w:rsidRDefault="00C9224A" w:rsidP="00102FE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 2 лет</w:t>
            </w:r>
          </w:p>
        </w:tc>
        <w:tc>
          <w:tcPr>
            <w:tcW w:w="1529" w:type="dxa"/>
            <w:tcBorders>
              <w:left w:val="single" w:sz="4" w:space="0" w:color="auto"/>
              <w:right w:val="single" w:sz="4" w:space="0" w:color="auto"/>
            </w:tcBorders>
          </w:tcPr>
          <w:p w:rsidR="00C9224A" w:rsidRDefault="00C9224A" w:rsidP="00102FE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свыше 2 лет</w:t>
            </w:r>
          </w:p>
        </w:tc>
        <w:tc>
          <w:tcPr>
            <w:tcW w:w="2082" w:type="dxa"/>
            <w:vMerge/>
            <w:tcBorders>
              <w:left w:val="single" w:sz="4" w:space="0" w:color="auto"/>
            </w:tcBorders>
          </w:tcPr>
          <w:p w:rsidR="00C9224A" w:rsidRPr="005E5888" w:rsidRDefault="00C9224A" w:rsidP="00102FE8">
            <w:pPr>
              <w:spacing w:after="0" w:line="240" w:lineRule="auto"/>
              <w:jc w:val="center"/>
              <w:rPr>
                <w:rFonts w:ascii="Times New Roman" w:eastAsia="Times New Roman" w:hAnsi="Times New Roman" w:cs="Times New Roman"/>
                <w:bCs/>
                <w:sz w:val="24"/>
                <w:szCs w:val="24"/>
                <w:lang w:eastAsia="ru-RU"/>
              </w:rPr>
            </w:pPr>
          </w:p>
        </w:tc>
      </w:tr>
      <w:tr w:rsidR="009A6F3D" w:rsidRPr="00A72DFF" w:rsidTr="00C9224A">
        <w:trPr>
          <w:tblCellSpacing w:w="15" w:type="dxa"/>
        </w:trPr>
        <w:tc>
          <w:tcPr>
            <w:tcW w:w="4917" w:type="dxa"/>
          </w:tcPr>
          <w:p w:rsidR="009A6F3D" w:rsidRPr="00102FE8" w:rsidRDefault="009A6F3D" w:rsidP="00102FE8">
            <w:pPr>
              <w:pStyle w:val="ConsPlusCell"/>
              <w:rPr>
                <w:rFonts w:ascii="Times New Roman" w:hAnsi="Times New Roman" w:cs="Times New Roman"/>
                <w:sz w:val="24"/>
                <w:szCs w:val="24"/>
              </w:rPr>
            </w:pPr>
            <w:r w:rsidRPr="00102FE8">
              <w:rPr>
                <w:rFonts w:ascii="Times New Roman" w:hAnsi="Times New Roman" w:cs="Times New Roman"/>
                <w:sz w:val="24"/>
                <w:szCs w:val="24"/>
              </w:rPr>
              <w:t>Общая физическая подготовка</w:t>
            </w:r>
            <w:proofErr w:type="gramStart"/>
            <w:r w:rsidRPr="00102FE8">
              <w:rPr>
                <w:rFonts w:ascii="Times New Roman" w:hAnsi="Times New Roman" w:cs="Times New Roman"/>
                <w:sz w:val="24"/>
                <w:szCs w:val="24"/>
              </w:rPr>
              <w:t xml:space="preserve"> (%)  </w:t>
            </w:r>
            <w:proofErr w:type="gramEnd"/>
          </w:p>
        </w:tc>
        <w:tc>
          <w:tcPr>
            <w:tcW w:w="1387" w:type="dxa"/>
            <w:tcBorders>
              <w:right w:val="single" w:sz="4" w:space="0" w:color="auto"/>
            </w:tcBorders>
          </w:tcPr>
          <w:p w:rsidR="009A6F3D" w:rsidRPr="007A2EE7" w:rsidRDefault="009A6F3D" w:rsidP="00102FE8">
            <w:pPr>
              <w:pStyle w:val="ConsPlusCell"/>
              <w:jc w:val="center"/>
              <w:rPr>
                <w:rFonts w:ascii="Times New Roman" w:hAnsi="Times New Roman" w:cs="Times New Roman"/>
                <w:sz w:val="24"/>
                <w:szCs w:val="24"/>
              </w:rPr>
            </w:pPr>
            <w:r>
              <w:rPr>
                <w:rFonts w:ascii="Times New Roman" w:hAnsi="Times New Roman" w:cs="Times New Roman"/>
                <w:sz w:val="24"/>
                <w:szCs w:val="24"/>
              </w:rPr>
              <w:t>17-23</w:t>
            </w:r>
          </w:p>
        </w:tc>
        <w:tc>
          <w:tcPr>
            <w:tcW w:w="1529" w:type="dxa"/>
            <w:tcBorders>
              <w:left w:val="single" w:sz="4" w:space="0" w:color="auto"/>
              <w:right w:val="single" w:sz="4" w:space="0" w:color="auto"/>
            </w:tcBorders>
          </w:tcPr>
          <w:p w:rsidR="009A6F3D" w:rsidRPr="007A2EE7" w:rsidRDefault="009A6F3D" w:rsidP="00CF0540">
            <w:pPr>
              <w:pStyle w:val="ConsPlusCell"/>
              <w:jc w:val="center"/>
              <w:rPr>
                <w:rFonts w:ascii="Times New Roman" w:hAnsi="Times New Roman" w:cs="Times New Roman"/>
                <w:sz w:val="24"/>
                <w:szCs w:val="24"/>
              </w:rPr>
            </w:pPr>
            <w:r>
              <w:rPr>
                <w:rFonts w:ascii="Times New Roman" w:hAnsi="Times New Roman" w:cs="Times New Roman"/>
                <w:sz w:val="24"/>
                <w:szCs w:val="24"/>
              </w:rPr>
              <w:t>10-14</w:t>
            </w:r>
          </w:p>
        </w:tc>
        <w:tc>
          <w:tcPr>
            <w:tcW w:w="2082" w:type="dxa"/>
            <w:tcBorders>
              <w:left w:val="single" w:sz="4" w:space="0" w:color="auto"/>
            </w:tcBorders>
          </w:tcPr>
          <w:p w:rsidR="009A6F3D" w:rsidRPr="007A2EE7" w:rsidRDefault="009A6F3D" w:rsidP="00CF0540">
            <w:pPr>
              <w:pStyle w:val="ConsPlusCell"/>
              <w:jc w:val="center"/>
              <w:rPr>
                <w:rFonts w:ascii="Times New Roman" w:hAnsi="Times New Roman" w:cs="Times New Roman"/>
                <w:sz w:val="24"/>
                <w:szCs w:val="24"/>
              </w:rPr>
            </w:pPr>
            <w:r>
              <w:rPr>
                <w:rFonts w:ascii="Times New Roman" w:hAnsi="Times New Roman" w:cs="Times New Roman"/>
                <w:sz w:val="24"/>
                <w:szCs w:val="24"/>
              </w:rPr>
              <w:t>9-11</w:t>
            </w:r>
          </w:p>
        </w:tc>
      </w:tr>
      <w:tr w:rsidR="009A6F3D" w:rsidRPr="00A72DFF" w:rsidTr="00C9224A">
        <w:trPr>
          <w:tblCellSpacing w:w="15" w:type="dxa"/>
        </w:trPr>
        <w:tc>
          <w:tcPr>
            <w:tcW w:w="4917" w:type="dxa"/>
          </w:tcPr>
          <w:p w:rsidR="009A6F3D" w:rsidRPr="00102FE8" w:rsidRDefault="009A6F3D" w:rsidP="00102FE8">
            <w:pPr>
              <w:pStyle w:val="ConsPlusCell"/>
              <w:rPr>
                <w:rFonts w:ascii="Times New Roman" w:hAnsi="Times New Roman" w:cs="Times New Roman"/>
                <w:sz w:val="24"/>
                <w:szCs w:val="24"/>
              </w:rPr>
            </w:pPr>
            <w:r w:rsidRPr="00102FE8">
              <w:rPr>
                <w:rFonts w:ascii="Times New Roman" w:hAnsi="Times New Roman" w:cs="Times New Roman"/>
                <w:sz w:val="24"/>
                <w:szCs w:val="24"/>
              </w:rPr>
              <w:t xml:space="preserve">Специальная  </w:t>
            </w:r>
            <w:r>
              <w:rPr>
                <w:rFonts w:ascii="Times New Roman" w:hAnsi="Times New Roman" w:cs="Times New Roman"/>
                <w:sz w:val="24"/>
                <w:szCs w:val="24"/>
              </w:rPr>
              <w:t xml:space="preserve">физическая   </w:t>
            </w:r>
            <w:r w:rsidRPr="00102FE8">
              <w:rPr>
                <w:rFonts w:ascii="Times New Roman" w:hAnsi="Times New Roman" w:cs="Times New Roman"/>
                <w:sz w:val="24"/>
                <w:szCs w:val="24"/>
              </w:rPr>
              <w:t>подготовка</w:t>
            </w:r>
            <w:proofErr w:type="gramStart"/>
            <w:r w:rsidRPr="00102FE8">
              <w:rPr>
                <w:rFonts w:ascii="Times New Roman" w:hAnsi="Times New Roman" w:cs="Times New Roman"/>
                <w:sz w:val="24"/>
                <w:szCs w:val="24"/>
              </w:rPr>
              <w:t xml:space="preserve"> (%)  </w:t>
            </w:r>
            <w:proofErr w:type="gramEnd"/>
          </w:p>
        </w:tc>
        <w:tc>
          <w:tcPr>
            <w:tcW w:w="1387" w:type="dxa"/>
            <w:tcBorders>
              <w:right w:val="single" w:sz="4" w:space="0" w:color="auto"/>
            </w:tcBorders>
          </w:tcPr>
          <w:p w:rsidR="009A6F3D" w:rsidRPr="007A2EE7" w:rsidRDefault="009A6F3D" w:rsidP="00B10F99">
            <w:pPr>
              <w:pStyle w:val="ConsPlusCell"/>
              <w:jc w:val="center"/>
              <w:rPr>
                <w:rFonts w:ascii="Times New Roman" w:hAnsi="Times New Roman" w:cs="Times New Roman"/>
                <w:sz w:val="24"/>
                <w:szCs w:val="24"/>
              </w:rPr>
            </w:pPr>
            <w:r>
              <w:rPr>
                <w:rFonts w:ascii="Times New Roman" w:hAnsi="Times New Roman" w:cs="Times New Roman"/>
                <w:sz w:val="24"/>
                <w:szCs w:val="24"/>
              </w:rPr>
              <w:t>17-23</w:t>
            </w:r>
          </w:p>
        </w:tc>
        <w:tc>
          <w:tcPr>
            <w:tcW w:w="1529" w:type="dxa"/>
            <w:tcBorders>
              <w:left w:val="single" w:sz="4" w:space="0" w:color="auto"/>
              <w:right w:val="single" w:sz="4" w:space="0" w:color="auto"/>
            </w:tcBorders>
          </w:tcPr>
          <w:p w:rsidR="009A6F3D" w:rsidRPr="007A2EE7" w:rsidRDefault="009A6F3D" w:rsidP="00CF0540">
            <w:pPr>
              <w:pStyle w:val="ConsPlusCell"/>
              <w:jc w:val="center"/>
              <w:rPr>
                <w:rFonts w:ascii="Times New Roman" w:hAnsi="Times New Roman" w:cs="Times New Roman"/>
                <w:sz w:val="24"/>
                <w:szCs w:val="24"/>
              </w:rPr>
            </w:pPr>
            <w:r>
              <w:rPr>
                <w:rFonts w:ascii="Times New Roman" w:hAnsi="Times New Roman" w:cs="Times New Roman"/>
                <w:sz w:val="24"/>
                <w:szCs w:val="24"/>
              </w:rPr>
              <w:t>17-23</w:t>
            </w:r>
          </w:p>
        </w:tc>
        <w:tc>
          <w:tcPr>
            <w:tcW w:w="2082" w:type="dxa"/>
            <w:tcBorders>
              <w:left w:val="single" w:sz="4" w:space="0" w:color="auto"/>
            </w:tcBorders>
          </w:tcPr>
          <w:p w:rsidR="009A6F3D" w:rsidRPr="007A2EE7" w:rsidRDefault="009A6F3D" w:rsidP="00CF0540">
            <w:pPr>
              <w:pStyle w:val="ConsPlusCell"/>
              <w:jc w:val="center"/>
              <w:rPr>
                <w:rFonts w:ascii="Times New Roman" w:hAnsi="Times New Roman" w:cs="Times New Roman"/>
                <w:sz w:val="24"/>
                <w:szCs w:val="24"/>
              </w:rPr>
            </w:pPr>
            <w:r>
              <w:rPr>
                <w:rFonts w:ascii="Times New Roman" w:hAnsi="Times New Roman" w:cs="Times New Roman"/>
                <w:sz w:val="24"/>
                <w:szCs w:val="24"/>
              </w:rPr>
              <w:t>13-17</w:t>
            </w:r>
          </w:p>
        </w:tc>
      </w:tr>
      <w:tr w:rsidR="009A6F3D" w:rsidRPr="00A72DFF" w:rsidTr="00C9224A">
        <w:trPr>
          <w:tblCellSpacing w:w="15" w:type="dxa"/>
        </w:trPr>
        <w:tc>
          <w:tcPr>
            <w:tcW w:w="4917" w:type="dxa"/>
          </w:tcPr>
          <w:p w:rsidR="009A6F3D" w:rsidRPr="00102FE8" w:rsidRDefault="009A6F3D" w:rsidP="00102FE8">
            <w:pPr>
              <w:pStyle w:val="ConsPlusCell"/>
              <w:rPr>
                <w:rFonts w:ascii="Times New Roman" w:hAnsi="Times New Roman" w:cs="Times New Roman"/>
                <w:sz w:val="24"/>
                <w:szCs w:val="24"/>
              </w:rPr>
            </w:pPr>
            <w:r w:rsidRPr="00102FE8">
              <w:rPr>
                <w:rFonts w:ascii="Times New Roman" w:hAnsi="Times New Roman" w:cs="Times New Roman"/>
                <w:sz w:val="24"/>
                <w:szCs w:val="24"/>
              </w:rPr>
              <w:t>Техническо-тактическая   подготовка</w:t>
            </w:r>
            <w:proofErr w:type="gramStart"/>
            <w:r w:rsidRPr="00102FE8">
              <w:rPr>
                <w:rFonts w:ascii="Times New Roman" w:hAnsi="Times New Roman" w:cs="Times New Roman"/>
                <w:sz w:val="24"/>
                <w:szCs w:val="24"/>
              </w:rPr>
              <w:t xml:space="preserve"> (%)  </w:t>
            </w:r>
            <w:proofErr w:type="gramEnd"/>
          </w:p>
        </w:tc>
        <w:tc>
          <w:tcPr>
            <w:tcW w:w="1387" w:type="dxa"/>
            <w:tcBorders>
              <w:right w:val="single" w:sz="4" w:space="0" w:color="auto"/>
            </w:tcBorders>
          </w:tcPr>
          <w:p w:rsidR="009A6F3D" w:rsidRPr="007A2EE7" w:rsidRDefault="009A6F3D" w:rsidP="00B10F99">
            <w:pPr>
              <w:pStyle w:val="ConsPlusCell"/>
              <w:jc w:val="center"/>
              <w:rPr>
                <w:rFonts w:ascii="Times New Roman" w:hAnsi="Times New Roman" w:cs="Times New Roman"/>
                <w:sz w:val="24"/>
                <w:szCs w:val="24"/>
              </w:rPr>
            </w:pPr>
            <w:r>
              <w:rPr>
                <w:rFonts w:ascii="Times New Roman" w:hAnsi="Times New Roman" w:cs="Times New Roman"/>
                <w:sz w:val="24"/>
                <w:szCs w:val="24"/>
              </w:rPr>
              <w:t>46-58</w:t>
            </w:r>
          </w:p>
        </w:tc>
        <w:tc>
          <w:tcPr>
            <w:tcW w:w="1529" w:type="dxa"/>
            <w:tcBorders>
              <w:left w:val="single" w:sz="4" w:space="0" w:color="auto"/>
              <w:right w:val="single" w:sz="4" w:space="0" w:color="auto"/>
            </w:tcBorders>
          </w:tcPr>
          <w:p w:rsidR="009A6F3D" w:rsidRPr="007A2EE7" w:rsidRDefault="009A6F3D" w:rsidP="00CF0540">
            <w:pPr>
              <w:pStyle w:val="ConsPlusCell"/>
              <w:jc w:val="center"/>
              <w:rPr>
                <w:rFonts w:ascii="Times New Roman" w:hAnsi="Times New Roman" w:cs="Times New Roman"/>
                <w:sz w:val="24"/>
                <w:szCs w:val="24"/>
              </w:rPr>
            </w:pPr>
            <w:r>
              <w:rPr>
                <w:rFonts w:ascii="Times New Roman" w:hAnsi="Times New Roman" w:cs="Times New Roman"/>
                <w:sz w:val="24"/>
                <w:szCs w:val="24"/>
              </w:rPr>
              <w:t>49-62</w:t>
            </w:r>
          </w:p>
        </w:tc>
        <w:tc>
          <w:tcPr>
            <w:tcW w:w="2082" w:type="dxa"/>
            <w:tcBorders>
              <w:left w:val="single" w:sz="4" w:space="0" w:color="auto"/>
            </w:tcBorders>
          </w:tcPr>
          <w:p w:rsidR="009A6F3D" w:rsidRPr="007A2EE7" w:rsidRDefault="009A6F3D" w:rsidP="00CF0540">
            <w:pPr>
              <w:pStyle w:val="ConsPlusCell"/>
              <w:jc w:val="center"/>
              <w:rPr>
                <w:rFonts w:ascii="Times New Roman" w:hAnsi="Times New Roman" w:cs="Times New Roman"/>
                <w:sz w:val="24"/>
                <w:szCs w:val="24"/>
              </w:rPr>
            </w:pPr>
            <w:r>
              <w:rPr>
                <w:rFonts w:ascii="Times New Roman" w:hAnsi="Times New Roman" w:cs="Times New Roman"/>
                <w:sz w:val="24"/>
                <w:szCs w:val="24"/>
              </w:rPr>
              <w:t>54-69</w:t>
            </w:r>
          </w:p>
        </w:tc>
      </w:tr>
      <w:tr w:rsidR="009A6F3D" w:rsidRPr="00A72DFF" w:rsidTr="00C9224A">
        <w:trPr>
          <w:tblCellSpacing w:w="15" w:type="dxa"/>
        </w:trPr>
        <w:tc>
          <w:tcPr>
            <w:tcW w:w="4917" w:type="dxa"/>
          </w:tcPr>
          <w:p w:rsidR="009A6F3D" w:rsidRDefault="009A6F3D" w:rsidP="00C9224A">
            <w:pPr>
              <w:pStyle w:val="ConsPlusCell"/>
              <w:rPr>
                <w:rFonts w:ascii="Times New Roman" w:hAnsi="Times New Roman" w:cs="Times New Roman"/>
                <w:sz w:val="24"/>
                <w:szCs w:val="24"/>
              </w:rPr>
            </w:pPr>
            <w:r w:rsidRPr="00102FE8">
              <w:rPr>
                <w:rFonts w:ascii="Times New Roman" w:hAnsi="Times New Roman" w:cs="Times New Roman"/>
                <w:sz w:val="24"/>
                <w:szCs w:val="24"/>
              </w:rPr>
              <w:t>Т</w:t>
            </w:r>
            <w:r>
              <w:rPr>
                <w:rFonts w:ascii="Times New Roman" w:hAnsi="Times New Roman" w:cs="Times New Roman"/>
                <w:sz w:val="24"/>
                <w:szCs w:val="24"/>
              </w:rPr>
              <w:t>актическая, т</w:t>
            </w:r>
            <w:r w:rsidRPr="00102FE8">
              <w:rPr>
                <w:rFonts w:ascii="Times New Roman" w:hAnsi="Times New Roman" w:cs="Times New Roman"/>
                <w:sz w:val="24"/>
                <w:szCs w:val="24"/>
              </w:rPr>
              <w:t>еоретическая</w:t>
            </w:r>
            <w:r>
              <w:rPr>
                <w:rFonts w:ascii="Times New Roman" w:hAnsi="Times New Roman" w:cs="Times New Roman"/>
                <w:sz w:val="24"/>
                <w:szCs w:val="24"/>
              </w:rPr>
              <w:t xml:space="preserve">, </w:t>
            </w:r>
          </w:p>
          <w:p w:rsidR="009A6F3D" w:rsidRPr="00102FE8" w:rsidRDefault="009A6F3D" w:rsidP="00C9224A">
            <w:pPr>
              <w:pStyle w:val="ConsPlusCell"/>
              <w:rPr>
                <w:rFonts w:ascii="Times New Roman" w:hAnsi="Times New Roman" w:cs="Times New Roman"/>
                <w:sz w:val="24"/>
                <w:szCs w:val="24"/>
              </w:rPr>
            </w:pPr>
            <w:r>
              <w:rPr>
                <w:rFonts w:ascii="Times New Roman" w:hAnsi="Times New Roman" w:cs="Times New Roman"/>
                <w:sz w:val="24"/>
                <w:szCs w:val="24"/>
              </w:rPr>
              <w:t>психологическая подготовка</w:t>
            </w:r>
            <w:proofErr w:type="gramStart"/>
            <w:r w:rsidRPr="00102FE8">
              <w:rPr>
                <w:rFonts w:ascii="Times New Roman" w:hAnsi="Times New Roman" w:cs="Times New Roman"/>
                <w:sz w:val="24"/>
                <w:szCs w:val="24"/>
              </w:rPr>
              <w:t xml:space="preserve"> (%)  </w:t>
            </w:r>
            <w:proofErr w:type="gramEnd"/>
          </w:p>
        </w:tc>
        <w:tc>
          <w:tcPr>
            <w:tcW w:w="1387" w:type="dxa"/>
            <w:tcBorders>
              <w:right w:val="single" w:sz="4" w:space="0" w:color="auto"/>
            </w:tcBorders>
          </w:tcPr>
          <w:p w:rsidR="009A6F3D" w:rsidRPr="007A2EE7" w:rsidRDefault="009A6F3D" w:rsidP="00B10F99">
            <w:pPr>
              <w:pStyle w:val="ConsPlusCell"/>
              <w:jc w:val="center"/>
              <w:rPr>
                <w:rFonts w:ascii="Times New Roman" w:hAnsi="Times New Roman" w:cs="Times New Roman"/>
                <w:sz w:val="24"/>
                <w:szCs w:val="24"/>
              </w:rPr>
            </w:pPr>
            <w:r>
              <w:rPr>
                <w:rFonts w:ascii="Times New Roman" w:hAnsi="Times New Roman" w:cs="Times New Roman"/>
                <w:sz w:val="24"/>
                <w:szCs w:val="24"/>
              </w:rPr>
              <w:t>2-4</w:t>
            </w:r>
          </w:p>
        </w:tc>
        <w:tc>
          <w:tcPr>
            <w:tcW w:w="1529" w:type="dxa"/>
            <w:tcBorders>
              <w:left w:val="single" w:sz="4" w:space="0" w:color="auto"/>
              <w:right w:val="single" w:sz="4" w:space="0" w:color="auto"/>
            </w:tcBorders>
          </w:tcPr>
          <w:p w:rsidR="009A6F3D" w:rsidRPr="007A2EE7" w:rsidRDefault="009A6F3D" w:rsidP="00CF0540">
            <w:pPr>
              <w:pStyle w:val="ConsPlusCell"/>
              <w:jc w:val="center"/>
              <w:rPr>
                <w:rFonts w:ascii="Times New Roman" w:hAnsi="Times New Roman" w:cs="Times New Roman"/>
                <w:sz w:val="24"/>
                <w:szCs w:val="24"/>
              </w:rPr>
            </w:pPr>
            <w:r>
              <w:rPr>
                <w:rFonts w:ascii="Times New Roman" w:hAnsi="Times New Roman" w:cs="Times New Roman"/>
                <w:sz w:val="24"/>
                <w:szCs w:val="24"/>
              </w:rPr>
              <w:t>3-5</w:t>
            </w:r>
          </w:p>
        </w:tc>
        <w:tc>
          <w:tcPr>
            <w:tcW w:w="2082" w:type="dxa"/>
            <w:tcBorders>
              <w:left w:val="single" w:sz="4" w:space="0" w:color="auto"/>
            </w:tcBorders>
          </w:tcPr>
          <w:p w:rsidR="009A6F3D" w:rsidRPr="007A2EE7" w:rsidRDefault="009A6F3D" w:rsidP="00CF0540">
            <w:pPr>
              <w:pStyle w:val="ConsPlusCell"/>
              <w:jc w:val="center"/>
              <w:rPr>
                <w:rFonts w:ascii="Times New Roman" w:hAnsi="Times New Roman" w:cs="Times New Roman"/>
                <w:sz w:val="24"/>
                <w:szCs w:val="24"/>
              </w:rPr>
            </w:pPr>
            <w:r>
              <w:rPr>
                <w:rFonts w:ascii="Times New Roman" w:hAnsi="Times New Roman" w:cs="Times New Roman"/>
                <w:sz w:val="24"/>
                <w:szCs w:val="24"/>
              </w:rPr>
              <w:t>2-4</w:t>
            </w:r>
          </w:p>
        </w:tc>
      </w:tr>
      <w:tr w:rsidR="009A6F3D" w:rsidRPr="00A72DFF" w:rsidTr="00C9224A">
        <w:trPr>
          <w:tblCellSpacing w:w="15" w:type="dxa"/>
        </w:trPr>
        <w:tc>
          <w:tcPr>
            <w:tcW w:w="4917" w:type="dxa"/>
          </w:tcPr>
          <w:p w:rsidR="009A6F3D" w:rsidRPr="00102FE8" w:rsidRDefault="009A6F3D" w:rsidP="00C9224A">
            <w:pPr>
              <w:pStyle w:val="ConsPlusCell"/>
              <w:rPr>
                <w:rFonts w:ascii="Times New Roman" w:hAnsi="Times New Roman" w:cs="Times New Roman"/>
                <w:sz w:val="24"/>
                <w:szCs w:val="24"/>
              </w:rPr>
            </w:pPr>
            <w:r>
              <w:rPr>
                <w:rFonts w:ascii="Times New Roman" w:hAnsi="Times New Roman" w:cs="Times New Roman"/>
                <w:sz w:val="24"/>
                <w:szCs w:val="24"/>
              </w:rPr>
              <w:t>Участия в соревнованиях, тренерская и судейская практика</w:t>
            </w:r>
            <w:proofErr w:type="gramStart"/>
            <w:r>
              <w:rPr>
                <w:rFonts w:ascii="Times New Roman" w:hAnsi="Times New Roman" w:cs="Times New Roman"/>
                <w:sz w:val="24"/>
                <w:szCs w:val="24"/>
              </w:rPr>
              <w:t xml:space="preserve"> (%)</w:t>
            </w:r>
            <w:r w:rsidRPr="00102FE8">
              <w:rPr>
                <w:rFonts w:ascii="Times New Roman" w:hAnsi="Times New Roman" w:cs="Times New Roman"/>
                <w:sz w:val="24"/>
                <w:szCs w:val="24"/>
              </w:rPr>
              <w:t xml:space="preserve"> </w:t>
            </w:r>
            <w:proofErr w:type="gramEnd"/>
          </w:p>
        </w:tc>
        <w:tc>
          <w:tcPr>
            <w:tcW w:w="1387" w:type="dxa"/>
            <w:tcBorders>
              <w:right w:val="single" w:sz="4" w:space="0" w:color="auto"/>
            </w:tcBorders>
          </w:tcPr>
          <w:p w:rsidR="009A6F3D" w:rsidRPr="007A2EE7" w:rsidRDefault="009A6F3D" w:rsidP="00B10F99">
            <w:pPr>
              <w:pStyle w:val="ConsPlusCell"/>
              <w:jc w:val="center"/>
              <w:rPr>
                <w:rFonts w:ascii="Times New Roman" w:hAnsi="Times New Roman" w:cs="Times New Roman"/>
                <w:sz w:val="24"/>
                <w:szCs w:val="24"/>
              </w:rPr>
            </w:pPr>
            <w:r>
              <w:rPr>
                <w:rFonts w:ascii="Times New Roman" w:hAnsi="Times New Roman" w:cs="Times New Roman"/>
                <w:sz w:val="24"/>
                <w:szCs w:val="24"/>
              </w:rPr>
              <w:t>4-6</w:t>
            </w:r>
          </w:p>
        </w:tc>
        <w:tc>
          <w:tcPr>
            <w:tcW w:w="1529" w:type="dxa"/>
            <w:tcBorders>
              <w:left w:val="single" w:sz="4" w:space="0" w:color="auto"/>
              <w:right w:val="single" w:sz="4" w:space="0" w:color="auto"/>
            </w:tcBorders>
          </w:tcPr>
          <w:p w:rsidR="009A6F3D" w:rsidRPr="007A2EE7" w:rsidRDefault="009A6F3D" w:rsidP="00CF0540">
            <w:pPr>
              <w:pStyle w:val="ConsPlusCell"/>
              <w:jc w:val="center"/>
              <w:rPr>
                <w:rFonts w:ascii="Times New Roman" w:hAnsi="Times New Roman" w:cs="Times New Roman"/>
                <w:sz w:val="24"/>
                <w:szCs w:val="24"/>
              </w:rPr>
            </w:pPr>
            <w:r>
              <w:rPr>
                <w:rFonts w:ascii="Times New Roman" w:hAnsi="Times New Roman" w:cs="Times New Roman"/>
                <w:sz w:val="24"/>
                <w:szCs w:val="24"/>
              </w:rPr>
              <w:t>7-9</w:t>
            </w:r>
          </w:p>
        </w:tc>
        <w:tc>
          <w:tcPr>
            <w:tcW w:w="2082" w:type="dxa"/>
            <w:tcBorders>
              <w:left w:val="single" w:sz="4" w:space="0" w:color="auto"/>
            </w:tcBorders>
          </w:tcPr>
          <w:p w:rsidR="009A6F3D" w:rsidRPr="007A2EE7" w:rsidRDefault="009A6F3D" w:rsidP="00CF0540">
            <w:pPr>
              <w:pStyle w:val="ConsPlusCell"/>
              <w:jc w:val="center"/>
              <w:rPr>
                <w:rFonts w:ascii="Times New Roman" w:hAnsi="Times New Roman" w:cs="Times New Roman"/>
                <w:sz w:val="24"/>
                <w:szCs w:val="24"/>
              </w:rPr>
            </w:pPr>
            <w:r>
              <w:rPr>
                <w:rFonts w:ascii="Times New Roman" w:hAnsi="Times New Roman" w:cs="Times New Roman"/>
                <w:sz w:val="24"/>
                <w:szCs w:val="24"/>
              </w:rPr>
              <w:t>9-11</w:t>
            </w:r>
          </w:p>
        </w:tc>
      </w:tr>
    </w:tbl>
    <w:p w:rsidR="003A2E47" w:rsidRDefault="003A2E47" w:rsidP="00633F0D">
      <w:pPr>
        <w:spacing w:after="0" w:line="240" w:lineRule="auto"/>
        <w:jc w:val="center"/>
        <w:rPr>
          <w:rFonts w:ascii="Times New Roman" w:eastAsia="Times New Roman" w:hAnsi="Times New Roman" w:cs="Times New Roman"/>
          <w:b/>
          <w:sz w:val="28"/>
          <w:szCs w:val="28"/>
          <w:lang w:eastAsia="ru-RU"/>
        </w:rPr>
      </w:pPr>
    </w:p>
    <w:p w:rsidR="00600D5E" w:rsidRPr="000E4C12" w:rsidRDefault="00600D5E" w:rsidP="00633F0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2.1. </w:t>
      </w:r>
      <w:r w:rsidR="007C18B6">
        <w:rPr>
          <w:rFonts w:ascii="Times New Roman" w:eastAsia="Times New Roman" w:hAnsi="Times New Roman" w:cs="Times New Roman"/>
          <w:b/>
          <w:sz w:val="28"/>
          <w:szCs w:val="28"/>
          <w:lang w:eastAsia="ru-RU"/>
        </w:rPr>
        <w:t>Т</w:t>
      </w:r>
      <w:r w:rsidRPr="000E4C12">
        <w:rPr>
          <w:rFonts w:ascii="Times New Roman" w:eastAsia="Times New Roman" w:hAnsi="Times New Roman" w:cs="Times New Roman"/>
          <w:b/>
          <w:sz w:val="28"/>
          <w:szCs w:val="28"/>
          <w:lang w:eastAsia="ru-RU"/>
        </w:rPr>
        <w:t>ребования к лицам, проходящим спортивную подготовку</w:t>
      </w:r>
    </w:p>
    <w:p w:rsidR="00312CC4" w:rsidRDefault="00312CC4" w:rsidP="002517B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2517BA" w:rsidRDefault="002517BA" w:rsidP="002517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61E02">
        <w:rPr>
          <w:rFonts w:ascii="Times New Roman" w:hAnsi="Times New Roman" w:cs="Times New Roman"/>
          <w:sz w:val="28"/>
          <w:szCs w:val="28"/>
          <w:lang w:eastAsia="ru-RU"/>
        </w:rPr>
        <w:t>Лицо, желающее пройти спортивную подготовку</w:t>
      </w:r>
      <w:r>
        <w:rPr>
          <w:rFonts w:ascii="Times New Roman" w:hAnsi="Times New Roman" w:cs="Times New Roman"/>
          <w:sz w:val="28"/>
          <w:szCs w:val="28"/>
          <w:lang w:eastAsia="ru-RU"/>
        </w:rPr>
        <w:t xml:space="preserve"> по Программе</w:t>
      </w:r>
      <w:r w:rsidRPr="00461E02">
        <w:rPr>
          <w:rFonts w:ascii="Times New Roman" w:hAnsi="Times New Roman" w:cs="Times New Roman"/>
          <w:sz w:val="28"/>
          <w:szCs w:val="28"/>
          <w:lang w:eastAsia="ru-RU"/>
        </w:rPr>
        <w:t xml:space="preserve">, может быть зачислено в </w:t>
      </w:r>
      <w:r w:rsidR="00E64AEE">
        <w:rPr>
          <w:rFonts w:ascii="Times New Roman" w:hAnsi="Times New Roman" w:cs="Times New Roman"/>
          <w:sz w:val="28"/>
          <w:szCs w:val="28"/>
          <w:lang w:eastAsia="ru-RU"/>
        </w:rPr>
        <w:t>ДЮСШ</w:t>
      </w:r>
      <w:r w:rsidRPr="00461E02">
        <w:rPr>
          <w:rFonts w:ascii="Times New Roman" w:hAnsi="Times New Roman" w:cs="Times New Roman"/>
          <w:sz w:val="28"/>
          <w:szCs w:val="28"/>
          <w:lang w:eastAsia="ru-RU"/>
        </w:rPr>
        <w:t>, только при наличии документов, подтверждающих прохождение медицинского осмотра в порядке, установленном уполномоченным Правительством Российской Федерации федеральным органом исполнительной власти.</w:t>
      </w:r>
      <w:r>
        <w:rPr>
          <w:rFonts w:ascii="Times New Roman" w:hAnsi="Times New Roman" w:cs="Times New Roman"/>
          <w:sz w:val="28"/>
          <w:szCs w:val="28"/>
          <w:lang w:eastAsia="ru-RU"/>
        </w:rPr>
        <w:t xml:space="preserve"> </w:t>
      </w:r>
      <w:r>
        <w:rPr>
          <w:rFonts w:ascii="Times New Roman" w:hAnsi="Times New Roman" w:cs="Times New Roman"/>
          <w:sz w:val="28"/>
          <w:szCs w:val="28"/>
        </w:rPr>
        <w:t>Спортсмен должен иметь</w:t>
      </w:r>
      <w:r w:rsidRPr="000B30A9">
        <w:rPr>
          <w:rFonts w:ascii="Times New Roman" w:hAnsi="Times New Roman" w:cs="Times New Roman"/>
          <w:sz w:val="28"/>
          <w:szCs w:val="28"/>
        </w:rPr>
        <w:t xml:space="preserve"> заключени</w:t>
      </w:r>
      <w:r>
        <w:rPr>
          <w:rFonts w:ascii="Times New Roman" w:hAnsi="Times New Roman" w:cs="Times New Roman"/>
          <w:sz w:val="28"/>
          <w:szCs w:val="28"/>
        </w:rPr>
        <w:t>е</w:t>
      </w:r>
      <w:r w:rsidRPr="000B30A9">
        <w:rPr>
          <w:rFonts w:ascii="Times New Roman" w:hAnsi="Times New Roman" w:cs="Times New Roman"/>
          <w:sz w:val="28"/>
          <w:szCs w:val="28"/>
        </w:rPr>
        <w:t xml:space="preserve"> врача по спортивной медицине о допуске к тренировочным занятиям по</w:t>
      </w:r>
      <w:r w:rsidR="00502DBB">
        <w:rPr>
          <w:rFonts w:ascii="Times New Roman" w:hAnsi="Times New Roman" w:cs="Times New Roman"/>
          <w:sz w:val="28"/>
          <w:szCs w:val="28"/>
        </w:rPr>
        <w:t xml:space="preserve"> фигурному катанию</w:t>
      </w:r>
      <w:r w:rsidRPr="000B30A9">
        <w:rPr>
          <w:rFonts w:ascii="Times New Roman" w:hAnsi="Times New Roman" w:cs="Times New Roman"/>
          <w:sz w:val="28"/>
          <w:szCs w:val="28"/>
        </w:rPr>
        <w:t>.</w:t>
      </w:r>
      <w:r>
        <w:rPr>
          <w:rFonts w:ascii="Times New Roman" w:hAnsi="Times New Roman" w:cs="Times New Roman"/>
          <w:sz w:val="28"/>
          <w:szCs w:val="28"/>
        </w:rPr>
        <w:t xml:space="preserve"> </w:t>
      </w:r>
    </w:p>
    <w:p w:rsidR="00600D5E" w:rsidRPr="00FC2096" w:rsidRDefault="00600D5E" w:rsidP="007C56CC">
      <w:pPr>
        <w:spacing w:after="0" w:line="240" w:lineRule="auto"/>
        <w:ind w:firstLine="567"/>
        <w:jc w:val="both"/>
        <w:rPr>
          <w:rFonts w:ascii="Times New Roman" w:eastAsia="Times New Roman" w:hAnsi="Times New Roman" w:cs="Times New Roman"/>
          <w:bCs/>
          <w:sz w:val="28"/>
          <w:szCs w:val="28"/>
          <w:lang w:eastAsia="ru-RU"/>
        </w:rPr>
      </w:pPr>
      <w:r w:rsidRPr="00FC2096">
        <w:rPr>
          <w:rFonts w:ascii="Times New Roman" w:eastAsia="Times New Roman" w:hAnsi="Times New Roman" w:cs="Times New Roman"/>
          <w:bCs/>
          <w:sz w:val="28"/>
          <w:szCs w:val="28"/>
          <w:lang w:eastAsia="ru-RU"/>
        </w:rPr>
        <w:t>Минимальный возраст для зачисления</w:t>
      </w:r>
      <w:r>
        <w:rPr>
          <w:rFonts w:ascii="Times New Roman" w:eastAsia="Times New Roman" w:hAnsi="Times New Roman" w:cs="Times New Roman"/>
          <w:bCs/>
          <w:sz w:val="28"/>
          <w:szCs w:val="28"/>
          <w:lang w:eastAsia="ru-RU"/>
        </w:rPr>
        <w:t xml:space="preserve"> в группу</w:t>
      </w:r>
      <w:r w:rsidR="002517B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2517BA">
        <w:rPr>
          <w:rFonts w:ascii="Times New Roman" w:hAnsi="Times New Roman" w:cs="Times New Roman"/>
          <w:sz w:val="28"/>
          <w:szCs w:val="28"/>
        </w:rPr>
        <w:t xml:space="preserve">на тренировочный этап – </w:t>
      </w:r>
      <w:r w:rsidR="00502DBB">
        <w:rPr>
          <w:rFonts w:ascii="Times New Roman" w:hAnsi="Times New Roman" w:cs="Times New Roman"/>
          <w:sz w:val="28"/>
          <w:szCs w:val="28"/>
        </w:rPr>
        <w:t>7</w:t>
      </w:r>
      <w:r w:rsidR="00B31CF5" w:rsidRPr="0013261E">
        <w:rPr>
          <w:rFonts w:ascii="Times New Roman" w:hAnsi="Times New Roman" w:cs="Times New Roman"/>
          <w:color w:val="FF0000"/>
          <w:sz w:val="28"/>
          <w:szCs w:val="28"/>
        </w:rPr>
        <w:t xml:space="preserve"> </w:t>
      </w:r>
      <w:r w:rsidR="00B31CF5">
        <w:rPr>
          <w:rFonts w:ascii="Times New Roman" w:hAnsi="Times New Roman" w:cs="Times New Roman"/>
          <w:sz w:val="28"/>
          <w:szCs w:val="28"/>
        </w:rPr>
        <w:t>лет</w:t>
      </w:r>
      <w:r w:rsidR="007A2EE7">
        <w:rPr>
          <w:rFonts w:ascii="Times New Roman" w:hAnsi="Times New Roman" w:cs="Times New Roman"/>
          <w:sz w:val="28"/>
          <w:szCs w:val="28"/>
        </w:rPr>
        <w:t>, на этап совершенствования спортивно</w:t>
      </w:r>
      <w:r w:rsidR="0013261E">
        <w:rPr>
          <w:rFonts w:ascii="Times New Roman" w:hAnsi="Times New Roman" w:cs="Times New Roman"/>
          <w:sz w:val="28"/>
          <w:szCs w:val="28"/>
        </w:rPr>
        <w:t xml:space="preserve">го мастерства – </w:t>
      </w:r>
      <w:r w:rsidR="00502DBB">
        <w:rPr>
          <w:rFonts w:ascii="Times New Roman" w:hAnsi="Times New Roman" w:cs="Times New Roman"/>
          <w:sz w:val="28"/>
          <w:szCs w:val="28"/>
        </w:rPr>
        <w:t>10</w:t>
      </w:r>
      <w:r w:rsidR="0013261E">
        <w:rPr>
          <w:rFonts w:ascii="Times New Roman" w:hAnsi="Times New Roman" w:cs="Times New Roman"/>
          <w:sz w:val="28"/>
          <w:szCs w:val="28"/>
        </w:rPr>
        <w:t xml:space="preserve"> лет</w:t>
      </w:r>
      <w:r w:rsidR="0047334C">
        <w:rPr>
          <w:rFonts w:ascii="Times New Roman" w:eastAsia="Times New Roman" w:hAnsi="Times New Roman" w:cs="Times New Roman"/>
          <w:bCs/>
          <w:sz w:val="28"/>
          <w:szCs w:val="28"/>
          <w:lang w:eastAsia="ru-RU"/>
        </w:rPr>
        <w:t>.</w:t>
      </w:r>
    </w:p>
    <w:p w:rsidR="002517BA" w:rsidRPr="00573C1F" w:rsidRDefault="002517BA" w:rsidP="002517BA">
      <w:pPr>
        <w:widowControl w:val="0"/>
        <w:tabs>
          <w:tab w:val="left" w:pos="993"/>
        </w:tabs>
        <w:suppressAutoHyphens/>
        <w:spacing w:after="0" w:line="240" w:lineRule="auto"/>
        <w:ind w:firstLine="567"/>
        <w:jc w:val="both"/>
        <w:rPr>
          <w:rFonts w:ascii="Times New Roman" w:hAnsi="Times New Roman" w:cs="Times New Roman"/>
          <w:sz w:val="28"/>
          <w:szCs w:val="28"/>
        </w:rPr>
      </w:pPr>
      <w:r w:rsidRPr="00573C1F">
        <w:rPr>
          <w:rFonts w:ascii="Times New Roman" w:hAnsi="Times New Roman" w:cs="Times New Roman"/>
          <w:sz w:val="28"/>
          <w:szCs w:val="28"/>
        </w:rPr>
        <w:t xml:space="preserve">Отдельные лица, проходящие спортивную подготовку, не достигшие установленного возраста для перевода в группу следующего тренировочного года, в исключительных случаях </w:t>
      </w:r>
      <w:r>
        <w:rPr>
          <w:rFonts w:ascii="Times New Roman" w:hAnsi="Times New Roman" w:cs="Times New Roman"/>
          <w:sz w:val="28"/>
          <w:szCs w:val="28"/>
        </w:rPr>
        <w:t>могут</w:t>
      </w:r>
      <w:r w:rsidRPr="00573C1F">
        <w:rPr>
          <w:rFonts w:ascii="Times New Roman" w:hAnsi="Times New Roman" w:cs="Times New Roman"/>
          <w:sz w:val="28"/>
          <w:szCs w:val="28"/>
        </w:rPr>
        <w:t xml:space="preserve"> быть переведены раньше срока на основании решения тренерского совета при персональном разрешении врача.</w:t>
      </w:r>
    </w:p>
    <w:p w:rsidR="002517BA" w:rsidRDefault="002517BA" w:rsidP="007C56CC">
      <w:pPr>
        <w:pStyle w:val="ConsPlusNormal"/>
        <w:ind w:firstLine="540"/>
        <w:jc w:val="both"/>
        <w:rPr>
          <w:rFonts w:ascii="Times New Roman" w:hAnsi="Times New Roman" w:cs="Times New Roman"/>
          <w:sz w:val="28"/>
          <w:szCs w:val="28"/>
        </w:rPr>
      </w:pPr>
      <w:r w:rsidRPr="0055486E">
        <w:rPr>
          <w:rFonts w:ascii="Times New Roman" w:hAnsi="Times New Roman" w:cs="Times New Roman"/>
          <w:sz w:val="28"/>
          <w:szCs w:val="28"/>
        </w:rPr>
        <w:t>Достижение спортсменом максимальных спортивных результатов обусловлено наличием у него способностей - психофизических свойств, от которых зависят</w:t>
      </w:r>
      <w:r>
        <w:rPr>
          <w:rFonts w:ascii="Times New Roman" w:hAnsi="Times New Roman" w:cs="Times New Roman"/>
          <w:sz w:val="28"/>
          <w:szCs w:val="28"/>
        </w:rPr>
        <w:t xml:space="preserve"> </w:t>
      </w:r>
      <w:r w:rsidRPr="0055486E">
        <w:rPr>
          <w:rFonts w:ascii="Times New Roman" w:hAnsi="Times New Roman" w:cs="Times New Roman"/>
          <w:sz w:val="28"/>
          <w:szCs w:val="28"/>
        </w:rPr>
        <w:t>успешност</w:t>
      </w:r>
      <w:r>
        <w:rPr>
          <w:rFonts w:ascii="Times New Roman" w:hAnsi="Times New Roman" w:cs="Times New Roman"/>
          <w:sz w:val="28"/>
          <w:szCs w:val="28"/>
        </w:rPr>
        <w:t>ь</w:t>
      </w:r>
      <w:r w:rsidRPr="0055486E">
        <w:rPr>
          <w:rFonts w:ascii="Times New Roman" w:hAnsi="Times New Roman" w:cs="Times New Roman"/>
          <w:sz w:val="28"/>
          <w:szCs w:val="28"/>
        </w:rPr>
        <w:t xml:space="preserve"> выполнения определенной </w:t>
      </w:r>
      <w:r>
        <w:rPr>
          <w:rFonts w:ascii="Times New Roman" w:hAnsi="Times New Roman" w:cs="Times New Roman"/>
          <w:sz w:val="28"/>
          <w:szCs w:val="28"/>
        </w:rPr>
        <w:t>тренировочной и соревновательной</w:t>
      </w:r>
      <w:r w:rsidRPr="0055486E">
        <w:rPr>
          <w:rFonts w:ascii="Times New Roman" w:hAnsi="Times New Roman" w:cs="Times New Roman"/>
          <w:sz w:val="28"/>
          <w:szCs w:val="28"/>
        </w:rPr>
        <w:t xml:space="preserve"> </w:t>
      </w:r>
      <w:r>
        <w:rPr>
          <w:rFonts w:ascii="Times New Roman" w:hAnsi="Times New Roman" w:cs="Times New Roman"/>
          <w:sz w:val="28"/>
          <w:szCs w:val="28"/>
        </w:rPr>
        <w:t>(</w:t>
      </w:r>
      <w:r w:rsidRPr="0055486E">
        <w:rPr>
          <w:rFonts w:ascii="Times New Roman" w:hAnsi="Times New Roman" w:cs="Times New Roman"/>
          <w:sz w:val="28"/>
          <w:szCs w:val="28"/>
        </w:rPr>
        <w:t>продуктивной</w:t>
      </w:r>
      <w:r>
        <w:rPr>
          <w:rFonts w:ascii="Times New Roman" w:hAnsi="Times New Roman" w:cs="Times New Roman"/>
          <w:sz w:val="28"/>
          <w:szCs w:val="28"/>
        </w:rPr>
        <w:t xml:space="preserve">) </w:t>
      </w:r>
      <w:r w:rsidRPr="0055486E">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Поэтому при зачислении спортсмена на Программу спортивной подготовки </w:t>
      </w:r>
      <w:r w:rsidR="009A3B8F">
        <w:rPr>
          <w:rFonts w:ascii="Times New Roman" w:hAnsi="Times New Roman" w:cs="Times New Roman"/>
          <w:sz w:val="28"/>
          <w:szCs w:val="28"/>
        </w:rPr>
        <w:t xml:space="preserve">по </w:t>
      </w:r>
      <w:r w:rsidR="00502DBB">
        <w:rPr>
          <w:rFonts w:ascii="Times New Roman" w:hAnsi="Times New Roman" w:cs="Times New Roman"/>
          <w:sz w:val="28"/>
          <w:szCs w:val="28"/>
        </w:rPr>
        <w:t xml:space="preserve">фигурному катанию </w:t>
      </w:r>
      <w:r>
        <w:rPr>
          <w:rFonts w:ascii="Times New Roman" w:hAnsi="Times New Roman" w:cs="Times New Roman"/>
          <w:sz w:val="28"/>
          <w:szCs w:val="28"/>
        </w:rPr>
        <w:t xml:space="preserve">необходимо учитывать что, </w:t>
      </w:r>
      <w:r w:rsidRPr="0081471B">
        <w:rPr>
          <w:rFonts w:ascii="Times New Roman" w:hAnsi="Times New Roman" w:cs="Times New Roman"/>
          <w:sz w:val="28"/>
          <w:szCs w:val="28"/>
        </w:rPr>
        <w:t xml:space="preserve">в </w:t>
      </w:r>
      <w:r w:rsidR="00E64AEE">
        <w:rPr>
          <w:rFonts w:ascii="Times New Roman" w:hAnsi="Times New Roman" w:cs="Times New Roman"/>
          <w:sz w:val="28"/>
          <w:szCs w:val="28"/>
        </w:rPr>
        <w:t>индивидуальных</w:t>
      </w:r>
      <w:r w:rsidR="0013261E" w:rsidRPr="0081471B">
        <w:rPr>
          <w:rFonts w:ascii="Times New Roman" w:hAnsi="Times New Roman" w:cs="Times New Roman"/>
          <w:sz w:val="28"/>
          <w:szCs w:val="28"/>
        </w:rPr>
        <w:t xml:space="preserve"> видах спорта </w:t>
      </w:r>
      <w:r w:rsidR="009A3B8F" w:rsidRPr="0081471B">
        <w:rPr>
          <w:rFonts w:ascii="Times New Roman" w:hAnsi="Times New Roman" w:cs="Times New Roman"/>
          <w:sz w:val="28"/>
          <w:szCs w:val="28"/>
        </w:rPr>
        <w:t xml:space="preserve">большую роль играют морально-волевые качества. </w:t>
      </w:r>
      <w:r w:rsidR="00502DBB">
        <w:rPr>
          <w:rFonts w:ascii="Times New Roman" w:hAnsi="Times New Roman" w:cs="Times New Roman"/>
          <w:sz w:val="28"/>
          <w:szCs w:val="28"/>
        </w:rPr>
        <w:t xml:space="preserve">Фигурист </w:t>
      </w:r>
      <w:r w:rsidR="009A3B8F" w:rsidRPr="0081471B">
        <w:rPr>
          <w:rFonts w:ascii="Times New Roman" w:hAnsi="Times New Roman" w:cs="Times New Roman"/>
          <w:sz w:val="28"/>
          <w:szCs w:val="28"/>
        </w:rPr>
        <w:t xml:space="preserve">не может добиться успеха в тренировке и на соревнованиях, если он не имеет таких качеств, как настойчивость, смелость, выдержка, решительность, самостоятельность, инициативность. Высокое развитие этих качеств определяет силу воли. Воля - это психическая деятельность, выражающаяся в сознательных действиях и поступках, направленных на достижение поставленных целей. В </w:t>
      </w:r>
      <w:r w:rsidR="00502DBB">
        <w:rPr>
          <w:rFonts w:ascii="Times New Roman" w:hAnsi="Times New Roman" w:cs="Times New Roman"/>
          <w:sz w:val="28"/>
          <w:szCs w:val="28"/>
        </w:rPr>
        <w:t xml:space="preserve">фигурном катании </w:t>
      </w:r>
      <w:r w:rsidR="009A3B8F" w:rsidRPr="0081471B">
        <w:rPr>
          <w:rFonts w:ascii="Times New Roman" w:hAnsi="Times New Roman" w:cs="Times New Roman"/>
          <w:sz w:val="28"/>
          <w:szCs w:val="28"/>
        </w:rPr>
        <w:t>воля особенно четко проявляется в действиях и поступках, связанных с преодолением различных трудностей.</w:t>
      </w:r>
    </w:p>
    <w:p w:rsidR="0081471B" w:rsidRPr="0081471B" w:rsidRDefault="0081471B" w:rsidP="008147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471B">
        <w:rPr>
          <w:rFonts w:ascii="Times New Roman" w:eastAsia="Times New Roman" w:hAnsi="Times New Roman" w:cs="Times New Roman"/>
          <w:sz w:val="28"/>
          <w:szCs w:val="28"/>
          <w:lang w:eastAsia="ru-RU"/>
        </w:rPr>
        <w:t xml:space="preserve">Высокий уровень мастерства </w:t>
      </w:r>
      <w:r w:rsidR="00502DBB">
        <w:rPr>
          <w:rFonts w:ascii="Times New Roman" w:eastAsia="Times New Roman" w:hAnsi="Times New Roman" w:cs="Times New Roman"/>
          <w:sz w:val="28"/>
          <w:szCs w:val="28"/>
          <w:lang w:eastAsia="ru-RU"/>
        </w:rPr>
        <w:t>фигур</w:t>
      </w:r>
      <w:r w:rsidRPr="0081471B">
        <w:rPr>
          <w:rFonts w:ascii="Times New Roman" w:eastAsia="Times New Roman" w:hAnsi="Times New Roman" w:cs="Times New Roman"/>
          <w:sz w:val="28"/>
          <w:szCs w:val="28"/>
          <w:lang w:eastAsia="ru-RU"/>
        </w:rPr>
        <w:t>истов обеспечивает эфф</w:t>
      </w:r>
      <w:r>
        <w:rPr>
          <w:rFonts w:ascii="Times New Roman" w:eastAsia="Times New Roman" w:hAnsi="Times New Roman" w:cs="Times New Roman"/>
          <w:sz w:val="28"/>
          <w:szCs w:val="28"/>
          <w:lang w:eastAsia="ru-RU"/>
        </w:rPr>
        <w:t xml:space="preserve">ективность тактических действий. </w:t>
      </w:r>
      <w:r w:rsidRPr="0081471B">
        <w:rPr>
          <w:rFonts w:ascii="Times New Roman" w:eastAsia="Times New Roman" w:hAnsi="Times New Roman" w:cs="Times New Roman"/>
          <w:sz w:val="28"/>
          <w:szCs w:val="28"/>
          <w:lang w:eastAsia="ru-RU"/>
        </w:rPr>
        <w:t xml:space="preserve">Тактические действия </w:t>
      </w:r>
      <w:r w:rsidR="006468A0">
        <w:rPr>
          <w:rFonts w:ascii="Times New Roman" w:eastAsia="Times New Roman" w:hAnsi="Times New Roman" w:cs="Times New Roman"/>
          <w:sz w:val="28"/>
          <w:szCs w:val="28"/>
          <w:lang w:eastAsia="ru-RU"/>
        </w:rPr>
        <w:t xml:space="preserve">фигуриста </w:t>
      </w:r>
      <w:r w:rsidRPr="0081471B">
        <w:rPr>
          <w:rFonts w:ascii="Times New Roman" w:eastAsia="Times New Roman" w:hAnsi="Times New Roman" w:cs="Times New Roman"/>
          <w:sz w:val="28"/>
          <w:szCs w:val="28"/>
          <w:lang w:eastAsia="ru-RU"/>
        </w:rPr>
        <w:t xml:space="preserve">во многом зависят от быстроты оперативного мышления, быстроты реакции, ориентировки и </w:t>
      </w:r>
      <w:r w:rsidRPr="0081471B">
        <w:rPr>
          <w:rFonts w:ascii="Times New Roman" w:eastAsia="Times New Roman" w:hAnsi="Times New Roman" w:cs="Times New Roman"/>
          <w:sz w:val="28"/>
          <w:szCs w:val="28"/>
          <w:lang w:eastAsia="ru-RU"/>
        </w:rPr>
        <w:lastRenderedPageBreak/>
        <w:t xml:space="preserve">сообразительности, способности быстро сделать экспресс-анализ </w:t>
      </w:r>
      <w:r w:rsidR="006468A0">
        <w:rPr>
          <w:rFonts w:ascii="Times New Roman" w:eastAsia="Times New Roman" w:hAnsi="Times New Roman" w:cs="Times New Roman"/>
          <w:sz w:val="28"/>
          <w:szCs w:val="28"/>
          <w:lang w:eastAsia="ru-RU"/>
        </w:rPr>
        <w:t xml:space="preserve">соревновательной </w:t>
      </w:r>
      <w:r w:rsidRPr="0081471B">
        <w:rPr>
          <w:rFonts w:ascii="Times New Roman" w:eastAsia="Times New Roman" w:hAnsi="Times New Roman" w:cs="Times New Roman"/>
          <w:sz w:val="28"/>
          <w:szCs w:val="28"/>
          <w:lang w:eastAsia="ru-RU"/>
        </w:rPr>
        <w:t>ситуации, принять правильное решение и тактиче</w:t>
      </w:r>
      <w:r>
        <w:rPr>
          <w:rFonts w:ascii="Times New Roman" w:eastAsia="Times New Roman" w:hAnsi="Times New Roman" w:cs="Times New Roman"/>
          <w:sz w:val="28"/>
          <w:szCs w:val="28"/>
          <w:lang w:eastAsia="ru-RU"/>
        </w:rPr>
        <w:t xml:space="preserve">ски целесообразно его выполнить. </w:t>
      </w:r>
      <w:r w:rsidRPr="0081471B">
        <w:rPr>
          <w:rFonts w:ascii="Times New Roman" w:eastAsia="Times New Roman" w:hAnsi="Times New Roman" w:cs="Times New Roman"/>
          <w:sz w:val="28"/>
          <w:szCs w:val="28"/>
          <w:lang w:eastAsia="ru-RU"/>
        </w:rPr>
        <w:t xml:space="preserve">Именно в условиях жесткого противоборства соперников проявляются и совершенствуются все виды подготовленности и специальные физические качества </w:t>
      </w:r>
      <w:r w:rsidR="00502DBB">
        <w:rPr>
          <w:rFonts w:ascii="Times New Roman" w:eastAsia="Times New Roman" w:hAnsi="Times New Roman" w:cs="Times New Roman"/>
          <w:sz w:val="28"/>
          <w:szCs w:val="28"/>
          <w:lang w:eastAsia="ru-RU"/>
        </w:rPr>
        <w:t>фигур</w:t>
      </w:r>
      <w:r w:rsidRPr="0081471B">
        <w:rPr>
          <w:rFonts w:ascii="Times New Roman" w:eastAsia="Times New Roman" w:hAnsi="Times New Roman" w:cs="Times New Roman"/>
          <w:sz w:val="28"/>
          <w:szCs w:val="28"/>
          <w:lang w:eastAsia="ru-RU"/>
        </w:rPr>
        <w:t xml:space="preserve">истов. </w:t>
      </w:r>
    </w:p>
    <w:p w:rsidR="00600D5E" w:rsidRDefault="00600D5E" w:rsidP="007C56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Спортсмен, зачисленны</w:t>
      </w:r>
      <w:r w:rsidR="009A3B8F">
        <w:rPr>
          <w:rFonts w:ascii="Times New Roman" w:hAnsi="Times New Roman" w:cs="Times New Roman"/>
          <w:sz w:val="28"/>
          <w:szCs w:val="28"/>
        </w:rPr>
        <w:t>й на</w:t>
      </w:r>
      <w:r w:rsidR="00F636BA">
        <w:rPr>
          <w:rFonts w:ascii="Times New Roman" w:hAnsi="Times New Roman" w:cs="Times New Roman"/>
          <w:sz w:val="28"/>
          <w:szCs w:val="28"/>
        </w:rPr>
        <w:t xml:space="preserve"> </w:t>
      </w:r>
      <w:proofErr w:type="gramStart"/>
      <w:r w:rsidR="00F636BA">
        <w:rPr>
          <w:rFonts w:ascii="Times New Roman" w:hAnsi="Times New Roman" w:cs="Times New Roman"/>
          <w:sz w:val="28"/>
          <w:szCs w:val="28"/>
        </w:rPr>
        <w:t>обучение по</w:t>
      </w:r>
      <w:r w:rsidR="009A3B8F">
        <w:rPr>
          <w:rFonts w:ascii="Times New Roman" w:hAnsi="Times New Roman" w:cs="Times New Roman"/>
          <w:sz w:val="28"/>
          <w:szCs w:val="28"/>
        </w:rPr>
        <w:t xml:space="preserve"> П</w:t>
      </w:r>
      <w:r w:rsidR="00F636BA">
        <w:rPr>
          <w:rFonts w:ascii="Times New Roman" w:hAnsi="Times New Roman" w:cs="Times New Roman"/>
          <w:sz w:val="28"/>
          <w:szCs w:val="28"/>
        </w:rPr>
        <w:t>рограмме</w:t>
      </w:r>
      <w:proofErr w:type="gramEnd"/>
      <w:r>
        <w:rPr>
          <w:rFonts w:ascii="Times New Roman" w:hAnsi="Times New Roman" w:cs="Times New Roman"/>
          <w:sz w:val="28"/>
          <w:szCs w:val="28"/>
        </w:rPr>
        <w:t>, долж</w:t>
      </w:r>
      <w:r w:rsidR="009A3B8F">
        <w:rPr>
          <w:rFonts w:ascii="Times New Roman" w:hAnsi="Times New Roman" w:cs="Times New Roman"/>
          <w:sz w:val="28"/>
          <w:szCs w:val="28"/>
        </w:rPr>
        <w:t>е</w:t>
      </w:r>
      <w:r>
        <w:rPr>
          <w:rFonts w:ascii="Times New Roman" w:hAnsi="Times New Roman" w:cs="Times New Roman"/>
          <w:sz w:val="28"/>
          <w:szCs w:val="28"/>
        </w:rPr>
        <w:t xml:space="preserve">н обладать физическими качествами, необходимыми </w:t>
      </w:r>
      <w:r w:rsidR="00502DBB">
        <w:rPr>
          <w:rFonts w:ascii="Times New Roman" w:hAnsi="Times New Roman" w:cs="Times New Roman"/>
          <w:sz w:val="28"/>
          <w:szCs w:val="28"/>
        </w:rPr>
        <w:t xml:space="preserve">фигуристу </w:t>
      </w:r>
      <w:r>
        <w:rPr>
          <w:rFonts w:ascii="Times New Roman" w:hAnsi="Times New Roman" w:cs="Times New Roman"/>
          <w:sz w:val="28"/>
          <w:szCs w:val="28"/>
        </w:rPr>
        <w:t>(таблица 6) и</w:t>
      </w:r>
      <w:r w:rsidR="00D20D34">
        <w:rPr>
          <w:rFonts w:ascii="Times New Roman" w:hAnsi="Times New Roman" w:cs="Times New Roman"/>
          <w:sz w:val="28"/>
          <w:szCs w:val="28"/>
        </w:rPr>
        <w:t xml:space="preserve"> выполнять нормативы, заданные Ф</w:t>
      </w:r>
      <w:r>
        <w:rPr>
          <w:rFonts w:ascii="Times New Roman" w:hAnsi="Times New Roman" w:cs="Times New Roman"/>
          <w:sz w:val="28"/>
          <w:szCs w:val="28"/>
        </w:rPr>
        <w:t xml:space="preserve">едеральным стандартом спортивной подготовки по виду спорта </w:t>
      </w:r>
      <w:r w:rsidR="009A3B8F">
        <w:rPr>
          <w:rFonts w:ascii="Times New Roman" w:hAnsi="Times New Roman" w:cs="Times New Roman"/>
          <w:sz w:val="28"/>
          <w:szCs w:val="28"/>
        </w:rPr>
        <w:t>«</w:t>
      </w:r>
      <w:r w:rsidR="00502DBB">
        <w:rPr>
          <w:rFonts w:ascii="Times New Roman" w:hAnsi="Times New Roman" w:cs="Times New Roman"/>
          <w:sz w:val="28"/>
          <w:szCs w:val="28"/>
        </w:rPr>
        <w:t>Фигурное катание на коньках</w:t>
      </w:r>
      <w:r w:rsidR="009A3B8F" w:rsidRPr="00245890">
        <w:rPr>
          <w:rFonts w:ascii="Times New Roman" w:hAnsi="Times New Roman" w:cs="Times New Roman"/>
          <w:sz w:val="28"/>
          <w:szCs w:val="28"/>
        </w:rPr>
        <w:t>»</w:t>
      </w:r>
      <w:r w:rsidRPr="00245890">
        <w:rPr>
          <w:rFonts w:ascii="Times New Roman" w:hAnsi="Times New Roman" w:cs="Times New Roman"/>
          <w:sz w:val="28"/>
          <w:szCs w:val="28"/>
        </w:rPr>
        <w:t xml:space="preserve"> (таблиц</w:t>
      </w:r>
      <w:r w:rsidR="009A3B8F" w:rsidRPr="00245890">
        <w:rPr>
          <w:rFonts w:ascii="Times New Roman" w:hAnsi="Times New Roman" w:cs="Times New Roman"/>
          <w:sz w:val="28"/>
          <w:szCs w:val="28"/>
        </w:rPr>
        <w:t>ы</w:t>
      </w:r>
      <w:r w:rsidRPr="00245890">
        <w:rPr>
          <w:rFonts w:ascii="Times New Roman" w:hAnsi="Times New Roman" w:cs="Times New Roman"/>
          <w:sz w:val="28"/>
          <w:szCs w:val="28"/>
        </w:rPr>
        <w:t xml:space="preserve"> 7</w:t>
      </w:r>
      <w:r w:rsidR="009A3B8F" w:rsidRPr="00245890">
        <w:rPr>
          <w:rFonts w:ascii="Times New Roman" w:hAnsi="Times New Roman" w:cs="Times New Roman"/>
          <w:sz w:val="28"/>
          <w:szCs w:val="28"/>
        </w:rPr>
        <w:t>, 8</w:t>
      </w:r>
      <w:r w:rsidRPr="00245890">
        <w:rPr>
          <w:rFonts w:ascii="Times New Roman" w:hAnsi="Times New Roman" w:cs="Times New Roman"/>
          <w:sz w:val="28"/>
          <w:szCs w:val="28"/>
        </w:rPr>
        <w:t>).</w:t>
      </w:r>
    </w:p>
    <w:p w:rsidR="00312CC4" w:rsidRPr="0013261E" w:rsidRDefault="00312CC4" w:rsidP="006468A0">
      <w:pPr>
        <w:pStyle w:val="ConsPlusNormal"/>
        <w:jc w:val="both"/>
        <w:rPr>
          <w:rFonts w:ascii="Times New Roman" w:hAnsi="Times New Roman" w:cs="Times New Roman"/>
          <w:color w:val="FF0000"/>
          <w:sz w:val="28"/>
          <w:szCs w:val="28"/>
        </w:rPr>
      </w:pPr>
    </w:p>
    <w:p w:rsidR="00600D5E" w:rsidRPr="00A64E1C" w:rsidRDefault="00600D5E" w:rsidP="00376C29">
      <w:pPr>
        <w:spacing w:after="0" w:line="240" w:lineRule="auto"/>
        <w:jc w:val="both"/>
        <w:outlineLvl w:val="3"/>
        <w:rPr>
          <w:rFonts w:ascii="Times New Roman" w:eastAsia="Times New Roman" w:hAnsi="Times New Roman" w:cs="Times New Roman"/>
          <w:b/>
          <w:bCs/>
          <w:sz w:val="24"/>
          <w:szCs w:val="24"/>
          <w:lang w:eastAsia="ru-RU"/>
        </w:rPr>
      </w:pPr>
      <w:r w:rsidRPr="003D3B91">
        <w:rPr>
          <w:rFonts w:ascii="Times New Roman" w:eastAsia="Times New Roman" w:hAnsi="Times New Roman" w:cs="Times New Roman"/>
          <w:b/>
          <w:bCs/>
          <w:i/>
          <w:sz w:val="24"/>
          <w:szCs w:val="24"/>
          <w:lang w:eastAsia="ru-RU"/>
        </w:rPr>
        <w:t>Таблица 6.</w:t>
      </w:r>
      <w:r w:rsidR="00376C29">
        <w:rPr>
          <w:rFonts w:ascii="Times New Roman" w:eastAsia="Times New Roman" w:hAnsi="Times New Roman" w:cs="Times New Roman"/>
          <w:b/>
          <w:bCs/>
          <w:i/>
          <w:sz w:val="24"/>
          <w:szCs w:val="24"/>
          <w:lang w:eastAsia="ru-RU"/>
        </w:rPr>
        <w:t xml:space="preserve"> </w:t>
      </w:r>
      <w:proofErr w:type="gramStart"/>
      <w:r w:rsidRPr="00A64E1C">
        <w:rPr>
          <w:rFonts w:ascii="Times New Roman" w:eastAsia="Times New Roman" w:hAnsi="Times New Roman" w:cs="Times New Roman"/>
          <w:b/>
          <w:bCs/>
          <w:sz w:val="24"/>
          <w:szCs w:val="24"/>
          <w:lang w:eastAsia="ru-RU"/>
        </w:rPr>
        <w:t xml:space="preserve">Влияние физических качеств и телосложения на результативность </w:t>
      </w:r>
      <w:r w:rsidR="00DC3259">
        <w:rPr>
          <w:rFonts w:ascii="Times New Roman" w:eastAsia="Times New Roman" w:hAnsi="Times New Roman" w:cs="Times New Roman"/>
          <w:b/>
          <w:bCs/>
          <w:sz w:val="24"/>
          <w:szCs w:val="24"/>
          <w:lang w:eastAsia="ru-RU"/>
        </w:rPr>
        <w:t>в</w:t>
      </w:r>
      <w:r w:rsidRPr="00A64E1C">
        <w:rPr>
          <w:rFonts w:ascii="Times New Roman" w:eastAsia="Times New Roman" w:hAnsi="Times New Roman" w:cs="Times New Roman"/>
          <w:b/>
          <w:bCs/>
          <w:sz w:val="24"/>
          <w:szCs w:val="24"/>
          <w:lang w:eastAsia="ru-RU"/>
        </w:rPr>
        <w:t xml:space="preserve"> </w:t>
      </w:r>
      <w:r w:rsidR="00502DBB">
        <w:rPr>
          <w:rFonts w:ascii="Times New Roman" w:eastAsia="Times New Roman" w:hAnsi="Times New Roman" w:cs="Times New Roman"/>
          <w:b/>
          <w:bCs/>
          <w:sz w:val="24"/>
          <w:szCs w:val="24"/>
          <w:lang w:eastAsia="ru-RU"/>
        </w:rPr>
        <w:t>фигурном катании на коньках</w:t>
      </w:r>
      <w:proofErr w:type="gramEnd"/>
    </w:p>
    <w:tbl>
      <w:tblPr>
        <w:tblW w:w="10075" w:type="dxa"/>
        <w:tblInd w:w="-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389"/>
        <w:gridCol w:w="3686"/>
      </w:tblGrid>
      <w:tr w:rsidR="00600D5E" w:rsidTr="00CA0AC1">
        <w:trPr>
          <w:trHeight w:val="394"/>
        </w:trPr>
        <w:tc>
          <w:tcPr>
            <w:tcW w:w="6389" w:type="dxa"/>
          </w:tcPr>
          <w:p w:rsidR="00600D5E" w:rsidRPr="003D6E61" w:rsidRDefault="00600D5E" w:rsidP="007C56CC">
            <w:pPr>
              <w:spacing w:after="0" w:line="240" w:lineRule="auto"/>
              <w:jc w:val="center"/>
              <w:rPr>
                <w:rFonts w:ascii="Times New Roman" w:eastAsia="Times New Roman" w:hAnsi="Times New Roman" w:cs="Times New Roman"/>
                <w:b/>
                <w:bCs/>
                <w:sz w:val="24"/>
                <w:szCs w:val="24"/>
                <w:lang w:eastAsia="ru-RU"/>
              </w:rPr>
            </w:pPr>
            <w:r w:rsidRPr="003D6E61">
              <w:rPr>
                <w:rFonts w:ascii="Times New Roman" w:eastAsia="Times New Roman" w:hAnsi="Times New Roman" w:cs="Times New Roman"/>
                <w:b/>
                <w:bCs/>
                <w:sz w:val="24"/>
                <w:szCs w:val="24"/>
                <w:lang w:eastAsia="ru-RU"/>
              </w:rPr>
              <w:t xml:space="preserve">Физические качества и телосложение </w:t>
            </w:r>
          </w:p>
        </w:tc>
        <w:tc>
          <w:tcPr>
            <w:tcW w:w="3686" w:type="dxa"/>
          </w:tcPr>
          <w:p w:rsidR="00600D5E" w:rsidRPr="003D6E61" w:rsidRDefault="00600D5E" w:rsidP="007C56CC">
            <w:pPr>
              <w:spacing w:after="0" w:line="240" w:lineRule="auto"/>
              <w:jc w:val="center"/>
              <w:rPr>
                <w:rFonts w:ascii="Times New Roman" w:eastAsia="Times New Roman" w:hAnsi="Times New Roman" w:cs="Times New Roman"/>
                <w:b/>
                <w:bCs/>
                <w:sz w:val="24"/>
                <w:szCs w:val="24"/>
                <w:lang w:eastAsia="ru-RU"/>
              </w:rPr>
            </w:pPr>
            <w:r w:rsidRPr="003D6E61">
              <w:rPr>
                <w:rFonts w:ascii="Times New Roman" w:eastAsia="Times New Roman" w:hAnsi="Times New Roman" w:cs="Times New Roman"/>
                <w:b/>
                <w:bCs/>
                <w:sz w:val="24"/>
                <w:szCs w:val="24"/>
                <w:lang w:eastAsia="ru-RU"/>
              </w:rPr>
              <w:t xml:space="preserve">Уровень влияния </w:t>
            </w:r>
          </w:p>
        </w:tc>
      </w:tr>
      <w:tr w:rsidR="00B31CF5" w:rsidTr="00CA0AC1">
        <w:trPr>
          <w:trHeight w:val="394"/>
        </w:trPr>
        <w:tc>
          <w:tcPr>
            <w:tcW w:w="6389" w:type="dxa"/>
          </w:tcPr>
          <w:p w:rsidR="00B31CF5" w:rsidRPr="003D6E61" w:rsidRDefault="00B31CF5" w:rsidP="007C56CC">
            <w:pPr>
              <w:spacing w:after="0" w:line="240" w:lineRule="auto"/>
              <w:rPr>
                <w:rFonts w:ascii="Times New Roman" w:eastAsia="Times New Roman" w:hAnsi="Times New Roman" w:cs="Times New Roman"/>
                <w:sz w:val="24"/>
                <w:szCs w:val="24"/>
                <w:lang w:eastAsia="ru-RU"/>
              </w:rPr>
            </w:pPr>
            <w:r w:rsidRPr="003D6E61">
              <w:rPr>
                <w:rFonts w:ascii="Times New Roman" w:eastAsia="Times New Roman" w:hAnsi="Times New Roman" w:cs="Times New Roman"/>
                <w:sz w:val="24"/>
                <w:szCs w:val="24"/>
                <w:lang w:eastAsia="ru-RU"/>
              </w:rPr>
              <w:t xml:space="preserve">Скоростные способности </w:t>
            </w:r>
          </w:p>
        </w:tc>
        <w:tc>
          <w:tcPr>
            <w:tcW w:w="3686" w:type="dxa"/>
          </w:tcPr>
          <w:p w:rsidR="00B31CF5" w:rsidRPr="002C1DC2" w:rsidRDefault="00502DBB" w:rsidP="00AF6E7D">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B31CF5" w:rsidTr="00CA0AC1">
        <w:trPr>
          <w:trHeight w:val="394"/>
        </w:trPr>
        <w:tc>
          <w:tcPr>
            <w:tcW w:w="6389" w:type="dxa"/>
          </w:tcPr>
          <w:p w:rsidR="00B31CF5" w:rsidRPr="003D6E61" w:rsidRDefault="00B31CF5" w:rsidP="007C56CC">
            <w:pPr>
              <w:spacing w:after="0" w:line="240" w:lineRule="auto"/>
              <w:rPr>
                <w:rFonts w:ascii="Times New Roman" w:eastAsia="Times New Roman" w:hAnsi="Times New Roman" w:cs="Times New Roman"/>
                <w:sz w:val="24"/>
                <w:szCs w:val="24"/>
                <w:lang w:eastAsia="ru-RU"/>
              </w:rPr>
            </w:pPr>
            <w:r w:rsidRPr="003D6E61">
              <w:rPr>
                <w:rFonts w:ascii="Times New Roman" w:eastAsia="Times New Roman" w:hAnsi="Times New Roman" w:cs="Times New Roman"/>
                <w:sz w:val="24"/>
                <w:szCs w:val="24"/>
                <w:lang w:eastAsia="ru-RU"/>
              </w:rPr>
              <w:t xml:space="preserve">Мышечная сила </w:t>
            </w:r>
          </w:p>
        </w:tc>
        <w:tc>
          <w:tcPr>
            <w:tcW w:w="3686" w:type="dxa"/>
          </w:tcPr>
          <w:p w:rsidR="00B31CF5" w:rsidRPr="002C1DC2" w:rsidRDefault="00502DBB" w:rsidP="00AF6E7D">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B31CF5" w:rsidTr="00CA0AC1">
        <w:trPr>
          <w:trHeight w:val="394"/>
        </w:trPr>
        <w:tc>
          <w:tcPr>
            <w:tcW w:w="6389" w:type="dxa"/>
          </w:tcPr>
          <w:p w:rsidR="00B31CF5" w:rsidRPr="003D6E61" w:rsidRDefault="00B31CF5" w:rsidP="007C56CC">
            <w:pPr>
              <w:spacing w:after="0" w:line="240" w:lineRule="auto"/>
              <w:rPr>
                <w:rFonts w:ascii="Times New Roman" w:eastAsia="Times New Roman" w:hAnsi="Times New Roman" w:cs="Times New Roman"/>
                <w:sz w:val="24"/>
                <w:szCs w:val="24"/>
                <w:lang w:eastAsia="ru-RU"/>
              </w:rPr>
            </w:pPr>
            <w:r w:rsidRPr="003D6E61">
              <w:rPr>
                <w:rFonts w:ascii="Times New Roman" w:eastAsia="Times New Roman" w:hAnsi="Times New Roman" w:cs="Times New Roman"/>
                <w:sz w:val="24"/>
                <w:szCs w:val="24"/>
                <w:lang w:eastAsia="ru-RU"/>
              </w:rPr>
              <w:t xml:space="preserve">Вестибулярная устойчивость </w:t>
            </w:r>
          </w:p>
        </w:tc>
        <w:tc>
          <w:tcPr>
            <w:tcW w:w="3686" w:type="dxa"/>
          </w:tcPr>
          <w:p w:rsidR="00B31CF5" w:rsidRPr="002C1DC2" w:rsidRDefault="00502DBB" w:rsidP="00AF6E7D">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B31CF5" w:rsidTr="00CA0AC1">
        <w:trPr>
          <w:trHeight w:val="394"/>
        </w:trPr>
        <w:tc>
          <w:tcPr>
            <w:tcW w:w="6389" w:type="dxa"/>
            <w:tcBorders>
              <w:top w:val="double" w:sz="4" w:space="0" w:color="auto"/>
              <w:left w:val="double" w:sz="4" w:space="0" w:color="auto"/>
              <w:bottom w:val="double" w:sz="4" w:space="0" w:color="auto"/>
              <w:right w:val="double" w:sz="4" w:space="0" w:color="auto"/>
            </w:tcBorders>
          </w:tcPr>
          <w:p w:rsidR="00B31CF5" w:rsidRPr="003D6E61" w:rsidRDefault="00B31CF5" w:rsidP="007C56CC">
            <w:pPr>
              <w:spacing w:after="0" w:line="240" w:lineRule="auto"/>
              <w:rPr>
                <w:rFonts w:ascii="Times New Roman" w:eastAsia="Times New Roman" w:hAnsi="Times New Roman" w:cs="Times New Roman"/>
                <w:sz w:val="24"/>
                <w:szCs w:val="24"/>
                <w:lang w:eastAsia="ru-RU"/>
              </w:rPr>
            </w:pPr>
            <w:r w:rsidRPr="003D6E61">
              <w:rPr>
                <w:rFonts w:ascii="Times New Roman" w:eastAsia="Times New Roman" w:hAnsi="Times New Roman" w:cs="Times New Roman"/>
                <w:sz w:val="24"/>
                <w:szCs w:val="24"/>
                <w:lang w:eastAsia="ru-RU"/>
              </w:rPr>
              <w:t xml:space="preserve">Выносливость </w:t>
            </w:r>
          </w:p>
        </w:tc>
        <w:tc>
          <w:tcPr>
            <w:tcW w:w="3686" w:type="dxa"/>
            <w:tcBorders>
              <w:top w:val="double" w:sz="4" w:space="0" w:color="auto"/>
              <w:left w:val="double" w:sz="4" w:space="0" w:color="auto"/>
              <w:bottom w:val="double" w:sz="4" w:space="0" w:color="auto"/>
              <w:right w:val="double" w:sz="4" w:space="0" w:color="auto"/>
            </w:tcBorders>
          </w:tcPr>
          <w:p w:rsidR="00B31CF5" w:rsidRPr="002C1DC2" w:rsidRDefault="00502DBB" w:rsidP="00AF6E7D">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B31CF5" w:rsidTr="00CA0AC1">
        <w:trPr>
          <w:trHeight w:val="394"/>
        </w:trPr>
        <w:tc>
          <w:tcPr>
            <w:tcW w:w="6389" w:type="dxa"/>
            <w:tcBorders>
              <w:top w:val="double" w:sz="4" w:space="0" w:color="auto"/>
              <w:left w:val="double" w:sz="4" w:space="0" w:color="auto"/>
              <w:bottom w:val="double" w:sz="4" w:space="0" w:color="auto"/>
              <w:right w:val="double" w:sz="4" w:space="0" w:color="auto"/>
            </w:tcBorders>
          </w:tcPr>
          <w:p w:rsidR="00B31CF5" w:rsidRPr="003D6E61" w:rsidRDefault="00B31CF5" w:rsidP="007C56CC">
            <w:pPr>
              <w:spacing w:after="0" w:line="240" w:lineRule="auto"/>
              <w:rPr>
                <w:rFonts w:ascii="Times New Roman" w:eastAsia="Times New Roman" w:hAnsi="Times New Roman" w:cs="Times New Roman"/>
                <w:sz w:val="24"/>
                <w:szCs w:val="24"/>
                <w:lang w:eastAsia="ru-RU"/>
              </w:rPr>
            </w:pPr>
            <w:r w:rsidRPr="003D6E61">
              <w:rPr>
                <w:rFonts w:ascii="Times New Roman" w:eastAsia="Times New Roman" w:hAnsi="Times New Roman" w:cs="Times New Roman"/>
                <w:sz w:val="24"/>
                <w:szCs w:val="24"/>
                <w:lang w:eastAsia="ru-RU"/>
              </w:rPr>
              <w:t xml:space="preserve">Гибкость </w:t>
            </w:r>
          </w:p>
        </w:tc>
        <w:tc>
          <w:tcPr>
            <w:tcW w:w="3686" w:type="dxa"/>
            <w:tcBorders>
              <w:top w:val="double" w:sz="4" w:space="0" w:color="auto"/>
              <w:left w:val="double" w:sz="4" w:space="0" w:color="auto"/>
              <w:bottom w:val="double" w:sz="4" w:space="0" w:color="auto"/>
              <w:right w:val="double" w:sz="4" w:space="0" w:color="auto"/>
            </w:tcBorders>
          </w:tcPr>
          <w:p w:rsidR="00B31CF5" w:rsidRPr="002C1DC2" w:rsidRDefault="00502DBB" w:rsidP="00AF6E7D">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B31CF5" w:rsidTr="00CA0AC1">
        <w:trPr>
          <w:trHeight w:val="394"/>
        </w:trPr>
        <w:tc>
          <w:tcPr>
            <w:tcW w:w="6389" w:type="dxa"/>
            <w:tcBorders>
              <w:top w:val="double" w:sz="4" w:space="0" w:color="auto"/>
              <w:left w:val="double" w:sz="4" w:space="0" w:color="auto"/>
              <w:bottom w:val="double" w:sz="4" w:space="0" w:color="auto"/>
              <w:right w:val="double" w:sz="4" w:space="0" w:color="auto"/>
            </w:tcBorders>
          </w:tcPr>
          <w:p w:rsidR="00B31CF5" w:rsidRPr="003D6E61" w:rsidRDefault="00B31CF5" w:rsidP="007C56CC">
            <w:pPr>
              <w:spacing w:after="0" w:line="240" w:lineRule="auto"/>
              <w:rPr>
                <w:rFonts w:ascii="Times New Roman" w:eastAsia="Times New Roman" w:hAnsi="Times New Roman" w:cs="Times New Roman"/>
                <w:sz w:val="24"/>
                <w:szCs w:val="24"/>
                <w:lang w:eastAsia="ru-RU"/>
              </w:rPr>
            </w:pPr>
            <w:r w:rsidRPr="003D6E61">
              <w:rPr>
                <w:rFonts w:ascii="Times New Roman" w:eastAsia="Times New Roman" w:hAnsi="Times New Roman" w:cs="Times New Roman"/>
                <w:sz w:val="24"/>
                <w:szCs w:val="24"/>
                <w:lang w:eastAsia="ru-RU"/>
              </w:rPr>
              <w:t xml:space="preserve">Координационные способности </w:t>
            </w:r>
          </w:p>
        </w:tc>
        <w:tc>
          <w:tcPr>
            <w:tcW w:w="3686" w:type="dxa"/>
            <w:tcBorders>
              <w:top w:val="double" w:sz="4" w:space="0" w:color="auto"/>
              <w:left w:val="double" w:sz="4" w:space="0" w:color="auto"/>
              <w:bottom w:val="double" w:sz="4" w:space="0" w:color="auto"/>
              <w:right w:val="double" w:sz="4" w:space="0" w:color="auto"/>
            </w:tcBorders>
          </w:tcPr>
          <w:p w:rsidR="00B31CF5" w:rsidRPr="002C1DC2" w:rsidRDefault="00502DBB" w:rsidP="00AF6E7D">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B31CF5" w:rsidTr="00CA0AC1">
        <w:trPr>
          <w:trHeight w:val="394"/>
        </w:trPr>
        <w:tc>
          <w:tcPr>
            <w:tcW w:w="6389" w:type="dxa"/>
            <w:tcBorders>
              <w:top w:val="double" w:sz="4" w:space="0" w:color="auto"/>
              <w:left w:val="double" w:sz="4" w:space="0" w:color="auto"/>
              <w:bottom w:val="double" w:sz="4" w:space="0" w:color="auto"/>
              <w:right w:val="double" w:sz="4" w:space="0" w:color="auto"/>
            </w:tcBorders>
          </w:tcPr>
          <w:p w:rsidR="00B31CF5" w:rsidRPr="003D6E61" w:rsidRDefault="00B31CF5" w:rsidP="007C56CC">
            <w:pPr>
              <w:spacing w:after="0" w:line="240" w:lineRule="auto"/>
              <w:rPr>
                <w:rFonts w:ascii="Times New Roman" w:eastAsia="Times New Roman" w:hAnsi="Times New Roman" w:cs="Times New Roman"/>
                <w:sz w:val="24"/>
                <w:szCs w:val="24"/>
                <w:lang w:eastAsia="ru-RU"/>
              </w:rPr>
            </w:pPr>
            <w:r w:rsidRPr="003D6E61">
              <w:rPr>
                <w:rFonts w:ascii="Times New Roman" w:eastAsia="Times New Roman" w:hAnsi="Times New Roman" w:cs="Times New Roman"/>
                <w:sz w:val="24"/>
                <w:szCs w:val="24"/>
                <w:lang w:eastAsia="ru-RU"/>
              </w:rPr>
              <w:t xml:space="preserve">Телосложение </w:t>
            </w:r>
          </w:p>
        </w:tc>
        <w:tc>
          <w:tcPr>
            <w:tcW w:w="3686" w:type="dxa"/>
            <w:tcBorders>
              <w:top w:val="double" w:sz="4" w:space="0" w:color="auto"/>
              <w:left w:val="double" w:sz="4" w:space="0" w:color="auto"/>
              <w:bottom w:val="double" w:sz="4" w:space="0" w:color="auto"/>
              <w:right w:val="double" w:sz="4" w:space="0" w:color="auto"/>
            </w:tcBorders>
          </w:tcPr>
          <w:p w:rsidR="00B31CF5" w:rsidRPr="002C1DC2" w:rsidRDefault="00502DBB" w:rsidP="00AF6E7D">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bl>
    <w:p w:rsidR="00600D5E" w:rsidRPr="00A61B2A" w:rsidRDefault="00600D5E" w:rsidP="007C56CC">
      <w:pPr>
        <w:spacing w:after="0" w:line="240" w:lineRule="auto"/>
        <w:rPr>
          <w:rFonts w:ascii="Times New Roman" w:eastAsia="Times New Roman" w:hAnsi="Times New Roman" w:cs="Times New Roman"/>
          <w:color w:val="000000"/>
          <w:sz w:val="28"/>
          <w:szCs w:val="28"/>
          <w:lang w:eastAsia="ru-RU"/>
        </w:rPr>
      </w:pPr>
      <w:r w:rsidRPr="00A61B2A">
        <w:rPr>
          <w:rFonts w:ascii="Times New Roman" w:eastAsia="Times New Roman" w:hAnsi="Times New Roman" w:cs="Times New Roman"/>
          <w:color w:val="000000"/>
          <w:sz w:val="28"/>
          <w:szCs w:val="28"/>
          <w:lang w:eastAsia="ru-RU"/>
        </w:rPr>
        <w:t>Условные обозначения:</w:t>
      </w:r>
    </w:p>
    <w:p w:rsidR="00600D5E" w:rsidRPr="00A61B2A" w:rsidRDefault="00600D5E" w:rsidP="007C56CC">
      <w:pPr>
        <w:spacing w:after="0" w:line="240" w:lineRule="auto"/>
        <w:rPr>
          <w:rFonts w:ascii="Times New Roman" w:eastAsia="Times New Roman" w:hAnsi="Times New Roman" w:cs="Times New Roman"/>
          <w:color w:val="000000"/>
          <w:sz w:val="28"/>
          <w:szCs w:val="28"/>
          <w:lang w:eastAsia="ru-RU"/>
        </w:rPr>
      </w:pPr>
      <w:r w:rsidRPr="00A61B2A">
        <w:rPr>
          <w:rFonts w:ascii="Times New Roman" w:eastAsia="Times New Roman" w:hAnsi="Times New Roman" w:cs="Times New Roman"/>
          <w:color w:val="000000"/>
          <w:sz w:val="28"/>
          <w:szCs w:val="28"/>
          <w:lang w:eastAsia="ru-RU"/>
        </w:rPr>
        <w:t>3 - значительное влияние;</w:t>
      </w:r>
    </w:p>
    <w:p w:rsidR="00600D5E" w:rsidRPr="00A61B2A" w:rsidRDefault="00600D5E" w:rsidP="007C56CC">
      <w:pPr>
        <w:spacing w:after="0" w:line="240" w:lineRule="auto"/>
        <w:rPr>
          <w:rFonts w:ascii="Times New Roman" w:eastAsia="Times New Roman" w:hAnsi="Times New Roman" w:cs="Times New Roman"/>
          <w:color w:val="000000"/>
          <w:sz w:val="28"/>
          <w:szCs w:val="28"/>
          <w:lang w:eastAsia="ru-RU"/>
        </w:rPr>
      </w:pPr>
      <w:r w:rsidRPr="00A61B2A">
        <w:rPr>
          <w:rFonts w:ascii="Times New Roman" w:eastAsia="Times New Roman" w:hAnsi="Times New Roman" w:cs="Times New Roman"/>
          <w:color w:val="000000"/>
          <w:sz w:val="28"/>
          <w:szCs w:val="28"/>
          <w:lang w:eastAsia="ru-RU"/>
        </w:rPr>
        <w:t>2 - среднее влияние;</w:t>
      </w:r>
    </w:p>
    <w:p w:rsidR="00600D5E" w:rsidRDefault="00600D5E" w:rsidP="007C56CC">
      <w:pPr>
        <w:spacing w:after="0" w:line="240" w:lineRule="auto"/>
        <w:rPr>
          <w:rFonts w:ascii="Times New Roman" w:eastAsia="Times New Roman" w:hAnsi="Times New Roman" w:cs="Times New Roman"/>
          <w:color w:val="000000"/>
          <w:sz w:val="28"/>
          <w:szCs w:val="28"/>
          <w:lang w:eastAsia="ru-RU"/>
        </w:rPr>
      </w:pPr>
      <w:r w:rsidRPr="00A61B2A">
        <w:rPr>
          <w:rFonts w:ascii="Times New Roman" w:eastAsia="Times New Roman" w:hAnsi="Times New Roman" w:cs="Times New Roman"/>
          <w:color w:val="000000"/>
          <w:sz w:val="28"/>
          <w:szCs w:val="28"/>
          <w:lang w:eastAsia="ru-RU"/>
        </w:rPr>
        <w:t>1 - незначительное влияние.</w:t>
      </w:r>
    </w:p>
    <w:p w:rsidR="007A2EE7" w:rsidRDefault="007A2EE7" w:rsidP="007C56CC">
      <w:pPr>
        <w:spacing w:after="0" w:line="240" w:lineRule="auto"/>
        <w:rPr>
          <w:rFonts w:ascii="Times New Roman" w:eastAsia="Times New Roman" w:hAnsi="Times New Roman" w:cs="Times New Roman"/>
          <w:color w:val="000000"/>
          <w:sz w:val="28"/>
          <w:szCs w:val="28"/>
          <w:lang w:eastAsia="ru-RU"/>
        </w:rPr>
      </w:pPr>
    </w:p>
    <w:p w:rsidR="00600D5E" w:rsidRPr="00A64E1C" w:rsidRDefault="00600D5E" w:rsidP="00376C29">
      <w:pPr>
        <w:pStyle w:val="ConsPlusNormal"/>
        <w:rPr>
          <w:rFonts w:ascii="Times New Roman" w:hAnsi="Times New Roman" w:cs="Times New Roman"/>
          <w:b/>
          <w:color w:val="FF0000"/>
          <w:sz w:val="24"/>
          <w:szCs w:val="24"/>
        </w:rPr>
      </w:pPr>
      <w:r w:rsidRPr="003D3B91">
        <w:rPr>
          <w:rFonts w:ascii="Times New Roman" w:hAnsi="Times New Roman" w:cs="Times New Roman"/>
          <w:b/>
          <w:i/>
          <w:sz w:val="24"/>
          <w:szCs w:val="24"/>
        </w:rPr>
        <w:t xml:space="preserve">Таблица </w:t>
      </w:r>
      <w:r w:rsidR="003D3B91">
        <w:rPr>
          <w:rFonts w:ascii="Times New Roman" w:hAnsi="Times New Roman" w:cs="Times New Roman"/>
          <w:b/>
          <w:i/>
          <w:sz w:val="24"/>
          <w:szCs w:val="24"/>
        </w:rPr>
        <w:t>7</w:t>
      </w:r>
      <w:r w:rsidRPr="003D3B91">
        <w:rPr>
          <w:rFonts w:ascii="Times New Roman" w:hAnsi="Times New Roman" w:cs="Times New Roman"/>
          <w:b/>
          <w:i/>
          <w:sz w:val="24"/>
          <w:szCs w:val="24"/>
        </w:rPr>
        <w:t>.</w:t>
      </w:r>
      <w:r w:rsidR="00376C29">
        <w:rPr>
          <w:rFonts w:ascii="Times New Roman" w:hAnsi="Times New Roman" w:cs="Times New Roman"/>
          <w:b/>
          <w:i/>
          <w:sz w:val="24"/>
          <w:szCs w:val="24"/>
        </w:rPr>
        <w:t xml:space="preserve"> </w:t>
      </w:r>
      <w:r w:rsidRPr="00A64E1C">
        <w:rPr>
          <w:rFonts w:ascii="Times New Roman" w:hAnsi="Times New Roman" w:cs="Times New Roman"/>
          <w:b/>
          <w:sz w:val="24"/>
          <w:szCs w:val="24"/>
        </w:rPr>
        <w:t xml:space="preserve">Нормативы общей физической и специальной физической подготовки для зачисления в группы </w:t>
      </w:r>
      <w:r w:rsidR="009A3B8F">
        <w:rPr>
          <w:rFonts w:ascii="Times New Roman" w:hAnsi="Times New Roman" w:cs="Times New Roman"/>
          <w:b/>
          <w:sz w:val="24"/>
          <w:szCs w:val="24"/>
        </w:rPr>
        <w:t xml:space="preserve">тренировочного </w:t>
      </w:r>
      <w:r w:rsidRPr="00A64E1C">
        <w:rPr>
          <w:rFonts w:ascii="Times New Roman" w:hAnsi="Times New Roman" w:cs="Times New Roman"/>
          <w:b/>
          <w:sz w:val="24"/>
          <w:szCs w:val="24"/>
        </w:rPr>
        <w:t>этап</w:t>
      </w:r>
      <w:r w:rsidR="009A3B8F">
        <w:rPr>
          <w:rFonts w:ascii="Times New Roman" w:hAnsi="Times New Roman" w:cs="Times New Roman"/>
          <w:b/>
          <w:sz w:val="24"/>
          <w:szCs w:val="24"/>
        </w:rPr>
        <w:t>а</w:t>
      </w:r>
      <w:r w:rsidR="00B0614F">
        <w:rPr>
          <w:rFonts w:ascii="Times New Roman" w:hAnsi="Times New Roman" w:cs="Times New Roman"/>
          <w:b/>
          <w:sz w:val="24"/>
          <w:szCs w:val="24"/>
        </w:rPr>
        <w:t xml:space="preserve"> (этап</w:t>
      </w:r>
      <w:r w:rsidR="00CA0AC1">
        <w:rPr>
          <w:rFonts w:ascii="Times New Roman" w:hAnsi="Times New Roman" w:cs="Times New Roman"/>
          <w:b/>
          <w:sz w:val="24"/>
          <w:szCs w:val="24"/>
        </w:rPr>
        <w:t xml:space="preserve"> спортивной специализации)</w:t>
      </w:r>
    </w:p>
    <w:tbl>
      <w:tblPr>
        <w:tblW w:w="10122" w:type="dxa"/>
        <w:tblInd w:w="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467"/>
        <w:gridCol w:w="3969"/>
        <w:gridCol w:w="3686"/>
      </w:tblGrid>
      <w:tr w:rsidR="00CA0AC1" w:rsidTr="006468A0">
        <w:trPr>
          <w:trHeight w:val="422"/>
        </w:trPr>
        <w:tc>
          <w:tcPr>
            <w:tcW w:w="2467" w:type="dxa"/>
            <w:vMerge w:val="restart"/>
          </w:tcPr>
          <w:p w:rsidR="00CA0AC1" w:rsidRPr="005E54B5" w:rsidRDefault="00CA0AC1" w:rsidP="007C56CC">
            <w:pPr>
              <w:spacing w:after="0" w:line="240" w:lineRule="auto"/>
              <w:jc w:val="center"/>
              <w:outlineLvl w:val="3"/>
              <w:rPr>
                <w:rFonts w:ascii="Times New Roman" w:eastAsia="Times New Roman" w:hAnsi="Times New Roman" w:cs="Times New Roman"/>
                <w:bCs/>
                <w:sz w:val="24"/>
                <w:szCs w:val="24"/>
                <w:lang w:eastAsia="ru-RU"/>
              </w:rPr>
            </w:pPr>
            <w:r w:rsidRPr="005E54B5">
              <w:rPr>
                <w:rFonts w:ascii="Times New Roman" w:eastAsia="Times New Roman" w:hAnsi="Times New Roman" w:cs="Times New Roman"/>
                <w:bCs/>
                <w:sz w:val="24"/>
                <w:szCs w:val="24"/>
                <w:lang w:eastAsia="ru-RU"/>
              </w:rPr>
              <w:t>Развиваемое физическое качество</w:t>
            </w:r>
          </w:p>
        </w:tc>
        <w:tc>
          <w:tcPr>
            <w:tcW w:w="7655" w:type="dxa"/>
            <w:gridSpan w:val="2"/>
            <w:tcBorders>
              <w:bottom w:val="single" w:sz="4" w:space="0" w:color="auto"/>
            </w:tcBorders>
          </w:tcPr>
          <w:p w:rsidR="00CA0AC1" w:rsidRPr="005E54B5" w:rsidRDefault="00CA0AC1" w:rsidP="007C56CC">
            <w:pPr>
              <w:spacing w:after="0" w:line="240" w:lineRule="auto"/>
              <w:jc w:val="center"/>
              <w:outlineLvl w:val="3"/>
              <w:rPr>
                <w:rFonts w:ascii="Times New Roman" w:eastAsia="Times New Roman" w:hAnsi="Times New Roman" w:cs="Times New Roman"/>
                <w:bCs/>
                <w:sz w:val="24"/>
                <w:szCs w:val="24"/>
                <w:lang w:eastAsia="ru-RU"/>
              </w:rPr>
            </w:pPr>
            <w:r w:rsidRPr="005E54B5">
              <w:rPr>
                <w:rFonts w:ascii="Times New Roman" w:eastAsia="Times New Roman" w:hAnsi="Times New Roman" w:cs="Times New Roman"/>
                <w:bCs/>
                <w:sz w:val="24"/>
                <w:szCs w:val="24"/>
                <w:lang w:eastAsia="ru-RU"/>
              </w:rPr>
              <w:t>Контрольные упражнения (тесты)</w:t>
            </w:r>
          </w:p>
        </w:tc>
      </w:tr>
      <w:tr w:rsidR="00CA0AC1" w:rsidTr="006468A0">
        <w:trPr>
          <w:trHeight w:val="399"/>
        </w:trPr>
        <w:tc>
          <w:tcPr>
            <w:tcW w:w="2467" w:type="dxa"/>
            <w:vMerge/>
          </w:tcPr>
          <w:p w:rsidR="00CA0AC1" w:rsidRPr="005E54B5" w:rsidRDefault="00CA0AC1" w:rsidP="007C56CC">
            <w:pPr>
              <w:spacing w:after="0" w:line="240" w:lineRule="auto"/>
              <w:jc w:val="center"/>
              <w:outlineLvl w:val="3"/>
              <w:rPr>
                <w:rFonts w:ascii="Times New Roman" w:eastAsia="Times New Roman" w:hAnsi="Times New Roman" w:cs="Times New Roman"/>
                <w:bCs/>
                <w:sz w:val="24"/>
                <w:szCs w:val="24"/>
                <w:lang w:eastAsia="ru-RU"/>
              </w:rPr>
            </w:pPr>
          </w:p>
        </w:tc>
        <w:tc>
          <w:tcPr>
            <w:tcW w:w="3969" w:type="dxa"/>
            <w:tcBorders>
              <w:top w:val="single" w:sz="4" w:space="0" w:color="auto"/>
            </w:tcBorders>
          </w:tcPr>
          <w:p w:rsidR="00CA0AC1" w:rsidRPr="005E54B5" w:rsidRDefault="00CA0AC1" w:rsidP="007C56CC">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Юноши</w:t>
            </w:r>
          </w:p>
        </w:tc>
        <w:tc>
          <w:tcPr>
            <w:tcW w:w="3686" w:type="dxa"/>
            <w:tcBorders>
              <w:top w:val="single" w:sz="4" w:space="0" w:color="auto"/>
            </w:tcBorders>
          </w:tcPr>
          <w:p w:rsidR="00CA0AC1" w:rsidRPr="00CA0AC1" w:rsidRDefault="00CA0AC1" w:rsidP="007C56CC">
            <w:pPr>
              <w:spacing w:after="0" w:line="240" w:lineRule="auto"/>
              <w:jc w:val="center"/>
              <w:outlineLvl w:val="3"/>
              <w:rPr>
                <w:rFonts w:ascii="Times New Roman" w:eastAsia="Times New Roman" w:hAnsi="Times New Roman" w:cs="Times New Roman"/>
                <w:bCs/>
                <w:sz w:val="24"/>
                <w:szCs w:val="24"/>
                <w:lang w:eastAsia="ru-RU"/>
              </w:rPr>
            </w:pPr>
            <w:r w:rsidRPr="00CA0AC1">
              <w:rPr>
                <w:rFonts w:ascii="Times New Roman" w:eastAsia="Times New Roman" w:hAnsi="Times New Roman" w:cs="Times New Roman"/>
                <w:bCs/>
                <w:sz w:val="24"/>
                <w:szCs w:val="24"/>
                <w:lang w:eastAsia="ru-RU"/>
              </w:rPr>
              <w:t>Девушки</w:t>
            </w:r>
          </w:p>
        </w:tc>
      </w:tr>
      <w:tr w:rsidR="006E14A0" w:rsidTr="006468A0">
        <w:trPr>
          <w:trHeight w:val="407"/>
        </w:trPr>
        <w:tc>
          <w:tcPr>
            <w:tcW w:w="2467" w:type="dxa"/>
          </w:tcPr>
          <w:p w:rsidR="006E14A0" w:rsidRDefault="006E14A0" w:rsidP="007C56CC">
            <w:pPr>
              <w:spacing w:after="0" w:line="240" w:lineRule="auto"/>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Быстрота</w:t>
            </w:r>
          </w:p>
        </w:tc>
        <w:tc>
          <w:tcPr>
            <w:tcW w:w="3969" w:type="dxa"/>
            <w:vAlign w:val="center"/>
          </w:tcPr>
          <w:p w:rsidR="006E14A0" w:rsidRPr="00312F6B" w:rsidRDefault="006E14A0" w:rsidP="006E14A0">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Бег 30 м (не более 6,8с)</w:t>
            </w:r>
          </w:p>
        </w:tc>
        <w:tc>
          <w:tcPr>
            <w:tcW w:w="3686" w:type="dxa"/>
            <w:vAlign w:val="center"/>
          </w:tcPr>
          <w:p w:rsidR="006E14A0" w:rsidRPr="005E54B5" w:rsidRDefault="006E14A0" w:rsidP="006E14A0">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Бег 30 м (не более 7 с)</w:t>
            </w:r>
          </w:p>
        </w:tc>
      </w:tr>
      <w:tr w:rsidR="006E14A0" w:rsidTr="006E14A0">
        <w:trPr>
          <w:trHeight w:val="523"/>
        </w:trPr>
        <w:tc>
          <w:tcPr>
            <w:tcW w:w="2467" w:type="dxa"/>
            <w:vMerge w:val="restart"/>
          </w:tcPr>
          <w:p w:rsidR="006E14A0" w:rsidRPr="00312F6B" w:rsidRDefault="006E14A0" w:rsidP="007C56CC">
            <w:pPr>
              <w:spacing w:after="0" w:line="240" w:lineRule="auto"/>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Координация</w:t>
            </w:r>
          </w:p>
        </w:tc>
        <w:tc>
          <w:tcPr>
            <w:tcW w:w="3969" w:type="dxa"/>
            <w:vAlign w:val="center"/>
          </w:tcPr>
          <w:p w:rsidR="006E14A0" w:rsidRDefault="006E14A0" w:rsidP="006E14A0">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Челночный бег 3*10 м</w:t>
            </w:r>
          </w:p>
          <w:p w:rsidR="006E14A0" w:rsidRPr="00312F6B" w:rsidRDefault="006E14A0" w:rsidP="006E14A0">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(не более 9,0 с)</w:t>
            </w:r>
          </w:p>
        </w:tc>
        <w:tc>
          <w:tcPr>
            <w:tcW w:w="3686" w:type="dxa"/>
            <w:vAlign w:val="center"/>
          </w:tcPr>
          <w:p w:rsidR="006E14A0" w:rsidRDefault="006E14A0" w:rsidP="006E14A0">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Челночный бег 3*10 м</w:t>
            </w:r>
          </w:p>
          <w:p w:rsidR="006E14A0" w:rsidRPr="005E54B5" w:rsidRDefault="006E14A0" w:rsidP="006E14A0">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(не более 9,1 с)</w:t>
            </w:r>
          </w:p>
        </w:tc>
      </w:tr>
      <w:tr w:rsidR="006E14A0" w:rsidTr="006E14A0">
        <w:trPr>
          <w:trHeight w:val="546"/>
        </w:trPr>
        <w:tc>
          <w:tcPr>
            <w:tcW w:w="2467" w:type="dxa"/>
            <w:vMerge/>
          </w:tcPr>
          <w:p w:rsidR="006E14A0" w:rsidRPr="00312F6B" w:rsidRDefault="006E14A0" w:rsidP="007C56CC">
            <w:pPr>
              <w:spacing w:after="0" w:line="240" w:lineRule="auto"/>
              <w:outlineLvl w:val="3"/>
              <w:rPr>
                <w:rFonts w:ascii="Times New Roman" w:eastAsia="Times New Roman" w:hAnsi="Times New Roman" w:cs="Times New Roman"/>
                <w:sz w:val="24"/>
                <w:szCs w:val="24"/>
                <w:lang w:eastAsia="ru-RU"/>
              </w:rPr>
            </w:pPr>
          </w:p>
        </w:tc>
        <w:tc>
          <w:tcPr>
            <w:tcW w:w="3969" w:type="dxa"/>
            <w:vAlign w:val="center"/>
          </w:tcPr>
          <w:p w:rsidR="006E14A0" w:rsidRPr="00312F6B" w:rsidRDefault="00AC72B2" w:rsidP="006E14A0">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Прыжки на  скакалке на двух ногах за 60 с (не менее 71 раз)</w:t>
            </w:r>
          </w:p>
        </w:tc>
        <w:tc>
          <w:tcPr>
            <w:tcW w:w="3686" w:type="dxa"/>
            <w:vAlign w:val="center"/>
          </w:tcPr>
          <w:p w:rsidR="006E14A0" w:rsidRPr="005E54B5" w:rsidRDefault="00C2492E" w:rsidP="006E14A0">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Прыжки на  скакалке на двух ногах за 60 с (не менее 71 раз)</w:t>
            </w:r>
          </w:p>
        </w:tc>
      </w:tr>
      <w:tr w:rsidR="006E14A0" w:rsidTr="006E14A0">
        <w:trPr>
          <w:trHeight w:val="636"/>
        </w:trPr>
        <w:tc>
          <w:tcPr>
            <w:tcW w:w="2467" w:type="dxa"/>
            <w:vMerge/>
          </w:tcPr>
          <w:p w:rsidR="006E14A0" w:rsidRPr="00312F6B" w:rsidRDefault="006E14A0" w:rsidP="007C56CC">
            <w:pPr>
              <w:spacing w:after="0" w:line="240" w:lineRule="auto"/>
              <w:outlineLvl w:val="3"/>
              <w:rPr>
                <w:rFonts w:ascii="Times New Roman" w:eastAsia="Times New Roman" w:hAnsi="Times New Roman" w:cs="Times New Roman"/>
                <w:sz w:val="24"/>
                <w:szCs w:val="24"/>
                <w:lang w:eastAsia="ru-RU"/>
              </w:rPr>
            </w:pPr>
          </w:p>
        </w:tc>
        <w:tc>
          <w:tcPr>
            <w:tcW w:w="3969" w:type="dxa"/>
            <w:vAlign w:val="center"/>
          </w:tcPr>
          <w:p w:rsidR="00F92BAC" w:rsidRPr="00F92BAC" w:rsidRDefault="00F92BAC" w:rsidP="00F92BAC">
            <w:pPr>
              <w:autoSpaceDE w:val="0"/>
              <w:autoSpaceDN w:val="0"/>
              <w:adjustRightInd w:val="0"/>
              <w:spacing w:after="0" w:line="240" w:lineRule="auto"/>
              <w:jc w:val="center"/>
              <w:rPr>
                <w:rFonts w:ascii="Times New Roman" w:hAnsi="Times New Roman" w:cs="Times New Roman"/>
                <w:sz w:val="24"/>
                <w:szCs w:val="24"/>
              </w:rPr>
            </w:pPr>
            <w:r w:rsidRPr="00F92BAC">
              <w:rPr>
                <w:rFonts w:ascii="Times New Roman" w:hAnsi="Times New Roman" w:cs="Times New Roman"/>
                <w:sz w:val="24"/>
                <w:szCs w:val="24"/>
              </w:rPr>
              <w:t xml:space="preserve">Прыжки на скакалке </w:t>
            </w:r>
            <w:proofErr w:type="gramStart"/>
            <w:r w:rsidRPr="00F92BAC">
              <w:rPr>
                <w:rFonts w:ascii="Times New Roman" w:hAnsi="Times New Roman" w:cs="Times New Roman"/>
                <w:sz w:val="24"/>
                <w:szCs w:val="24"/>
              </w:rPr>
              <w:t>на</w:t>
            </w:r>
            <w:proofErr w:type="gramEnd"/>
          </w:p>
          <w:p w:rsidR="00F92BAC" w:rsidRPr="00F92BAC" w:rsidRDefault="00F92BAC" w:rsidP="00F92BAC">
            <w:pPr>
              <w:autoSpaceDE w:val="0"/>
              <w:autoSpaceDN w:val="0"/>
              <w:adjustRightInd w:val="0"/>
              <w:spacing w:after="0" w:line="240" w:lineRule="auto"/>
              <w:jc w:val="center"/>
              <w:rPr>
                <w:rFonts w:ascii="Times New Roman" w:hAnsi="Times New Roman" w:cs="Times New Roman"/>
                <w:sz w:val="24"/>
                <w:szCs w:val="24"/>
              </w:rPr>
            </w:pPr>
            <w:r w:rsidRPr="00F92BAC">
              <w:rPr>
                <w:rFonts w:ascii="Times New Roman" w:hAnsi="Times New Roman" w:cs="Times New Roman"/>
                <w:sz w:val="24"/>
                <w:szCs w:val="24"/>
              </w:rPr>
              <w:t xml:space="preserve">одной ноге за 60 </w:t>
            </w:r>
            <w:proofErr w:type="gramStart"/>
            <w:r w:rsidRPr="00F92BAC">
              <w:rPr>
                <w:rFonts w:ascii="Times New Roman" w:hAnsi="Times New Roman" w:cs="Times New Roman"/>
                <w:sz w:val="24"/>
                <w:szCs w:val="24"/>
              </w:rPr>
              <w:t>с</w:t>
            </w:r>
            <w:proofErr w:type="gramEnd"/>
          </w:p>
          <w:p w:rsidR="006E14A0" w:rsidRPr="00312F6B" w:rsidRDefault="00F92BAC" w:rsidP="00F92BAC">
            <w:pPr>
              <w:spacing w:after="0" w:line="240" w:lineRule="auto"/>
              <w:jc w:val="center"/>
              <w:outlineLvl w:val="3"/>
              <w:rPr>
                <w:rFonts w:ascii="Times New Roman" w:eastAsia="Times New Roman" w:hAnsi="Times New Roman" w:cs="Times New Roman"/>
                <w:bCs/>
                <w:sz w:val="24"/>
                <w:szCs w:val="24"/>
                <w:lang w:eastAsia="ru-RU"/>
              </w:rPr>
            </w:pPr>
            <w:r w:rsidRPr="00F92BAC">
              <w:rPr>
                <w:rFonts w:ascii="Times New Roman" w:hAnsi="Times New Roman" w:cs="Times New Roman"/>
                <w:sz w:val="24"/>
                <w:szCs w:val="24"/>
              </w:rPr>
              <w:t>(не менее 39 раз)</w:t>
            </w:r>
          </w:p>
        </w:tc>
        <w:tc>
          <w:tcPr>
            <w:tcW w:w="3686" w:type="dxa"/>
            <w:vAlign w:val="center"/>
          </w:tcPr>
          <w:p w:rsidR="00F92BAC" w:rsidRPr="00F92BAC" w:rsidRDefault="00F92BAC" w:rsidP="00F92BAC">
            <w:pPr>
              <w:autoSpaceDE w:val="0"/>
              <w:autoSpaceDN w:val="0"/>
              <w:adjustRightInd w:val="0"/>
              <w:spacing w:after="0" w:line="240" w:lineRule="auto"/>
              <w:jc w:val="center"/>
              <w:rPr>
                <w:rFonts w:ascii="Times New Roman" w:hAnsi="Times New Roman" w:cs="Times New Roman"/>
                <w:sz w:val="24"/>
                <w:szCs w:val="24"/>
              </w:rPr>
            </w:pPr>
            <w:r w:rsidRPr="00F92BAC">
              <w:rPr>
                <w:rFonts w:ascii="Times New Roman" w:hAnsi="Times New Roman" w:cs="Times New Roman"/>
                <w:sz w:val="24"/>
                <w:szCs w:val="24"/>
              </w:rPr>
              <w:t xml:space="preserve">Прыжки на скакалке </w:t>
            </w:r>
            <w:proofErr w:type="gramStart"/>
            <w:r w:rsidRPr="00F92BAC">
              <w:rPr>
                <w:rFonts w:ascii="Times New Roman" w:hAnsi="Times New Roman" w:cs="Times New Roman"/>
                <w:sz w:val="24"/>
                <w:szCs w:val="24"/>
              </w:rPr>
              <w:t>на</w:t>
            </w:r>
            <w:proofErr w:type="gramEnd"/>
          </w:p>
          <w:p w:rsidR="00F92BAC" w:rsidRPr="00F92BAC" w:rsidRDefault="00F92BAC" w:rsidP="00F92BAC">
            <w:pPr>
              <w:autoSpaceDE w:val="0"/>
              <w:autoSpaceDN w:val="0"/>
              <w:adjustRightInd w:val="0"/>
              <w:spacing w:after="0" w:line="240" w:lineRule="auto"/>
              <w:jc w:val="center"/>
              <w:rPr>
                <w:rFonts w:ascii="Times New Roman" w:hAnsi="Times New Roman" w:cs="Times New Roman"/>
                <w:sz w:val="24"/>
                <w:szCs w:val="24"/>
              </w:rPr>
            </w:pPr>
            <w:r w:rsidRPr="00F92BAC">
              <w:rPr>
                <w:rFonts w:ascii="Times New Roman" w:hAnsi="Times New Roman" w:cs="Times New Roman"/>
                <w:sz w:val="24"/>
                <w:szCs w:val="24"/>
              </w:rPr>
              <w:t xml:space="preserve">одной ноге за 60 </w:t>
            </w:r>
            <w:proofErr w:type="gramStart"/>
            <w:r w:rsidRPr="00F92BAC">
              <w:rPr>
                <w:rFonts w:ascii="Times New Roman" w:hAnsi="Times New Roman" w:cs="Times New Roman"/>
                <w:sz w:val="24"/>
                <w:szCs w:val="24"/>
              </w:rPr>
              <w:t>с</w:t>
            </w:r>
            <w:proofErr w:type="gramEnd"/>
          </w:p>
          <w:p w:rsidR="006E14A0" w:rsidRPr="005E54B5" w:rsidRDefault="00F92BAC" w:rsidP="00F92BAC">
            <w:pPr>
              <w:spacing w:after="0" w:line="240" w:lineRule="auto"/>
              <w:jc w:val="center"/>
              <w:outlineLvl w:val="3"/>
              <w:rPr>
                <w:rFonts w:ascii="Times New Roman" w:eastAsia="Times New Roman" w:hAnsi="Times New Roman" w:cs="Times New Roman"/>
                <w:bCs/>
                <w:sz w:val="24"/>
                <w:szCs w:val="24"/>
                <w:lang w:eastAsia="ru-RU"/>
              </w:rPr>
            </w:pPr>
            <w:r w:rsidRPr="00F92BAC">
              <w:rPr>
                <w:rFonts w:ascii="Times New Roman" w:hAnsi="Times New Roman" w:cs="Times New Roman"/>
                <w:sz w:val="24"/>
                <w:szCs w:val="24"/>
              </w:rPr>
              <w:t>(не менее 39 раз)</w:t>
            </w:r>
          </w:p>
        </w:tc>
      </w:tr>
      <w:tr w:rsidR="006E14A0" w:rsidTr="006E14A0">
        <w:trPr>
          <w:trHeight w:val="546"/>
        </w:trPr>
        <w:tc>
          <w:tcPr>
            <w:tcW w:w="2467" w:type="dxa"/>
            <w:vMerge w:val="restart"/>
          </w:tcPr>
          <w:p w:rsidR="006E14A0" w:rsidRPr="00312F6B" w:rsidRDefault="006E14A0" w:rsidP="00CF0540">
            <w:pPr>
              <w:spacing w:after="0" w:line="240" w:lineRule="auto"/>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Скоростно - силовые качества</w:t>
            </w:r>
          </w:p>
          <w:p w:rsidR="006E14A0" w:rsidRPr="00312F6B" w:rsidRDefault="006E14A0" w:rsidP="00CF0540">
            <w:pPr>
              <w:spacing w:after="0" w:line="240" w:lineRule="auto"/>
              <w:outlineLvl w:val="3"/>
              <w:rPr>
                <w:rFonts w:ascii="Times New Roman" w:eastAsia="Times New Roman" w:hAnsi="Times New Roman" w:cs="Times New Roman"/>
                <w:bCs/>
                <w:sz w:val="24"/>
                <w:szCs w:val="24"/>
                <w:lang w:eastAsia="ru-RU"/>
              </w:rPr>
            </w:pPr>
          </w:p>
          <w:p w:rsidR="006E14A0" w:rsidRPr="00312F6B" w:rsidRDefault="006E14A0" w:rsidP="00CF0540">
            <w:pPr>
              <w:spacing w:after="0" w:line="240" w:lineRule="auto"/>
              <w:outlineLvl w:val="3"/>
              <w:rPr>
                <w:rFonts w:ascii="Times New Roman" w:eastAsia="Times New Roman" w:hAnsi="Times New Roman" w:cs="Times New Roman"/>
                <w:bCs/>
                <w:sz w:val="24"/>
                <w:szCs w:val="24"/>
                <w:lang w:eastAsia="ru-RU"/>
              </w:rPr>
            </w:pPr>
          </w:p>
        </w:tc>
        <w:tc>
          <w:tcPr>
            <w:tcW w:w="3969" w:type="dxa"/>
            <w:vAlign w:val="center"/>
          </w:tcPr>
          <w:p w:rsidR="00F92BAC" w:rsidRPr="00A165A7" w:rsidRDefault="00F92BAC" w:rsidP="00A165A7">
            <w:pPr>
              <w:autoSpaceDE w:val="0"/>
              <w:autoSpaceDN w:val="0"/>
              <w:adjustRightInd w:val="0"/>
              <w:spacing w:after="0" w:line="240" w:lineRule="auto"/>
              <w:jc w:val="center"/>
              <w:rPr>
                <w:rFonts w:ascii="Times New Roman" w:hAnsi="Times New Roman" w:cs="Times New Roman"/>
                <w:sz w:val="24"/>
                <w:szCs w:val="24"/>
              </w:rPr>
            </w:pPr>
            <w:r w:rsidRPr="00A165A7">
              <w:rPr>
                <w:rFonts w:ascii="Times New Roman" w:hAnsi="Times New Roman" w:cs="Times New Roman"/>
                <w:sz w:val="24"/>
                <w:szCs w:val="24"/>
              </w:rPr>
              <w:t>Прыжок в длину с места</w:t>
            </w:r>
          </w:p>
          <w:p w:rsidR="006E14A0" w:rsidRPr="00312F6B" w:rsidRDefault="00F92BAC" w:rsidP="00A165A7">
            <w:pPr>
              <w:spacing w:after="0" w:line="240" w:lineRule="auto"/>
              <w:jc w:val="center"/>
              <w:outlineLvl w:val="3"/>
              <w:rPr>
                <w:rFonts w:ascii="Times New Roman" w:eastAsia="Times New Roman" w:hAnsi="Times New Roman" w:cs="Times New Roman"/>
                <w:bCs/>
                <w:sz w:val="24"/>
                <w:szCs w:val="24"/>
                <w:lang w:eastAsia="ru-RU"/>
              </w:rPr>
            </w:pPr>
            <w:r w:rsidRPr="00A165A7">
              <w:rPr>
                <w:rFonts w:ascii="Times New Roman" w:hAnsi="Times New Roman" w:cs="Times New Roman"/>
                <w:sz w:val="24"/>
                <w:szCs w:val="24"/>
              </w:rPr>
              <w:t>(не менее 125 см)</w:t>
            </w:r>
          </w:p>
        </w:tc>
        <w:tc>
          <w:tcPr>
            <w:tcW w:w="3686" w:type="dxa"/>
            <w:vAlign w:val="center"/>
          </w:tcPr>
          <w:p w:rsidR="00A165A7" w:rsidRPr="00A165A7" w:rsidRDefault="00A165A7" w:rsidP="00A165A7">
            <w:pPr>
              <w:autoSpaceDE w:val="0"/>
              <w:autoSpaceDN w:val="0"/>
              <w:adjustRightInd w:val="0"/>
              <w:spacing w:after="0" w:line="240" w:lineRule="auto"/>
              <w:jc w:val="center"/>
              <w:rPr>
                <w:rFonts w:ascii="Times New Roman" w:hAnsi="Times New Roman" w:cs="Times New Roman"/>
                <w:sz w:val="24"/>
                <w:szCs w:val="24"/>
              </w:rPr>
            </w:pPr>
            <w:r w:rsidRPr="00A165A7">
              <w:rPr>
                <w:rFonts w:ascii="Times New Roman" w:hAnsi="Times New Roman" w:cs="Times New Roman"/>
                <w:sz w:val="24"/>
                <w:szCs w:val="24"/>
              </w:rPr>
              <w:t>Прыжок в длину с места</w:t>
            </w:r>
          </w:p>
          <w:p w:rsidR="006E14A0" w:rsidRPr="005E54B5" w:rsidRDefault="00A165A7" w:rsidP="00A165A7">
            <w:pPr>
              <w:spacing w:after="0" w:line="240" w:lineRule="auto"/>
              <w:jc w:val="center"/>
              <w:outlineLvl w:val="3"/>
              <w:rPr>
                <w:rFonts w:ascii="Times New Roman" w:eastAsia="Times New Roman" w:hAnsi="Times New Roman" w:cs="Times New Roman"/>
                <w:bCs/>
                <w:sz w:val="24"/>
                <w:szCs w:val="24"/>
                <w:lang w:eastAsia="ru-RU"/>
              </w:rPr>
            </w:pPr>
            <w:r w:rsidRPr="00A165A7">
              <w:rPr>
                <w:rFonts w:ascii="Times New Roman" w:hAnsi="Times New Roman" w:cs="Times New Roman"/>
                <w:sz w:val="24"/>
                <w:szCs w:val="24"/>
              </w:rPr>
              <w:t>(не менее</w:t>
            </w:r>
            <w:r>
              <w:rPr>
                <w:rFonts w:ascii="Times New Roman" w:hAnsi="Times New Roman" w:cs="Times New Roman"/>
                <w:sz w:val="24"/>
                <w:szCs w:val="24"/>
              </w:rPr>
              <w:t xml:space="preserve"> 118</w:t>
            </w:r>
            <w:r w:rsidRPr="00A165A7">
              <w:rPr>
                <w:rFonts w:ascii="Times New Roman" w:hAnsi="Times New Roman" w:cs="Times New Roman"/>
                <w:sz w:val="24"/>
                <w:szCs w:val="24"/>
              </w:rPr>
              <w:t xml:space="preserve"> см)</w:t>
            </w:r>
          </w:p>
        </w:tc>
      </w:tr>
      <w:tr w:rsidR="006E14A0" w:rsidTr="006E14A0">
        <w:trPr>
          <w:trHeight w:val="513"/>
        </w:trPr>
        <w:tc>
          <w:tcPr>
            <w:tcW w:w="2467" w:type="dxa"/>
            <w:vMerge/>
          </w:tcPr>
          <w:p w:rsidR="006E14A0" w:rsidRPr="00312F6B" w:rsidRDefault="006E14A0" w:rsidP="00CF0540">
            <w:pPr>
              <w:spacing w:after="0" w:line="240" w:lineRule="auto"/>
              <w:outlineLvl w:val="3"/>
              <w:rPr>
                <w:rFonts w:ascii="Times New Roman" w:eastAsia="Times New Roman" w:hAnsi="Times New Roman" w:cs="Times New Roman"/>
                <w:bCs/>
                <w:sz w:val="24"/>
                <w:szCs w:val="24"/>
                <w:lang w:eastAsia="ru-RU"/>
              </w:rPr>
            </w:pPr>
          </w:p>
        </w:tc>
        <w:tc>
          <w:tcPr>
            <w:tcW w:w="3969" w:type="dxa"/>
            <w:vAlign w:val="center"/>
          </w:tcPr>
          <w:p w:rsidR="00A165A7" w:rsidRPr="00A165A7" w:rsidRDefault="00A165A7" w:rsidP="00A165A7">
            <w:pPr>
              <w:autoSpaceDE w:val="0"/>
              <w:autoSpaceDN w:val="0"/>
              <w:adjustRightInd w:val="0"/>
              <w:spacing w:after="0" w:line="240" w:lineRule="auto"/>
              <w:jc w:val="center"/>
              <w:rPr>
                <w:rFonts w:ascii="Times New Roman" w:hAnsi="Times New Roman" w:cs="Times New Roman"/>
                <w:sz w:val="24"/>
                <w:szCs w:val="24"/>
              </w:rPr>
            </w:pPr>
            <w:r w:rsidRPr="00A165A7">
              <w:rPr>
                <w:rFonts w:ascii="Times New Roman" w:hAnsi="Times New Roman" w:cs="Times New Roman"/>
                <w:sz w:val="24"/>
                <w:szCs w:val="24"/>
              </w:rPr>
              <w:t>Прыжок вверх с места</w:t>
            </w:r>
          </w:p>
          <w:p w:rsidR="006E14A0" w:rsidRPr="00312F6B" w:rsidRDefault="00A165A7" w:rsidP="00A165A7">
            <w:pPr>
              <w:spacing w:after="0" w:line="240" w:lineRule="auto"/>
              <w:jc w:val="center"/>
              <w:outlineLvl w:val="3"/>
              <w:rPr>
                <w:rFonts w:ascii="Times New Roman" w:eastAsia="Times New Roman" w:hAnsi="Times New Roman" w:cs="Times New Roman"/>
                <w:bCs/>
                <w:sz w:val="24"/>
                <w:szCs w:val="24"/>
                <w:lang w:eastAsia="ru-RU"/>
              </w:rPr>
            </w:pPr>
            <w:r w:rsidRPr="00A165A7">
              <w:rPr>
                <w:rFonts w:ascii="Times New Roman" w:hAnsi="Times New Roman" w:cs="Times New Roman"/>
                <w:sz w:val="24"/>
                <w:szCs w:val="24"/>
              </w:rPr>
              <w:t>(не менее 29 см)</w:t>
            </w:r>
          </w:p>
        </w:tc>
        <w:tc>
          <w:tcPr>
            <w:tcW w:w="3686" w:type="dxa"/>
            <w:vAlign w:val="center"/>
          </w:tcPr>
          <w:p w:rsidR="00A165A7" w:rsidRPr="00A165A7" w:rsidRDefault="00A165A7" w:rsidP="00A165A7">
            <w:pPr>
              <w:autoSpaceDE w:val="0"/>
              <w:autoSpaceDN w:val="0"/>
              <w:adjustRightInd w:val="0"/>
              <w:spacing w:after="0" w:line="240" w:lineRule="auto"/>
              <w:jc w:val="center"/>
              <w:rPr>
                <w:rFonts w:ascii="Times New Roman" w:hAnsi="Times New Roman" w:cs="Times New Roman"/>
                <w:sz w:val="24"/>
                <w:szCs w:val="24"/>
              </w:rPr>
            </w:pPr>
            <w:r w:rsidRPr="00A165A7">
              <w:rPr>
                <w:rFonts w:ascii="Times New Roman" w:hAnsi="Times New Roman" w:cs="Times New Roman"/>
                <w:sz w:val="24"/>
                <w:szCs w:val="24"/>
              </w:rPr>
              <w:t>Прыжок вверх с места</w:t>
            </w:r>
          </w:p>
          <w:p w:rsidR="006E14A0" w:rsidRPr="005E54B5" w:rsidRDefault="00A165A7" w:rsidP="00A165A7">
            <w:pPr>
              <w:spacing w:after="0" w:line="240" w:lineRule="auto"/>
              <w:jc w:val="center"/>
              <w:outlineLvl w:val="3"/>
              <w:rPr>
                <w:rFonts w:ascii="Times New Roman" w:eastAsia="Times New Roman" w:hAnsi="Times New Roman" w:cs="Times New Roman"/>
                <w:bCs/>
                <w:sz w:val="24"/>
                <w:szCs w:val="24"/>
                <w:lang w:eastAsia="ru-RU"/>
              </w:rPr>
            </w:pPr>
            <w:r w:rsidRPr="00A165A7">
              <w:rPr>
                <w:rFonts w:ascii="Times New Roman" w:hAnsi="Times New Roman" w:cs="Times New Roman"/>
                <w:sz w:val="24"/>
                <w:szCs w:val="24"/>
              </w:rPr>
              <w:t>(не менее</w:t>
            </w:r>
            <w:r>
              <w:rPr>
                <w:rFonts w:ascii="Times New Roman" w:hAnsi="Times New Roman" w:cs="Times New Roman"/>
                <w:sz w:val="24"/>
                <w:szCs w:val="24"/>
              </w:rPr>
              <w:t xml:space="preserve"> 26</w:t>
            </w:r>
            <w:r w:rsidRPr="00A165A7">
              <w:rPr>
                <w:rFonts w:ascii="Times New Roman" w:hAnsi="Times New Roman" w:cs="Times New Roman"/>
                <w:sz w:val="24"/>
                <w:szCs w:val="24"/>
              </w:rPr>
              <w:t xml:space="preserve"> см)</w:t>
            </w:r>
          </w:p>
        </w:tc>
      </w:tr>
      <w:tr w:rsidR="007F5CCB" w:rsidTr="007F5CCB">
        <w:trPr>
          <w:trHeight w:val="513"/>
        </w:trPr>
        <w:tc>
          <w:tcPr>
            <w:tcW w:w="2467" w:type="dxa"/>
            <w:vMerge/>
          </w:tcPr>
          <w:p w:rsidR="007F5CCB" w:rsidRDefault="007F5CCB" w:rsidP="007C56CC">
            <w:pPr>
              <w:spacing w:after="0" w:line="240" w:lineRule="auto"/>
              <w:outlineLvl w:val="3"/>
              <w:rPr>
                <w:rFonts w:ascii="Times New Roman" w:eastAsia="Times New Roman" w:hAnsi="Times New Roman" w:cs="Times New Roman"/>
                <w:sz w:val="24"/>
                <w:szCs w:val="24"/>
                <w:lang w:eastAsia="ru-RU"/>
              </w:rPr>
            </w:pPr>
          </w:p>
        </w:tc>
        <w:tc>
          <w:tcPr>
            <w:tcW w:w="3969" w:type="dxa"/>
            <w:vAlign w:val="center"/>
          </w:tcPr>
          <w:p w:rsidR="007F5CCB" w:rsidRPr="007F5CCB" w:rsidRDefault="007F5CCB" w:rsidP="007F5CCB">
            <w:pPr>
              <w:autoSpaceDE w:val="0"/>
              <w:autoSpaceDN w:val="0"/>
              <w:adjustRightInd w:val="0"/>
              <w:spacing w:after="0" w:line="240" w:lineRule="auto"/>
              <w:jc w:val="center"/>
              <w:rPr>
                <w:rFonts w:ascii="Times New Roman" w:hAnsi="Times New Roman" w:cs="Times New Roman"/>
                <w:sz w:val="24"/>
                <w:szCs w:val="24"/>
              </w:rPr>
            </w:pPr>
            <w:r w:rsidRPr="007F5CCB">
              <w:rPr>
                <w:rFonts w:ascii="Times New Roman" w:hAnsi="Times New Roman" w:cs="Times New Roman"/>
                <w:sz w:val="24"/>
                <w:szCs w:val="24"/>
              </w:rPr>
              <w:t xml:space="preserve">Подъем туловища </w:t>
            </w:r>
            <w:proofErr w:type="gramStart"/>
            <w:r w:rsidRPr="007F5CCB">
              <w:rPr>
                <w:rFonts w:ascii="Times New Roman" w:hAnsi="Times New Roman" w:cs="Times New Roman"/>
                <w:sz w:val="24"/>
                <w:szCs w:val="24"/>
              </w:rPr>
              <w:t>из</w:t>
            </w:r>
            <w:proofErr w:type="gramEnd"/>
          </w:p>
          <w:p w:rsidR="007F5CCB" w:rsidRPr="007F5CCB" w:rsidRDefault="007F5CCB" w:rsidP="007F5CCB">
            <w:pPr>
              <w:autoSpaceDE w:val="0"/>
              <w:autoSpaceDN w:val="0"/>
              <w:adjustRightInd w:val="0"/>
              <w:spacing w:after="0" w:line="240" w:lineRule="auto"/>
              <w:jc w:val="center"/>
              <w:rPr>
                <w:rFonts w:ascii="Times New Roman" w:hAnsi="Times New Roman" w:cs="Times New Roman"/>
                <w:sz w:val="24"/>
                <w:szCs w:val="24"/>
              </w:rPr>
            </w:pPr>
            <w:proofErr w:type="gramStart"/>
            <w:r w:rsidRPr="007F5CCB">
              <w:rPr>
                <w:rFonts w:ascii="Times New Roman" w:hAnsi="Times New Roman" w:cs="Times New Roman"/>
                <w:sz w:val="24"/>
                <w:szCs w:val="24"/>
              </w:rPr>
              <w:t>положения</w:t>
            </w:r>
            <w:proofErr w:type="gramEnd"/>
            <w:r w:rsidRPr="007F5CCB">
              <w:rPr>
                <w:rFonts w:ascii="Times New Roman" w:hAnsi="Times New Roman" w:cs="Times New Roman"/>
                <w:sz w:val="24"/>
                <w:szCs w:val="24"/>
              </w:rPr>
              <w:t xml:space="preserve"> лежа за 60 с</w:t>
            </w:r>
          </w:p>
          <w:p w:rsidR="007F5CCB" w:rsidRPr="007F5CCB" w:rsidRDefault="007F5CCB" w:rsidP="007F5CCB">
            <w:pPr>
              <w:spacing w:after="0" w:line="240" w:lineRule="auto"/>
              <w:jc w:val="center"/>
              <w:outlineLvl w:val="3"/>
              <w:rPr>
                <w:rFonts w:ascii="Times New Roman" w:eastAsia="Times New Roman" w:hAnsi="Times New Roman" w:cs="Times New Roman"/>
                <w:bCs/>
                <w:sz w:val="24"/>
                <w:szCs w:val="24"/>
                <w:lang w:eastAsia="ru-RU"/>
              </w:rPr>
            </w:pPr>
            <w:r w:rsidRPr="007F5CCB">
              <w:rPr>
                <w:rFonts w:ascii="Times New Roman" w:hAnsi="Times New Roman" w:cs="Times New Roman"/>
                <w:sz w:val="24"/>
                <w:szCs w:val="24"/>
              </w:rPr>
              <w:t>(не менее 13 раз)</w:t>
            </w:r>
          </w:p>
        </w:tc>
        <w:tc>
          <w:tcPr>
            <w:tcW w:w="3686" w:type="dxa"/>
            <w:vAlign w:val="center"/>
          </w:tcPr>
          <w:p w:rsidR="007F5CCB" w:rsidRPr="007F5CCB" w:rsidRDefault="007F5CCB" w:rsidP="00A61A4E">
            <w:pPr>
              <w:autoSpaceDE w:val="0"/>
              <w:autoSpaceDN w:val="0"/>
              <w:adjustRightInd w:val="0"/>
              <w:spacing w:after="0" w:line="240" w:lineRule="auto"/>
              <w:jc w:val="center"/>
              <w:rPr>
                <w:rFonts w:ascii="Times New Roman" w:hAnsi="Times New Roman" w:cs="Times New Roman"/>
                <w:sz w:val="24"/>
                <w:szCs w:val="24"/>
              </w:rPr>
            </w:pPr>
            <w:r w:rsidRPr="007F5CCB">
              <w:rPr>
                <w:rFonts w:ascii="Times New Roman" w:hAnsi="Times New Roman" w:cs="Times New Roman"/>
                <w:sz w:val="24"/>
                <w:szCs w:val="24"/>
              </w:rPr>
              <w:t xml:space="preserve">Подъем туловища </w:t>
            </w:r>
            <w:proofErr w:type="gramStart"/>
            <w:r w:rsidRPr="007F5CCB">
              <w:rPr>
                <w:rFonts w:ascii="Times New Roman" w:hAnsi="Times New Roman" w:cs="Times New Roman"/>
                <w:sz w:val="24"/>
                <w:szCs w:val="24"/>
              </w:rPr>
              <w:t>из</w:t>
            </w:r>
            <w:proofErr w:type="gramEnd"/>
          </w:p>
          <w:p w:rsidR="007F5CCB" w:rsidRPr="007F5CCB" w:rsidRDefault="007F5CCB" w:rsidP="00A61A4E">
            <w:pPr>
              <w:autoSpaceDE w:val="0"/>
              <w:autoSpaceDN w:val="0"/>
              <w:adjustRightInd w:val="0"/>
              <w:spacing w:after="0" w:line="240" w:lineRule="auto"/>
              <w:jc w:val="center"/>
              <w:rPr>
                <w:rFonts w:ascii="Times New Roman" w:hAnsi="Times New Roman" w:cs="Times New Roman"/>
                <w:sz w:val="24"/>
                <w:szCs w:val="24"/>
              </w:rPr>
            </w:pPr>
            <w:proofErr w:type="gramStart"/>
            <w:r w:rsidRPr="007F5CCB">
              <w:rPr>
                <w:rFonts w:ascii="Times New Roman" w:hAnsi="Times New Roman" w:cs="Times New Roman"/>
                <w:sz w:val="24"/>
                <w:szCs w:val="24"/>
              </w:rPr>
              <w:t>положения</w:t>
            </w:r>
            <w:proofErr w:type="gramEnd"/>
            <w:r w:rsidRPr="007F5CCB">
              <w:rPr>
                <w:rFonts w:ascii="Times New Roman" w:hAnsi="Times New Roman" w:cs="Times New Roman"/>
                <w:sz w:val="24"/>
                <w:szCs w:val="24"/>
              </w:rPr>
              <w:t xml:space="preserve"> лежа за 60 с</w:t>
            </w:r>
          </w:p>
          <w:p w:rsidR="007F5CCB" w:rsidRPr="007F5CCB" w:rsidRDefault="007F5CCB" w:rsidP="00A61A4E">
            <w:pPr>
              <w:spacing w:after="0" w:line="240" w:lineRule="auto"/>
              <w:jc w:val="center"/>
              <w:outlineLvl w:val="3"/>
              <w:rPr>
                <w:rFonts w:ascii="Times New Roman" w:eastAsia="Times New Roman" w:hAnsi="Times New Roman" w:cs="Times New Roman"/>
                <w:bCs/>
                <w:sz w:val="24"/>
                <w:szCs w:val="24"/>
                <w:lang w:eastAsia="ru-RU"/>
              </w:rPr>
            </w:pPr>
            <w:r>
              <w:rPr>
                <w:rFonts w:ascii="Times New Roman" w:hAnsi="Times New Roman" w:cs="Times New Roman"/>
                <w:sz w:val="24"/>
                <w:szCs w:val="24"/>
              </w:rPr>
              <w:t>(не менее 12</w:t>
            </w:r>
            <w:r w:rsidRPr="007F5CCB">
              <w:rPr>
                <w:rFonts w:ascii="Times New Roman" w:hAnsi="Times New Roman" w:cs="Times New Roman"/>
                <w:sz w:val="24"/>
                <w:szCs w:val="24"/>
              </w:rPr>
              <w:t xml:space="preserve"> раз)</w:t>
            </w:r>
          </w:p>
        </w:tc>
      </w:tr>
      <w:tr w:rsidR="007F5CCB" w:rsidTr="007F5CCB">
        <w:trPr>
          <w:trHeight w:val="313"/>
        </w:trPr>
        <w:tc>
          <w:tcPr>
            <w:tcW w:w="2467" w:type="dxa"/>
            <w:vMerge/>
          </w:tcPr>
          <w:p w:rsidR="007F5CCB" w:rsidRDefault="007F5CCB" w:rsidP="00CF0540">
            <w:pPr>
              <w:spacing w:after="0" w:line="240" w:lineRule="auto"/>
              <w:outlineLvl w:val="3"/>
              <w:rPr>
                <w:rFonts w:ascii="Times New Roman" w:eastAsia="Times New Roman" w:hAnsi="Times New Roman" w:cs="Times New Roman"/>
                <w:bCs/>
                <w:sz w:val="24"/>
                <w:szCs w:val="24"/>
                <w:lang w:eastAsia="ru-RU"/>
              </w:rPr>
            </w:pPr>
          </w:p>
        </w:tc>
        <w:tc>
          <w:tcPr>
            <w:tcW w:w="3969" w:type="dxa"/>
            <w:vAlign w:val="center"/>
          </w:tcPr>
          <w:p w:rsidR="007F5CCB" w:rsidRPr="007F5CCB" w:rsidRDefault="007F5CCB" w:rsidP="007F5CCB">
            <w:pPr>
              <w:autoSpaceDE w:val="0"/>
              <w:autoSpaceDN w:val="0"/>
              <w:adjustRightInd w:val="0"/>
              <w:spacing w:after="0" w:line="240" w:lineRule="auto"/>
              <w:jc w:val="center"/>
              <w:rPr>
                <w:rFonts w:ascii="Times New Roman" w:hAnsi="Times New Roman" w:cs="Times New Roman"/>
                <w:sz w:val="24"/>
                <w:szCs w:val="24"/>
              </w:rPr>
            </w:pPr>
            <w:r w:rsidRPr="007F5CCB">
              <w:rPr>
                <w:rFonts w:ascii="Times New Roman" w:hAnsi="Times New Roman" w:cs="Times New Roman"/>
                <w:sz w:val="24"/>
                <w:szCs w:val="24"/>
              </w:rPr>
              <w:t>Сгибание и разгибания рук</w:t>
            </w:r>
          </w:p>
          <w:p w:rsidR="007F5CCB" w:rsidRPr="007F5CCB" w:rsidRDefault="007F5CCB" w:rsidP="007F5CCB">
            <w:pPr>
              <w:autoSpaceDE w:val="0"/>
              <w:autoSpaceDN w:val="0"/>
              <w:adjustRightInd w:val="0"/>
              <w:spacing w:after="0" w:line="240" w:lineRule="auto"/>
              <w:jc w:val="center"/>
              <w:rPr>
                <w:rFonts w:ascii="Times New Roman" w:hAnsi="Times New Roman" w:cs="Times New Roman"/>
                <w:sz w:val="24"/>
                <w:szCs w:val="24"/>
              </w:rPr>
            </w:pPr>
            <w:r w:rsidRPr="007F5CCB">
              <w:rPr>
                <w:rFonts w:ascii="Times New Roman" w:hAnsi="Times New Roman" w:cs="Times New Roman"/>
                <w:sz w:val="24"/>
                <w:szCs w:val="24"/>
              </w:rPr>
              <w:t xml:space="preserve">в упоре лежа за 60 </w:t>
            </w:r>
            <w:proofErr w:type="gramStart"/>
            <w:r w:rsidRPr="007F5CCB">
              <w:rPr>
                <w:rFonts w:ascii="Times New Roman" w:hAnsi="Times New Roman" w:cs="Times New Roman"/>
                <w:sz w:val="24"/>
                <w:szCs w:val="24"/>
              </w:rPr>
              <w:t>с</w:t>
            </w:r>
            <w:proofErr w:type="gramEnd"/>
          </w:p>
          <w:p w:rsidR="007F5CCB" w:rsidRPr="007F5CCB" w:rsidRDefault="007F5CCB" w:rsidP="007F5CCB">
            <w:pPr>
              <w:spacing w:after="0" w:line="240" w:lineRule="auto"/>
              <w:jc w:val="center"/>
              <w:outlineLvl w:val="3"/>
              <w:rPr>
                <w:rFonts w:ascii="Times New Roman" w:eastAsia="Times New Roman" w:hAnsi="Times New Roman" w:cs="Times New Roman"/>
                <w:bCs/>
                <w:sz w:val="24"/>
                <w:szCs w:val="24"/>
                <w:lang w:eastAsia="ru-RU"/>
              </w:rPr>
            </w:pPr>
            <w:r w:rsidRPr="007F5CCB">
              <w:rPr>
                <w:rFonts w:ascii="Times New Roman" w:hAnsi="Times New Roman" w:cs="Times New Roman"/>
                <w:sz w:val="24"/>
                <w:szCs w:val="24"/>
              </w:rPr>
              <w:t>(не менее 14 раз)</w:t>
            </w:r>
          </w:p>
        </w:tc>
        <w:tc>
          <w:tcPr>
            <w:tcW w:w="3686" w:type="dxa"/>
            <w:vAlign w:val="center"/>
          </w:tcPr>
          <w:p w:rsidR="007F5CCB" w:rsidRPr="007F5CCB" w:rsidRDefault="007F5CCB" w:rsidP="00A61A4E">
            <w:pPr>
              <w:autoSpaceDE w:val="0"/>
              <w:autoSpaceDN w:val="0"/>
              <w:adjustRightInd w:val="0"/>
              <w:spacing w:after="0" w:line="240" w:lineRule="auto"/>
              <w:jc w:val="center"/>
              <w:rPr>
                <w:rFonts w:ascii="Times New Roman" w:hAnsi="Times New Roman" w:cs="Times New Roman"/>
                <w:sz w:val="24"/>
                <w:szCs w:val="24"/>
              </w:rPr>
            </w:pPr>
            <w:r w:rsidRPr="007F5CCB">
              <w:rPr>
                <w:rFonts w:ascii="Times New Roman" w:hAnsi="Times New Roman" w:cs="Times New Roman"/>
                <w:sz w:val="24"/>
                <w:szCs w:val="24"/>
              </w:rPr>
              <w:t>Сгибание и разгибания рук</w:t>
            </w:r>
          </w:p>
          <w:p w:rsidR="007F5CCB" w:rsidRPr="007F5CCB" w:rsidRDefault="007F5CCB" w:rsidP="00A61A4E">
            <w:pPr>
              <w:autoSpaceDE w:val="0"/>
              <w:autoSpaceDN w:val="0"/>
              <w:adjustRightInd w:val="0"/>
              <w:spacing w:after="0" w:line="240" w:lineRule="auto"/>
              <w:jc w:val="center"/>
              <w:rPr>
                <w:rFonts w:ascii="Times New Roman" w:hAnsi="Times New Roman" w:cs="Times New Roman"/>
                <w:sz w:val="24"/>
                <w:szCs w:val="24"/>
              </w:rPr>
            </w:pPr>
            <w:r w:rsidRPr="007F5CCB">
              <w:rPr>
                <w:rFonts w:ascii="Times New Roman" w:hAnsi="Times New Roman" w:cs="Times New Roman"/>
                <w:sz w:val="24"/>
                <w:szCs w:val="24"/>
              </w:rPr>
              <w:t xml:space="preserve">в упоре лежа за 60 </w:t>
            </w:r>
            <w:proofErr w:type="gramStart"/>
            <w:r w:rsidRPr="007F5CCB">
              <w:rPr>
                <w:rFonts w:ascii="Times New Roman" w:hAnsi="Times New Roman" w:cs="Times New Roman"/>
                <w:sz w:val="24"/>
                <w:szCs w:val="24"/>
              </w:rPr>
              <w:t>с</w:t>
            </w:r>
            <w:proofErr w:type="gramEnd"/>
          </w:p>
          <w:p w:rsidR="007F5CCB" w:rsidRPr="007F5CCB" w:rsidRDefault="007F5CCB" w:rsidP="00A61A4E">
            <w:pPr>
              <w:spacing w:after="0" w:line="240" w:lineRule="auto"/>
              <w:jc w:val="center"/>
              <w:outlineLvl w:val="3"/>
              <w:rPr>
                <w:rFonts w:ascii="Times New Roman" w:eastAsia="Times New Roman" w:hAnsi="Times New Roman" w:cs="Times New Roman"/>
                <w:bCs/>
                <w:sz w:val="24"/>
                <w:szCs w:val="24"/>
                <w:lang w:eastAsia="ru-RU"/>
              </w:rPr>
            </w:pPr>
            <w:r>
              <w:rPr>
                <w:rFonts w:ascii="Times New Roman" w:hAnsi="Times New Roman" w:cs="Times New Roman"/>
                <w:sz w:val="24"/>
                <w:szCs w:val="24"/>
              </w:rPr>
              <w:t>(не менее 8</w:t>
            </w:r>
            <w:r w:rsidRPr="007F5CCB">
              <w:rPr>
                <w:rFonts w:ascii="Times New Roman" w:hAnsi="Times New Roman" w:cs="Times New Roman"/>
                <w:sz w:val="24"/>
                <w:szCs w:val="24"/>
              </w:rPr>
              <w:t xml:space="preserve"> раз)</w:t>
            </w:r>
          </w:p>
        </w:tc>
      </w:tr>
      <w:tr w:rsidR="007F5CCB" w:rsidTr="007F5CCB">
        <w:trPr>
          <w:trHeight w:val="313"/>
        </w:trPr>
        <w:tc>
          <w:tcPr>
            <w:tcW w:w="2467" w:type="dxa"/>
          </w:tcPr>
          <w:p w:rsidR="007F5CCB" w:rsidRPr="00312F6B" w:rsidRDefault="007F5CCB" w:rsidP="00CF0540">
            <w:pPr>
              <w:spacing w:after="0" w:line="240" w:lineRule="auto"/>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Гибкость</w:t>
            </w:r>
          </w:p>
        </w:tc>
        <w:tc>
          <w:tcPr>
            <w:tcW w:w="3969" w:type="dxa"/>
            <w:vAlign w:val="center"/>
          </w:tcPr>
          <w:p w:rsidR="007F5CCB" w:rsidRPr="007F5CCB" w:rsidRDefault="007F5CCB" w:rsidP="007F5CCB">
            <w:pPr>
              <w:autoSpaceDE w:val="0"/>
              <w:autoSpaceDN w:val="0"/>
              <w:adjustRightInd w:val="0"/>
              <w:spacing w:after="0" w:line="240" w:lineRule="auto"/>
              <w:jc w:val="center"/>
              <w:rPr>
                <w:rFonts w:ascii="Times New Roman" w:hAnsi="Times New Roman" w:cs="Times New Roman"/>
                <w:sz w:val="24"/>
                <w:szCs w:val="24"/>
              </w:rPr>
            </w:pPr>
            <w:r w:rsidRPr="007F5CCB">
              <w:rPr>
                <w:rFonts w:ascii="Times New Roman" w:hAnsi="Times New Roman" w:cs="Times New Roman"/>
                <w:sz w:val="24"/>
                <w:szCs w:val="24"/>
              </w:rPr>
              <w:t>Выкрут прямых рук</w:t>
            </w:r>
          </w:p>
          <w:p w:rsidR="007F5CCB" w:rsidRPr="007F5CCB" w:rsidRDefault="00A8623C" w:rsidP="007F5CCB">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в</w:t>
            </w:r>
            <w:r w:rsidR="007F5CCB" w:rsidRPr="007F5CCB">
              <w:rPr>
                <w:rFonts w:ascii="Times New Roman" w:hAnsi="Times New Roman" w:cs="Times New Roman"/>
                <w:sz w:val="24"/>
                <w:szCs w:val="24"/>
              </w:rPr>
              <w:t>перед</w:t>
            </w:r>
            <w:r>
              <w:rPr>
                <w:rFonts w:ascii="Times New Roman" w:hAnsi="Times New Roman" w:cs="Times New Roman"/>
                <w:sz w:val="24"/>
                <w:szCs w:val="24"/>
              </w:rPr>
              <w:t xml:space="preserve"> </w:t>
            </w:r>
            <w:r w:rsidR="007F5CCB" w:rsidRPr="007F5CCB">
              <w:rPr>
                <w:rFonts w:ascii="Times New Roman" w:hAnsi="Times New Roman" w:cs="Times New Roman"/>
                <w:sz w:val="24"/>
                <w:szCs w:val="24"/>
              </w:rPr>
              <w:t>-</w:t>
            </w:r>
            <w:r>
              <w:rPr>
                <w:rFonts w:ascii="Times New Roman" w:hAnsi="Times New Roman" w:cs="Times New Roman"/>
                <w:sz w:val="24"/>
                <w:szCs w:val="24"/>
              </w:rPr>
              <w:t xml:space="preserve"> </w:t>
            </w:r>
            <w:r w:rsidR="007F5CCB" w:rsidRPr="007F5CCB">
              <w:rPr>
                <w:rFonts w:ascii="Times New Roman" w:hAnsi="Times New Roman" w:cs="Times New Roman"/>
                <w:sz w:val="24"/>
                <w:szCs w:val="24"/>
              </w:rPr>
              <w:t>назад (ширина</w:t>
            </w:r>
            <w:proofErr w:type="gramEnd"/>
          </w:p>
          <w:p w:rsidR="007F5CCB" w:rsidRPr="007F5CCB" w:rsidRDefault="007F5CCB" w:rsidP="007F5CCB">
            <w:pPr>
              <w:spacing w:after="0" w:line="240" w:lineRule="auto"/>
              <w:jc w:val="center"/>
              <w:outlineLvl w:val="3"/>
              <w:rPr>
                <w:rFonts w:ascii="Times New Roman" w:eastAsia="Times New Roman" w:hAnsi="Times New Roman" w:cs="Times New Roman"/>
                <w:bCs/>
                <w:sz w:val="24"/>
                <w:szCs w:val="24"/>
                <w:lang w:eastAsia="ru-RU"/>
              </w:rPr>
            </w:pPr>
            <w:r w:rsidRPr="007F5CCB">
              <w:rPr>
                <w:rFonts w:ascii="Times New Roman" w:hAnsi="Times New Roman" w:cs="Times New Roman"/>
                <w:sz w:val="24"/>
                <w:szCs w:val="24"/>
              </w:rPr>
              <w:t>хвата не более 45 см)</w:t>
            </w:r>
          </w:p>
        </w:tc>
        <w:tc>
          <w:tcPr>
            <w:tcW w:w="3686" w:type="dxa"/>
            <w:vAlign w:val="center"/>
          </w:tcPr>
          <w:p w:rsidR="007F5CCB" w:rsidRPr="007F5CCB" w:rsidRDefault="007F5CCB" w:rsidP="00A61A4E">
            <w:pPr>
              <w:autoSpaceDE w:val="0"/>
              <w:autoSpaceDN w:val="0"/>
              <w:adjustRightInd w:val="0"/>
              <w:spacing w:after="0" w:line="240" w:lineRule="auto"/>
              <w:jc w:val="center"/>
              <w:rPr>
                <w:rFonts w:ascii="Times New Roman" w:hAnsi="Times New Roman" w:cs="Times New Roman"/>
                <w:sz w:val="24"/>
                <w:szCs w:val="24"/>
              </w:rPr>
            </w:pPr>
            <w:r w:rsidRPr="007F5CCB">
              <w:rPr>
                <w:rFonts w:ascii="Times New Roman" w:hAnsi="Times New Roman" w:cs="Times New Roman"/>
                <w:sz w:val="24"/>
                <w:szCs w:val="24"/>
              </w:rPr>
              <w:t>Выкрут прямых рук</w:t>
            </w:r>
          </w:p>
          <w:p w:rsidR="007F5CCB" w:rsidRPr="007F5CCB" w:rsidRDefault="00A8623C" w:rsidP="00A61A4E">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в</w:t>
            </w:r>
            <w:r w:rsidR="007F5CCB" w:rsidRPr="007F5CCB">
              <w:rPr>
                <w:rFonts w:ascii="Times New Roman" w:hAnsi="Times New Roman" w:cs="Times New Roman"/>
                <w:sz w:val="24"/>
                <w:szCs w:val="24"/>
              </w:rPr>
              <w:t>перед</w:t>
            </w:r>
            <w:r>
              <w:rPr>
                <w:rFonts w:ascii="Times New Roman" w:hAnsi="Times New Roman" w:cs="Times New Roman"/>
                <w:sz w:val="24"/>
                <w:szCs w:val="24"/>
              </w:rPr>
              <w:t xml:space="preserve"> </w:t>
            </w:r>
            <w:r w:rsidR="007F5CCB" w:rsidRPr="007F5CCB">
              <w:rPr>
                <w:rFonts w:ascii="Times New Roman" w:hAnsi="Times New Roman" w:cs="Times New Roman"/>
                <w:sz w:val="24"/>
                <w:szCs w:val="24"/>
              </w:rPr>
              <w:t>-</w:t>
            </w:r>
            <w:r>
              <w:rPr>
                <w:rFonts w:ascii="Times New Roman" w:hAnsi="Times New Roman" w:cs="Times New Roman"/>
                <w:sz w:val="24"/>
                <w:szCs w:val="24"/>
              </w:rPr>
              <w:t xml:space="preserve"> </w:t>
            </w:r>
            <w:r w:rsidR="007F5CCB" w:rsidRPr="007F5CCB">
              <w:rPr>
                <w:rFonts w:ascii="Times New Roman" w:hAnsi="Times New Roman" w:cs="Times New Roman"/>
                <w:sz w:val="24"/>
                <w:szCs w:val="24"/>
              </w:rPr>
              <w:t>назад (ширина</w:t>
            </w:r>
            <w:proofErr w:type="gramEnd"/>
          </w:p>
          <w:p w:rsidR="007F5CCB" w:rsidRPr="007F5CCB" w:rsidRDefault="007F5CCB" w:rsidP="00A61A4E">
            <w:pPr>
              <w:spacing w:after="0" w:line="240" w:lineRule="auto"/>
              <w:jc w:val="center"/>
              <w:outlineLvl w:val="3"/>
              <w:rPr>
                <w:rFonts w:ascii="Times New Roman" w:eastAsia="Times New Roman" w:hAnsi="Times New Roman" w:cs="Times New Roman"/>
                <w:bCs/>
                <w:sz w:val="24"/>
                <w:szCs w:val="24"/>
                <w:lang w:eastAsia="ru-RU"/>
              </w:rPr>
            </w:pPr>
            <w:r>
              <w:rPr>
                <w:rFonts w:ascii="Times New Roman" w:hAnsi="Times New Roman" w:cs="Times New Roman"/>
                <w:sz w:val="24"/>
                <w:szCs w:val="24"/>
              </w:rPr>
              <w:t>хвата не более 3</w:t>
            </w:r>
            <w:r w:rsidRPr="007F5CCB">
              <w:rPr>
                <w:rFonts w:ascii="Times New Roman" w:hAnsi="Times New Roman" w:cs="Times New Roman"/>
                <w:sz w:val="24"/>
                <w:szCs w:val="24"/>
              </w:rPr>
              <w:t>5 см)</w:t>
            </w:r>
          </w:p>
        </w:tc>
      </w:tr>
      <w:tr w:rsidR="007F5CCB" w:rsidTr="007F5CCB">
        <w:trPr>
          <w:trHeight w:val="313"/>
        </w:trPr>
        <w:tc>
          <w:tcPr>
            <w:tcW w:w="2467" w:type="dxa"/>
          </w:tcPr>
          <w:p w:rsidR="007F5CCB" w:rsidRDefault="007F5CCB" w:rsidP="00CF0540">
            <w:pPr>
              <w:spacing w:after="0" w:line="240" w:lineRule="auto"/>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Техническое мастерство</w:t>
            </w:r>
          </w:p>
        </w:tc>
        <w:tc>
          <w:tcPr>
            <w:tcW w:w="3969" w:type="dxa"/>
            <w:vAlign w:val="center"/>
          </w:tcPr>
          <w:p w:rsidR="007F5CCB" w:rsidRPr="007F5CCB" w:rsidRDefault="007F5CCB" w:rsidP="007F5CCB">
            <w:pPr>
              <w:autoSpaceDE w:val="0"/>
              <w:autoSpaceDN w:val="0"/>
              <w:adjustRightInd w:val="0"/>
              <w:spacing w:after="0" w:line="240" w:lineRule="auto"/>
              <w:jc w:val="center"/>
              <w:rPr>
                <w:rFonts w:ascii="Times New Roman" w:hAnsi="Times New Roman" w:cs="Times New Roman"/>
                <w:sz w:val="24"/>
                <w:szCs w:val="24"/>
              </w:rPr>
            </w:pPr>
            <w:r w:rsidRPr="007F5CCB">
              <w:rPr>
                <w:rFonts w:ascii="Times New Roman" w:hAnsi="Times New Roman" w:cs="Times New Roman"/>
                <w:sz w:val="24"/>
                <w:szCs w:val="24"/>
              </w:rPr>
              <w:t>Обязательная техническая</w:t>
            </w:r>
          </w:p>
          <w:p w:rsidR="007F5CCB" w:rsidRPr="007F5CCB" w:rsidRDefault="007F5CCB" w:rsidP="007F5CCB">
            <w:pPr>
              <w:spacing w:after="0" w:line="240" w:lineRule="auto"/>
              <w:jc w:val="center"/>
              <w:outlineLvl w:val="3"/>
              <w:rPr>
                <w:rFonts w:ascii="Times New Roman" w:eastAsia="Times New Roman" w:hAnsi="Times New Roman" w:cs="Times New Roman"/>
                <w:bCs/>
                <w:sz w:val="24"/>
                <w:szCs w:val="24"/>
                <w:lang w:eastAsia="ru-RU"/>
              </w:rPr>
            </w:pPr>
            <w:r w:rsidRPr="007F5CCB">
              <w:rPr>
                <w:rFonts w:ascii="Times New Roman" w:hAnsi="Times New Roman" w:cs="Times New Roman"/>
                <w:sz w:val="24"/>
                <w:szCs w:val="24"/>
              </w:rPr>
              <w:t>программа</w:t>
            </w:r>
          </w:p>
        </w:tc>
        <w:tc>
          <w:tcPr>
            <w:tcW w:w="3686" w:type="dxa"/>
            <w:vAlign w:val="center"/>
          </w:tcPr>
          <w:p w:rsidR="007F5CCB" w:rsidRPr="007F5CCB" w:rsidRDefault="007F5CCB" w:rsidP="00A61A4E">
            <w:pPr>
              <w:autoSpaceDE w:val="0"/>
              <w:autoSpaceDN w:val="0"/>
              <w:adjustRightInd w:val="0"/>
              <w:spacing w:after="0" w:line="240" w:lineRule="auto"/>
              <w:jc w:val="center"/>
              <w:rPr>
                <w:rFonts w:ascii="Times New Roman" w:hAnsi="Times New Roman" w:cs="Times New Roman"/>
                <w:sz w:val="24"/>
                <w:szCs w:val="24"/>
              </w:rPr>
            </w:pPr>
            <w:r w:rsidRPr="007F5CCB">
              <w:rPr>
                <w:rFonts w:ascii="Times New Roman" w:hAnsi="Times New Roman" w:cs="Times New Roman"/>
                <w:sz w:val="24"/>
                <w:szCs w:val="24"/>
              </w:rPr>
              <w:t>Обязательная техническая</w:t>
            </w:r>
          </w:p>
          <w:p w:rsidR="007F5CCB" w:rsidRPr="007F5CCB" w:rsidRDefault="007F5CCB" w:rsidP="00A61A4E">
            <w:pPr>
              <w:spacing w:after="0" w:line="240" w:lineRule="auto"/>
              <w:jc w:val="center"/>
              <w:outlineLvl w:val="3"/>
              <w:rPr>
                <w:rFonts w:ascii="Times New Roman" w:eastAsia="Times New Roman" w:hAnsi="Times New Roman" w:cs="Times New Roman"/>
                <w:bCs/>
                <w:sz w:val="24"/>
                <w:szCs w:val="24"/>
                <w:lang w:eastAsia="ru-RU"/>
              </w:rPr>
            </w:pPr>
            <w:r w:rsidRPr="007F5CCB">
              <w:rPr>
                <w:rFonts w:ascii="Times New Roman" w:hAnsi="Times New Roman" w:cs="Times New Roman"/>
                <w:sz w:val="24"/>
                <w:szCs w:val="24"/>
              </w:rPr>
              <w:t>программа</w:t>
            </w:r>
          </w:p>
        </w:tc>
      </w:tr>
      <w:tr w:rsidR="006E14A0" w:rsidTr="006468A0">
        <w:trPr>
          <w:trHeight w:val="393"/>
        </w:trPr>
        <w:tc>
          <w:tcPr>
            <w:tcW w:w="2467" w:type="dxa"/>
          </w:tcPr>
          <w:p w:rsidR="006E14A0" w:rsidRPr="00312F6B" w:rsidRDefault="006E14A0" w:rsidP="00CF0540">
            <w:pPr>
              <w:spacing w:after="0" w:line="240" w:lineRule="auto"/>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Спортивный разряд</w:t>
            </w:r>
          </w:p>
        </w:tc>
        <w:tc>
          <w:tcPr>
            <w:tcW w:w="7655" w:type="dxa"/>
            <w:gridSpan w:val="2"/>
            <w:vAlign w:val="center"/>
          </w:tcPr>
          <w:p w:rsidR="006E14A0" w:rsidRPr="007F5CCB" w:rsidRDefault="007F5CCB" w:rsidP="007F5CCB">
            <w:pPr>
              <w:spacing w:after="0" w:line="240" w:lineRule="auto"/>
              <w:jc w:val="center"/>
              <w:outlineLvl w:val="3"/>
              <w:rPr>
                <w:rFonts w:ascii="Times New Roman" w:eastAsia="Times New Roman" w:hAnsi="Times New Roman" w:cs="Times New Roman"/>
                <w:bCs/>
                <w:sz w:val="24"/>
                <w:szCs w:val="24"/>
                <w:lang w:eastAsia="ru-RU"/>
              </w:rPr>
            </w:pPr>
            <w:r w:rsidRPr="007F5CCB">
              <w:rPr>
                <w:rFonts w:ascii="Times New Roman" w:hAnsi="Times New Roman" w:cs="Times New Roman"/>
                <w:sz w:val="24"/>
                <w:szCs w:val="24"/>
              </w:rPr>
              <w:t>Второй юношеский разряд</w:t>
            </w:r>
          </w:p>
        </w:tc>
      </w:tr>
    </w:tbl>
    <w:p w:rsidR="00816508" w:rsidRDefault="00816508" w:rsidP="00376C29">
      <w:pPr>
        <w:pStyle w:val="ConsPlusNormal"/>
        <w:rPr>
          <w:rFonts w:ascii="Times New Roman" w:hAnsi="Times New Roman" w:cs="Times New Roman"/>
          <w:b/>
          <w:i/>
          <w:sz w:val="24"/>
          <w:szCs w:val="24"/>
        </w:rPr>
      </w:pPr>
    </w:p>
    <w:p w:rsidR="009A3B8F" w:rsidRPr="00A64E1C" w:rsidRDefault="009A3B8F" w:rsidP="00376C29">
      <w:pPr>
        <w:pStyle w:val="ConsPlusNormal"/>
        <w:rPr>
          <w:rFonts w:ascii="Times New Roman" w:hAnsi="Times New Roman" w:cs="Times New Roman"/>
          <w:b/>
          <w:color w:val="FF0000"/>
          <w:sz w:val="24"/>
          <w:szCs w:val="24"/>
        </w:rPr>
      </w:pPr>
      <w:r w:rsidRPr="00AF6E7D">
        <w:rPr>
          <w:rFonts w:ascii="Times New Roman" w:hAnsi="Times New Roman" w:cs="Times New Roman"/>
          <w:b/>
          <w:i/>
          <w:sz w:val="24"/>
          <w:szCs w:val="24"/>
        </w:rPr>
        <w:t xml:space="preserve">Таблица </w:t>
      </w:r>
      <w:r w:rsidR="00376C29" w:rsidRPr="00AF6E7D">
        <w:rPr>
          <w:rFonts w:ascii="Times New Roman" w:hAnsi="Times New Roman" w:cs="Times New Roman"/>
          <w:b/>
          <w:i/>
          <w:sz w:val="24"/>
          <w:szCs w:val="24"/>
        </w:rPr>
        <w:t>8</w:t>
      </w:r>
      <w:r w:rsidRPr="00AF6E7D">
        <w:rPr>
          <w:rFonts w:ascii="Times New Roman" w:hAnsi="Times New Roman" w:cs="Times New Roman"/>
          <w:b/>
          <w:i/>
          <w:sz w:val="24"/>
          <w:szCs w:val="24"/>
        </w:rPr>
        <w:t>.</w:t>
      </w:r>
      <w:r w:rsidR="00376C29">
        <w:rPr>
          <w:rFonts w:ascii="Times New Roman" w:hAnsi="Times New Roman" w:cs="Times New Roman"/>
          <w:b/>
          <w:i/>
          <w:sz w:val="24"/>
          <w:szCs w:val="24"/>
        </w:rPr>
        <w:t xml:space="preserve"> </w:t>
      </w:r>
      <w:r w:rsidRPr="00A64E1C">
        <w:rPr>
          <w:rFonts w:ascii="Times New Roman" w:hAnsi="Times New Roman" w:cs="Times New Roman"/>
          <w:b/>
          <w:sz w:val="24"/>
          <w:szCs w:val="24"/>
        </w:rPr>
        <w:t>Нормативы общей физической и специальной физической подготовки для зачисления в группы этап</w:t>
      </w:r>
      <w:r w:rsidR="0047334C">
        <w:rPr>
          <w:rFonts w:ascii="Times New Roman" w:hAnsi="Times New Roman" w:cs="Times New Roman"/>
          <w:b/>
          <w:sz w:val="24"/>
          <w:szCs w:val="24"/>
        </w:rPr>
        <w:t>а</w:t>
      </w:r>
      <w:r w:rsidRPr="00A64E1C">
        <w:rPr>
          <w:rFonts w:ascii="Times New Roman" w:hAnsi="Times New Roman" w:cs="Times New Roman"/>
          <w:b/>
          <w:sz w:val="24"/>
          <w:szCs w:val="24"/>
        </w:rPr>
        <w:t xml:space="preserve"> </w:t>
      </w:r>
      <w:r>
        <w:rPr>
          <w:rFonts w:ascii="Times New Roman" w:hAnsi="Times New Roman" w:cs="Times New Roman"/>
          <w:b/>
          <w:sz w:val="24"/>
          <w:szCs w:val="24"/>
        </w:rPr>
        <w:t>совершенствования</w:t>
      </w:r>
      <w:r w:rsidRPr="00A64E1C">
        <w:rPr>
          <w:rFonts w:ascii="Times New Roman" w:hAnsi="Times New Roman" w:cs="Times New Roman"/>
          <w:b/>
          <w:sz w:val="24"/>
          <w:szCs w:val="24"/>
        </w:rPr>
        <w:t xml:space="preserve"> спортивного мастерства</w:t>
      </w:r>
    </w:p>
    <w:tbl>
      <w:tblPr>
        <w:tblW w:w="10122" w:type="dxa"/>
        <w:tblInd w:w="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609"/>
        <w:gridCol w:w="3827"/>
        <w:gridCol w:w="3686"/>
      </w:tblGrid>
      <w:tr w:rsidR="005B3F5A" w:rsidRPr="005E54B5" w:rsidTr="006468A0">
        <w:trPr>
          <w:trHeight w:val="383"/>
        </w:trPr>
        <w:tc>
          <w:tcPr>
            <w:tcW w:w="2609" w:type="dxa"/>
            <w:vMerge w:val="restart"/>
          </w:tcPr>
          <w:p w:rsidR="005B3F5A" w:rsidRPr="005E54B5" w:rsidRDefault="005B3F5A" w:rsidP="00B10F99">
            <w:pPr>
              <w:spacing w:after="0" w:line="240" w:lineRule="auto"/>
              <w:jc w:val="center"/>
              <w:outlineLvl w:val="3"/>
              <w:rPr>
                <w:rFonts w:ascii="Times New Roman" w:eastAsia="Times New Roman" w:hAnsi="Times New Roman" w:cs="Times New Roman"/>
                <w:bCs/>
                <w:sz w:val="24"/>
                <w:szCs w:val="24"/>
                <w:lang w:eastAsia="ru-RU"/>
              </w:rPr>
            </w:pPr>
            <w:r w:rsidRPr="005E54B5">
              <w:rPr>
                <w:rFonts w:ascii="Times New Roman" w:eastAsia="Times New Roman" w:hAnsi="Times New Roman" w:cs="Times New Roman"/>
                <w:bCs/>
                <w:sz w:val="24"/>
                <w:szCs w:val="24"/>
                <w:lang w:eastAsia="ru-RU"/>
              </w:rPr>
              <w:t>Развиваемое физическое качество</w:t>
            </w:r>
          </w:p>
        </w:tc>
        <w:tc>
          <w:tcPr>
            <w:tcW w:w="7513" w:type="dxa"/>
            <w:gridSpan w:val="2"/>
            <w:tcBorders>
              <w:bottom w:val="single" w:sz="4" w:space="0" w:color="auto"/>
            </w:tcBorders>
          </w:tcPr>
          <w:p w:rsidR="005B3F5A" w:rsidRPr="005E54B5" w:rsidRDefault="005B3F5A" w:rsidP="00B10F99">
            <w:pPr>
              <w:spacing w:after="0" w:line="240" w:lineRule="auto"/>
              <w:jc w:val="center"/>
              <w:outlineLvl w:val="3"/>
              <w:rPr>
                <w:rFonts w:ascii="Times New Roman" w:eastAsia="Times New Roman" w:hAnsi="Times New Roman" w:cs="Times New Roman"/>
                <w:bCs/>
                <w:sz w:val="24"/>
                <w:szCs w:val="24"/>
                <w:lang w:eastAsia="ru-RU"/>
              </w:rPr>
            </w:pPr>
            <w:r w:rsidRPr="005E54B5">
              <w:rPr>
                <w:rFonts w:ascii="Times New Roman" w:eastAsia="Times New Roman" w:hAnsi="Times New Roman" w:cs="Times New Roman"/>
                <w:bCs/>
                <w:sz w:val="24"/>
                <w:szCs w:val="24"/>
                <w:lang w:eastAsia="ru-RU"/>
              </w:rPr>
              <w:t>Контрольные упражнения (тесты)</w:t>
            </w:r>
          </w:p>
        </w:tc>
      </w:tr>
      <w:tr w:rsidR="005B3F5A" w:rsidRPr="00CA0AC1" w:rsidTr="006468A0">
        <w:trPr>
          <w:trHeight w:val="403"/>
        </w:trPr>
        <w:tc>
          <w:tcPr>
            <w:tcW w:w="2609" w:type="dxa"/>
            <w:vMerge/>
          </w:tcPr>
          <w:p w:rsidR="005B3F5A" w:rsidRPr="005E54B5" w:rsidRDefault="005B3F5A" w:rsidP="00B10F99">
            <w:pPr>
              <w:spacing w:after="0" w:line="240" w:lineRule="auto"/>
              <w:jc w:val="center"/>
              <w:outlineLvl w:val="3"/>
              <w:rPr>
                <w:rFonts w:ascii="Times New Roman" w:eastAsia="Times New Roman" w:hAnsi="Times New Roman" w:cs="Times New Roman"/>
                <w:bCs/>
                <w:sz w:val="24"/>
                <w:szCs w:val="24"/>
                <w:lang w:eastAsia="ru-RU"/>
              </w:rPr>
            </w:pPr>
          </w:p>
        </w:tc>
        <w:tc>
          <w:tcPr>
            <w:tcW w:w="3827" w:type="dxa"/>
            <w:tcBorders>
              <w:top w:val="single" w:sz="4" w:space="0" w:color="auto"/>
            </w:tcBorders>
          </w:tcPr>
          <w:p w:rsidR="005B3F5A" w:rsidRPr="005E54B5" w:rsidRDefault="005B3F5A" w:rsidP="00B10F99">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Юноши</w:t>
            </w:r>
          </w:p>
        </w:tc>
        <w:tc>
          <w:tcPr>
            <w:tcW w:w="3686" w:type="dxa"/>
            <w:tcBorders>
              <w:top w:val="single" w:sz="4" w:space="0" w:color="auto"/>
            </w:tcBorders>
          </w:tcPr>
          <w:p w:rsidR="005B3F5A" w:rsidRPr="00CA0AC1" w:rsidRDefault="005B3F5A" w:rsidP="00B10F99">
            <w:pPr>
              <w:spacing w:after="0" w:line="240" w:lineRule="auto"/>
              <w:jc w:val="center"/>
              <w:outlineLvl w:val="3"/>
              <w:rPr>
                <w:rFonts w:ascii="Times New Roman" w:eastAsia="Times New Roman" w:hAnsi="Times New Roman" w:cs="Times New Roman"/>
                <w:bCs/>
                <w:sz w:val="24"/>
                <w:szCs w:val="24"/>
                <w:lang w:eastAsia="ru-RU"/>
              </w:rPr>
            </w:pPr>
            <w:r w:rsidRPr="00CA0AC1">
              <w:rPr>
                <w:rFonts w:ascii="Times New Roman" w:eastAsia="Times New Roman" w:hAnsi="Times New Roman" w:cs="Times New Roman"/>
                <w:bCs/>
                <w:sz w:val="24"/>
                <w:szCs w:val="24"/>
                <w:lang w:eastAsia="ru-RU"/>
              </w:rPr>
              <w:t>Девушки</w:t>
            </w:r>
          </w:p>
        </w:tc>
      </w:tr>
      <w:tr w:rsidR="00A8623C" w:rsidRPr="005E54B5" w:rsidTr="006468A0">
        <w:trPr>
          <w:trHeight w:val="536"/>
        </w:trPr>
        <w:tc>
          <w:tcPr>
            <w:tcW w:w="2609" w:type="dxa"/>
          </w:tcPr>
          <w:p w:rsidR="00A8623C" w:rsidRPr="00312F6B" w:rsidRDefault="00A8623C" w:rsidP="00B10F99">
            <w:pPr>
              <w:spacing w:after="0" w:line="240" w:lineRule="auto"/>
              <w:outlineLvl w:val="3"/>
              <w:rPr>
                <w:rFonts w:ascii="Times New Roman" w:eastAsia="Times New Roman" w:hAnsi="Times New Roman" w:cs="Times New Roman"/>
                <w:bCs/>
                <w:sz w:val="24"/>
                <w:szCs w:val="24"/>
                <w:lang w:eastAsia="ru-RU"/>
              </w:rPr>
            </w:pPr>
            <w:r w:rsidRPr="00312F6B">
              <w:rPr>
                <w:rFonts w:ascii="Times New Roman" w:eastAsia="Times New Roman" w:hAnsi="Times New Roman" w:cs="Times New Roman"/>
                <w:bCs/>
                <w:sz w:val="24"/>
                <w:szCs w:val="24"/>
                <w:lang w:eastAsia="ru-RU"/>
              </w:rPr>
              <w:t>Быстрота</w:t>
            </w:r>
          </w:p>
        </w:tc>
        <w:tc>
          <w:tcPr>
            <w:tcW w:w="3827" w:type="dxa"/>
            <w:vAlign w:val="center"/>
          </w:tcPr>
          <w:p w:rsidR="00A8623C" w:rsidRPr="00312F6B" w:rsidRDefault="00A8623C" w:rsidP="00A61A4E">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Бег 30 м (не более 6,0с)</w:t>
            </w:r>
          </w:p>
        </w:tc>
        <w:tc>
          <w:tcPr>
            <w:tcW w:w="3686" w:type="dxa"/>
            <w:vAlign w:val="center"/>
          </w:tcPr>
          <w:p w:rsidR="00A8623C" w:rsidRPr="005E54B5" w:rsidRDefault="00A8623C" w:rsidP="00A61A4E">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Бег 30 м (не более 6,3 с)</w:t>
            </w:r>
          </w:p>
        </w:tc>
      </w:tr>
      <w:tr w:rsidR="00A8623C" w:rsidRPr="005E54B5" w:rsidTr="006468A0">
        <w:trPr>
          <w:trHeight w:val="542"/>
        </w:trPr>
        <w:tc>
          <w:tcPr>
            <w:tcW w:w="2609" w:type="dxa"/>
          </w:tcPr>
          <w:p w:rsidR="00A8623C" w:rsidRPr="00312F6B" w:rsidRDefault="00A8623C" w:rsidP="00B10F99">
            <w:pPr>
              <w:spacing w:after="0" w:line="240" w:lineRule="auto"/>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Выносливость</w:t>
            </w:r>
          </w:p>
        </w:tc>
        <w:tc>
          <w:tcPr>
            <w:tcW w:w="3827" w:type="dxa"/>
            <w:vAlign w:val="center"/>
          </w:tcPr>
          <w:p w:rsidR="00A8623C" w:rsidRPr="00312F6B" w:rsidRDefault="00A8623C" w:rsidP="00A61A4E">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Бег 1000 м (не более 4 мин 60 с)</w:t>
            </w:r>
          </w:p>
        </w:tc>
        <w:tc>
          <w:tcPr>
            <w:tcW w:w="3686" w:type="dxa"/>
            <w:vAlign w:val="center"/>
          </w:tcPr>
          <w:p w:rsidR="00A8623C" w:rsidRPr="005E54B5" w:rsidRDefault="00A8623C" w:rsidP="00A61A4E">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Бег 1000 м (не более 4 мин 90 с)</w:t>
            </w:r>
          </w:p>
        </w:tc>
      </w:tr>
      <w:tr w:rsidR="00A8623C" w:rsidRPr="005E54B5" w:rsidTr="006468A0">
        <w:trPr>
          <w:trHeight w:val="676"/>
        </w:trPr>
        <w:tc>
          <w:tcPr>
            <w:tcW w:w="2609" w:type="dxa"/>
            <w:vMerge w:val="restart"/>
          </w:tcPr>
          <w:p w:rsidR="00A8623C" w:rsidRPr="00312F6B" w:rsidRDefault="00A8623C" w:rsidP="00B10F99">
            <w:pPr>
              <w:spacing w:after="0" w:line="240" w:lineRule="auto"/>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Координация</w:t>
            </w:r>
          </w:p>
        </w:tc>
        <w:tc>
          <w:tcPr>
            <w:tcW w:w="3827" w:type="dxa"/>
            <w:vAlign w:val="center"/>
          </w:tcPr>
          <w:p w:rsidR="00A8623C" w:rsidRDefault="00A8623C" w:rsidP="00A61A4E">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Челночный бег 3*10 м</w:t>
            </w:r>
          </w:p>
          <w:p w:rsidR="00A8623C" w:rsidRPr="00312F6B" w:rsidRDefault="00A8623C" w:rsidP="00A61A4E">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(не более 8,3 с)</w:t>
            </w:r>
          </w:p>
        </w:tc>
        <w:tc>
          <w:tcPr>
            <w:tcW w:w="3686" w:type="dxa"/>
            <w:vAlign w:val="center"/>
          </w:tcPr>
          <w:p w:rsidR="00A8623C" w:rsidRDefault="00A8623C" w:rsidP="00A61A4E">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Челночный бег 3*10 м</w:t>
            </w:r>
          </w:p>
          <w:p w:rsidR="00A8623C" w:rsidRPr="005E54B5" w:rsidRDefault="00A8623C" w:rsidP="00A61A4E">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(не более 8,5 с)</w:t>
            </w:r>
          </w:p>
        </w:tc>
      </w:tr>
      <w:tr w:rsidR="00A8623C" w:rsidRPr="005E54B5" w:rsidTr="006468A0">
        <w:trPr>
          <w:trHeight w:val="656"/>
        </w:trPr>
        <w:tc>
          <w:tcPr>
            <w:tcW w:w="2609" w:type="dxa"/>
            <w:vMerge/>
          </w:tcPr>
          <w:p w:rsidR="00A8623C" w:rsidRPr="00312F6B" w:rsidRDefault="00A8623C" w:rsidP="00B10F99">
            <w:pPr>
              <w:spacing w:after="0" w:line="240" w:lineRule="auto"/>
              <w:outlineLvl w:val="3"/>
              <w:rPr>
                <w:rFonts w:ascii="Times New Roman" w:eastAsia="Times New Roman" w:hAnsi="Times New Roman" w:cs="Times New Roman"/>
                <w:bCs/>
                <w:sz w:val="24"/>
                <w:szCs w:val="24"/>
                <w:lang w:eastAsia="ru-RU"/>
              </w:rPr>
            </w:pPr>
          </w:p>
        </w:tc>
        <w:tc>
          <w:tcPr>
            <w:tcW w:w="3827" w:type="dxa"/>
            <w:vAlign w:val="center"/>
          </w:tcPr>
          <w:p w:rsidR="00A8623C" w:rsidRPr="00312F6B" w:rsidRDefault="00A8623C" w:rsidP="00A61A4E">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Прыжки на  скакалке на двух ногах за 60 с (не менее 170 раз)</w:t>
            </w:r>
          </w:p>
        </w:tc>
        <w:tc>
          <w:tcPr>
            <w:tcW w:w="3686" w:type="dxa"/>
            <w:vAlign w:val="center"/>
          </w:tcPr>
          <w:p w:rsidR="00A8623C" w:rsidRPr="005E54B5" w:rsidRDefault="00A8623C" w:rsidP="00A61A4E">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Прыжки на  скакалке на двух ногах за 60 с (не менее 170 раз)</w:t>
            </w:r>
          </w:p>
        </w:tc>
      </w:tr>
      <w:tr w:rsidR="00A8623C" w:rsidTr="00A61A4E">
        <w:trPr>
          <w:trHeight w:val="313"/>
        </w:trPr>
        <w:tc>
          <w:tcPr>
            <w:tcW w:w="2609" w:type="dxa"/>
            <w:vMerge/>
          </w:tcPr>
          <w:p w:rsidR="00A8623C" w:rsidRPr="00312F6B" w:rsidRDefault="00A8623C" w:rsidP="00B10F99">
            <w:pPr>
              <w:spacing w:after="0" w:line="240" w:lineRule="auto"/>
              <w:outlineLvl w:val="3"/>
              <w:rPr>
                <w:rFonts w:ascii="Times New Roman" w:eastAsia="Times New Roman" w:hAnsi="Times New Roman" w:cs="Times New Roman"/>
                <w:bCs/>
                <w:sz w:val="24"/>
                <w:szCs w:val="24"/>
                <w:lang w:eastAsia="ru-RU"/>
              </w:rPr>
            </w:pPr>
          </w:p>
        </w:tc>
        <w:tc>
          <w:tcPr>
            <w:tcW w:w="3827" w:type="dxa"/>
            <w:vAlign w:val="center"/>
          </w:tcPr>
          <w:p w:rsidR="00A8623C" w:rsidRPr="00F92BAC" w:rsidRDefault="00A8623C" w:rsidP="00A61A4E">
            <w:pPr>
              <w:autoSpaceDE w:val="0"/>
              <w:autoSpaceDN w:val="0"/>
              <w:adjustRightInd w:val="0"/>
              <w:spacing w:after="0" w:line="240" w:lineRule="auto"/>
              <w:jc w:val="center"/>
              <w:rPr>
                <w:rFonts w:ascii="Times New Roman" w:hAnsi="Times New Roman" w:cs="Times New Roman"/>
                <w:sz w:val="24"/>
                <w:szCs w:val="24"/>
              </w:rPr>
            </w:pPr>
            <w:r w:rsidRPr="00F92BAC">
              <w:rPr>
                <w:rFonts w:ascii="Times New Roman" w:hAnsi="Times New Roman" w:cs="Times New Roman"/>
                <w:sz w:val="24"/>
                <w:szCs w:val="24"/>
              </w:rPr>
              <w:t xml:space="preserve">Прыжки на скакалке </w:t>
            </w:r>
            <w:proofErr w:type="gramStart"/>
            <w:r w:rsidRPr="00F92BAC">
              <w:rPr>
                <w:rFonts w:ascii="Times New Roman" w:hAnsi="Times New Roman" w:cs="Times New Roman"/>
                <w:sz w:val="24"/>
                <w:szCs w:val="24"/>
              </w:rPr>
              <w:t>на</w:t>
            </w:r>
            <w:proofErr w:type="gramEnd"/>
          </w:p>
          <w:p w:rsidR="00A8623C" w:rsidRPr="00F92BAC" w:rsidRDefault="00A8623C" w:rsidP="00A61A4E">
            <w:pPr>
              <w:autoSpaceDE w:val="0"/>
              <w:autoSpaceDN w:val="0"/>
              <w:adjustRightInd w:val="0"/>
              <w:spacing w:after="0" w:line="240" w:lineRule="auto"/>
              <w:jc w:val="center"/>
              <w:rPr>
                <w:rFonts w:ascii="Times New Roman" w:hAnsi="Times New Roman" w:cs="Times New Roman"/>
                <w:sz w:val="24"/>
                <w:szCs w:val="24"/>
              </w:rPr>
            </w:pPr>
            <w:r w:rsidRPr="00F92BAC">
              <w:rPr>
                <w:rFonts w:ascii="Times New Roman" w:hAnsi="Times New Roman" w:cs="Times New Roman"/>
                <w:sz w:val="24"/>
                <w:szCs w:val="24"/>
              </w:rPr>
              <w:t xml:space="preserve">одной ноге за 60 </w:t>
            </w:r>
            <w:proofErr w:type="gramStart"/>
            <w:r w:rsidRPr="00F92BAC">
              <w:rPr>
                <w:rFonts w:ascii="Times New Roman" w:hAnsi="Times New Roman" w:cs="Times New Roman"/>
                <w:sz w:val="24"/>
                <w:szCs w:val="24"/>
              </w:rPr>
              <w:t>с</w:t>
            </w:r>
            <w:proofErr w:type="gramEnd"/>
          </w:p>
          <w:p w:rsidR="00A8623C" w:rsidRPr="00312F6B" w:rsidRDefault="00A8623C" w:rsidP="00A61A4E">
            <w:pPr>
              <w:spacing w:after="0" w:line="240" w:lineRule="auto"/>
              <w:jc w:val="center"/>
              <w:outlineLvl w:val="3"/>
              <w:rPr>
                <w:rFonts w:ascii="Times New Roman" w:eastAsia="Times New Roman" w:hAnsi="Times New Roman" w:cs="Times New Roman"/>
                <w:bCs/>
                <w:sz w:val="24"/>
                <w:szCs w:val="24"/>
                <w:lang w:eastAsia="ru-RU"/>
              </w:rPr>
            </w:pPr>
            <w:r w:rsidRPr="00F92BAC">
              <w:rPr>
                <w:rFonts w:ascii="Times New Roman" w:hAnsi="Times New Roman" w:cs="Times New Roman"/>
                <w:sz w:val="24"/>
                <w:szCs w:val="24"/>
              </w:rPr>
              <w:t>(не менее</w:t>
            </w:r>
            <w:r>
              <w:rPr>
                <w:rFonts w:ascii="Times New Roman" w:hAnsi="Times New Roman" w:cs="Times New Roman"/>
                <w:sz w:val="24"/>
                <w:szCs w:val="24"/>
              </w:rPr>
              <w:t xml:space="preserve"> 85</w:t>
            </w:r>
            <w:r w:rsidRPr="00F92BAC">
              <w:rPr>
                <w:rFonts w:ascii="Times New Roman" w:hAnsi="Times New Roman" w:cs="Times New Roman"/>
                <w:sz w:val="24"/>
                <w:szCs w:val="24"/>
              </w:rPr>
              <w:t xml:space="preserve"> раз)</w:t>
            </w:r>
          </w:p>
        </w:tc>
        <w:tc>
          <w:tcPr>
            <w:tcW w:w="3686" w:type="dxa"/>
            <w:vAlign w:val="center"/>
          </w:tcPr>
          <w:p w:rsidR="00A8623C" w:rsidRPr="00F92BAC" w:rsidRDefault="00A8623C" w:rsidP="00A61A4E">
            <w:pPr>
              <w:autoSpaceDE w:val="0"/>
              <w:autoSpaceDN w:val="0"/>
              <w:adjustRightInd w:val="0"/>
              <w:spacing w:after="0" w:line="240" w:lineRule="auto"/>
              <w:jc w:val="center"/>
              <w:rPr>
                <w:rFonts w:ascii="Times New Roman" w:hAnsi="Times New Roman" w:cs="Times New Roman"/>
                <w:sz w:val="24"/>
                <w:szCs w:val="24"/>
              </w:rPr>
            </w:pPr>
            <w:r w:rsidRPr="00F92BAC">
              <w:rPr>
                <w:rFonts w:ascii="Times New Roman" w:hAnsi="Times New Roman" w:cs="Times New Roman"/>
                <w:sz w:val="24"/>
                <w:szCs w:val="24"/>
              </w:rPr>
              <w:t xml:space="preserve">Прыжки на скакалке </w:t>
            </w:r>
            <w:proofErr w:type="gramStart"/>
            <w:r w:rsidRPr="00F92BAC">
              <w:rPr>
                <w:rFonts w:ascii="Times New Roman" w:hAnsi="Times New Roman" w:cs="Times New Roman"/>
                <w:sz w:val="24"/>
                <w:szCs w:val="24"/>
              </w:rPr>
              <w:t>на</w:t>
            </w:r>
            <w:proofErr w:type="gramEnd"/>
          </w:p>
          <w:p w:rsidR="00A8623C" w:rsidRPr="00F92BAC" w:rsidRDefault="00A8623C" w:rsidP="00A61A4E">
            <w:pPr>
              <w:autoSpaceDE w:val="0"/>
              <w:autoSpaceDN w:val="0"/>
              <w:adjustRightInd w:val="0"/>
              <w:spacing w:after="0" w:line="240" w:lineRule="auto"/>
              <w:jc w:val="center"/>
              <w:rPr>
                <w:rFonts w:ascii="Times New Roman" w:hAnsi="Times New Roman" w:cs="Times New Roman"/>
                <w:sz w:val="24"/>
                <w:szCs w:val="24"/>
              </w:rPr>
            </w:pPr>
            <w:r w:rsidRPr="00F92BAC">
              <w:rPr>
                <w:rFonts w:ascii="Times New Roman" w:hAnsi="Times New Roman" w:cs="Times New Roman"/>
                <w:sz w:val="24"/>
                <w:szCs w:val="24"/>
              </w:rPr>
              <w:t xml:space="preserve">одной ноге за 60 </w:t>
            </w:r>
            <w:proofErr w:type="gramStart"/>
            <w:r w:rsidRPr="00F92BAC">
              <w:rPr>
                <w:rFonts w:ascii="Times New Roman" w:hAnsi="Times New Roman" w:cs="Times New Roman"/>
                <w:sz w:val="24"/>
                <w:szCs w:val="24"/>
              </w:rPr>
              <w:t>с</w:t>
            </w:r>
            <w:proofErr w:type="gramEnd"/>
          </w:p>
          <w:p w:rsidR="00A8623C" w:rsidRPr="005E54B5" w:rsidRDefault="00A8623C" w:rsidP="00A61A4E">
            <w:pPr>
              <w:spacing w:after="0" w:line="240" w:lineRule="auto"/>
              <w:jc w:val="center"/>
              <w:outlineLvl w:val="3"/>
              <w:rPr>
                <w:rFonts w:ascii="Times New Roman" w:eastAsia="Times New Roman" w:hAnsi="Times New Roman" w:cs="Times New Roman"/>
                <w:bCs/>
                <w:sz w:val="24"/>
                <w:szCs w:val="24"/>
                <w:lang w:eastAsia="ru-RU"/>
              </w:rPr>
            </w:pPr>
            <w:r w:rsidRPr="00F92BAC">
              <w:rPr>
                <w:rFonts w:ascii="Times New Roman" w:hAnsi="Times New Roman" w:cs="Times New Roman"/>
                <w:sz w:val="24"/>
                <w:szCs w:val="24"/>
              </w:rPr>
              <w:t>(не менее</w:t>
            </w:r>
            <w:r>
              <w:rPr>
                <w:rFonts w:ascii="Times New Roman" w:hAnsi="Times New Roman" w:cs="Times New Roman"/>
                <w:sz w:val="24"/>
                <w:szCs w:val="24"/>
              </w:rPr>
              <w:t xml:space="preserve"> 85</w:t>
            </w:r>
            <w:r w:rsidRPr="00F92BAC">
              <w:rPr>
                <w:rFonts w:ascii="Times New Roman" w:hAnsi="Times New Roman" w:cs="Times New Roman"/>
                <w:sz w:val="24"/>
                <w:szCs w:val="24"/>
              </w:rPr>
              <w:t xml:space="preserve"> раз)</w:t>
            </w:r>
          </w:p>
        </w:tc>
      </w:tr>
      <w:tr w:rsidR="00A8623C" w:rsidRPr="00312F6B" w:rsidTr="006468A0">
        <w:trPr>
          <w:trHeight w:val="635"/>
        </w:trPr>
        <w:tc>
          <w:tcPr>
            <w:tcW w:w="2609" w:type="dxa"/>
            <w:vMerge w:val="restart"/>
          </w:tcPr>
          <w:p w:rsidR="00A8623C" w:rsidRPr="00312F6B" w:rsidRDefault="00A8623C" w:rsidP="00B10F99">
            <w:pPr>
              <w:spacing w:after="0" w:line="240" w:lineRule="auto"/>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Скоростно-силовые качества</w:t>
            </w:r>
          </w:p>
        </w:tc>
        <w:tc>
          <w:tcPr>
            <w:tcW w:w="3827" w:type="dxa"/>
            <w:vAlign w:val="center"/>
          </w:tcPr>
          <w:p w:rsidR="00A8623C" w:rsidRPr="00A165A7" w:rsidRDefault="00A8623C" w:rsidP="00A61A4E">
            <w:pPr>
              <w:autoSpaceDE w:val="0"/>
              <w:autoSpaceDN w:val="0"/>
              <w:adjustRightInd w:val="0"/>
              <w:spacing w:after="0" w:line="240" w:lineRule="auto"/>
              <w:jc w:val="center"/>
              <w:rPr>
                <w:rFonts w:ascii="Times New Roman" w:hAnsi="Times New Roman" w:cs="Times New Roman"/>
                <w:sz w:val="24"/>
                <w:szCs w:val="24"/>
              </w:rPr>
            </w:pPr>
            <w:r w:rsidRPr="00A165A7">
              <w:rPr>
                <w:rFonts w:ascii="Times New Roman" w:hAnsi="Times New Roman" w:cs="Times New Roman"/>
                <w:sz w:val="24"/>
                <w:szCs w:val="24"/>
              </w:rPr>
              <w:t>Прыжок в длину с места</w:t>
            </w:r>
          </w:p>
          <w:p w:rsidR="00A8623C" w:rsidRPr="00312F6B" w:rsidRDefault="00A8623C" w:rsidP="00A61A4E">
            <w:pPr>
              <w:spacing w:after="0" w:line="240" w:lineRule="auto"/>
              <w:jc w:val="center"/>
              <w:outlineLvl w:val="3"/>
              <w:rPr>
                <w:rFonts w:ascii="Times New Roman" w:eastAsia="Times New Roman" w:hAnsi="Times New Roman" w:cs="Times New Roman"/>
                <w:bCs/>
                <w:sz w:val="24"/>
                <w:szCs w:val="24"/>
                <w:lang w:eastAsia="ru-RU"/>
              </w:rPr>
            </w:pPr>
            <w:r w:rsidRPr="00A165A7">
              <w:rPr>
                <w:rFonts w:ascii="Times New Roman" w:hAnsi="Times New Roman" w:cs="Times New Roman"/>
                <w:sz w:val="24"/>
                <w:szCs w:val="24"/>
              </w:rPr>
              <w:t>(не менее</w:t>
            </w:r>
            <w:r>
              <w:rPr>
                <w:rFonts w:ascii="Times New Roman" w:hAnsi="Times New Roman" w:cs="Times New Roman"/>
                <w:sz w:val="24"/>
                <w:szCs w:val="24"/>
              </w:rPr>
              <w:t xml:space="preserve"> 181</w:t>
            </w:r>
            <w:r w:rsidRPr="00A165A7">
              <w:rPr>
                <w:rFonts w:ascii="Times New Roman" w:hAnsi="Times New Roman" w:cs="Times New Roman"/>
                <w:sz w:val="24"/>
                <w:szCs w:val="24"/>
              </w:rPr>
              <w:t xml:space="preserve"> см)</w:t>
            </w:r>
          </w:p>
        </w:tc>
        <w:tc>
          <w:tcPr>
            <w:tcW w:w="3686" w:type="dxa"/>
            <w:vAlign w:val="center"/>
          </w:tcPr>
          <w:p w:rsidR="00A8623C" w:rsidRPr="00A165A7" w:rsidRDefault="00A8623C" w:rsidP="00A61A4E">
            <w:pPr>
              <w:autoSpaceDE w:val="0"/>
              <w:autoSpaceDN w:val="0"/>
              <w:adjustRightInd w:val="0"/>
              <w:spacing w:after="0" w:line="240" w:lineRule="auto"/>
              <w:jc w:val="center"/>
              <w:rPr>
                <w:rFonts w:ascii="Times New Roman" w:hAnsi="Times New Roman" w:cs="Times New Roman"/>
                <w:sz w:val="24"/>
                <w:szCs w:val="24"/>
              </w:rPr>
            </w:pPr>
            <w:r w:rsidRPr="00A165A7">
              <w:rPr>
                <w:rFonts w:ascii="Times New Roman" w:hAnsi="Times New Roman" w:cs="Times New Roman"/>
                <w:sz w:val="24"/>
                <w:szCs w:val="24"/>
              </w:rPr>
              <w:t>Прыжок в длину с места</w:t>
            </w:r>
          </w:p>
          <w:p w:rsidR="00A8623C" w:rsidRPr="005E54B5" w:rsidRDefault="00A8623C" w:rsidP="00A61A4E">
            <w:pPr>
              <w:spacing w:after="0" w:line="240" w:lineRule="auto"/>
              <w:jc w:val="center"/>
              <w:outlineLvl w:val="3"/>
              <w:rPr>
                <w:rFonts w:ascii="Times New Roman" w:eastAsia="Times New Roman" w:hAnsi="Times New Roman" w:cs="Times New Roman"/>
                <w:bCs/>
                <w:sz w:val="24"/>
                <w:szCs w:val="24"/>
                <w:lang w:eastAsia="ru-RU"/>
              </w:rPr>
            </w:pPr>
            <w:r w:rsidRPr="00A165A7">
              <w:rPr>
                <w:rFonts w:ascii="Times New Roman" w:hAnsi="Times New Roman" w:cs="Times New Roman"/>
                <w:sz w:val="24"/>
                <w:szCs w:val="24"/>
              </w:rPr>
              <w:t>(не менее</w:t>
            </w:r>
            <w:r>
              <w:rPr>
                <w:rFonts w:ascii="Times New Roman" w:hAnsi="Times New Roman" w:cs="Times New Roman"/>
                <w:sz w:val="24"/>
                <w:szCs w:val="24"/>
              </w:rPr>
              <w:t xml:space="preserve"> 171</w:t>
            </w:r>
            <w:r w:rsidRPr="00A165A7">
              <w:rPr>
                <w:rFonts w:ascii="Times New Roman" w:hAnsi="Times New Roman" w:cs="Times New Roman"/>
                <w:sz w:val="24"/>
                <w:szCs w:val="24"/>
              </w:rPr>
              <w:t xml:space="preserve"> см)</w:t>
            </w:r>
          </w:p>
        </w:tc>
      </w:tr>
      <w:tr w:rsidR="00A8623C" w:rsidRPr="00B94260" w:rsidTr="006468A0">
        <w:trPr>
          <w:trHeight w:val="615"/>
        </w:trPr>
        <w:tc>
          <w:tcPr>
            <w:tcW w:w="2609" w:type="dxa"/>
            <w:vMerge/>
          </w:tcPr>
          <w:p w:rsidR="00A8623C" w:rsidRPr="00312F6B" w:rsidRDefault="00A8623C" w:rsidP="00B10F99">
            <w:pPr>
              <w:spacing w:after="0" w:line="240" w:lineRule="auto"/>
              <w:outlineLvl w:val="3"/>
              <w:rPr>
                <w:rFonts w:ascii="Times New Roman" w:eastAsia="Times New Roman" w:hAnsi="Times New Roman" w:cs="Times New Roman"/>
                <w:sz w:val="24"/>
                <w:szCs w:val="24"/>
                <w:lang w:eastAsia="ru-RU"/>
              </w:rPr>
            </w:pPr>
          </w:p>
        </w:tc>
        <w:tc>
          <w:tcPr>
            <w:tcW w:w="3827" w:type="dxa"/>
            <w:vAlign w:val="center"/>
          </w:tcPr>
          <w:p w:rsidR="00A8623C" w:rsidRPr="00A165A7" w:rsidRDefault="00A8623C" w:rsidP="00A61A4E">
            <w:pPr>
              <w:autoSpaceDE w:val="0"/>
              <w:autoSpaceDN w:val="0"/>
              <w:adjustRightInd w:val="0"/>
              <w:spacing w:after="0" w:line="240" w:lineRule="auto"/>
              <w:jc w:val="center"/>
              <w:rPr>
                <w:rFonts w:ascii="Times New Roman" w:hAnsi="Times New Roman" w:cs="Times New Roman"/>
                <w:sz w:val="24"/>
                <w:szCs w:val="24"/>
              </w:rPr>
            </w:pPr>
            <w:r w:rsidRPr="00A165A7">
              <w:rPr>
                <w:rFonts w:ascii="Times New Roman" w:hAnsi="Times New Roman" w:cs="Times New Roman"/>
                <w:sz w:val="24"/>
                <w:szCs w:val="24"/>
              </w:rPr>
              <w:t>Прыжок вверх с места</w:t>
            </w:r>
          </w:p>
          <w:p w:rsidR="00A8623C" w:rsidRPr="00312F6B" w:rsidRDefault="00A8623C" w:rsidP="00A61A4E">
            <w:pPr>
              <w:spacing w:after="0" w:line="240" w:lineRule="auto"/>
              <w:jc w:val="center"/>
              <w:outlineLvl w:val="3"/>
              <w:rPr>
                <w:rFonts w:ascii="Times New Roman" w:eastAsia="Times New Roman" w:hAnsi="Times New Roman" w:cs="Times New Roman"/>
                <w:bCs/>
                <w:sz w:val="24"/>
                <w:szCs w:val="24"/>
                <w:lang w:eastAsia="ru-RU"/>
              </w:rPr>
            </w:pPr>
            <w:r w:rsidRPr="00A165A7">
              <w:rPr>
                <w:rFonts w:ascii="Times New Roman" w:hAnsi="Times New Roman" w:cs="Times New Roman"/>
                <w:sz w:val="24"/>
                <w:szCs w:val="24"/>
              </w:rPr>
              <w:t>(не менее</w:t>
            </w:r>
            <w:r>
              <w:rPr>
                <w:rFonts w:ascii="Times New Roman" w:hAnsi="Times New Roman" w:cs="Times New Roman"/>
                <w:sz w:val="24"/>
                <w:szCs w:val="24"/>
              </w:rPr>
              <w:t xml:space="preserve"> 41</w:t>
            </w:r>
            <w:r w:rsidRPr="00A165A7">
              <w:rPr>
                <w:rFonts w:ascii="Times New Roman" w:hAnsi="Times New Roman" w:cs="Times New Roman"/>
                <w:sz w:val="24"/>
                <w:szCs w:val="24"/>
              </w:rPr>
              <w:t xml:space="preserve"> см)</w:t>
            </w:r>
          </w:p>
        </w:tc>
        <w:tc>
          <w:tcPr>
            <w:tcW w:w="3686" w:type="dxa"/>
            <w:vAlign w:val="center"/>
          </w:tcPr>
          <w:p w:rsidR="00A8623C" w:rsidRPr="00A165A7" w:rsidRDefault="00A8623C" w:rsidP="00A61A4E">
            <w:pPr>
              <w:autoSpaceDE w:val="0"/>
              <w:autoSpaceDN w:val="0"/>
              <w:adjustRightInd w:val="0"/>
              <w:spacing w:after="0" w:line="240" w:lineRule="auto"/>
              <w:jc w:val="center"/>
              <w:rPr>
                <w:rFonts w:ascii="Times New Roman" w:hAnsi="Times New Roman" w:cs="Times New Roman"/>
                <w:sz w:val="24"/>
                <w:szCs w:val="24"/>
              </w:rPr>
            </w:pPr>
            <w:r w:rsidRPr="00A165A7">
              <w:rPr>
                <w:rFonts w:ascii="Times New Roman" w:hAnsi="Times New Roman" w:cs="Times New Roman"/>
                <w:sz w:val="24"/>
                <w:szCs w:val="24"/>
              </w:rPr>
              <w:t>Прыжок вверх с места</w:t>
            </w:r>
          </w:p>
          <w:p w:rsidR="00A8623C" w:rsidRPr="005E54B5" w:rsidRDefault="00A8623C" w:rsidP="00A61A4E">
            <w:pPr>
              <w:spacing w:after="0" w:line="240" w:lineRule="auto"/>
              <w:jc w:val="center"/>
              <w:outlineLvl w:val="3"/>
              <w:rPr>
                <w:rFonts w:ascii="Times New Roman" w:eastAsia="Times New Roman" w:hAnsi="Times New Roman" w:cs="Times New Roman"/>
                <w:bCs/>
                <w:sz w:val="24"/>
                <w:szCs w:val="24"/>
                <w:lang w:eastAsia="ru-RU"/>
              </w:rPr>
            </w:pPr>
            <w:r w:rsidRPr="00A165A7">
              <w:rPr>
                <w:rFonts w:ascii="Times New Roman" w:hAnsi="Times New Roman" w:cs="Times New Roman"/>
                <w:sz w:val="24"/>
                <w:szCs w:val="24"/>
              </w:rPr>
              <w:t>(не менее</w:t>
            </w:r>
            <w:r>
              <w:rPr>
                <w:rFonts w:ascii="Times New Roman" w:hAnsi="Times New Roman" w:cs="Times New Roman"/>
                <w:sz w:val="24"/>
                <w:szCs w:val="24"/>
              </w:rPr>
              <w:t xml:space="preserve"> 35</w:t>
            </w:r>
            <w:r w:rsidRPr="00A165A7">
              <w:rPr>
                <w:rFonts w:ascii="Times New Roman" w:hAnsi="Times New Roman" w:cs="Times New Roman"/>
                <w:sz w:val="24"/>
                <w:szCs w:val="24"/>
              </w:rPr>
              <w:t xml:space="preserve"> см)</w:t>
            </w:r>
          </w:p>
        </w:tc>
      </w:tr>
      <w:tr w:rsidR="00A8623C" w:rsidRPr="00B94260" w:rsidTr="00A61A4E">
        <w:trPr>
          <w:trHeight w:val="546"/>
        </w:trPr>
        <w:tc>
          <w:tcPr>
            <w:tcW w:w="2609" w:type="dxa"/>
            <w:vMerge w:val="restart"/>
          </w:tcPr>
          <w:p w:rsidR="00A8623C" w:rsidRPr="00312F6B" w:rsidRDefault="00A8623C" w:rsidP="00B10F99">
            <w:pPr>
              <w:spacing w:after="0"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Сила</w:t>
            </w:r>
          </w:p>
        </w:tc>
        <w:tc>
          <w:tcPr>
            <w:tcW w:w="3827" w:type="dxa"/>
            <w:vAlign w:val="center"/>
          </w:tcPr>
          <w:p w:rsidR="00A8623C" w:rsidRDefault="00A8623C" w:rsidP="00A8623C">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Бросок набивного мяча весом 2 кг двумя руками из-за головы</w:t>
            </w:r>
          </w:p>
          <w:p w:rsidR="00A8623C" w:rsidRDefault="00A8623C" w:rsidP="00A8623C">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(не менее 386 см)</w:t>
            </w:r>
          </w:p>
        </w:tc>
        <w:tc>
          <w:tcPr>
            <w:tcW w:w="3686" w:type="dxa"/>
            <w:vAlign w:val="center"/>
          </w:tcPr>
          <w:p w:rsidR="00A8623C" w:rsidRDefault="00A8623C" w:rsidP="00A61A4E">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Бросок набивного мяча весом </w:t>
            </w:r>
          </w:p>
          <w:p w:rsidR="00A8623C" w:rsidRDefault="00A8623C" w:rsidP="00A61A4E">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кг двумя руками из-за головы (не менее 311 см)</w:t>
            </w:r>
          </w:p>
        </w:tc>
      </w:tr>
      <w:tr w:rsidR="00A8623C" w:rsidRPr="00B94260" w:rsidTr="006468A0">
        <w:trPr>
          <w:trHeight w:val="592"/>
        </w:trPr>
        <w:tc>
          <w:tcPr>
            <w:tcW w:w="2609" w:type="dxa"/>
            <w:vMerge/>
          </w:tcPr>
          <w:p w:rsidR="00A8623C" w:rsidRDefault="00A8623C" w:rsidP="00B10F99">
            <w:pPr>
              <w:spacing w:after="0" w:line="240" w:lineRule="auto"/>
              <w:outlineLvl w:val="3"/>
              <w:rPr>
                <w:rFonts w:ascii="Times New Roman" w:eastAsia="Times New Roman" w:hAnsi="Times New Roman" w:cs="Times New Roman"/>
                <w:sz w:val="24"/>
                <w:szCs w:val="24"/>
                <w:lang w:eastAsia="ru-RU"/>
              </w:rPr>
            </w:pPr>
          </w:p>
        </w:tc>
        <w:tc>
          <w:tcPr>
            <w:tcW w:w="3827" w:type="dxa"/>
            <w:vAlign w:val="center"/>
          </w:tcPr>
          <w:p w:rsidR="00A8623C" w:rsidRDefault="00A8623C" w:rsidP="00A8623C">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Подтягивание из виса на перекладине (не менее 10 раз)</w:t>
            </w:r>
          </w:p>
        </w:tc>
        <w:tc>
          <w:tcPr>
            <w:tcW w:w="3686" w:type="dxa"/>
            <w:vAlign w:val="center"/>
          </w:tcPr>
          <w:p w:rsidR="00A8623C" w:rsidRDefault="00A8623C" w:rsidP="00A61A4E">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Подтягивание из виса на перекладине (не менее 6 раз)</w:t>
            </w:r>
          </w:p>
        </w:tc>
      </w:tr>
      <w:tr w:rsidR="00A8623C" w:rsidRPr="00695372" w:rsidTr="006468A0">
        <w:trPr>
          <w:trHeight w:val="728"/>
        </w:trPr>
        <w:tc>
          <w:tcPr>
            <w:tcW w:w="2609" w:type="dxa"/>
          </w:tcPr>
          <w:p w:rsidR="00A8623C" w:rsidRPr="00312F6B" w:rsidRDefault="00A8623C" w:rsidP="00B10F99">
            <w:pPr>
              <w:spacing w:after="0"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Техническое мастерство</w:t>
            </w:r>
          </w:p>
        </w:tc>
        <w:tc>
          <w:tcPr>
            <w:tcW w:w="3827" w:type="dxa"/>
            <w:vAlign w:val="center"/>
          </w:tcPr>
          <w:p w:rsidR="00A8623C" w:rsidRPr="007F5CCB" w:rsidRDefault="00A8623C" w:rsidP="00A61A4E">
            <w:pPr>
              <w:autoSpaceDE w:val="0"/>
              <w:autoSpaceDN w:val="0"/>
              <w:adjustRightInd w:val="0"/>
              <w:spacing w:after="0" w:line="240" w:lineRule="auto"/>
              <w:jc w:val="center"/>
              <w:rPr>
                <w:rFonts w:ascii="Times New Roman" w:hAnsi="Times New Roman" w:cs="Times New Roman"/>
                <w:sz w:val="24"/>
                <w:szCs w:val="24"/>
              </w:rPr>
            </w:pPr>
            <w:r w:rsidRPr="007F5CCB">
              <w:rPr>
                <w:rFonts w:ascii="Times New Roman" w:hAnsi="Times New Roman" w:cs="Times New Roman"/>
                <w:sz w:val="24"/>
                <w:szCs w:val="24"/>
              </w:rPr>
              <w:t>Обязательная техническая</w:t>
            </w:r>
          </w:p>
          <w:p w:rsidR="00A8623C" w:rsidRPr="007F5CCB" w:rsidRDefault="00A8623C" w:rsidP="00A61A4E">
            <w:pPr>
              <w:spacing w:after="0" w:line="240" w:lineRule="auto"/>
              <w:jc w:val="center"/>
              <w:outlineLvl w:val="3"/>
              <w:rPr>
                <w:rFonts w:ascii="Times New Roman" w:eastAsia="Times New Roman" w:hAnsi="Times New Roman" w:cs="Times New Roman"/>
                <w:bCs/>
                <w:sz w:val="24"/>
                <w:szCs w:val="24"/>
                <w:lang w:eastAsia="ru-RU"/>
              </w:rPr>
            </w:pPr>
            <w:r w:rsidRPr="007F5CCB">
              <w:rPr>
                <w:rFonts w:ascii="Times New Roman" w:hAnsi="Times New Roman" w:cs="Times New Roman"/>
                <w:sz w:val="24"/>
                <w:szCs w:val="24"/>
              </w:rPr>
              <w:t>программа</w:t>
            </w:r>
          </w:p>
        </w:tc>
        <w:tc>
          <w:tcPr>
            <w:tcW w:w="3686" w:type="dxa"/>
            <w:vAlign w:val="center"/>
          </w:tcPr>
          <w:p w:rsidR="00A8623C" w:rsidRPr="007F5CCB" w:rsidRDefault="00A8623C" w:rsidP="00A61A4E">
            <w:pPr>
              <w:autoSpaceDE w:val="0"/>
              <w:autoSpaceDN w:val="0"/>
              <w:adjustRightInd w:val="0"/>
              <w:spacing w:after="0" w:line="240" w:lineRule="auto"/>
              <w:jc w:val="center"/>
              <w:rPr>
                <w:rFonts w:ascii="Times New Roman" w:hAnsi="Times New Roman" w:cs="Times New Roman"/>
                <w:sz w:val="24"/>
                <w:szCs w:val="24"/>
              </w:rPr>
            </w:pPr>
            <w:r w:rsidRPr="007F5CCB">
              <w:rPr>
                <w:rFonts w:ascii="Times New Roman" w:hAnsi="Times New Roman" w:cs="Times New Roman"/>
                <w:sz w:val="24"/>
                <w:szCs w:val="24"/>
              </w:rPr>
              <w:t>Обязательная техническая</w:t>
            </w:r>
          </w:p>
          <w:p w:rsidR="00A8623C" w:rsidRPr="007F5CCB" w:rsidRDefault="00A8623C" w:rsidP="00A61A4E">
            <w:pPr>
              <w:spacing w:after="0" w:line="240" w:lineRule="auto"/>
              <w:jc w:val="center"/>
              <w:outlineLvl w:val="3"/>
              <w:rPr>
                <w:rFonts w:ascii="Times New Roman" w:eastAsia="Times New Roman" w:hAnsi="Times New Roman" w:cs="Times New Roman"/>
                <w:bCs/>
                <w:sz w:val="24"/>
                <w:szCs w:val="24"/>
                <w:lang w:eastAsia="ru-RU"/>
              </w:rPr>
            </w:pPr>
            <w:r w:rsidRPr="007F5CCB">
              <w:rPr>
                <w:rFonts w:ascii="Times New Roman" w:hAnsi="Times New Roman" w:cs="Times New Roman"/>
                <w:sz w:val="24"/>
                <w:szCs w:val="24"/>
              </w:rPr>
              <w:t>программа</w:t>
            </w:r>
          </w:p>
        </w:tc>
      </w:tr>
      <w:tr w:rsidR="00B65459" w:rsidRPr="00695372" w:rsidTr="006468A0">
        <w:trPr>
          <w:trHeight w:val="425"/>
        </w:trPr>
        <w:tc>
          <w:tcPr>
            <w:tcW w:w="2609" w:type="dxa"/>
          </w:tcPr>
          <w:p w:rsidR="00B65459" w:rsidRDefault="00B65459" w:rsidP="00B10F99">
            <w:pPr>
              <w:spacing w:after="0"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Спортивный разряд</w:t>
            </w:r>
          </w:p>
        </w:tc>
        <w:tc>
          <w:tcPr>
            <w:tcW w:w="7513" w:type="dxa"/>
            <w:gridSpan w:val="2"/>
          </w:tcPr>
          <w:p w:rsidR="00B65459" w:rsidRDefault="00A8623C" w:rsidP="00B65459">
            <w:pPr>
              <w:spacing w:after="0" w:line="240" w:lineRule="auto"/>
              <w:jc w:val="center"/>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Кандидат в мастера спорта</w:t>
            </w:r>
          </w:p>
        </w:tc>
      </w:tr>
    </w:tbl>
    <w:p w:rsidR="0047334C" w:rsidRDefault="0047334C" w:rsidP="0047334C">
      <w:pPr>
        <w:pStyle w:val="ConsPlusNormal"/>
        <w:rPr>
          <w:rFonts w:ascii="Times New Roman" w:hAnsi="Times New Roman" w:cs="Times New Roman"/>
          <w:b/>
          <w:sz w:val="24"/>
          <w:szCs w:val="24"/>
        </w:rPr>
      </w:pPr>
    </w:p>
    <w:p w:rsidR="00245890" w:rsidRPr="00245890" w:rsidRDefault="00600D5E" w:rsidP="00245890">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Спортсмен</w:t>
      </w:r>
      <w:r w:rsidRPr="00995814">
        <w:rPr>
          <w:rFonts w:ascii="Times New Roman" w:hAnsi="Times New Roman" w:cs="Times New Roman"/>
          <w:sz w:val="28"/>
          <w:szCs w:val="28"/>
          <w:lang w:eastAsia="ru-RU"/>
        </w:rPr>
        <w:t>, проходящ</w:t>
      </w:r>
      <w:r>
        <w:rPr>
          <w:rFonts w:ascii="Times New Roman" w:hAnsi="Times New Roman" w:cs="Times New Roman"/>
          <w:sz w:val="28"/>
          <w:szCs w:val="28"/>
          <w:lang w:eastAsia="ru-RU"/>
        </w:rPr>
        <w:t>ий</w:t>
      </w:r>
      <w:r w:rsidRPr="00995814">
        <w:rPr>
          <w:rFonts w:ascii="Times New Roman" w:hAnsi="Times New Roman" w:cs="Times New Roman"/>
          <w:sz w:val="28"/>
          <w:szCs w:val="28"/>
          <w:lang w:eastAsia="ru-RU"/>
        </w:rPr>
        <w:t xml:space="preserve"> спортивную подготовку, обязан</w:t>
      </w:r>
      <w:r w:rsidR="0048507F">
        <w:rPr>
          <w:rFonts w:ascii="Times New Roman" w:hAnsi="Times New Roman" w:cs="Times New Roman"/>
          <w:sz w:val="28"/>
          <w:szCs w:val="28"/>
          <w:lang w:eastAsia="ru-RU"/>
        </w:rPr>
        <w:t xml:space="preserve"> </w:t>
      </w:r>
      <w:r w:rsidRPr="00995814">
        <w:rPr>
          <w:rFonts w:ascii="Times New Roman" w:hAnsi="Times New Roman" w:cs="Times New Roman"/>
          <w:sz w:val="28"/>
          <w:szCs w:val="28"/>
          <w:lang w:eastAsia="ru-RU"/>
        </w:rPr>
        <w:t>соблюдать установленный спортивный режим, выполнять в полном объеме мероприя</w:t>
      </w:r>
      <w:r w:rsidR="00557A53">
        <w:rPr>
          <w:rFonts w:ascii="Times New Roman" w:hAnsi="Times New Roman" w:cs="Times New Roman"/>
          <w:sz w:val="28"/>
          <w:szCs w:val="28"/>
          <w:lang w:eastAsia="ru-RU"/>
        </w:rPr>
        <w:t>тия, предусмотренные программой спортивной подготовки и планом</w:t>
      </w:r>
      <w:r w:rsidRPr="00995814">
        <w:rPr>
          <w:rFonts w:ascii="Times New Roman" w:hAnsi="Times New Roman" w:cs="Times New Roman"/>
          <w:sz w:val="28"/>
          <w:szCs w:val="28"/>
          <w:lang w:eastAsia="ru-RU"/>
        </w:rPr>
        <w:t xml:space="preserve"> подготовки к спортивным соревнованиям, своевременно проходить медицин</w:t>
      </w:r>
      <w:r w:rsidR="005E5C34">
        <w:rPr>
          <w:rFonts w:ascii="Times New Roman" w:hAnsi="Times New Roman" w:cs="Times New Roman"/>
          <w:sz w:val="28"/>
          <w:szCs w:val="28"/>
          <w:lang w:eastAsia="ru-RU"/>
        </w:rPr>
        <w:t>ские осмотры.</w:t>
      </w:r>
      <w:r w:rsidRPr="00995814">
        <w:rPr>
          <w:rFonts w:ascii="Times New Roman" w:hAnsi="Times New Roman" w:cs="Times New Roman"/>
          <w:sz w:val="28"/>
          <w:szCs w:val="28"/>
          <w:lang w:eastAsia="ru-RU"/>
        </w:rPr>
        <w:t xml:space="preserve"> </w:t>
      </w:r>
    </w:p>
    <w:p w:rsidR="00504152" w:rsidRDefault="00504152" w:rsidP="0050415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Лица, проходящие спортивную подготовку, не выполнившие предъявленные Программой требования, предоставляется возможность продолжить спортивную подготовку на том же этапе спортивной подготовки.</w:t>
      </w:r>
    </w:p>
    <w:p w:rsidR="006468A0" w:rsidRDefault="006468A0" w:rsidP="007C56CC">
      <w:pPr>
        <w:spacing w:after="0" w:line="240" w:lineRule="auto"/>
        <w:jc w:val="center"/>
        <w:rPr>
          <w:rFonts w:ascii="Times New Roman" w:eastAsia="Times New Roman" w:hAnsi="Times New Roman" w:cs="Times New Roman"/>
          <w:b/>
          <w:sz w:val="28"/>
          <w:szCs w:val="28"/>
          <w:lang w:eastAsia="ru-RU"/>
        </w:rPr>
      </w:pPr>
    </w:p>
    <w:p w:rsidR="006468A0" w:rsidRDefault="006468A0" w:rsidP="007C56CC">
      <w:pPr>
        <w:spacing w:after="0" w:line="240" w:lineRule="auto"/>
        <w:jc w:val="center"/>
        <w:rPr>
          <w:rFonts w:ascii="Times New Roman" w:eastAsia="Times New Roman" w:hAnsi="Times New Roman" w:cs="Times New Roman"/>
          <w:b/>
          <w:sz w:val="28"/>
          <w:szCs w:val="28"/>
          <w:lang w:eastAsia="ru-RU"/>
        </w:rPr>
      </w:pPr>
    </w:p>
    <w:p w:rsidR="00312F6B" w:rsidRPr="00C124CB" w:rsidRDefault="00312F6B" w:rsidP="00312F6B">
      <w:pPr>
        <w:widowControl w:val="0"/>
        <w:tabs>
          <w:tab w:val="left" w:pos="1276"/>
        </w:tabs>
        <w:suppressAutoHyphen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2.2. </w:t>
      </w:r>
      <w:r w:rsidRPr="00C124CB">
        <w:rPr>
          <w:rFonts w:ascii="Times New Roman" w:hAnsi="Times New Roman" w:cs="Times New Roman"/>
          <w:b/>
          <w:sz w:val="28"/>
          <w:szCs w:val="28"/>
        </w:rPr>
        <w:t xml:space="preserve">Требования к кадрам, </w:t>
      </w:r>
      <w:proofErr w:type="gramStart"/>
      <w:r w:rsidRPr="00C124CB">
        <w:rPr>
          <w:rFonts w:ascii="Times New Roman" w:hAnsi="Times New Roman" w:cs="Times New Roman"/>
          <w:b/>
          <w:sz w:val="28"/>
          <w:szCs w:val="28"/>
        </w:rPr>
        <w:t>осуществляющи</w:t>
      </w:r>
      <w:r>
        <w:rPr>
          <w:rFonts w:ascii="Times New Roman" w:hAnsi="Times New Roman" w:cs="Times New Roman"/>
          <w:b/>
          <w:sz w:val="28"/>
          <w:szCs w:val="28"/>
        </w:rPr>
        <w:t>х</w:t>
      </w:r>
      <w:proofErr w:type="gramEnd"/>
      <w:r w:rsidRPr="00C124CB">
        <w:rPr>
          <w:rFonts w:ascii="Times New Roman" w:hAnsi="Times New Roman" w:cs="Times New Roman"/>
          <w:b/>
          <w:sz w:val="28"/>
          <w:szCs w:val="28"/>
        </w:rPr>
        <w:t xml:space="preserve"> спортивную подготовку</w:t>
      </w:r>
    </w:p>
    <w:p w:rsidR="00312CC4" w:rsidRDefault="00312CC4" w:rsidP="00312F6B">
      <w:pPr>
        <w:spacing w:after="0" w:line="240" w:lineRule="auto"/>
        <w:ind w:firstLine="567"/>
        <w:jc w:val="both"/>
        <w:rPr>
          <w:rFonts w:ascii="Times New Roman" w:eastAsia="Times New Roman" w:hAnsi="Times New Roman" w:cs="Times New Roman"/>
          <w:sz w:val="28"/>
          <w:szCs w:val="28"/>
          <w:lang w:eastAsia="ru-RU"/>
        </w:rPr>
      </w:pPr>
    </w:p>
    <w:p w:rsidR="00312F6B" w:rsidRPr="00C124CB" w:rsidRDefault="00312F6B" w:rsidP="00312F6B">
      <w:pPr>
        <w:spacing w:after="0" w:line="240" w:lineRule="auto"/>
        <w:ind w:firstLine="567"/>
        <w:jc w:val="both"/>
        <w:rPr>
          <w:rFonts w:ascii="Times New Roman" w:eastAsia="Times New Roman" w:hAnsi="Times New Roman" w:cs="Times New Roman"/>
          <w:sz w:val="28"/>
          <w:szCs w:val="28"/>
          <w:lang w:eastAsia="ru-RU"/>
        </w:rPr>
      </w:pPr>
      <w:r w:rsidRPr="00C124CB">
        <w:rPr>
          <w:rFonts w:ascii="Times New Roman" w:eastAsia="Times New Roman" w:hAnsi="Times New Roman" w:cs="Times New Roman"/>
          <w:sz w:val="28"/>
          <w:szCs w:val="28"/>
          <w:lang w:eastAsia="ru-RU"/>
        </w:rPr>
        <w:t xml:space="preserve">Для реализации </w:t>
      </w:r>
      <w:r>
        <w:rPr>
          <w:rFonts w:ascii="Times New Roman" w:eastAsia="Times New Roman" w:hAnsi="Times New Roman" w:cs="Times New Roman"/>
          <w:sz w:val="28"/>
          <w:szCs w:val="28"/>
          <w:lang w:eastAsia="ru-RU"/>
        </w:rPr>
        <w:t>П</w:t>
      </w:r>
      <w:r w:rsidRPr="00C124CB">
        <w:rPr>
          <w:rFonts w:ascii="Times New Roman" w:eastAsia="Times New Roman" w:hAnsi="Times New Roman" w:cs="Times New Roman"/>
          <w:sz w:val="28"/>
          <w:szCs w:val="28"/>
          <w:lang w:eastAsia="ru-RU"/>
        </w:rPr>
        <w:t xml:space="preserve">рограммы необходимо соблюдать требования к кадрам, </w:t>
      </w:r>
      <w:proofErr w:type="gramStart"/>
      <w:r w:rsidRPr="00C124CB">
        <w:rPr>
          <w:rFonts w:ascii="Times New Roman" w:eastAsia="Times New Roman" w:hAnsi="Times New Roman" w:cs="Times New Roman"/>
          <w:sz w:val="28"/>
          <w:szCs w:val="28"/>
          <w:lang w:eastAsia="ru-RU"/>
        </w:rPr>
        <w:t>осуществляющих</w:t>
      </w:r>
      <w:proofErr w:type="gramEnd"/>
      <w:r w:rsidRPr="00C124CB">
        <w:rPr>
          <w:rFonts w:ascii="Times New Roman" w:eastAsia="Times New Roman" w:hAnsi="Times New Roman" w:cs="Times New Roman"/>
          <w:sz w:val="28"/>
          <w:szCs w:val="28"/>
          <w:lang w:eastAsia="ru-RU"/>
        </w:rPr>
        <w:t xml:space="preserve"> спортивную подготовку </w:t>
      </w:r>
      <w:r>
        <w:rPr>
          <w:rFonts w:ascii="Times New Roman" w:eastAsia="Times New Roman" w:hAnsi="Times New Roman" w:cs="Times New Roman"/>
          <w:sz w:val="28"/>
          <w:szCs w:val="28"/>
          <w:lang w:eastAsia="ru-RU"/>
        </w:rPr>
        <w:t>по</w:t>
      </w:r>
      <w:r w:rsidR="000803CA">
        <w:rPr>
          <w:rFonts w:ascii="Times New Roman" w:eastAsia="Times New Roman" w:hAnsi="Times New Roman" w:cs="Times New Roman"/>
          <w:sz w:val="28"/>
          <w:szCs w:val="28"/>
          <w:lang w:eastAsia="ru-RU"/>
        </w:rPr>
        <w:t xml:space="preserve"> фигурному катанию</w:t>
      </w:r>
      <w:r w:rsidRPr="00C124CB">
        <w:rPr>
          <w:rFonts w:ascii="Times New Roman" w:eastAsia="Times New Roman" w:hAnsi="Times New Roman" w:cs="Times New Roman"/>
          <w:sz w:val="28"/>
          <w:szCs w:val="28"/>
          <w:lang w:eastAsia="ru-RU"/>
        </w:rPr>
        <w:t xml:space="preserve">. Уровень квалификации тренеров должен соответствовать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C124CB">
        <w:rPr>
          <w:rFonts w:ascii="Times New Roman" w:eastAsia="Times New Roman" w:hAnsi="Times New Roman" w:cs="Times New Roman"/>
          <w:sz w:val="28"/>
          <w:szCs w:val="28"/>
          <w:lang w:eastAsia="ru-RU"/>
        </w:rPr>
        <w:t>Минздравсоцразвития</w:t>
      </w:r>
      <w:proofErr w:type="spellEnd"/>
      <w:r w:rsidRPr="00C124CB">
        <w:rPr>
          <w:rFonts w:ascii="Times New Roman" w:eastAsia="Times New Roman" w:hAnsi="Times New Roman" w:cs="Times New Roman"/>
          <w:sz w:val="28"/>
          <w:szCs w:val="28"/>
          <w:lang w:eastAsia="ru-RU"/>
        </w:rPr>
        <w:t xml:space="preserve"> России от 15.08.2011 № 916н (зарегистрирован Минюстом России 14.10.2011, регистрационный № 22054)</w:t>
      </w:r>
      <w:r w:rsidR="00946C32">
        <w:rPr>
          <w:rFonts w:ascii="Times New Roman" w:eastAsia="Times New Roman" w:hAnsi="Times New Roman" w:cs="Times New Roman"/>
          <w:sz w:val="28"/>
          <w:szCs w:val="28"/>
          <w:lang w:eastAsia="ru-RU"/>
        </w:rPr>
        <w:t xml:space="preserve"> </w:t>
      </w:r>
      <w:r w:rsidR="006468A0">
        <w:rPr>
          <w:rFonts w:ascii="Times New Roman" w:eastAsia="Times New Roman" w:hAnsi="Times New Roman" w:cs="Times New Roman"/>
          <w:sz w:val="28"/>
          <w:szCs w:val="28"/>
          <w:lang w:eastAsia="ru-RU"/>
        </w:rPr>
        <w:t xml:space="preserve">          (</w:t>
      </w:r>
      <w:r w:rsidR="00946C32">
        <w:rPr>
          <w:rFonts w:ascii="Times New Roman" w:eastAsia="Times New Roman" w:hAnsi="Times New Roman" w:cs="Times New Roman"/>
          <w:sz w:val="28"/>
          <w:szCs w:val="28"/>
          <w:lang w:eastAsia="ru-RU"/>
        </w:rPr>
        <w:t>далее ЕКСД)</w:t>
      </w:r>
      <w:r w:rsidRPr="00C124CB">
        <w:rPr>
          <w:rFonts w:ascii="Times New Roman" w:eastAsia="Times New Roman" w:hAnsi="Times New Roman" w:cs="Times New Roman"/>
          <w:sz w:val="28"/>
          <w:szCs w:val="28"/>
          <w:lang w:eastAsia="ru-RU"/>
        </w:rPr>
        <w:t xml:space="preserve">: </w:t>
      </w:r>
    </w:p>
    <w:p w:rsidR="00312F6B" w:rsidRPr="006468A0" w:rsidRDefault="00312F6B" w:rsidP="006468A0">
      <w:pPr>
        <w:pStyle w:val="a5"/>
        <w:numPr>
          <w:ilvl w:val="0"/>
          <w:numId w:val="34"/>
        </w:numPr>
        <w:spacing w:after="0" w:line="240" w:lineRule="auto"/>
        <w:ind w:left="0" w:firstLine="927"/>
        <w:jc w:val="both"/>
        <w:rPr>
          <w:rFonts w:ascii="Times New Roman" w:eastAsia="Times New Roman" w:hAnsi="Times New Roman" w:cs="Times New Roman"/>
          <w:sz w:val="28"/>
          <w:szCs w:val="28"/>
          <w:lang w:eastAsia="ru-RU"/>
        </w:rPr>
      </w:pPr>
      <w:r w:rsidRPr="006468A0">
        <w:rPr>
          <w:rFonts w:ascii="Times New Roman" w:eastAsia="Times New Roman" w:hAnsi="Times New Roman" w:cs="Times New Roman"/>
          <w:sz w:val="28"/>
          <w:szCs w:val="28"/>
          <w:lang w:eastAsia="ru-RU"/>
        </w:rPr>
        <w:t>на 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312F6B" w:rsidRPr="006468A0" w:rsidRDefault="00312F6B" w:rsidP="006468A0">
      <w:pPr>
        <w:pStyle w:val="a5"/>
        <w:numPr>
          <w:ilvl w:val="0"/>
          <w:numId w:val="34"/>
        </w:numPr>
        <w:spacing w:after="0" w:line="240" w:lineRule="auto"/>
        <w:ind w:left="0" w:firstLine="927"/>
        <w:jc w:val="both"/>
        <w:rPr>
          <w:rFonts w:ascii="Times New Roman" w:hAnsi="Times New Roman" w:cs="Times New Roman"/>
          <w:sz w:val="28"/>
          <w:szCs w:val="28"/>
        </w:rPr>
      </w:pPr>
      <w:r w:rsidRPr="006468A0">
        <w:rPr>
          <w:rFonts w:ascii="Times New Roman" w:eastAsia="Times New Roman" w:hAnsi="Times New Roman" w:cs="Times New Roman"/>
          <w:sz w:val="28"/>
          <w:szCs w:val="28"/>
          <w:lang w:eastAsia="ru-RU"/>
        </w:rPr>
        <w:t>на этапах совершенствования спортивного мастерства</w:t>
      </w:r>
      <w:r w:rsidR="0011783B" w:rsidRPr="006468A0">
        <w:rPr>
          <w:rFonts w:ascii="Times New Roman" w:eastAsia="Times New Roman" w:hAnsi="Times New Roman" w:cs="Times New Roman"/>
          <w:sz w:val="28"/>
          <w:szCs w:val="28"/>
          <w:lang w:eastAsia="ru-RU"/>
        </w:rPr>
        <w:t xml:space="preserve"> </w:t>
      </w:r>
      <w:r w:rsidRPr="006468A0">
        <w:rPr>
          <w:rFonts w:ascii="Times New Roman" w:eastAsia="Times New Roman" w:hAnsi="Times New Roman" w:cs="Times New Roman"/>
          <w:sz w:val="28"/>
          <w:szCs w:val="28"/>
          <w:lang w:eastAsia="ru-RU"/>
        </w:rPr>
        <w:t>- наличие высшего профессионального образования и стажа работы по специальности не менее трех лет</w:t>
      </w:r>
      <w:r w:rsidR="009378C4" w:rsidRPr="006468A0">
        <w:rPr>
          <w:rFonts w:ascii="Times New Roman" w:hAnsi="Times New Roman" w:cs="Times New Roman"/>
          <w:sz w:val="28"/>
          <w:szCs w:val="28"/>
        </w:rPr>
        <w:t>.</w:t>
      </w:r>
    </w:p>
    <w:p w:rsidR="009378C4" w:rsidRDefault="00946C32" w:rsidP="009378C4">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roofErr w:type="gramEnd"/>
    </w:p>
    <w:p w:rsidR="00312CC4" w:rsidRDefault="00312CC4" w:rsidP="001B45C8">
      <w:pPr>
        <w:pStyle w:val="ConsPlusNormal"/>
        <w:jc w:val="center"/>
        <w:rPr>
          <w:rFonts w:ascii="Times New Roman" w:eastAsiaTheme="minorHAnsi" w:hAnsi="Times New Roman" w:cs="Times New Roman"/>
          <w:sz w:val="28"/>
          <w:szCs w:val="28"/>
          <w:lang w:eastAsia="en-US"/>
        </w:rPr>
      </w:pPr>
    </w:p>
    <w:p w:rsidR="00312CC4" w:rsidRDefault="00312F6B" w:rsidP="00312CC4">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2.3. </w:t>
      </w:r>
      <w:r w:rsidR="00694841">
        <w:rPr>
          <w:rFonts w:ascii="Times New Roman" w:hAnsi="Times New Roman" w:cs="Times New Roman"/>
          <w:b/>
          <w:sz w:val="28"/>
          <w:szCs w:val="28"/>
        </w:rPr>
        <w:t>Требования к м</w:t>
      </w:r>
      <w:r w:rsidRPr="000E4C12">
        <w:rPr>
          <w:rFonts w:ascii="Times New Roman" w:hAnsi="Times New Roman" w:cs="Times New Roman"/>
          <w:b/>
          <w:sz w:val="28"/>
          <w:szCs w:val="28"/>
        </w:rPr>
        <w:t>атериально-техническо</w:t>
      </w:r>
      <w:r w:rsidR="00694841">
        <w:rPr>
          <w:rFonts w:ascii="Times New Roman" w:hAnsi="Times New Roman" w:cs="Times New Roman"/>
          <w:b/>
          <w:sz w:val="28"/>
          <w:szCs w:val="28"/>
        </w:rPr>
        <w:t>му</w:t>
      </w:r>
      <w:r w:rsidRPr="000E4C12">
        <w:rPr>
          <w:rFonts w:ascii="Times New Roman" w:hAnsi="Times New Roman" w:cs="Times New Roman"/>
          <w:b/>
          <w:sz w:val="28"/>
          <w:szCs w:val="28"/>
        </w:rPr>
        <w:t xml:space="preserve"> обеспечени</w:t>
      </w:r>
      <w:r w:rsidR="00694841">
        <w:rPr>
          <w:rFonts w:ascii="Times New Roman" w:hAnsi="Times New Roman" w:cs="Times New Roman"/>
          <w:b/>
          <w:sz w:val="28"/>
          <w:szCs w:val="28"/>
        </w:rPr>
        <w:t>ю</w:t>
      </w:r>
      <w:r w:rsidRPr="000E4C12">
        <w:rPr>
          <w:rFonts w:ascii="Times New Roman" w:hAnsi="Times New Roman" w:cs="Times New Roman"/>
          <w:b/>
          <w:sz w:val="28"/>
          <w:szCs w:val="28"/>
        </w:rPr>
        <w:t xml:space="preserve"> </w:t>
      </w:r>
      <w:r>
        <w:rPr>
          <w:rFonts w:ascii="Times New Roman" w:hAnsi="Times New Roman" w:cs="Times New Roman"/>
          <w:b/>
          <w:sz w:val="28"/>
          <w:szCs w:val="28"/>
        </w:rPr>
        <w:t>программы спортивной подготовки</w:t>
      </w:r>
    </w:p>
    <w:p w:rsidR="00312CC4" w:rsidRPr="00312CC4" w:rsidRDefault="00312CC4" w:rsidP="00312CC4">
      <w:pPr>
        <w:pStyle w:val="ConsPlusNormal"/>
        <w:jc w:val="center"/>
      </w:pPr>
    </w:p>
    <w:p w:rsidR="00312F6B" w:rsidRDefault="00F636BA" w:rsidP="00312F6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реализации П</w:t>
      </w:r>
      <w:r w:rsidR="00312F6B">
        <w:rPr>
          <w:rFonts w:ascii="Times New Roman" w:eastAsia="Times New Roman" w:hAnsi="Times New Roman" w:cs="Times New Roman"/>
          <w:color w:val="000000"/>
          <w:sz w:val="28"/>
          <w:szCs w:val="28"/>
          <w:lang w:eastAsia="ru-RU"/>
        </w:rPr>
        <w:t>рограммы необходимо:</w:t>
      </w:r>
    </w:p>
    <w:p w:rsidR="00654227" w:rsidRPr="00312CC4" w:rsidRDefault="00654227" w:rsidP="006E0A40">
      <w:pPr>
        <w:pStyle w:val="a5"/>
        <w:numPr>
          <w:ilvl w:val="0"/>
          <w:numId w:val="5"/>
        </w:numPr>
        <w:spacing w:after="0" w:line="240" w:lineRule="auto"/>
        <w:rPr>
          <w:rFonts w:ascii="Times New Roman" w:eastAsia="Times New Roman" w:hAnsi="Times New Roman" w:cs="Times New Roman"/>
          <w:color w:val="000000"/>
          <w:sz w:val="28"/>
          <w:szCs w:val="28"/>
          <w:lang w:eastAsia="ru-RU"/>
        </w:rPr>
      </w:pPr>
      <w:r w:rsidRPr="00312CC4">
        <w:rPr>
          <w:rFonts w:ascii="Times New Roman" w:eastAsia="Times New Roman" w:hAnsi="Times New Roman" w:cs="Times New Roman"/>
          <w:color w:val="000000"/>
          <w:sz w:val="28"/>
          <w:szCs w:val="28"/>
          <w:lang w:eastAsia="ru-RU"/>
        </w:rPr>
        <w:t>наличие</w:t>
      </w:r>
      <w:r w:rsidR="006D4291">
        <w:rPr>
          <w:rFonts w:ascii="Times New Roman" w:eastAsia="Times New Roman" w:hAnsi="Times New Roman" w:cs="Times New Roman"/>
          <w:color w:val="000000"/>
          <w:sz w:val="28"/>
          <w:szCs w:val="28"/>
          <w:lang w:eastAsia="ru-RU"/>
        </w:rPr>
        <w:t xml:space="preserve"> площадки для фигурного катания на коньках</w:t>
      </w:r>
      <w:r w:rsidRPr="00312CC4">
        <w:rPr>
          <w:rFonts w:ascii="Times New Roman" w:eastAsia="Times New Roman" w:hAnsi="Times New Roman" w:cs="Times New Roman"/>
          <w:color w:val="000000"/>
          <w:sz w:val="28"/>
          <w:szCs w:val="28"/>
          <w:lang w:eastAsia="ru-RU"/>
        </w:rPr>
        <w:t>;</w:t>
      </w:r>
    </w:p>
    <w:p w:rsidR="009378C4" w:rsidRPr="006D4291" w:rsidRDefault="009378C4" w:rsidP="006E0A40">
      <w:pPr>
        <w:pStyle w:val="a5"/>
        <w:numPr>
          <w:ilvl w:val="0"/>
          <w:numId w:val="5"/>
        </w:numPr>
        <w:spacing w:after="0" w:line="240" w:lineRule="auto"/>
        <w:rPr>
          <w:rFonts w:ascii="Times New Roman" w:eastAsia="Times New Roman" w:hAnsi="Times New Roman" w:cs="Times New Roman"/>
          <w:sz w:val="28"/>
          <w:szCs w:val="28"/>
          <w:lang w:eastAsia="ru-RU"/>
        </w:rPr>
      </w:pPr>
      <w:r w:rsidRPr="006D4291">
        <w:rPr>
          <w:rFonts w:ascii="Times New Roman" w:eastAsia="Times New Roman" w:hAnsi="Times New Roman" w:cs="Times New Roman"/>
          <w:sz w:val="28"/>
          <w:szCs w:val="28"/>
          <w:lang w:eastAsia="ru-RU"/>
        </w:rPr>
        <w:t xml:space="preserve">наличие </w:t>
      </w:r>
      <w:r w:rsidR="006D4291">
        <w:rPr>
          <w:rFonts w:ascii="Times New Roman" w:eastAsia="Times New Roman" w:hAnsi="Times New Roman" w:cs="Times New Roman"/>
          <w:sz w:val="28"/>
          <w:szCs w:val="28"/>
          <w:lang w:eastAsia="ru-RU"/>
        </w:rPr>
        <w:t xml:space="preserve">тренировочного спортивного </w:t>
      </w:r>
      <w:r w:rsidRPr="006D4291">
        <w:rPr>
          <w:rFonts w:ascii="Times New Roman" w:eastAsia="Times New Roman" w:hAnsi="Times New Roman" w:cs="Times New Roman"/>
          <w:sz w:val="28"/>
          <w:szCs w:val="28"/>
          <w:lang w:eastAsia="ru-RU"/>
        </w:rPr>
        <w:t>зала;</w:t>
      </w:r>
    </w:p>
    <w:p w:rsidR="00654227" w:rsidRPr="006D4291" w:rsidRDefault="00654227" w:rsidP="006E0A40">
      <w:pPr>
        <w:pStyle w:val="a5"/>
        <w:numPr>
          <w:ilvl w:val="0"/>
          <w:numId w:val="5"/>
        </w:numPr>
        <w:spacing w:after="0" w:line="240" w:lineRule="auto"/>
        <w:rPr>
          <w:rFonts w:ascii="Times New Roman" w:eastAsia="Times New Roman" w:hAnsi="Times New Roman" w:cs="Times New Roman"/>
          <w:sz w:val="28"/>
          <w:szCs w:val="28"/>
          <w:lang w:eastAsia="ru-RU"/>
        </w:rPr>
      </w:pPr>
      <w:r w:rsidRPr="006D4291">
        <w:rPr>
          <w:rFonts w:ascii="Times New Roman" w:eastAsia="Times New Roman" w:hAnsi="Times New Roman" w:cs="Times New Roman"/>
          <w:sz w:val="28"/>
          <w:szCs w:val="28"/>
          <w:lang w:eastAsia="ru-RU"/>
        </w:rPr>
        <w:t>наличие тренажерного зала;</w:t>
      </w:r>
    </w:p>
    <w:p w:rsidR="00654227" w:rsidRPr="006D4291" w:rsidRDefault="00654227" w:rsidP="006E0A40">
      <w:pPr>
        <w:pStyle w:val="a5"/>
        <w:numPr>
          <w:ilvl w:val="0"/>
          <w:numId w:val="5"/>
        </w:numPr>
        <w:spacing w:after="0" w:line="240" w:lineRule="auto"/>
        <w:rPr>
          <w:rFonts w:ascii="Times New Roman" w:eastAsia="Times New Roman" w:hAnsi="Times New Roman" w:cs="Times New Roman"/>
          <w:sz w:val="28"/>
          <w:szCs w:val="28"/>
          <w:lang w:eastAsia="ru-RU"/>
        </w:rPr>
      </w:pPr>
      <w:r w:rsidRPr="006D4291">
        <w:rPr>
          <w:rFonts w:ascii="Times New Roman" w:eastAsia="Times New Roman" w:hAnsi="Times New Roman" w:cs="Times New Roman"/>
          <w:sz w:val="28"/>
          <w:szCs w:val="28"/>
          <w:lang w:eastAsia="ru-RU"/>
        </w:rPr>
        <w:t>наличие раздевалок, душевых;</w:t>
      </w:r>
    </w:p>
    <w:p w:rsidR="00654227" w:rsidRPr="00312CC4" w:rsidRDefault="00654227" w:rsidP="006E0A40">
      <w:pPr>
        <w:pStyle w:val="a5"/>
        <w:numPr>
          <w:ilvl w:val="0"/>
          <w:numId w:val="5"/>
        </w:numPr>
        <w:spacing w:after="0" w:line="240" w:lineRule="auto"/>
        <w:ind w:left="0" w:firstLine="360"/>
        <w:jc w:val="both"/>
        <w:rPr>
          <w:rFonts w:ascii="Times New Roman" w:eastAsia="Times New Roman" w:hAnsi="Times New Roman" w:cs="Times New Roman"/>
          <w:color w:val="000000"/>
          <w:sz w:val="28"/>
          <w:szCs w:val="28"/>
          <w:lang w:eastAsia="ru-RU"/>
        </w:rPr>
      </w:pPr>
      <w:r w:rsidRPr="006D4291">
        <w:rPr>
          <w:rFonts w:ascii="Times New Roman" w:eastAsia="Times New Roman" w:hAnsi="Times New Roman" w:cs="Times New Roman"/>
          <w:sz w:val="28"/>
          <w:szCs w:val="28"/>
          <w:lang w:eastAsia="ru-RU"/>
        </w:rPr>
        <w:t>наличие медицинского кабинета</w:t>
      </w:r>
      <w:r w:rsidRPr="00312CC4">
        <w:rPr>
          <w:rFonts w:ascii="Times New Roman" w:eastAsia="Times New Roman" w:hAnsi="Times New Roman" w:cs="Times New Roman"/>
          <w:color w:val="000000"/>
          <w:sz w:val="28"/>
          <w:szCs w:val="28"/>
          <w:lang w:eastAsia="ru-RU"/>
        </w:rPr>
        <w:t xml:space="preserve"> оборудованного в соответствии с приказом </w:t>
      </w:r>
      <w:proofErr w:type="spellStart"/>
      <w:r w:rsidRPr="00312CC4">
        <w:rPr>
          <w:rFonts w:ascii="Times New Roman" w:eastAsia="Times New Roman" w:hAnsi="Times New Roman" w:cs="Times New Roman"/>
          <w:color w:val="000000"/>
          <w:sz w:val="28"/>
          <w:szCs w:val="28"/>
          <w:lang w:eastAsia="ru-RU"/>
        </w:rPr>
        <w:t>Минздравсоцразвития</w:t>
      </w:r>
      <w:proofErr w:type="spellEnd"/>
      <w:r w:rsidRPr="00312CC4">
        <w:rPr>
          <w:rFonts w:ascii="Times New Roman" w:eastAsia="Times New Roman" w:hAnsi="Times New Roman" w:cs="Times New Roman"/>
          <w:color w:val="000000"/>
          <w:sz w:val="28"/>
          <w:szCs w:val="28"/>
          <w:lang w:eastAsia="ru-RU"/>
        </w:rPr>
        <w:t xml:space="preserve"> России </w:t>
      </w:r>
      <w:r w:rsidR="0011783B" w:rsidRPr="00312CC4">
        <w:rPr>
          <w:rFonts w:ascii="Times New Roman" w:eastAsia="Times New Roman" w:hAnsi="Times New Roman" w:cs="Times New Roman"/>
          <w:color w:val="000000"/>
          <w:sz w:val="28"/>
          <w:szCs w:val="28"/>
          <w:lang w:eastAsia="ru-RU"/>
        </w:rPr>
        <w:t xml:space="preserve">№ 613н </w:t>
      </w:r>
      <w:r w:rsidRPr="00312CC4">
        <w:rPr>
          <w:rFonts w:ascii="Times New Roman" w:eastAsia="Times New Roman" w:hAnsi="Times New Roman" w:cs="Times New Roman"/>
          <w:color w:val="000000"/>
          <w:sz w:val="28"/>
          <w:szCs w:val="28"/>
          <w:lang w:eastAsia="ru-RU"/>
        </w:rPr>
        <w:t>от 09.08.2010 «Об утверждении Порядка оказания медицинской помощи при проведении физкультурных и спортивных мероприятий» (</w:t>
      </w:r>
      <w:proofErr w:type="gramStart"/>
      <w:r w:rsidRPr="00312CC4">
        <w:rPr>
          <w:rFonts w:ascii="Times New Roman" w:eastAsia="Times New Roman" w:hAnsi="Times New Roman" w:cs="Times New Roman"/>
          <w:color w:val="000000"/>
          <w:sz w:val="28"/>
          <w:szCs w:val="28"/>
          <w:lang w:eastAsia="ru-RU"/>
        </w:rPr>
        <w:t>зарегистрирован</w:t>
      </w:r>
      <w:proofErr w:type="gramEnd"/>
      <w:r w:rsidRPr="00312CC4">
        <w:rPr>
          <w:rFonts w:ascii="Times New Roman" w:eastAsia="Times New Roman" w:hAnsi="Times New Roman" w:cs="Times New Roman"/>
          <w:color w:val="000000"/>
          <w:sz w:val="28"/>
          <w:szCs w:val="28"/>
          <w:lang w:eastAsia="ru-RU"/>
        </w:rPr>
        <w:t xml:space="preserve"> Минюстом России 14.09.2010, регистрационный № 18428);</w:t>
      </w:r>
    </w:p>
    <w:p w:rsidR="009378C4" w:rsidRDefault="00654227" w:rsidP="0087418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995814">
        <w:rPr>
          <w:rFonts w:ascii="Times New Roman" w:hAnsi="Times New Roman" w:cs="Times New Roman"/>
          <w:sz w:val="28"/>
          <w:szCs w:val="28"/>
        </w:rPr>
        <w:t>Организаци</w:t>
      </w:r>
      <w:r>
        <w:rPr>
          <w:rFonts w:ascii="Times New Roman" w:hAnsi="Times New Roman" w:cs="Times New Roman"/>
          <w:sz w:val="28"/>
          <w:szCs w:val="28"/>
        </w:rPr>
        <w:t>я</w:t>
      </w:r>
      <w:r w:rsidRPr="00995814">
        <w:rPr>
          <w:rFonts w:ascii="Times New Roman" w:hAnsi="Times New Roman" w:cs="Times New Roman"/>
          <w:sz w:val="28"/>
          <w:szCs w:val="28"/>
        </w:rPr>
        <w:t>, осуществляющ</w:t>
      </w:r>
      <w:r>
        <w:rPr>
          <w:rFonts w:ascii="Times New Roman" w:hAnsi="Times New Roman" w:cs="Times New Roman"/>
          <w:sz w:val="28"/>
          <w:szCs w:val="28"/>
        </w:rPr>
        <w:t>ая</w:t>
      </w:r>
      <w:r w:rsidRPr="00995814">
        <w:rPr>
          <w:rFonts w:ascii="Times New Roman" w:hAnsi="Times New Roman" w:cs="Times New Roman"/>
          <w:sz w:val="28"/>
          <w:szCs w:val="28"/>
        </w:rPr>
        <w:t xml:space="preserve"> спортивную подготовку, должн</w:t>
      </w:r>
      <w:r>
        <w:rPr>
          <w:rFonts w:ascii="Times New Roman" w:hAnsi="Times New Roman" w:cs="Times New Roman"/>
          <w:sz w:val="28"/>
          <w:szCs w:val="28"/>
        </w:rPr>
        <w:t>а</w:t>
      </w:r>
      <w:r w:rsidRPr="00995814">
        <w:rPr>
          <w:rFonts w:ascii="Times New Roman" w:hAnsi="Times New Roman" w:cs="Times New Roman"/>
          <w:sz w:val="28"/>
          <w:szCs w:val="28"/>
        </w:rPr>
        <w:t xml:space="preserve"> иметь оборудование, инвентарь, спортивную форму и обувь в объеме, необходимом для качественного проведения тренировочного </w:t>
      </w:r>
      <w:r w:rsidR="00A408DF">
        <w:rPr>
          <w:rFonts w:ascii="Times New Roman" w:hAnsi="Times New Roman" w:cs="Times New Roman"/>
          <w:sz w:val="28"/>
          <w:szCs w:val="28"/>
        </w:rPr>
        <w:t>процесса, согласно требованиям Ф</w:t>
      </w:r>
      <w:r w:rsidRPr="00995814">
        <w:rPr>
          <w:rFonts w:ascii="Times New Roman" w:hAnsi="Times New Roman" w:cs="Times New Roman"/>
          <w:sz w:val="28"/>
          <w:szCs w:val="28"/>
        </w:rPr>
        <w:t>едеральных стандартов спортивной подготовки, «Табеля оснащения спортивных сооружений массового пользования спортивным оборудованием и инвентарем» (приказ Госкомспорта России от 26.05.2003 № 345) и «Табеля обеспечения спортивной одеждой, обувью и инвентарем индивидуального пользования» (приказ Госкомспорт</w:t>
      </w:r>
      <w:r>
        <w:rPr>
          <w:rFonts w:ascii="Times New Roman" w:hAnsi="Times New Roman" w:cs="Times New Roman"/>
          <w:sz w:val="28"/>
          <w:szCs w:val="28"/>
        </w:rPr>
        <w:t xml:space="preserve">а России от 03.03.2004 № 190/л) </w:t>
      </w:r>
      <w:r w:rsidR="00245890">
        <w:rPr>
          <w:rFonts w:ascii="Times New Roman" w:hAnsi="Times New Roman" w:cs="Times New Roman"/>
          <w:sz w:val="28"/>
          <w:szCs w:val="28"/>
          <w:lang w:eastAsia="ru-RU"/>
        </w:rPr>
        <w:t>(таблицы</w:t>
      </w:r>
      <w:proofErr w:type="gramEnd"/>
      <w:r w:rsidR="00245890">
        <w:rPr>
          <w:rFonts w:ascii="Times New Roman" w:hAnsi="Times New Roman" w:cs="Times New Roman"/>
          <w:sz w:val="28"/>
          <w:szCs w:val="28"/>
          <w:lang w:eastAsia="ru-RU"/>
        </w:rPr>
        <w:t xml:space="preserve"> 9,10</w:t>
      </w:r>
      <w:r w:rsidR="00A72F48">
        <w:rPr>
          <w:rFonts w:ascii="Times New Roman" w:hAnsi="Times New Roman" w:cs="Times New Roman"/>
          <w:sz w:val="28"/>
          <w:szCs w:val="28"/>
          <w:lang w:eastAsia="ru-RU"/>
        </w:rPr>
        <w:t>,11</w:t>
      </w:r>
      <w:r w:rsidR="00245890">
        <w:rPr>
          <w:rFonts w:ascii="Times New Roman" w:hAnsi="Times New Roman" w:cs="Times New Roman"/>
          <w:sz w:val="28"/>
          <w:szCs w:val="28"/>
          <w:lang w:eastAsia="ru-RU"/>
        </w:rPr>
        <w:t>)</w:t>
      </w:r>
      <w:r w:rsidR="0011783B">
        <w:rPr>
          <w:rFonts w:ascii="Times New Roman" w:hAnsi="Times New Roman" w:cs="Times New Roman"/>
          <w:sz w:val="28"/>
          <w:szCs w:val="28"/>
          <w:lang w:eastAsia="ru-RU"/>
        </w:rPr>
        <w:t>.</w:t>
      </w:r>
      <w:r w:rsidRPr="00995814">
        <w:rPr>
          <w:rFonts w:ascii="Times New Roman" w:hAnsi="Times New Roman" w:cs="Times New Roman"/>
          <w:sz w:val="28"/>
          <w:szCs w:val="28"/>
          <w:lang w:eastAsia="ru-RU"/>
        </w:rPr>
        <w:t xml:space="preserve"> </w:t>
      </w:r>
    </w:p>
    <w:p w:rsidR="00874184" w:rsidRPr="00874184" w:rsidRDefault="00874184" w:rsidP="0087418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
    <w:p w:rsidR="00312F6B" w:rsidRPr="00C430C3" w:rsidRDefault="00312F6B" w:rsidP="00376C29">
      <w:pPr>
        <w:spacing w:after="0" w:line="240" w:lineRule="auto"/>
        <w:jc w:val="both"/>
        <w:rPr>
          <w:rFonts w:ascii="Times New Roman" w:eastAsia="Times New Roman" w:hAnsi="Times New Roman" w:cs="Times New Roman"/>
          <w:b/>
          <w:sz w:val="24"/>
          <w:szCs w:val="24"/>
          <w:lang w:eastAsia="ru-RU"/>
        </w:rPr>
      </w:pPr>
      <w:r w:rsidRPr="00C430C3">
        <w:rPr>
          <w:rFonts w:ascii="Times New Roman" w:eastAsia="Times New Roman" w:hAnsi="Times New Roman" w:cs="Times New Roman"/>
          <w:b/>
          <w:i/>
          <w:sz w:val="24"/>
          <w:szCs w:val="24"/>
          <w:lang w:eastAsia="ru-RU"/>
        </w:rPr>
        <w:lastRenderedPageBreak/>
        <w:t xml:space="preserve">Таблица </w:t>
      </w:r>
      <w:r w:rsidR="00245890" w:rsidRPr="00C430C3">
        <w:rPr>
          <w:rFonts w:ascii="Times New Roman" w:eastAsia="Times New Roman" w:hAnsi="Times New Roman" w:cs="Times New Roman"/>
          <w:b/>
          <w:i/>
          <w:sz w:val="24"/>
          <w:szCs w:val="24"/>
          <w:lang w:eastAsia="ru-RU"/>
        </w:rPr>
        <w:t>9</w:t>
      </w:r>
      <w:r w:rsidRPr="00C430C3">
        <w:rPr>
          <w:rFonts w:ascii="Times New Roman" w:eastAsia="Times New Roman" w:hAnsi="Times New Roman" w:cs="Times New Roman"/>
          <w:b/>
          <w:i/>
          <w:sz w:val="24"/>
          <w:szCs w:val="24"/>
          <w:lang w:eastAsia="ru-RU"/>
        </w:rPr>
        <w:t>.</w:t>
      </w:r>
      <w:r w:rsidR="00376C29" w:rsidRPr="00C430C3">
        <w:rPr>
          <w:rFonts w:ascii="Times New Roman" w:eastAsia="Times New Roman" w:hAnsi="Times New Roman" w:cs="Times New Roman"/>
          <w:b/>
          <w:i/>
          <w:sz w:val="24"/>
          <w:szCs w:val="24"/>
          <w:lang w:eastAsia="ru-RU"/>
        </w:rPr>
        <w:t xml:space="preserve"> </w:t>
      </w:r>
      <w:r w:rsidRPr="00C430C3">
        <w:rPr>
          <w:rFonts w:ascii="Times New Roman" w:eastAsia="Times New Roman" w:hAnsi="Times New Roman" w:cs="Times New Roman"/>
          <w:b/>
          <w:sz w:val="24"/>
          <w:szCs w:val="24"/>
          <w:lang w:eastAsia="ru-RU"/>
        </w:rPr>
        <w:t xml:space="preserve">Оборудование и спортивный инвентарь, для прохождения спортивной подготовки </w:t>
      </w:r>
    </w:p>
    <w:tbl>
      <w:tblPr>
        <w:tblW w:w="1026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4"/>
        <w:gridCol w:w="5387"/>
        <w:gridCol w:w="1984"/>
        <w:gridCol w:w="2126"/>
      </w:tblGrid>
      <w:tr w:rsidR="00FB5095" w:rsidRPr="00C430C3" w:rsidTr="00FB5095">
        <w:trPr>
          <w:tblCellSpacing w:w="15" w:type="dxa"/>
        </w:trPr>
        <w:tc>
          <w:tcPr>
            <w:tcW w:w="719" w:type="dxa"/>
            <w:hideMark/>
          </w:tcPr>
          <w:p w:rsidR="00E76E82" w:rsidRPr="00FB5095" w:rsidRDefault="00E76E82" w:rsidP="00E76E82">
            <w:pPr>
              <w:spacing w:after="0" w:line="240" w:lineRule="auto"/>
              <w:jc w:val="center"/>
              <w:rPr>
                <w:rFonts w:ascii="Times New Roman" w:eastAsia="Times New Roman" w:hAnsi="Times New Roman" w:cs="Times New Roman"/>
                <w:bCs/>
                <w:lang w:eastAsia="ru-RU"/>
              </w:rPr>
            </w:pPr>
            <w:r w:rsidRPr="00FB5095">
              <w:rPr>
                <w:rFonts w:ascii="Times New Roman" w:eastAsia="Times New Roman" w:hAnsi="Times New Roman" w:cs="Times New Roman"/>
                <w:bCs/>
                <w:lang w:eastAsia="ru-RU"/>
              </w:rPr>
              <w:t xml:space="preserve">№ </w:t>
            </w:r>
            <w:proofErr w:type="gramStart"/>
            <w:r w:rsidRPr="00FB5095">
              <w:rPr>
                <w:rFonts w:ascii="Times New Roman" w:eastAsia="Times New Roman" w:hAnsi="Times New Roman" w:cs="Times New Roman"/>
                <w:bCs/>
                <w:lang w:eastAsia="ru-RU"/>
              </w:rPr>
              <w:t>п</w:t>
            </w:r>
            <w:proofErr w:type="gramEnd"/>
            <w:r w:rsidRPr="00FB5095">
              <w:rPr>
                <w:rFonts w:ascii="Times New Roman" w:eastAsia="Times New Roman" w:hAnsi="Times New Roman" w:cs="Times New Roman"/>
                <w:bCs/>
                <w:lang w:eastAsia="ru-RU"/>
              </w:rPr>
              <w:t xml:space="preserve">/п </w:t>
            </w:r>
          </w:p>
        </w:tc>
        <w:tc>
          <w:tcPr>
            <w:tcW w:w="5357" w:type="dxa"/>
            <w:hideMark/>
          </w:tcPr>
          <w:p w:rsidR="00E76E82" w:rsidRPr="00FB5095" w:rsidRDefault="00E76E82" w:rsidP="00E76E82">
            <w:pPr>
              <w:spacing w:after="0" w:line="240" w:lineRule="auto"/>
              <w:jc w:val="center"/>
              <w:rPr>
                <w:rFonts w:ascii="Times New Roman" w:eastAsia="Times New Roman" w:hAnsi="Times New Roman" w:cs="Times New Roman"/>
                <w:bCs/>
                <w:lang w:eastAsia="ru-RU"/>
              </w:rPr>
            </w:pPr>
            <w:r w:rsidRPr="00FB5095">
              <w:rPr>
                <w:rFonts w:ascii="Times New Roman" w:eastAsia="Times New Roman" w:hAnsi="Times New Roman" w:cs="Times New Roman"/>
                <w:bCs/>
                <w:lang w:eastAsia="ru-RU"/>
              </w:rPr>
              <w:t xml:space="preserve">Наименование </w:t>
            </w:r>
          </w:p>
        </w:tc>
        <w:tc>
          <w:tcPr>
            <w:tcW w:w="1954" w:type="dxa"/>
            <w:hideMark/>
          </w:tcPr>
          <w:p w:rsidR="00E76E82" w:rsidRPr="00FB5095" w:rsidRDefault="00E76E82" w:rsidP="00E76E82">
            <w:pPr>
              <w:spacing w:after="0" w:line="240" w:lineRule="auto"/>
              <w:jc w:val="center"/>
              <w:rPr>
                <w:rFonts w:ascii="Times New Roman" w:eastAsia="Times New Roman" w:hAnsi="Times New Roman" w:cs="Times New Roman"/>
                <w:bCs/>
                <w:lang w:eastAsia="ru-RU"/>
              </w:rPr>
            </w:pPr>
            <w:r w:rsidRPr="00FB5095">
              <w:rPr>
                <w:rFonts w:ascii="Times New Roman" w:eastAsia="Times New Roman" w:hAnsi="Times New Roman" w:cs="Times New Roman"/>
                <w:bCs/>
                <w:lang w:eastAsia="ru-RU"/>
              </w:rPr>
              <w:t xml:space="preserve">Единица измерения </w:t>
            </w:r>
          </w:p>
        </w:tc>
        <w:tc>
          <w:tcPr>
            <w:tcW w:w="2081" w:type="dxa"/>
            <w:hideMark/>
          </w:tcPr>
          <w:p w:rsidR="00E76E82" w:rsidRPr="00FB5095" w:rsidRDefault="00E76E82" w:rsidP="00E76E82">
            <w:pPr>
              <w:spacing w:after="0" w:line="240" w:lineRule="auto"/>
              <w:jc w:val="center"/>
              <w:rPr>
                <w:rFonts w:ascii="Times New Roman" w:eastAsia="Times New Roman" w:hAnsi="Times New Roman" w:cs="Times New Roman"/>
                <w:bCs/>
                <w:lang w:eastAsia="ru-RU"/>
              </w:rPr>
            </w:pPr>
            <w:r w:rsidRPr="00FB5095">
              <w:rPr>
                <w:rFonts w:ascii="Times New Roman" w:eastAsia="Times New Roman" w:hAnsi="Times New Roman" w:cs="Times New Roman"/>
                <w:bCs/>
                <w:lang w:eastAsia="ru-RU"/>
              </w:rPr>
              <w:t xml:space="preserve">Количество изделий </w:t>
            </w:r>
          </w:p>
        </w:tc>
      </w:tr>
      <w:tr w:rsidR="00C430C3" w:rsidRPr="00C430C3" w:rsidTr="00E76E82">
        <w:trPr>
          <w:tblCellSpacing w:w="15" w:type="dxa"/>
        </w:trPr>
        <w:tc>
          <w:tcPr>
            <w:tcW w:w="10201" w:type="dxa"/>
            <w:gridSpan w:val="4"/>
            <w:hideMark/>
          </w:tcPr>
          <w:p w:rsidR="00E76E82" w:rsidRPr="00C430C3" w:rsidRDefault="00C430C3"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E76E82" w:rsidRPr="00C430C3">
              <w:rPr>
                <w:rFonts w:ascii="Times New Roman" w:eastAsia="Times New Roman" w:hAnsi="Times New Roman" w:cs="Times New Roman"/>
                <w:sz w:val="24"/>
                <w:szCs w:val="24"/>
                <w:lang w:eastAsia="ru-RU"/>
              </w:rPr>
              <w:t>борудование и</w:t>
            </w:r>
            <w:r>
              <w:rPr>
                <w:rFonts w:ascii="Times New Roman" w:eastAsia="Times New Roman" w:hAnsi="Times New Roman" w:cs="Times New Roman"/>
                <w:sz w:val="24"/>
                <w:szCs w:val="24"/>
                <w:lang w:eastAsia="ru-RU"/>
              </w:rPr>
              <w:t xml:space="preserve"> спортивный</w:t>
            </w:r>
            <w:r w:rsidR="00E76E82" w:rsidRPr="00C430C3">
              <w:rPr>
                <w:rFonts w:ascii="Times New Roman" w:eastAsia="Times New Roman" w:hAnsi="Times New Roman" w:cs="Times New Roman"/>
                <w:sz w:val="24"/>
                <w:szCs w:val="24"/>
                <w:lang w:eastAsia="ru-RU"/>
              </w:rPr>
              <w:t xml:space="preserve"> инвентарь</w:t>
            </w:r>
          </w:p>
        </w:tc>
      </w:tr>
      <w:tr w:rsidR="00FB5095" w:rsidRPr="00C430C3" w:rsidTr="00AC4FE5">
        <w:trPr>
          <w:tblCellSpacing w:w="15" w:type="dxa"/>
        </w:trPr>
        <w:tc>
          <w:tcPr>
            <w:tcW w:w="719" w:type="dxa"/>
            <w:hideMark/>
          </w:tcPr>
          <w:p w:rsidR="00E76E82" w:rsidRPr="00C430C3" w:rsidRDefault="00E76E82" w:rsidP="00E76E82">
            <w:pPr>
              <w:spacing w:after="0" w:line="240" w:lineRule="auto"/>
              <w:jc w:val="center"/>
              <w:rPr>
                <w:rFonts w:ascii="Times New Roman" w:eastAsia="Times New Roman" w:hAnsi="Times New Roman" w:cs="Times New Roman"/>
                <w:sz w:val="24"/>
                <w:szCs w:val="24"/>
                <w:lang w:eastAsia="ru-RU"/>
              </w:rPr>
            </w:pPr>
            <w:r w:rsidRPr="00C430C3">
              <w:rPr>
                <w:rFonts w:ascii="Times New Roman" w:eastAsia="Times New Roman" w:hAnsi="Times New Roman" w:cs="Times New Roman"/>
                <w:sz w:val="24"/>
                <w:szCs w:val="24"/>
                <w:lang w:eastAsia="ru-RU"/>
              </w:rPr>
              <w:t>1.</w:t>
            </w:r>
          </w:p>
        </w:tc>
        <w:tc>
          <w:tcPr>
            <w:tcW w:w="5357" w:type="dxa"/>
          </w:tcPr>
          <w:p w:rsidR="00AC4FE5" w:rsidRPr="00AC4FE5" w:rsidRDefault="00AC4FE5" w:rsidP="00AC4FE5">
            <w:pPr>
              <w:autoSpaceDE w:val="0"/>
              <w:autoSpaceDN w:val="0"/>
              <w:adjustRightInd w:val="0"/>
              <w:spacing w:after="0" w:line="240" w:lineRule="auto"/>
              <w:rPr>
                <w:rFonts w:ascii="Times New Roman" w:hAnsi="Times New Roman" w:cs="Times New Roman"/>
                <w:sz w:val="24"/>
                <w:szCs w:val="24"/>
              </w:rPr>
            </w:pPr>
            <w:r w:rsidRPr="00AC4FE5">
              <w:rPr>
                <w:rFonts w:ascii="Times New Roman" w:hAnsi="Times New Roman" w:cs="Times New Roman"/>
                <w:sz w:val="24"/>
                <w:szCs w:val="24"/>
              </w:rPr>
              <w:t>Автомашина поливомоечная и/или</w:t>
            </w:r>
          </w:p>
          <w:p w:rsidR="00E76E82" w:rsidRPr="00AC4FE5" w:rsidRDefault="003E60B8" w:rsidP="00AC4FE5">
            <w:pPr>
              <w:spacing w:after="0" w:line="240" w:lineRule="auto"/>
              <w:rPr>
                <w:rFonts w:ascii="Times New Roman" w:eastAsia="Times New Roman" w:hAnsi="Times New Roman" w:cs="Times New Roman"/>
                <w:sz w:val="24"/>
                <w:szCs w:val="24"/>
                <w:lang w:eastAsia="ru-RU"/>
              </w:rPr>
            </w:pPr>
            <w:r w:rsidRPr="00AC4FE5">
              <w:rPr>
                <w:rFonts w:ascii="Times New Roman" w:hAnsi="Times New Roman" w:cs="Times New Roman"/>
                <w:sz w:val="24"/>
                <w:szCs w:val="24"/>
              </w:rPr>
              <w:t>льдоуборочная</w:t>
            </w:r>
            <w:r w:rsidR="00AC4FE5" w:rsidRPr="00AC4FE5">
              <w:rPr>
                <w:rFonts w:ascii="Times New Roman" w:hAnsi="Times New Roman" w:cs="Times New Roman"/>
                <w:sz w:val="24"/>
                <w:szCs w:val="24"/>
              </w:rPr>
              <w:t xml:space="preserve"> машина (машина для заливки льда)</w:t>
            </w:r>
          </w:p>
        </w:tc>
        <w:tc>
          <w:tcPr>
            <w:tcW w:w="1954" w:type="dxa"/>
            <w:hideMark/>
          </w:tcPr>
          <w:p w:rsidR="00E76E82" w:rsidRPr="00C430C3" w:rsidRDefault="00C430C3" w:rsidP="00E76E82">
            <w:pPr>
              <w:spacing w:after="0" w:line="240" w:lineRule="auto"/>
              <w:jc w:val="center"/>
              <w:rPr>
                <w:rFonts w:ascii="Times New Roman" w:eastAsia="Times New Roman" w:hAnsi="Times New Roman" w:cs="Times New Roman"/>
                <w:sz w:val="24"/>
                <w:szCs w:val="24"/>
                <w:lang w:eastAsia="ru-RU"/>
              </w:rPr>
            </w:pPr>
            <w:r w:rsidRPr="00C430C3">
              <w:rPr>
                <w:rFonts w:ascii="Times New Roman" w:eastAsia="Times New Roman" w:hAnsi="Times New Roman" w:cs="Times New Roman"/>
                <w:sz w:val="24"/>
                <w:szCs w:val="24"/>
                <w:lang w:eastAsia="ru-RU"/>
              </w:rPr>
              <w:t>штук</w:t>
            </w:r>
          </w:p>
        </w:tc>
        <w:tc>
          <w:tcPr>
            <w:tcW w:w="2081" w:type="dxa"/>
          </w:tcPr>
          <w:p w:rsidR="00E76E82" w:rsidRPr="00C430C3" w:rsidRDefault="00AC4FE5" w:rsidP="00E76E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B5095" w:rsidRPr="00C430C3" w:rsidTr="00FB5095">
        <w:trPr>
          <w:tblCellSpacing w:w="15" w:type="dxa"/>
        </w:trPr>
        <w:tc>
          <w:tcPr>
            <w:tcW w:w="719" w:type="dxa"/>
          </w:tcPr>
          <w:p w:rsidR="00C430C3" w:rsidRPr="00C430C3" w:rsidRDefault="00C430C3" w:rsidP="00E76E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357" w:type="dxa"/>
          </w:tcPr>
          <w:p w:rsidR="00C430C3" w:rsidRPr="00AC4FE5" w:rsidRDefault="00AC4FE5" w:rsidP="00E76E82">
            <w:pPr>
              <w:spacing w:after="0" w:line="240" w:lineRule="auto"/>
              <w:rPr>
                <w:rFonts w:ascii="Times New Roman" w:eastAsia="Times New Roman" w:hAnsi="Times New Roman" w:cs="Times New Roman"/>
                <w:sz w:val="24"/>
                <w:szCs w:val="24"/>
                <w:lang w:eastAsia="ru-RU"/>
              </w:rPr>
            </w:pPr>
            <w:r w:rsidRPr="00AC4FE5">
              <w:rPr>
                <w:rFonts w:ascii="Times New Roman" w:hAnsi="Times New Roman" w:cs="Times New Roman"/>
                <w:sz w:val="24"/>
                <w:szCs w:val="24"/>
              </w:rPr>
              <w:t>Кегли для разметки площадки</w:t>
            </w:r>
          </w:p>
        </w:tc>
        <w:tc>
          <w:tcPr>
            <w:tcW w:w="1954" w:type="dxa"/>
          </w:tcPr>
          <w:p w:rsidR="00C430C3" w:rsidRPr="00C430C3" w:rsidRDefault="00C430C3" w:rsidP="00E76E82">
            <w:pPr>
              <w:spacing w:after="0" w:line="240" w:lineRule="auto"/>
              <w:jc w:val="center"/>
              <w:rPr>
                <w:rFonts w:ascii="Times New Roman" w:eastAsia="Times New Roman" w:hAnsi="Times New Roman" w:cs="Times New Roman"/>
                <w:sz w:val="24"/>
                <w:szCs w:val="24"/>
                <w:lang w:eastAsia="ru-RU"/>
              </w:rPr>
            </w:pPr>
            <w:r w:rsidRPr="00C430C3">
              <w:rPr>
                <w:rFonts w:ascii="Times New Roman" w:eastAsia="Times New Roman" w:hAnsi="Times New Roman" w:cs="Times New Roman"/>
                <w:sz w:val="24"/>
                <w:szCs w:val="24"/>
                <w:lang w:eastAsia="ru-RU"/>
              </w:rPr>
              <w:t>штук</w:t>
            </w:r>
          </w:p>
        </w:tc>
        <w:tc>
          <w:tcPr>
            <w:tcW w:w="2081" w:type="dxa"/>
          </w:tcPr>
          <w:p w:rsidR="00C430C3" w:rsidRPr="00C430C3" w:rsidRDefault="00AC4FE5" w:rsidP="00E76E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FB5095" w:rsidRPr="00C430C3" w:rsidTr="00FB5095">
        <w:trPr>
          <w:tblCellSpacing w:w="15" w:type="dxa"/>
        </w:trPr>
        <w:tc>
          <w:tcPr>
            <w:tcW w:w="719" w:type="dxa"/>
          </w:tcPr>
          <w:p w:rsidR="00C430C3" w:rsidRPr="00C430C3" w:rsidRDefault="00C430C3" w:rsidP="00E76E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357" w:type="dxa"/>
          </w:tcPr>
          <w:p w:rsidR="00C430C3" w:rsidRPr="00AC4FE5" w:rsidRDefault="00AC4FE5" w:rsidP="00E76E82">
            <w:pPr>
              <w:spacing w:after="0" w:line="240" w:lineRule="auto"/>
              <w:rPr>
                <w:rFonts w:ascii="Times New Roman" w:eastAsia="Times New Roman" w:hAnsi="Times New Roman" w:cs="Times New Roman"/>
                <w:sz w:val="24"/>
                <w:szCs w:val="24"/>
                <w:lang w:eastAsia="ru-RU"/>
              </w:rPr>
            </w:pPr>
            <w:r w:rsidRPr="00AC4FE5">
              <w:rPr>
                <w:rFonts w:ascii="Times New Roman" w:hAnsi="Times New Roman" w:cs="Times New Roman"/>
                <w:sz w:val="24"/>
                <w:szCs w:val="24"/>
              </w:rPr>
              <w:t>Станок для заточки коньков</w:t>
            </w:r>
          </w:p>
        </w:tc>
        <w:tc>
          <w:tcPr>
            <w:tcW w:w="1954" w:type="dxa"/>
          </w:tcPr>
          <w:p w:rsidR="00C430C3" w:rsidRPr="00C430C3" w:rsidRDefault="00AC4FE5" w:rsidP="00E76E82">
            <w:pPr>
              <w:spacing w:after="0" w:line="240" w:lineRule="auto"/>
              <w:jc w:val="center"/>
              <w:rPr>
                <w:rFonts w:ascii="Times New Roman" w:eastAsia="Times New Roman" w:hAnsi="Times New Roman" w:cs="Times New Roman"/>
                <w:sz w:val="24"/>
                <w:szCs w:val="24"/>
                <w:lang w:eastAsia="ru-RU"/>
              </w:rPr>
            </w:pPr>
            <w:r w:rsidRPr="00C430C3">
              <w:rPr>
                <w:rFonts w:ascii="Times New Roman" w:eastAsia="Times New Roman" w:hAnsi="Times New Roman" w:cs="Times New Roman"/>
                <w:sz w:val="24"/>
                <w:szCs w:val="24"/>
                <w:lang w:eastAsia="ru-RU"/>
              </w:rPr>
              <w:t>штук</w:t>
            </w:r>
          </w:p>
        </w:tc>
        <w:tc>
          <w:tcPr>
            <w:tcW w:w="2081" w:type="dxa"/>
          </w:tcPr>
          <w:p w:rsidR="00C430C3" w:rsidRPr="00C430C3" w:rsidRDefault="00AC4FE5" w:rsidP="00E76E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C430C3" w:rsidRPr="00C430C3" w:rsidTr="00E76E82">
        <w:trPr>
          <w:tblCellSpacing w:w="15" w:type="dxa"/>
        </w:trPr>
        <w:tc>
          <w:tcPr>
            <w:tcW w:w="10201" w:type="dxa"/>
            <w:gridSpan w:val="4"/>
            <w:hideMark/>
          </w:tcPr>
          <w:p w:rsidR="00E76E82" w:rsidRPr="00C430C3" w:rsidRDefault="00C430C3"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Дополнительное и вспомогательно</w:t>
            </w:r>
            <w:r w:rsidR="00E76E82" w:rsidRPr="00C430C3">
              <w:rPr>
                <w:rFonts w:ascii="Times New Roman" w:eastAsia="Times New Roman" w:hAnsi="Times New Roman" w:cs="Times New Roman"/>
                <w:sz w:val="24"/>
                <w:szCs w:val="24"/>
                <w:lang w:eastAsia="ru-RU"/>
              </w:rPr>
              <w:t xml:space="preserve">е </w:t>
            </w:r>
            <w:r>
              <w:rPr>
                <w:rFonts w:ascii="Times New Roman" w:eastAsia="Times New Roman" w:hAnsi="Times New Roman" w:cs="Times New Roman"/>
                <w:sz w:val="24"/>
                <w:szCs w:val="24"/>
                <w:lang w:eastAsia="ru-RU"/>
              </w:rPr>
              <w:t>оборудование и спортивный инвентарь</w:t>
            </w:r>
          </w:p>
        </w:tc>
      </w:tr>
      <w:tr w:rsidR="00FB5095" w:rsidRPr="00C430C3" w:rsidTr="00AC4FE5">
        <w:trPr>
          <w:trHeight w:val="296"/>
          <w:tblCellSpacing w:w="15" w:type="dxa"/>
        </w:trPr>
        <w:tc>
          <w:tcPr>
            <w:tcW w:w="719" w:type="dxa"/>
            <w:hideMark/>
          </w:tcPr>
          <w:p w:rsidR="00E76E82" w:rsidRPr="00C430C3"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430C3">
              <w:rPr>
                <w:rFonts w:ascii="Times New Roman" w:eastAsia="Times New Roman" w:hAnsi="Times New Roman" w:cs="Times New Roman"/>
                <w:sz w:val="24"/>
                <w:szCs w:val="24"/>
                <w:lang w:eastAsia="ru-RU"/>
              </w:rPr>
              <w:t>.</w:t>
            </w:r>
          </w:p>
        </w:tc>
        <w:tc>
          <w:tcPr>
            <w:tcW w:w="5357" w:type="dxa"/>
          </w:tcPr>
          <w:p w:rsidR="00C430C3" w:rsidRPr="00AC4FE5" w:rsidRDefault="00AC4FE5" w:rsidP="00E76E82">
            <w:pPr>
              <w:spacing w:after="0" w:line="240" w:lineRule="auto"/>
              <w:rPr>
                <w:rFonts w:ascii="Times New Roman" w:eastAsia="Times New Roman" w:hAnsi="Times New Roman" w:cs="Times New Roman"/>
                <w:sz w:val="24"/>
                <w:szCs w:val="24"/>
                <w:lang w:eastAsia="ru-RU"/>
              </w:rPr>
            </w:pPr>
            <w:r w:rsidRPr="00AC4FE5">
              <w:rPr>
                <w:rFonts w:ascii="Times New Roman" w:hAnsi="Times New Roman" w:cs="Times New Roman"/>
                <w:sz w:val="24"/>
                <w:szCs w:val="24"/>
              </w:rPr>
              <w:t>Гантели массивные от 0,5 кг до 5 кг</w:t>
            </w:r>
          </w:p>
        </w:tc>
        <w:tc>
          <w:tcPr>
            <w:tcW w:w="1954" w:type="dxa"/>
            <w:hideMark/>
          </w:tcPr>
          <w:p w:rsidR="00E76E82" w:rsidRPr="00C430C3" w:rsidRDefault="00C430C3"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2081" w:type="dxa"/>
          </w:tcPr>
          <w:p w:rsidR="00E76E82" w:rsidRPr="00C430C3"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B5095" w:rsidRPr="00C430C3" w:rsidTr="00AC4FE5">
        <w:trPr>
          <w:trHeight w:val="358"/>
          <w:tblCellSpacing w:w="15" w:type="dxa"/>
        </w:trPr>
        <w:tc>
          <w:tcPr>
            <w:tcW w:w="719" w:type="dxa"/>
            <w:hideMark/>
          </w:tcPr>
          <w:p w:rsidR="00C430C3" w:rsidRPr="00C430C3"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430C3">
              <w:rPr>
                <w:rFonts w:ascii="Times New Roman" w:eastAsia="Times New Roman" w:hAnsi="Times New Roman" w:cs="Times New Roman"/>
                <w:sz w:val="24"/>
                <w:szCs w:val="24"/>
                <w:lang w:eastAsia="ru-RU"/>
              </w:rPr>
              <w:t>.</w:t>
            </w:r>
          </w:p>
        </w:tc>
        <w:tc>
          <w:tcPr>
            <w:tcW w:w="5357" w:type="dxa"/>
          </w:tcPr>
          <w:p w:rsidR="00C430C3" w:rsidRPr="00AC4FE5" w:rsidRDefault="00AC4FE5" w:rsidP="00B10F99">
            <w:pPr>
              <w:spacing w:after="0" w:line="240" w:lineRule="auto"/>
              <w:rPr>
                <w:rFonts w:ascii="Times New Roman" w:eastAsia="Times New Roman" w:hAnsi="Times New Roman" w:cs="Times New Roman"/>
                <w:sz w:val="24"/>
                <w:szCs w:val="24"/>
                <w:lang w:eastAsia="ru-RU"/>
              </w:rPr>
            </w:pPr>
            <w:r w:rsidRPr="00AC4FE5">
              <w:rPr>
                <w:rFonts w:ascii="Times New Roman" w:hAnsi="Times New Roman" w:cs="Times New Roman"/>
                <w:sz w:val="24"/>
                <w:szCs w:val="24"/>
              </w:rPr>
              <w:t>Гантели переменной массы от 3 до 12 кг</w:t>
            </w:r>
          </w:p>
        </w:tc>
        <w:tc>
          <w:tcPr>
            <w:tcW w:w="1954" w:type="dxa"/>
            <w:hideMark/>
          </w:tcPr>
          <w:p w:rsidR="00C430C3" w:rsidRPr="00C430C3"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w:t>
            </w:r>
          </w:p>
        </w:tc>
        <w:tc>
          <w:tcPr>
            <w:tcW w:w="2081" w:type="dxa"/>
          </w:tcPr>
          <w:p w:rsidR="00C430C3" w:rsidRPr="00C430C3"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B5095" w:rsidRPr="00C430C3" w:rsidTr="00AC4FE5">
        <w:trPr>
          <w:trHeight w:val="351"/>
          <w:tblCellSpacing w:w="15" w:type="dxa"/>
        </w:trPr>
        <w:tc>
          <w:tcPr>
            <w:tcW w:w="719" w:type="dxa"/>
            <w:hideMark/>
          </w:tcPr>
          <w:p w:rsidR="00C430C3" w:rsidRPr="00C430C3"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430C3">
              <w:rPr>
                <w:rFonts w:ascii="Times New Roman" w:eastAsia="Times New Roman" w:hAnsi="Times New Roman" w:cs="Times New Roman"/>
                <w:sz w:val="24"/>
                <w:szCs w:val="24"/>
                <w:lang w:eastAsia="ru-RU"/>
              </w:rPr>
              <w:t>.</w:t>
            </w:r>
          </w:p>
        </w:tc>
        <w:tc>
          <w:tcPr>
            <w:tcW w:w="5357" w:type="dxa"/>
          </w:tcPr>
          <w:p w:rsidR="00C430C3" w:rsidRPr="00AC4FE5" w:rsidRDefault="00AC4FE5" w:rsidP="00B10F99">
            <w:pPr>
              <w:spacing w:after="0" w:line="240" w:lineRule="auto"/>
              <w:rPr>
                <w:rFonts w:ascii="Times New Roman" w:eastAsia="Times New Roman" w:hAnsi="Times New Roman" w:cs="Times New Roman"/>
                <w:sz w:val="24"/>
                <w:szCs w:val="24"/>
                <w:lang w:eastAsia="ru-RU"/>
              </w:rPr>
            </w:pPr>
            <w:r w:rsidRPr="00AC4FE5">
              <w:rPr>
                <w:rFonts w:ascii="Times New Roman" w:hAnsi="Times New Roman" w:cs="Times New Roman"/>
                <w:sz w:val="24"/>
                <w:szCs w:val="24"/>
              </w:rPr>
              <w:t>Гири спортивные 16, 24, 32 кг</w:t>
            </w:r>
          </w:p>
        </w:tc>
        <w:tc>
          <w:tcPr>
            <w:tcW w:w="1954" w:type="dxa"/>
            <w:hideMark/>
          </w:tcPr>
          <w:p w:rsidR="00C430C3" w:rsidRPr="00C430C3"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2081" w:type="dxa"/>
          </w:tcPr>
          <w:p w:rsidR="00C430C3" w:rsidRPr="00C430C3"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C4FE5" w:rsidRPr="00C430C3" w:rsidTr="00FB5095">
        <w:trPr>
          <w:trHeight w:val="351"/>
          <w:tblCellSpacing w:w="15" w:type="dxa"/>
        </w:trPr>
        <w:tc>
          <w:tcPr>
            <w:tcW w:w="719" w:type="dxa"/>
          </w:tcPr>
          <w:p w:rsidR="00AC4FE5"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357" w:type="dxa"/>
          </w:tcPr>
          <w:p w:rsidR="00AC4FE5" w:rsidRPr="00AC4FE5" w:rsidRDefault="00AC4FE5" w:rsidP="00B10F99">
            <w:pPr>
              <w:spacing w:after="0" w:line="240" w:lineRule="auto"/>
              <w:rPr>
                <w:rFonts w:ascii="Times New Roman" w:eastAsia="Times New Roman" w:hAnsi="Times New Roman" w:cs="Times New Roman"/>
                <w:sz w:val="24"/>
                <w:szCs w:val="24"/>
                <w:lang w:eastAsia="ru-RU"/>
              </w:rPr>
            </w:pPr>
            <w:r w:rsidRPr="00AC4FE5">
              <w:rPr>
                <w:rFonts w:ascii="Times New Roman" w:hAnsi="Times New Roman" w:cs="Times New Roman"/>
                <w:sz w:val="24"/>
                <w:szCs w:val="24"/>
              </w:rPr>
              <w:t>Инвентарь для заливки и уборки льда</w:t>
            </w:r>
          </w:p>
        </w:tc>
        <w:tc>
          <w:tcPr>
            <w:tcW w:w="1954" w:type="dxa"/>
          </w:tcPr>
          <w:p w:rsidR="00AC4FE5" w:rsidRPr="00C430C3" w:rsidRDefault="00AC4FE5" w:rsidP="00A61A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2081" w:type="dxa"/>
          </w:tcPr>
          <w:p w:rsidR="00AC4FE5"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C4FE5" w:rsidRPr="00C430C3" w:rsidTr="00FB5095">
        <w:trPr>
          <w:trHeight w:val="351"/>
          <w:tblCellSpacing w:w="15" w:type="dxa"/>
        </w:trPr>
        <w:tc>
          <w:tcPr>
            <w:tcW w:w="719" w:type="dxa"/>
          </w:tcPr>
          <w:p w:rsidR="00AC4FE5"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357" w:type="dxa"/>
          </w:tcPr>
          <w:p w:rsidR="00AC4FE5" w:rsidRDefault="00AC4FE5" w:rsidP="00B10F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Зеркало</w:t>
            </w:r>
          </w:p>
        </w:tc>
        <w:tc>
          <w:tcPr>
            <w:tcW w:w="1954" w:type="dxa"/>
          </w:tcPr>
          <w:p w:rsidR="00AC4FE5" w:rsidRPr="00C430C3" w:rsidRDefault="00AC4FE5" w:rsidP="00A61A4E">
            <w:pPr>
              <w:spacing w:after="0" w:line="240" w:lineRule="auto"/>
              <w:jc w:val="center"/>
              <w:rPr>
                <w:rFonts w:ascii="Times New Roman" w:eastAsia="Times New Roman" w:hAnsi="Times New Roman" w:cs="Times New Roman"/>
                <w:sz w:val="24"/>
                <w:szCs w:val="24"/>
                <w:lang w:eastAsia="ru-RU"/>
              </w:rPr>
            </w:pPr>
            <w:r w:rsidRPr="00C430C3">
              <w:rPr>
                <w:rFonts w:ascii="Times New Roman" w:eastAsia="Times New Roman" w:hAnsi="Times New Roman" w:cs="Times New Roman"/>
                <w:sz w:val="24"/>
                <w:szCs w:val="24"/>
                <w:lang w:eastAsia="ru-RU"/>
              </w:rPr>
              <w:t>штук</w:t>
            </w:r>
          </w:p>
        </w:tc>
        <w:tc>
          <w:tcPr>
            <w:tcW w:w="2081" w:type="dxa"/>
          </w:tcPr>
          <w:p w:rsidR="00AC4FE5"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C4FE5" w:rsidRPr="00C430C3" w:rsidTr="00FB5095">
        <w:trPr>
          <w:trHeight w:val="351"/>
          <w:tblCellSpacing w:w="15" w:type="dxa"/>
        </w:trPr>
        <w:tc>
          <w:tcPr>
            <w:tcW w:w="719" w:type="dxa"/>
          </w:tcPr>
          <w:p w:rsidR="00AC4FE5"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357" w:type="dxa"/>
          </w:tcPr>
          <w:p w:rsidR="00AC4FE5" w:rsidRDefault="00AC4FE5" w:rsidP="00B10F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Козел гимнастический</w:t>
            </w:r>
          </w:p>
        </w:tc>
        <w:tc>
          <w:tcPr>
            <w:tcW w:w="1954" w:type="dxa"/>
          </w:tcPr>
          <w:p w:rsidR="00AC4FE5" w:rsidRPr="00C430C3" w:rsidRDefault="00AC4FE5" w:rsidP="00A61A4E">
            <w:pPr>
              <w:spacing w:after="0" w:line="240" w:lineRule="auto"/>
              <w:jc w:val="center"/>
              <w:rPr>
                <w:rFonts w:ascii="Times New Roman" w:eastAsia="Times New Roman" w:hAnsi="Times New Roman" w:cs="Times New Roman"/>
                <w:sz w:val="24"/>
                <w:szCs w:val="24"/>
                <w:lang w:eastAsia="ru-RU"/>
              </w:rPr>
            </w:pPr>
            <w:r w:rsidRPr="00C430C3">
              <w:rPr>
                <w:rFonts w:ascii="Times New Roman" w:eastAsia="Times New Roman" w:hAnsi="Times New Roman" w:cs="Times New Roman"/>
                <w:sz w:val="24"/>
                <w:szCs w:val="24"/>
                <w:lang w:eastAsia="ru-RU"/>
              </w:rPr>
              <w:t>штук</w:t>
            </w:r>
          </w:p>
        </w:tc>
        <w:tc>
          <w:tcPr>
            <w:tcW w:w="2081" w:type="dxa"/>
          </w:tcPr>
          <w:p w:rsidR="00AC4FE5"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C4FE5" w:rsidRPr="00C430C3" w:rsidTr="00FB5095">
        <w:trPr>
          <w:trHeight w:val="351"/>
          <w:tblCellSpacing w:w="15" w:type="dxa"/>
        </w:trPr>
        <w:tc>
          <w:tcPr>
            <w:tcW w:w="719" w:type="dxa"/>
          </w:tcPr>
          <w:p w:rsidR="00AC4FE5"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357" w:type="dxa"/>
          </w:tcPr>
          <w:p w:rsidR="00AC4FE5" w:rsidRDefault="00AC4FE5" w:rsidP="00B10F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Конь гимнастический</w:t>
            </w:r>
          </w:p>
        </w:tc>
        <w:tc>
          <w:tcPr>
            <w:tcW w:w="1954" w:type="dxa"/>
          </w:tcPr>
          <w:p w:rsidR="00AC4FE5" w:rsidRPr="00C430C3" w:rsidRDefault="00AC4FE5" w:rsidP="00A61A4E">
            <w:pPr>
              <w:spacing w:after="0" w:line="240" w:lineRule="auto"/>
              <w:jc w:val="center"/>
              <w:rPr>
                <w:rFonts w:ascii="Times New Roman" w:eastAsia="Times New Roman" w:hAnsi="Times New Roman" w:cs="Times New Roman"/>
                <w:sz w:val="24"/>
                <w:szCs w:val="24"/>
                <w:lang w:eastAsia="ru-RU"/>
              </w:rPr>
            </w:pPr>
            <w:r w:rsidRPr="00C430C3">
              <w:rPr>
                <w:rFonts w:ascii="Times New Roman" w:eastAsia="Times New Roman" w:hAnsi="Times New Roman" w:cs="Times New Roman"/>
                <w:sz w:val="24"/>
                <w:szCs w:val="24"/>
                <w:lang w:eastAsia="ru-RU"/>
              </w:rPr>
              <w:t>штук</w:t>
            </w:r>
          </w:p>
        </w:tc>
        <w:tc>
          <w:tcPr>
            <w:tcW w:w="2081" w:type="dxa"/>
          </w:tcPr>
          <w:p w:rsidR="00AC4FE5"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AC4FE5" w:rsidRPr="00C430C3" w:rsidTr="00FB5095">
        <w:trPr>
          <w:trHeight w:val="351"/>
          <w:tblCellSpacing w:w="15" w:type="dxa"/>
        </w:trPr>
        <w:tc>
          <w:tcPr>
            <w:tcW w:w="719" w:type="dxa"/>
          </w:tcPr>
          <w:p w:rsidR="00AC4FE5"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357" w:type="dxa"/>
          </w:tcPr>
          <w:p w:rsidR="00AC4FE5" w:rsidRPr="00AC4FE5" w:rsidRDefault="00AC4FE5" w:rsidP="00B10F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Магнитофон (</w:t>
            </w:r>
            <w:r>
              <w:rPr>
                <w:rFonts w:ascii="Times New Roman" w:eastAsia="Times New Roman" w:hAnsi="Times New Roman" w:cs="Times New Roman"/>
                <w:sz w:val="24"/>
                <w:szCs w:val="24"/>
                <w:lang w:val="en-US" w:eastAsia="ru-RU"/>
              </w:rPr>
              <w:t>CD</w:t>
            </w:r>
            <w:r>
              <w:rPr>
                <w:rFonts w:ascii="Times New Roman" w:eastAsia="Times New Roman" w:hAnsi="Times New Roman" w:cs="Times New Roman"/>
                <w:sz w:val="24"/>
                <w:szCs w:val="24"/>
                <w:lang w:eastAsia="ru-RU"/>
              </w:rPr>
              <w:t xml:space="preserve"> проигрыватель) переносной</w:t>
            </w:r>
          </w:p>
        </w:tc>
        <w:tc>
          <w:tcPr>
            <w:tcW w:w="1954" w:type="dxa"/>
          </w:tcPr>
          <w:p w:rsidR="00AC4FE5" w:rsidRPr="00C430C3" w:rsidRDefault="00AC4FE5" w:rsidP="00A61A4E">
            <w:pPr>
              <w:spacing w:after="0" w:line="240" w:lineRule="auto"/>
              <w:jc w:val="center"/>
              <w:rPr>
                <w:rFonts w:ascii="Times New Roman" w:eastAsia="Times New Roman" w:hAnsi="Times New Roman" w:cs="Times New Roman"/>
                <w:sz w:val="24"/>
                <w:szCs w:val="24"/>
                <w:lang w:eastAsia="ru-RU"/>
              </w:rPr>
            </w:pPr>
            <w:r w:rsidRPr="00C430C3">
              <w:rPr>
                <w:rFonts w:ascii="Times New Roman" w:eastAsia="Times New Roman" w:hAnsi="Times New Roman" w:cs="Times New Roman"/>
                <w:sz w:val="24"/>
                <w:szCs w:val="24"/>
                <w:lang w:eastAsia="ru-RU"/>
              </w:rPr>
              <w:t>штук</w:t>
            </w:r>
          </w:p>
        </w:tc>
        <w:tc>
          <w:tcPr>
            <w:tcW w:w="2081" w:type="dxa"/>
          </w:tcPr>
          <w:p w:rsidR="00AC4FE5"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C4FE5" w:rsidRPr="00C430C3" w:rsidTr="00FB5095">
        <w:trPr>
          <w:trHeight w:val="351"/>
          <w:tblCellSpacing w:w="15" w:type="dxa"/>
        </w:trPr>
        <w:tc>
          <w:tcPr>
            <w:tcW w:w="719" w:type="dxa"/>
          </w:tcPr>
          <w:p w:rsidR="00AC4FE5"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357" w:type="dxa"/>
          </w:tcPr>
          <w:p w:rsidR="00AC4FE5" w:rsidRDefault="00AC4FE5" w:rsidP="00B10F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 гимнастический</w:t>
            </w:r>
          </w:p>
        </w:tc>
        <w:tc>
          <w:tcPr>
            <w:tcW w:w="1954" w:type="dxa"/>
          </w:tcPr>
          <w:p w:rsidR="00AC4FE5" w:rsidRPr="00C430C3" w:rsidRDefault="00AC4FE5" w:rsidP="00A61A4E">
            <w:pPr>
              <w:spacing w:after="0" w:line="240" w:lineRule="auto"/>
              <w:jc w:val="center"/>
              <w:rPr>
                <w:rFonts w:ascii="Times New Roman" w:eastAsia="Times New Roman" w:hAnsi="Times New Roman" w:cs="Times New Roman"/>
                <w:sz w:val="24"/>
                <w:szCs w:val="24"/>
                <w:lang w:eastAsia="ru-RU"/>
              </w:rPr>
            </w:pPr>
            <w:r w:rsidRPr="00C430C3">
              <w:rPr>
                <w:rFonts w:ascii="Times New Roman" w:eastAsia="Times New Roman" w:hAnsi="Times New Roman" w:cs="Times New Roman"/>
                <w:sz w:val="24"/>
                <w:szCs w:val="24"/>
                <w:lang w:eastAsia="ru-RU"/>
              </w:rPr>
              <w:t>штук</w:t>
            </w:r>
          </w:p>
        </w:tc>
        <w:tc>
          <w:tcPr>
            <w:tcW w:w="2081" w:type="dxa"/>
          </w:tcPr>
          <w:p w:rsidR="00AC4FE5" w:rsidRDefault="006B1D40"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AC4FE5" w:rsidRPr="00C430C3" w:rsidTr="00FB5095">
        <w:trPr>
          <w:trHeight w:val="351"/>
          <w:tblCellSpacing w:w="15" w:type="dxa"/>
        </w:trPr>
        <w:tc>
          <w:tcPr>
            <w:tcW w:w="719" w:type="dxa"/>
          </w:tcPr>
          <w:p w:rsidR="00AC4FE5"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357" w:type="dxa"/>
          </w:tcPr>
          <w:p w:rsidR="00AC4FE5" w:rsidRDefault="00AC4FE5" w:rsidP="00B10F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Мяч набивной (медицинбол) от 1 до 5 кг</w:t>
            </w:r>
          </w:p>
        </w:tc>
        <w:tc>
          <w:tcPr>
            <w:tcW w:w="1954" w:type="dxa"/>
          </w:tcPr>
          <w:p w:rsidR="00AC4FE5" w:rsidRPr="00C430C3"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2081" w:type="dxa"/>
          </w:tcPr>
          <w:p w:rsidR="00AC4FE5" w:rsidRDefault="006B1D40"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AC4FE5" w:rsidRPr="00C430C3" w:rsidTr="00FB5095">
        <w:trPr>
          <w:trHeight w:val="351"/>
          <w:tblCellSpacing w:w="15" w:type="dxa"/>
        </w:trPr>
        <w:tc>
          <w:tcPr>
            <w:tcW w:w="719" w:type="dxa"/>
          </w:tcPr>
          <w:p w:rsidR="00AC4FE5"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357" w:type="dxa"/>
          </w:tcPr>
          <w:p w:rsidR="00AC4FE5" w:rsidRDefault="001B669E" w:rsidP="00B10F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Перекладина гимнастическая</w:t>
            </w:r>
          </w:p>
        </w:tc>
        <w:tc>
          <w:tcPr>
            <w:tcW w:w="1954" w:type="dxa"/>
          </w:tcPr>
          <w:p w:rsidR="00AC4FE5" w:rsidRPr="00C430C3" w:rsidRDefault="00AC4FE5" w:rsidP="00A61A4E">
            <w:pPr>
              <w:spacing w:after="0" w:line="240" w:lineRule="auto"/>
              <w:jc w:val="center"/>
              <w:rPr>
                <w:rFonts w:ascii="Times New Roman" w:eastAsia="Times New Roman" w:hAnsi="Times New Roman" w:cs="Times New Roman"/>
                <w:sz w:val="24"/>
                <w:szCs w:val="24"/>
                <w:lang w:eastAsia="ru-RU"/>
              </w:rPr>
            </w:pPr>
            <w:r w:rsidRPr="00C430C3">
              <w:rPr>
                <w:rFonts w:ascii="Times New Roman" w:eastAsia="Times New Roman" w:hAnsi="Times New Roman" w:cs="Times New Roman"/>
                <w:sz w:val="24"/>
                <w:szCs w:val="24"/>
                <w:lang w:eastAsia="ru-RU"/>
              </w:rPr>
              <w:t>штук</w:t>
            </w:r>
          </w:p>
        </w:tc>
        <w:tc>
          <w:tcPr>
            <w:tcW w:w="2081" w:type="dxa"/>
          </w:tcPr>
          <w:p w:rsidR="00AC4FE5" w:rsidRDefault="006B1D40"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C4FE5" w:rsidRPr="00C430C3" w:rsidTr="00FB5095">
        <w:trPr>
          <w:trHeight w:val="351"/>
          <w:tblCellSpacing w:w="15" w:type="dxa"/>
        </w:trPr>
        <w:tc>
          <w:tcPr>
            <w:tcW w:w="719" w:type="dxa"/>
          </w:tcPr>
          <w:p w:rsidR="00AC4FE5"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357" w:type="dxa"/>
          </w:tcPr>
          <w:p w:rsidR="00AC4FE5" w:rsidRDefault="001B669E" w:rsidP="00B10F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Скакалка гимнастическая</w:t>
            </w:r>
          </w:p>
        </w:tc>
        <w:tc>
          <w:tcPr>
            <w:tcW w:w="1954" w:type="dxa"/>
          </w:tcPr>
          <w:p w:rsidR="00AC4FE5" w:rsidRPr="00C430C3" w:rsidRDefault="00AC4FE5" w:rsidP="00A61A4E">
            <w:pPr>
              <w:spacing w:after="0" w:line="240" w:lineRule="auto"/>
              <w:jc w:val="center"/>
              <w:rPr>
                <w:rFonts w:ascii="Times New Roman" w:eastAsia="Times New Roman" w:hAnsi="Times New Roman" w:cs="Times New Roman"/>
                <w:sz w:val="24"/>
                <w:szCs w:val="24"/>
                <w:lang w:eastAsia="ru-RU"/>
              </w:rPr>
            </w:pPr>
            <w:r w:rsidRPr="00C430C3">
              <w:rPr>
                <w:rFonts w:ascii="Times New Roman" w:eastAsia="Times New Roman" w:hAnsi="Times New Roman" w:cs="Times New Roman"/>
                <w:sz w:val="24"/>
                <w:szCs w:val="24"/>
                <w:lang w:eastAsia="ru-RU"/>
              </w:rPr>
              <w:t>штук</w:t>
            </w:r>
          </w:p>
        </w:tc>
        <w:tc>
          <w:tcPr>
            <w:tcW w:w="2081" w:type="dxa"/>
          </w:tcPr>
          <w:p w:rsidR="00AC4FE5" w:rsidRDefault="006B1D40"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AC4FE5" w:rsidRPr="00C430C3" w:rsidTr="00FB5095">
        <w:trPr>
          <w:trHeight w:val="351"/>
          <w:tblCellSpacing w:w="15" w:type="dxa"/>
        </w:trPr>
        <w:tc>
          <w:tcPr>
            <w:tcW w:w="719" w:type="dxa"/>
          </w:tcPr>
          <w:p w:rsidR="00AC4FE5"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357" w:type="dxa"/>
          </w:tcPr>
          <w:p w:rsidR="00AC4FE5" w:rsidRDefault="006B1D40" w:rsidP="00B10F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Скамейка гимнастическая</w:t>
            </w:r>
          </w:p>
        </w:tc>
        <w:tc>
          <w:tcPr>
            <w:tcW w:w="1954" w:type="dxa"/>
          </w:tcPr>
          <w:p w:rsidR="00AC4FE5" w:rsidRPr="00C430C3" w:rsidRDefault="00AC4FE5" w:rsidP="00A61A4E">
            <w:pPr>
              <w:spacing w:after="0" w:line="240" w:lineRule="auto"/>
              <w:jc w:val="center"/>
              <w:rPr>
                <w:rFonts w:ascii="Times New Roman" w:eastAsia="Times New Roman" w:hAnsi="Times New Roman" w:cs="Times New Roman"/>
                <w:sz w:val="24"/>
                <w:szCs w:val="24"/>
                <w:lang w:eastAsia="ru-RU"/>
              </w:rPr>
            </w:pPr>
            <w:r w:rsidRPr="00C430C3">
              <w:rPr>
                <w:rFonts w:ascii="Times New Roman" w:eastAsia="Times New Roman" w:hAnsi="Times New Roman" w:cs="Times New Roman"/>
                <w:sz w:val="24"/>
                <w:szCs w:val="24"/>
                <w:lang w:eastAsia="ru-RU"/>
              </w:rPr>
              <w:t>штук</w:t>
            </w:r>
          </w:p>
        </w:tc>
        <w:tc>
          <w:tcPr>
            <w:tcW w:w="2081" w:type="dxa"/>
          </w:tcPr>
          <w:p w:rsidR="00AC4FE5" w:rsidRDefault="006B1D40"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AC4FE5" w:rsidRPr="00C430C3" w:rsidTr="00FB5095">
        <w:trPr>
          <w:trHeight w:val="351"/>
          <w:tblCellSpacing w:w="15" w:type="dxa"/>
        </w:trPr>
        <w:tc>
          <w:tcPr>
            <w:tcW w:w="719" w:type="dxa"/>
          </w:tcPr>
          <w:p w:rsidR="00AC4FE5"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357" w:type="dxa"/>
          </w:tcPr>
          <w:p w:rsidR="00AC4FE5" w:rsidRDefault="006B1D40" w:rsidP="00B10F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Станок хореографический</w:t>
            </w:r>
          </w:p>
        </w:tc>
        <w:tc>
          <w:tcPr>
            <w:tcW w:w="1954" w:type="dxa"/>
          </w:tcPr>
          <w:p w:rsidR="00AC4FE5" w:rsidRPr="00C430C3"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2081" w:type="dxa"/>
          </w:tcPr>
          <w:p w:rsidR="00AC4FE5" w:rsidRDefault="006B1D40"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C4FE5" w:rsidRPr="00C430C3" w:rsidTr="00FB5095">
        <w:trPr>
          <w:trHeight w:val="351"/>
          <w:tblCellSpacing w:w="15" w:type="dxa"/>
        </w:trPr>
        <w:tc>
          <w:tcPr>
            <w:tcW w:w="719" w:type="dxa"/>
          </w:tcPr>
          <w:p w:rsidR="00AC4FE5"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357" w:type="dxa"/>
          </w:tcPr>
          <w:p w:rsidR="00AC4FE5" w:rsidRDefault="006B1D40" w:rsidP="00B10F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Стенка гимнастическая</w:t>
            </w:r>
          </w:p>
        </w:tc>
        <w:tc>
          <w:tcPr>
            <w:tcW w:w="1954" w:type="dxa"/>
          </w:tcPr>
          <w:p w:rsidR="00AC4FE5" w:rsidRPr="00C430C3" w:rsidRDefault="00AC4FE5" w:rsidP="00C430C3">
            <w:pPr>
              <w:spacing w:after="0" w:line="240" w:lineRule="auto"/>
              <w:jc w:val="center"/>
              <w:rPr>
                <w:rFonts w:ascii="Times New Roman" w:eastAsia="Times New Roman" w:hAnsi="Times New Roman" w:cs="Times New Roman"/>
                <w:sz w:val="24"/>
                <w:szCs w:val="24"/>
                <w:lang w:eastAsia="ru-RU"/>
              </w:rPr>
            </w:pPr>
            <w:r w:rsidRPr="00C430C3">
              <w:rPr>
                <w:rFonts w:ascii="Times New Roman" w:eastAsia="Times New Roman" w:hAnsi="Times New Roman" w:cs="Times New Roman"/>
                <w:sz w:val="24"/>
                <w:szCs w:val="24"/>
                <w:lang w:eastAsia="ru-RU"/>
              </w:rPr>
              <w:t>штук</w:t>
            </w:r>
          </w:p>
        </w:tc>
        <w:tc>
          <w:tcPr>
            <w:tcW w:w="2081" w:type="dxa"/>
          </w:tcPr>
          <w:p w:rsidR="00AC4FE5" w:rsidRDefault="006B1D40"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AC4FE5" w:rsidRPr="00C430C3" w:rsidTr="00FB5095">
        <w:trPr>
          <w:trHeight w:val="351"/>
          <w:tblCellSpacing w:w="15" w:type="dxa"/>
        </w:trPr>
        <w:tc>
          <w:tcPr>
            <w:tcW w:w="719" w:type="dxa"/>
          </w:tcPr>
          <w:p w:rsidR="00AC4FE5"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5357" w:type="dxa"/>
          </w:tcPr>
          <w:p w:rsidR="00AC4FE5" w:rsidRDefault="006B1D40" w:rsidP="00B10F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Стойка для приседания со штангой</w:t>
            </w:r>
          </w:p>
        </w:tc>
        <w:tc>
          <w:tcPr>
            <w:tcW w:w="1954" w:type="dxa"/>
          </w:tcPr>
          <w:p w:rsidR="00AC4FE5" w:rsidRPr="00C430C3"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w:t>
            </w:r>
          </w:p>
        </w:tc>
        <w:tc>
          <w:tcPr>
            <w:tcW w:w="2081" w:type="dxa"/>
          </w:tcPr>
          <w:p w:rsidR="00AC4FE5" w:rsidRDefault="006B1D40"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C4FE5" w:rsidRPr="00C430C3" w:rsidTr="00FB5095">
        <w:trPr>
          <w:trHeight w:val="351"/>
          <w:tblCellSpacing w:w="15" w:type="dxa"/>
        </w:trPr>
        <w:tc>
          <w:tcPr>
            <w:tcW w:w="719" w:type="dxa"/>
          </w:tcPr>
          <w:p w:rsidR="00AC4FE5"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5357" w:type="dxa"/>
          </w:tcPr>
          <w:p w:rsidR="00AC4FE5" w:rsidRDefault="006B1D40" w:rsidP="00B10F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Штанга тяжелоатлетическая</w:t>
            </w:r>
          </w:p>
        </w:tc>
        <w:tc>
          <w:tcPr>
            <w:tcW w:w="1954" w:type="dxa"/>
          </w:tcPr>
          <w:p w:rsidR="00AC4FE5" w:rsidRPr="00C430C3" w:rsidRDefault="00AC4FE5"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2081" w:type="dxa"/>
          </w:tcPr>
          <w:p w:rsidR="00AC4FE5" w:rsidRDefault="006B1D40" w:rsidP="00C43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AC4FE5" w:rsidRDefault="00AC4FE5" w:rsidP="008152AD">
      <w:pPr>
        <w:spacing w:after="0" w:line="240" w:lineRule="auto"/>
        <w:rPr>
          <w:rFonts w:ascii="Times New Roman" w:eastAsia="Times New Roman" w:hAnsi="Times New Roman" w:cs="Times New Roman"/>
          <w:b/>
          <w:i/>
          <w:sz w:val="24"/>
          <w:szCs w:val="24"/>
          <w:lang w:eastAsia="ru-RU"/>
        </w:rPr>
      </w:pPr>
    </w:p>
    <w:p w:rsidR="00874184" w:rsidRDefault="00874184" w:rsidP="008152AD">
      <w:pPr>
        <w:spacing w:after="0" w:line="240" w:lineRule="auto"/>
        <w:rPr>
          <w:rFonts w:ascii="Times New Roman" w:eastAsia="Times New Roman" w:hAnsi="Times New Roman" w:cs="Times New Roman"/>
          <w:b/>
          <w:i/>
          <w:sz w:val="24"/>
          <w:szCs w:val="24"/>
          <w:lang w:eastAsia="ru-RU"/>
        </w:rPr>
      </w:pPr>
    </w:p>
    <w:p w:rsidR="00312F6B" w:rsidRDefault="00312F6B" w:rsidP="008152AD">
      <w:pPr>
        <w:spacing w:after="0" w:line="240" w:lineRule="auto"/>
        <w:rPr>
          <w:rFonts w:ascii="Times New Roman" w:eastAsia="Times New Roman" w:hAnsi="Times New Roman" w:cs="Times New Roman"/>
          <w:b/>
          <w:bCs/>
          <w:sz w:val="24"/>
          <w:szCs w:val="24"/>
          <w:lang w:eastAsia="ru-RU"/>
        </w:rPr>
      </w:pPr>
      <w:r w:rsidRPr="003D3B91">
        <w:rPr>
          <w:rFonts w:ascii="Times New Roman" w:eastAsia="Times New Roman" w:hAnsi="Times New Roman" w:cs="Times New Roman"/>
          <w:b/>
          <w:i/>
          <w:sz w:val="24"/>
          <w:szCs w:val="24"/>
          <w:lang w:eastAsia="ru-RU"/>
        </w:rPr>
        <w:t>Таблица 1</w:t>
      </w:r>
      <w:r w:rsidR="00245890">
        <w:rPr>
          <w:rFonts w:ascii="Times New Roman" w:eastAsia="Times New Roman" w:hAnsi="Times New Roman" w:cs="Times New Roman"/>
          <w:b/>
          <w:i/>
          <w:sz w:val="24"/>
          <w:szCs w:val="24"/>
          <w:lang w:eastAsia="ru-RU"/>
        </w:rPr>
        <w:t>0</w:t>
      </w:r>
      <w:r w:rsidRPr="003D3B91">
        <w:rPr>
          <w:rFonts w:ascii="Times New Roman" w:eastAsia="Times New Roman" w:hAnsi="Times New Roman" w:cs="Times New Roman"/>
          <w:b/>
          <w:i/>
          <w:sz w:val="24"/>
          <w:szCs w:val="24"/>
          <w:lang w:eastAsia="ru-RU"/>
        </w:rPr>
        <w:t>.</w:t>
      </w:r>
      <w:r w:rsidR="00376C29">
        <w:rPr>
          <w:rFonts w:ascii="Times New Roman" w:eastAsia="Times New Roman" w:hAnsi="Times New Roman" w:cs="Times New Roman"/>
          <w:b/>
          <w:i/>
          <w:sz w:val="24"/>
          <w:szCs w:val="24"/>
          <w:lang w:eastAsia="ru-RU"/>
        </w:rPr>
        <w:t xml:space="preserve"> </w:t>
      </w:r>
      <w:r w:rsidRPr="003877F1">
        <w:rPr>
          <w:rFonts w:ascii="Times New Roman" w:eastAsia="Times New Roman" w:hAnsi="Times New Roman" w:cs="Times New Roman"/>
          <w:b/>
          <w:bCs/>
          <w:sz w:val="24"/>
          <w:szCs w:val="24"/>
          <w:lang w:eastAsia="ru-RU"/>
        </w:rPr>
        <w:t>Об</w:t>
      </w:r>
      <w:r w:rsidR="00A72F48">
        <w:rPr>
          <w:rFonts w:ascii="Times New Roman" w:eastAsia="Times New Roman" w:hAnsi="Times New Roman" w:cs="Times New Roman"/>
          <w:b/>
          <w:bCs/>
          <w:sz w:val="24"/>
          <w:szCs w:val="24"/>
          <w:lang w:eastAsia="ru-RU"/>
        </w:rPr>
        <w:t xml:space="preserve">орудование и спортивный инвентарь, </w:t>
      </w:r>
      <w:proofErr w:type="gramStart"/>
      <w:r w:rsidR="00A72F48">
        <w:rPr>
          <w:rFonts w:ascii="Times New Roman" w:eastAsia="Times New Roman" w:hAnsi="Times New Roman" w:cs="Times New Roman"/>
          <w:b/>
          <w:bCs/>
          <w:sz w:val="24"/>
          <w:szCs w:val="24"/>
          <w:lang w:eastAsia="ru-RU"/>
        </w:rPr>
        <w:t>выдаваемые</w:t>
      </w:r>
      <w:proofErr w:type="gramEnd"/>
      <w:r w:rsidR="00A72F48">
        <w:rPr>
          <w:rFonts w:ascii="Times New Roman" w:eastAsia="Times New Roman" w:hAnsi="Times New Roman" w:cs="Times New Roman"/>
          <w:b/>
          <w:bCs/>
          <w:sz w:val="24"/>
          <w:szCs w:val="24"/>
          <w:lang w:eastAsia="ru-RU"/>
        </w:rPr>
        <w:t xml:space="preserve"> в индивидуальное пользование</w:t>
      </w:r>
    </w:p>
    <w:tbl>
      <w:tblPr>
        <w:tblW w:w="1026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457"/>
        <w:gridCol w:w="851"/>
        <w:gridCol w:w="1276"/>
        <w:gridCol w:w="1701"/>
        <w:gridCol w:w="1417"/>
        <w:gridCol w:w="1559"/>
      </w:tblGrid>
      <w:tr w:rsidR="003E60B8" w:rsidRPr="0002272F" w:rsidTr="003E60B8">
        <w:trPr>
          <w:tblCellSpacing w:w="15" w:type="dxa"/>
        </w:trPr>
        <w:tc>
          <w:tcPr>
            <w:tcW w:w="3412" w:type="dxa"/>
            <w:vMerge w:val="restart"/>
          </w:tcPr>
          <w:p w:rsidR="003E60B8" w:rsidRPr="0002272F" w:rsidRDefault="003E60B8" w:rsidP="00B10F99">
            <w:pPr>
              <w:spacing w:after="0" w:line="240" w:lineRule="auto"/>
              <w:jc w:val="center"/>
              <w:rPr>
                <w:rFonts w:ascii="Times New Roman" w:eastAsia="Times New Roman" w:hAnsi="Times New Roman" w:cs="Times New Roman"/>
                <w:sz w:val="24"/>
                <w:szCs w:val="24"/>
                <w:lang w:eastAsia="ru-RU"/>
              </w:rPr>
            </w:pPr>
            <w:r w:rsidRPr="00A60FBD">
              <w:rPr>
                <w:rFonts w:ascii="Times New Roman" w:eastAsia="Times New Roman" w:hAnsi="Times New Roman" w:cs="Times New Roman"/>
                <w:sz w:val="24"/>
                <w:szCs w:val="24"/>
                <w:lang w:eastAsia="ru-RU"/>
              </w:rPr>
              <w:t>Наименование спортивной экипировки индивидуального пользования</w:t>
            </w:r>
          </w:p>
        </w:tc>
        <w:tc>
          <w:tcPr>
            <w:tcW w:w="821" w:type="dxa"/>
            <w:vMerge w:val="restart"/>
          </w:tcPr>
          <w:p w:rsidR="003E60B8" w:rsidRDefault="003E60B8" w:rsidP="008A5A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 измерения</w:t>
            </w:r>
          </w:p>
        </w:tc>
        <w:tc>
          <w:tcPr>
            <w:tcW w:w="2947" w:type="dxa"/>
            <w:gridSpan w:val="2"/>
          </w:tcPr>
          <w:p w:rsidR="003E60B8" w:rsidRDefault="003E60B8" w:rsidP="008A5A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тренировочный этап</w:t>
            </w:r>
          </w:p>
          <w:p w:rsidR="003E60B8" w:rsidRPr="0002272F" w:rsidRDefault="003E60B8" w:rsidP="008A5A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 спортивной специализации)</w:t>
            </w:r>
          </w:p>
        </w:tc>
        <w:tc>
          <w:tcPr>
            <w:tcW w:w="2931" w:type="dxa"/>
            <w:gridSpan w:val="2"/>
          </w:tcPr>
          <w:p w:rsidR="003E60B8" w:rsidRPr="0002272F" w:rsidRDefault="003E60B8" w:rsidP="00E76E82">
            <w:pPr>
              <w:spacing w:after="0" w:line="240" w:lineRule="auto"/>
              <w:jc w:val="center"/>
              <w:rPr>
                <w:rFonts w:ascii="Times New Roman" w:eastAsia="Times New Roman" w:hAnsi="Times New Roman" w:cs="Times New Roman"/>
                <w:sz w:val="24"/>
                <w:szCs w:val="24"/>
                <w:lang w:eastAsia="ru-RU"/>
              </w:rPr>
            </w:pPr>
            <w:r w:rsidRPr="00A60FBD">
              <w:rPr>
                <w:rFonts w:ascii="Times New Roman" w:eastAsia="Times New Roman" w:hAnsi="Times New Roman" w:cs="Times New Roman"/>
                <w:sz w:val="24"/>
                <w:szCs w:val="24"/>
                <w:lang w:eastAsia="ru-RU"/>
              </w:rPr>
              <w:t>этап совершенствования спортивного мастерства</w:t>
            </w:r>
          </w:p>
        </w:tc>
      </w:tr>
      <w:tr w:rsidR="003E60B8" w:rsidRPr="0002272F" w:rsidTr="003E60B8">
        <w:trPr>
          <w:trHeight w:val="377"/>
          <w:tblCellSpacing w:w="15" w:type="dxa"/>
        </w:trPr>
        <w:tc>
          <w:tcPr>
            <w:tcW w:w="3412" w:type="dxa"/>
            <w:vMerge/>
          </w:tcPr>
          <w:p w:rsidR="003E60B8" w:rsidRPr="0002272F" w:rsidRDefault="003E60B8" w:rsidP="00E76E82">
            <w:pPr>
              <w:spacing w:after="0" w:line="240" w:lineRule="auto"/>
              <w:jc w:val="center"/>
              <w:rPr>
                <w:rFonts w:ascii="Times New Roman" w:eastAsia="Times New Roman" w:hAnsi="Times New Roman" w:cs="Times New Roman"/>
                <w:sz w:val="24"/>
                <w:szCs w:val="24"/>
                <w:lang w:eastAsia="ru-RU"/>
              </w:rPr>
            </w:pPr>
          </w:p>
        </w:tc>
        <w:tc>
          <w:tcPr>
            <w:tcW w:w="821" w:type="dxa"/>
            <w:vMerge/>
          </w:tcPr>
          <w:p w:rsidR="003E60B8" w:rsidRPr="00A60FBD" w:rsidRDefault="003E60B8" w:rsidP="00E76E82">
            <w:pPr>
              <w:jc w:val="center"/>
              <w:rPr>
                <w:rFonts w:ascii="Times New Roman" w:eastAsia="Times New Roman" w:hAnsi="Times New Roman" w:cs="Times New Roman"/>
                <w:sz w:val="18"/>
                <w:szCs w:val="18"/>
                <w:lang w:eastAsia="ru-RU"/>
              </w:rPr>
            </w:pPr>
          </w:p>
        </w:tc>
        <w:tc>
          <w:tcPr>
            <w:tcW w:w="1246" w:type="dxa"/>
            <w:tcBorders>
              <w:right w:val="single" w:sz="4" w:space="0" w:color="auto"/>
            </w:tcBorders>
          </w:tcPr>
          <w:p w:rsidR="003E60B8" w:rsidRPr="00A60FBD" w:rsidRDefault="003E60B8" w:rsidP="00E76E82">
            <w:pPr>
              <w:jc w:val="center"/>
              <w:rPr>
                <w:rFonts w:ascii="Times New Roman" w:eastAsia="Times New Roman" w:hAnsi="Times New Roman" w:cs="Times New Roman"/>
                <w:sz w:val="18"/>
                <w:szCs w:val="18"/>
                <w:lang w:eastAsia="ru-RU"/>
              </w:rPr>
            </w:pPr>
            <w:r w:rsidRPr="00A60FBD">
              <w:rPr>
                <w:rFonts w:ascii="Times New Roman" w:eastAsia="Times New Roman" w:hAnsi="Times New Roman" w:cs="Times New Roman"/>
                <w:sz w:val="18"/>
                <w:szCs w:val="18"/>
                <w:lang w:eastAsia="ru-RU"/>
              </w:rPr>
              <w:t>количество</w:t>
            </w:r>
          </w:p>
        </w:tc>
        <w:tc>
          <w:tcPr>
            <w:tcW w:w="1671" w:type="dxa"/>
            <w:tcBorders>
              <w:left w:val="single" w:sz="4" w:space="0" w:color="auto"/>
            </w:tcBorders>
          </w:tcPr>
          <w:p w:rsidR="003E60B8" w:rsidRPr="00A60FBD" w:rsidRDefault="003E60B8" w:rsidP="00E76E82">
            <w:pPr>
              <w:jc w:val="center"/>
              <w:rPr>
                <w:rFonts w:ascii="Times New Roman" w:eastAsia="Times New Roman" w:hAnsi="Times New Roman" w:cs="Times New Roman"/>
                <w:sz w:val="18"/>
                <w:szCs w:val="18"/>
                <w:lang w:eastAsia="ru-RU"/>
              </w:rPr>
            </w:pPr>
            <w:r w:rsidRPr="00A60FBD">
              <w:rPr>
                <w:rFonts w:ascii="Times New Roman" w:eastAsia="Times New Roman" w:hAnsi="Times New Roman" w:cs="Times New Roman"/>
                <w:sz w:val="18"/>
                <w:szCs w:val="18"/>
                <w:lang w:eastAsia="ru-RU"/>
              </w:rPr>
              <w:t>срок эксплуатации (лет)</w:t>
            </w:r>
          </w:p>
        </w:tc>
        <w:tc>
          <w:tcPr>
            <w:tcW w:w="1387" w:type="dxa"/>
            <w:tcBorders>
              <w:right w:val="single" w:sz="4" w:space="0" w:color="auto"/>
            </w:tcBorders>
          </w:tcPr>
          <w:p w:rsidR="003E60B8" w:rsidRPr="00A60FBD" w:rsidRDefault="003E60B8" w:rsidP="00E76E82">
            <w:pPr>
              <w:jc w:val="center"/>
              <w:rPr>
                <w:rFonts w:ascii="Times New Roman" w:eastAsia="Times New Roman" w:hAnsi="Times New Roman" w:cs="Times New Roman"/>
                <w:sz w:val="18"/>
                <w:szCs w:val="18"/>
                <w:lang w:eastAsia="ru-RU"/>
              </w:rPr>
            </w:pPr>
            <w:r w:rsidRPr="00A60FBD">
              <w:rPr>
                <w:rFonts w:ascii="Times New Roman" w:eastAsia="Times New Roman" w:hAnsi="Times New Roman" w:cs="Times New Roman"/>
                <w:sz w:val="18"/>
                <w:szCs w:val="18"/>
                <w:lang w:eastAsia="ru-RU"/>
              </w:rPr>
              <w:t>количество</w:t>
            </w:r>
          </w:p>
        </w:tc>
        <w:tc>
          <w:tcPr>
            <w:tcW w:w="1514" w:type="dxa"/>
            <w:tcBorders>
              <w:left w:val="single" w:sz="4" w:space="0" w:color="auto"/>
            </w:tcBorders>
          </w:tcPr>
          <w:p w:rsidR="003E60B8" w:rsidRPr="00A60FBD" w:rsidRDefault="003E60B8" w:rsidP="00E76E82">
            <w:pPr>
              <w:jc w:val="center"/>
              <w:rPr>
                <w:rFonts w:ascii="Times New Roman" w:eastAsia="Times New Roman" w:hAnsi="Times New Roman" w:cs="Times New Roman"/>
                <w:sz w:val="18"/>
                <w:szCs w:val="18"/>
                <w:lang w:eastAsia="ru-RU"/>
              </w:rPr>
            </w:pPr>
            <w:r w:rsidRPr="00A60FBD">
              <w:rPr>
                <w:rFonts w:ascii="Times New Roman" w:eastAsia="Times New Roman" w:hAnsi="Times New Roman" w:cs="Times New Roman"/>
                <w:sz w:val="18"/>
                <w:szCs w:val="18"/>
                <w:lang w:eastAsia="ru-RU"/>
              </w:rPr>
              <w:t>срок эксплуатации (лет)</w:t>
            </w:r>
          </w:p>
        </w:tc>
      </w:tr>
      <w:tr w:rsidR="003E60B8" w:rsidRPr="0002272F" w:rsidTr="003E60B8">
        <w:trPr>
          <w:tblCellSpacing w:w="15" w:type="dxa"/>
        </w:trPr>
        <w:tc>
          <w:tcPr>
            <w:tcW w:w="3412" w:type="dxa"/>
          </w:tcPr>
          <w:p w:rsidR="003E60B8" w:rsidRPr="0002272F" w:rsidRDefault="003E60B8" w:rsidP="00D059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Коньки для фигурного катания</w:t>
            </w:r>
          </w:p>
        </w:tc>
        <w:tc>
          <w:tcPr>
            <w:tcW w:w="821" w:type="dxa"/>
          </w:tcPr>
          <w:p w:rsidR="003E60B8" w:rsidRDefault="003E60B8" w:rsidP="00D05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w:t>
            </w:r>
          </w:p>
        </w:tc>
        <w:tc>
          <w:tcPr>
            <w:tcW w:w="1246" w:type="dxa"/>
            <w:tcBorders>
              <w:right w:val="single" w:sz="4" w:space="0" w:color="auto"/>
            </w:tcBorders>
          </w:tcPr>
          <w:p w:rsidR="003E60B8" w:rsidRPr="0002272F" w:rsidRDefault="003E60B8" w:rsidP="00D05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71" w:type="dxa"/>
            <w:tcBorders>
              <w:left w:val="single" w:sz="4" w:space="0" w:color="auto"/>
            </w:tcBorders>
          </w:tcPr>
          <w:p w:rsidR="003E60B8" w:rsidRPr="0002272F" w:rsidRDefault="003E60B8" w:rsidP="00D05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7" w:type="dxa"/>
            <w:tcBorders>
              <w:right w:val="single" w:sz="4" w:space="0" w:color="auto"/>
            </w:tcBorders>
          </w:tcPr>
          <w:p w:rsidR="003E60B8" w:rsidRPr="0002272F" w:rsidRDefault="003E60B8" w:rsidP="00D05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14" w:type="dxa"/>
            <w:tcBorders>
              <w:left w:val="single" w:sz="4" w:space="0" w:color="auto"/>
            </w:tcBorders>
          </w:tcPr>
          <w:p w:rsidR="003E60B8" w:rsidRPr="0002272F" w:rsidRDefault="003E60B8" w:rsidP="00D05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D059EE" w:rsidRPr="00224F52" w:rsidRDefault="00D059EE" w:rsidP="00D059EE">
      <w:pPr>
        <w:pStyle w:val="ConsPlusNormal"/>
        <w:ind w:firstLine="540"/>
        <w:jc w:val="both"/>
        <w:rPr>
          <w:rFonts w:ascii="Times New Roman" w:hAnsi="Times New Roman" w:cs="Times New Roman"/>
          <w:sz w:val="24"/>
          <w:szCs w:val="24"/>
        </w:rPr>
      </w:pPr>
      <w:r w:rsidRPr="00224F52">
        <w:rPr>
          <w:rFonts w:ascii="Times New Roman" w:hAnsi="Times New Roman" w:cs="Times New Roman"/>
          <w:sz w:val="24"/>
          <w:szCs w:val="24"/>
        </w:rPr>
        <w:t>*из расчета на одного занимающегося</w:t>
      </w:r>
    </w:p>
    <w:p w:rsidR="00A72F48" w:rsidRDefault="00A72F48" w:rsidP="00A72F48">
      <w:pPr>
        <w:spacing w:after="0" w:line="240" w:lineRule="auto"/>
        <w:rPr>
          <w:rFonts w:ascii="Times New Roman" w:eastAsia="Times New Roman" w:hAnsi="Times New Roman" w:cs="Times New Roman"/>
          <w:b/>
          <w:i/>
          <w:sz w:val="24"/>
          <w:szCs w:val="24"/>
          <w:lang w:eastAsia="ru-RU"/>
        </w:rPr>
      </w:pPr>
    </w:p>
    <w:p w:rsidR="00874184" w:rsidRDefault="00874184" w:rsidP="00A72F48">
      <w:pPr>
        <w:spacing w:after="0" w:line="240" w:lineRule="auto"/>
        <w:rPr>
          <w:rFonts w:ascii="Times New Roman" w:eastAsia="Times New Roman" w:hAnsi="Times New Roman" w:cs="Times New Roman"/>
          <w:b/>
          <w:i/>
          <w:sz w:val="24"/>
          <w:szCs w:val="24"/>
          <w:lang w:eastAsia="ru-RU"/>
        </w:rPr>
      </w:pPr>
    </w:p>
    <w:p w:rsidR="00874184" w:rsidRDefault="00874184" w:rsidP="00A72F48">
      <w:pPr>
        <w:spacing w:after="0" w:line="240" w:lineRule="auto"/>
        <w:rPr>
          <w:rFonts w:ascii="Times New Roman" w:eastAsia="Times New Roman" w:hAnsi="Times New Roman" w:cs="Times New Roman"/>
          <w:b/>
          <w:i/>
          <w:sz w:val="24"/>
          <w:szCs w:val="24"/>
          <w:lang w:eastAsia="ru-RU"/>
        </w:rPr>
      </w:pPr>
    </w:p>
    <w:p w:rsidR="00A72F48" w:rsidRDefault="00A72F48" w:rsidP="00A72F48">
      <w:pPr>
        <w:spacing w:after="0" w:line="240" w:lineRule="auto"/>
        <w:rPr>
          <w:rFonts w:ascii="Times New Roman" w:eastAsia="Times New Roman" w:hAnsi="Times New Roman" w:cs="Times New Roman"/>
          <w:b/>
          <w:bCs/>
          <w:sz w:val="24"/>
          <w:szCs w:val="24"/>
          <w:lang w:eastAsia="ru-RU"/>
        </w:rPr>
      </w:pPr>
      <w:r w:rsidRPr="003D3B91">
        <w:rPr>
          <w:rFonts w:ascii="Times New Roman" w:eastAsia="Times New Roman" w:hAnsi="Times New Roman" w:cs="Times New Roman"/>
          <w:b/>
          <w:i/>
          <w:sz w:val="24"/>
          <w:szCs w:val="24"/>
          <w:lang w:eastAsia="ru-RU"/>
        </w:rPr>
        <w:t>Таблица 1</w:t>
      </w:r>
      <w:r>
        <w:rPr>
          <w:rFonts w:ascii="Times New Roman" w:eastAsia="Times New Roman" w:hAnsi="Times New Roman" w:cs="Times New Roman"/>
          <w:b/>
          <w:i/>
          <w:sz w:val="24"/>
          <w:szCs w:val="24"/>
          <w:lang w:eastAsia="ru-RU"/>
        </w:rPr>
        <w:t>1</w:t>
      </w:r>
      <w:r w:rsidRPr="003D3B91">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 xml:space="preserve"> </w:t>
      </w:r>
      <w:r w:rsidRPr="003877F1">
        <w:rPr>
          <w:rFonts w:ascii="Times New Roman" w:eastAsia="Times New Roman" w:hAnsi="Times New Roman" w:cs="Times New Roman"/>
          <w:b/>
          <w:bCs/>
          <w:sz w:val="24"/>
          <w:szCs w:val="24"/>
          <w:lang w:eastAsia="ru-RU"/>
        </w:rPr>
        <w:t>Обеспечение спортивной экипировкой</w:t>
      </w:r>
    </w:p>
    <w:tbl>
      <w:tblPr>
        <w:tblW w:w="1026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457"/>
        <w:gridCol w:w="851"/>
        <w:gridCol w:w="1276"/>
        <w:gridCol w:w="1701"/>
        <w:gridCol w:w="1417"/>
        <w:gridCol w:w="1559"/>
      </w:tblGrid>
      <w:tr w:rsidR="003E60B8" w:rsidRPr="0002272F" w:rsidTr="003E60B8">
        <w:trPr>
          <w:trHeight w:val="882"/>
          <w:tblCellSpacing w:w="15" w:type="dxa"/>
        </w:trPr>
        <w:tc>
          <w:tcPr>
            <w:tcW w:w="3412" w:type="dxa"/>
            <w:vMerge w:val="restart"/>
          </w:tcPr>
          <w:p w:rsidR="003E60B8" w:rsidRPr="0002272F" w:rsidRDefault="003E60B8" w:rsidP="00092AEF">
            <w:pPr>
              <w:spacing w:after="0" w:line="240" w:lineRule="auto"/>
              <w:jc w:val="center"/>
              <w:rPr>
                <w:rFonts w:ascii="Times New Roman" w:eastAsia="Times New Roman" w:hAnsi="Times New Roman" w:cs="Times New Roman"/>
                <w:sz w:val="24"/>
                <w:szCs w:val="24"/>
                <w:lang w:eastAsia="ru-RU"/>
              </w:rPr>
            </w:pPr>
            <w:r w:rsidRPr="00A60FBD">
              <w:rPr>
                <w:rFonts w:ascii="Times New Roman" w:eastAsia="Times New Roman" w:hAnsi="Times New Roman" w:cs="Times New Roman"/>
                <w:sz w:val="24"/>
                <w:szCs w:val="24"/>
                <w:lang w:eastAsia="ru-RU"/>
              </w:rPr>
              <w:lastRenderedPageBreak/>
              <w:t>Наименование спортивной экипировки индивидуального пользования</w:t>
            </w:r>
          </w:p>
        </w:tc>
        <w:tc>
          <w:tcPr>
            <w:tcW w:w="821" w:type="dxa"/>
            <w:vMerge w:val="restart"/>
          </w:tcPr>
          <w:p w:rsidR="003E60B8" w:rsidRDefault="003E60B8" w:rsidP="008A5A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 измерения</w:t>
            </w:r>
          </w:p>
        </w:tc>
        <w:tc>
          <w:tcPr>
            <w:tcW w:w="2947" w:type="dxa"/>
            <w:gridSpan w:val="2"/>
          </w:tcPr>
          <w:p w:rsidR="003E60B8" w:rsidRDefault="003E60B8" w:rsidP="008A5A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тренировочный этап</w:t>
            </w:r>
          </w:p>
          <w:p w:rsidR="003E60B8" w:rsidRPr="0002272F" w:rsidRDefault="003E60B8" w:rsidP="008A5A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 спортивной специализации)</w:t>
            </w:r>
          </w:p>
        </w:tc>
        <w:tc>
          <w:tcPr>
            <w:tcW w:w="2931" w:type="dxa"/>
            <w:gridSpan w:val="2"/>
          </w:tcPr>
          <w:p w:rsidR="003E60B8" w:rsidRPr="0002272F" w:rsidRDefault="003E60B8" w:rsidP="00092AEF">
            <w:pPr>
              <w:spacing w:after="0" w:line="240" w:lineRule="auto"/>
              <w:jc w:val="center"/>
              <w:rPr>
                <w:rFonts w:ascii="Times New Roman" w:eastAsia="Times New Roman" w:hAnsi="Times New Roman" w:cs="Times New Roman"/>
                <w:sz w:val="24"/>
                <w:szCs w:val="24"/>
                <w:lang w:eastAsia="ru-RU"/>
              </w:rPr>
            </w:pPr>
            <w:r w:rsidRPr="00A60FBD">
              <w:rPr>
                <w:rFonts w:ascii="Times New Roman" w:eastAsia="Times New Roman" w:hAnsi="Times New Roman" w:cs="Times New Roman"/>
                <w:sz w:val="24"/>
                <w:szCs w:val="24"/>
                <w:lang w:eastAsia="ru-RU"/>
              </w:rPr>
              <w:t>этап совершенствования спортивного мастерства</w:t>
            </w:r>
          </w:p>
        </w:tc>
      </w:tr>
      <w:tr w:rsidR="003E60B8" w:rsidRPr="00A60FBD" w:rsidTr="003E60B8">
        <w:trPr>
          <w:trHeight w:val="451"/>
          <w:tblCellSpacing w:w="15" w:type="dxa"/>
        </w:trPr>
        <w:tc>
          <w:tcPr>
            <w:tcW w:w="3412" w:type="dxa"/>
            <w:vMerge/>
          </w:tcPr>
          <w:p w:rsidR="003E60B8" w:rsidRPr="0002272F" w:rsidRDefault="003E60B8" w:rsidP="00092AEF">
            <w:pPr>
              <w:spacing w:after="0" w:line="240" w:lineRule="auto"/>
              <w:jc w:val="center"/>
              <w:rPr>
                <w:rFonts w:ascii="Times New Roman" w:eastAsia="Times New Roman" w:hAnsi="Times New Roman" w:cs="Times New Roman"/>
                <w:sz w:val="24"/>
                <w:szCs w:val="24"/>
                <w:lang w:eastAsia="ru-RU"/>
              </w:rPr>
            </w:pPr>
          </w:p>
        </w:tc>
        <w:tc>
          <w:tcPr>
            <w:tcW w:w="821" w:type="dxa"/>
            <w:vMerge/>
          </w:tcPr>
          <w:p w:rsidR="003E60B8" w:rsidRPr="00A60FBD" w:rsidRDefault="003E60B8" w:rsidP="00092AEF">
            <w:pPr>
              <w:jc w:val="center"/>
              <w:rPr>
                <w:rFonts w:ascii="Times New Roman" w:eastAsia="Times New Roman" w:hAnsi="Times New Roman" w:cs="Times New Roman"/>
                <w:sz w:val="18"/>
                <w:szCs w:val="18"/>
                <w:lang w:eastAsia="ru-RU"/>
              </w:rPr>
            </w:pPr>
          </w:p>
        </w:tc>
        <w:tc>
          <w:tcPr>
            <w:tcW w:w="1246" w:type="dxa"/>
            <w:tcBorders>
              <w:right w:val="single" w:sz="4" w:space="0" w:color="auto"/>
            </w:tcBorders>
          </w:tcPr>
          <w:p w:rsidR="003E60B8" w:rsidRPr="00A60FBD" w:rsidRDefault="003E60B8" w:rsidP="00092AEF">
            <w:pPr>
              <w:jc w:val="center"/>
              <w:rPr>
                <w:rFonts w:ascii="Times New Roman" w:eastAsia="Times New Roman" w:hAnsi="Times New Roman" w:cs="Times New Roman"/>
                <w:sz w:val="18"/>
                <w:szCs w:val="18"/>
                <w:lang w:eastAsia="ru-RU"/>
              </w:rPr>
            </w:pPr>
            <w:r w:rsidRPr="00A60FBD">
              <w:rPr>
                <w:rFonts w:ascii="Times New Roman" w:eastAsia="Times New Roman" w:hAnsi="Times New Roman" w:cs="Times New Roman"/>
                <w:sz w:val="18"/>
                <w:szCs w:val="18"/>
                <w:lang w:eastAsia="ru-RU"/>
              </w:rPr>
              <w:t>количество</w:t>
            </w:r>
          </w:p>
        </w:tc>
        <w:tc>
          <w:tcPr>
            <w:tcW w:w="1671" w:type="dxa"/>
            <w:tcBorders>
              <w:left w:val="single" w:sz="4" w:space="0" w:color="auto"/>
            </w:tcBorders>
          </w:tcPr>
          <w:p w:rsidR="003E60B8" w:rsidRPr="00A60FBD" w:rsidRDefault="003E60B8" w:rsidP="00092AEF">
            <w:pPr>
              <w:jc w:val="center"/>
              <w:rPr>
                <w:rFonts w:ascii="Times New Roman" w:eastAsia="Times New Roman" w:hAnsi="Times New Roman" w:cs="Times New Roman"/>
                <w:sz w:val="18"/>
                <w:szCs w:val="18"/>
                <w:lang w:eastAsia="ru-RU"/>
              </w:rPr>
            </w:pPr>
            <w:r w:rsidRPr="00A60FBD">
              <w:rPr>
                <w:rFonts w:ascii="Times New Roman" w:eastAsia="Times New Roman" w:hAnsi="Times New Roman" w:cs="Times New Roman"/>
                <w:sz w:val="18"/>
                <w:szCs w:val="18"/>
                <w:lang w:eastAsia="ru-RU"/>
              </w:rPr>
              <w:t>срок эксплуатации (лет)</w:t>
            </w:r>
          </w:p>
        </w:tc>
        <w:tc>
          <w:tcPr>
            <w:tcW w:w="1387" w:type="dxa"/>
            <w:tcBorders>
              <w:right w:val="single" w:sz="4" w:space="0" w:color="auto"/>
            </w:tcBorders>
          </w:tcPr>
          <w:p w:rsidR="003E60B8" w:rsidRPr="00A60FBD" w:rsidRDefault="003E60B8" w:rsidP="00092AEF">
            <w:pPr>
              <w:jc w:val="center"/>
              <w:rPr>
                <w:rFonts w:ascii="Times New Roman" w:eastAsia="Times New Roman" w:hAnsi="Times New Roman" w:cs="Times New Roman"/>
                <w:sz w:val="18"/>
                <w:szCs w:val="18"/>
                <w:lang w:eastAsia="ru-RU"/>
              </w:rPr>
            </w:pPr>
            <w:r w:rsidRPr="00A60FBD">
              <w:rPr>
                <w:rFonts w:ascii="Times New Roman" w:eastAsia="Times New Roman" w:hAnsi="Times New Roman" w:cs="Times New Roman"/>
                <w:sz w:val="18"/>
                <w:szCs w:val="18"/>
                <w:lang w:eastAsia="ru-RU"/>
              </w:rPr>
              <w:t>количество</w:t>
            </w:r>
          </w:p>
        </w:tc>
        <w:tc>
          <w:tcPr>
            <w:tcW w:w="1514" w:type="dxa"/>
            <w:tcBorders>
              <w:left w:val="single" w:sz="4" w:space="0" w:color="auto"/>
            </w:tcBorders>
          </w:tcPr>
          <w:p w:rsidR="003E60B8" w:rsidRPr="00A60FBD" w:rsidRDefault="003E60B8" w:rsidP="00092AEF">
            <w:pPr>
              <w:jc w:val="center"/>
              <w:rPr>
                <w:rFonts w:ascii="Times New Roman" w:eastAsia="Times New Roman" w:hAnsi="Times New Roman" w:cs="Times New Roman"/>
                <w:sz w:val="18"/>
                <w:szCs w:val="18"/>
                <w:lang w:eastAsia="ru-RU"/>
              </w:rPr>
            </w:pPr>
            <w:r w:rsidRPr="00A60FBD">
              <w:rPr>
                <w:rFonts w:ascii="Times New Roman" w:eastAsia="Times New Roman" w:hAnsi="Times New Roman" w:cs="Times New Roman"/>
                <w:sz w:val="18"/>
                <w:szCs w:val="18"/>
                <w:lang w:eastAsia="ru-RU"/>
              </w:rPr>
              <w:t>срок эксплуатации (лет)</w:t>
            </w:r>
          </w:p>
        </w:tc>
      </w:tr>
      <w:tr w:rsidR="003E60B8" w:rsidRPr="0002272F" w:rsidTr="003E60B8">
        <w:trPr>
          <w:trHeight w:val="146"/>
          <w:tblCellSpacing w:w="15" w:type="dxa"/>
        </w:trPr>
        <w:tc>
          <w:tcPr>
            <w:tcW w:w="3412" w:type="dxa"/>
          </w:tcPr>
          <w:p w:rsidR="003E60B8" w:rsidRPr="0002272F" w:rsidRDefault="003E60B8" w:rsidP="00092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Костюм для соревнований</w:t>
            </w:r>
          </w:p>
        </w:tc>
        <w:tc>
          <w:tcPr>
            <w:tcW w:w="821" w:type="dxa"/>
          </w:tcPr>
          <w:p w:rsidR="003E60B8" w:rsidRDefault="003E60B8" w:rsidP="00092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246" w:type="dxa"/>
            <w:tcBorders>
              <w:right w:val="single" w:sz="4" w:space="0" w:color="auto"/>
            </w:tcBorders>
          </w:tcPr>
          <w:p w:rsidR="003E60B8" w:rsidRDefault="003E60B8" w:rsidP="00092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71" w:type="dxa"/>
            <w:tcBorders>
              <w:left w:val="single" w:sz="4" w:space="0" w:color="auto"/>
            </w:tcBorders>
          </w:tcPr>
          <w:p w:rsidR="003E60B8" w:rsidRDefault="003E60B8" w:rsidP="00092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7" w:type="dxa"/>
            <w:tcBorders>
              <w:right w:val="single" w:sz="4" w:space="0" w:color="auto"/>
            </w:tcBorders>
          </w:tcPr>
          <w:p w:rsidR="003E60B8" w:rsidRDefault="003E60B8" w:rsidP="00092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14" w:type="dxa"/>
            <w:tcBorders>
              <w:left w:val="single" w:sz="4" w:space="0" w:color="auto"/>
            </w:tcBorders>
          </w:tcPr>
          <w:p w:rsidR="003E60B8" w:rsidRDefault="003E60B8" w:rsidP="00092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E60B8" w:rsidRPr="0002272F" w:rsidTr="003E60B8">
        <w:trPr>
          <w:trHeight w:val="146"/>
          <w:tblCellSpacing w:w="15" w:type="dxa"/>
        </w:trPr>
        <w:tc>
          <w:tcPr>
            <w:tcW w:w="3412" w:type="dxa"/>
          </w:tcPr>
          <w:p w:rsidR="003E60B8" w:rsidRPr="0002272F" w:rsidRDefault="003E60B8" w:rsidP="003E60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Костюм спортивный тренировочный</w:t>
            </w:r>
          </w:p>
        </w:tc>
        <w:tc>
          <w:tcPr>
            <w:tcW w:w="821" w:type="dxa"/>
          </w:tcPr>
          <w:p w:rsidR="003E60B8" w:rsidRDefault="003E60B8" w:rsidP="00092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246" w:type="dxa"/>
            <w:tcBorders>
              <w:right w:val="single" w:sz="4" w:space="0" w:color="auto"/>
            </w:tcBorders>
          </w:tcPr>
          <w:p w:rsidR="003E60B8" w:rsidRDefault="003E60B8" w:rsidP="00A61A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71" w:type="dxa"/>
            <w:tcBorders>
              <w:left w:val="single" w:sz="4" w:space="0" w:color="auto"/>
            </w:tcBorders>
          </w:tcPr>
          <w:p w:rsidR="003E60B8" w:rsidRDefault="003E60B8" w:rsidP="00A61A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7" w:type="dxa"/>
            <w:tcBorders>
              <w:right w:val="single" w:sz="4" w:space="0" w:color="auto"/>
            </w:tcBorders>
          </w:tcPr>
          <w:p w:rsidR="003E60B8" w:rsidRDefault="003E60B8" w:rsidP="00A61A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14" w:type="dxa"/>
            <w:tcBorders>
              <w:left w:val="single" w:sz="4" w:space="0" w:color="auto"/>
            </w:tcBorders>
          </w:tcPr>
          <w:p w:rsidR="003E60B8" w:rsidRDefault="003E60B8" w:rsidP="00A61A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E60B8" w:rsidRPr="0002272F" w:rsidTr="003E60B8">
        <w:trPr>
          <w:trHeight w:val="146"/>
          <w:tblCellSpacing w:w="15" w:type="dxa"/>
        </w:trPr>
        <w:tc>
          <w:tcPr>
            <w:tcW w:w="3412" w:type="dxa"/>
          </w:tcPr>
          <w:p w:rsidR="003E60B8" w:rsidRPr="0002272F" w:rsidRDefault="003E60B8" w:rsidP="00092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Футболка спортивная</w:t>
            </w:r>
          </w:p>
        </w:tc>
        <w:tc>
          <w:tcPr>
            <w:tcW w:w="821" w:type="dxa"/>
          </w:tcPr>
          <w:p w:rsidR="003E60B8" w:rsidRDefault="003E60B8" w:rsidP="00092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246" w:type="dxa"/>
            <w:tcBorders>
              <w:right w:val="single" w:sz="4" w:space="0" w:color="auto"/>
            </w:tcBorders>
          </w:tcPr>
          <w:p w:rsidR="003E60B8" w:rsidRDefault="003E60B8" w:rsidP="00A61A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71" w:type="dxa"/>
            <w:tcBorders>
              <w:left w:val="single" w:sz="4" w:space="0" w:color="auto"/>
            </w:tcBorders>
          </w:tcPr>
          <w:p w:rsidR="003E60B8" w:rsidRDefault="003E60B8" w:rsidP="00A61A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7" w:type="dxa"/>
            <w:tcBorders>
              <w:right w:val="single" w:sz="4" w:space="0" w:color="auto"/>
            </w:tcBorders>
          </w:tcPr>
          <w:p w:rsidR="003E60B8" w:rsidRDefault="003E60B8" w:rsidP="00A61A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14" w:type="dxa"/>
            <w:tcBorders>
              <w:left w:val="single" w:sz="4" w:space="0" w:color="auto"/>
            </w:tcBorders>
          </w:tcPr>
          <w:p w:rsidR="003E60B8" w:rsidRDefault="003E60B8" w:rsidP="00A61A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E60B8" w:rsidRPr="0002272F" w:rsidTr="003E60B8">
        <w:trPr>
          <w:trHeight w:val="146"/>
          <w:tblCellSpacing w:w="15" w:type="dxa"/>
        </w:trPr>
        <w:tc>
          <w:tcPr>
            <w:tcW w:w="3412" w:type="dxa"/>
          </w:tcPr>
          <w:p w:rsidR="003E60B8" w:rsidRPr="0002272F" w:rsidRDefault="003E60B8" w:rsidP="00092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Чехол для коньков</w:t>
            </w:r>
          </w:p>
        </w:tc>
        <w:tc>
          <w:tcPr>
            <w:tcW w:w="821" w:type="dxa"/>
          </w:tcPr>
          <w:p w:rsidR="003E60B8" w:rsidRDefault="003E60B8" w:rsidP="00092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w:t>
            </w:r>
          </w:p>
        </w:tc>
        <w:tc>
          <w:tcPr>
            <w:tcW w:w="1246" w:type="dxa"/>
            <w:tcBorders>
              <w:right w:val="single" w:sz="4" w:space="0" w:color="auto"/>
            </w:tcBorders>
          </w:tcPr>
          <w:p w:rsidR="003E60B8" w:rsidRDefault="003E60B8" w:rsidP="00A61A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71" w:type="dxa"/>
            <w:tcBorders>
              <w:left w:val="single" w:sz="4" w:space="0" w:color="auto"/>
            </w:tcBorders>
          </w:tcPr>
          <w:p w:rsidR="003E60B8" w:rsidRDefault="003E60B8" w:rsidP="00A61A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7" w:type="dxa"/>
            <w:tcBorders>
              <w:right w:val="single" w:sz="4" w:space="0" w:color="auto"/>
            </w:tcBorders>
          </w:tcPr>
          <w:p w:rsidR="003E60B8" w:rsidRDefault="003E60B8" w:rsidP="00A61A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14" w:type="dxa"/>
            <w:tcBorders>
              <w:left w:val="single" w:sz="4" w:space="0" w:color="auto"/>
            </w:tcBorders>
          </w:tcPr>
          <w:p w:rsidR="003E60B8" w:rsidRDefault="003E60B8" w:rsidP="00A61A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A72F48" w:rsidRPr="00224F52" w:rsidRDefault="00A72F48" w:rsidP="00A72F48">
      <w:pPr>
        <w:pStyle w:val="ConsPlusNormal"/>
        <w:ind w:firstLine="540"/>
        <w:jc w:val="both"/>
        <w:rPr>
          <w:rFonts w:ascii="Times New Roman" w:hAnsi="Times New Roman" w:cs="Times New Roman"/>
          <w:sz w:val="24"/>
          <w:szCs w:val="24"/>
        </w:rPr>
      </w:pPr>
      <w:r w:rsidRPr="00224F52">
        <w:rPr>
          <w:rFonts w:ascii="Times New Roman" w:hAnsi="Times New Roman" w:cs="Times New Roman"/>
          <w:sz w:val="24"/>
          <w:szCs w:val="24"/>
        </w:rPr>
        <w:t>*из расчета на одного занимающегося</w:t>
      </w:r>
    </w:p>
    <w:p w:rsidR="00404838" w:rsidRDefault="00404838" w:rsidP="00201E0D">
      <w:pPr>
        <w:widowControl w:val="0"/>
        <w:tabs>
          <w:tab w:val="left" w:pos="993"/>
        </w:tabs>
        <w:suppressAutoHyphens/>
        <w:spacing w:after="0" w:line="240" w:lineRule="auto"/>
        <w:ind w:firstLine="567"/>
        <w:jc w:val="both"/>
        <w:rPr>
          <w:rFonts w:ascii="Times New Roman" w:hAnsi="Times New Roman" w:cs="Times New Roman"/>
          <w:sz w:val="28"/>
          <w:szCs w:val="28"/>
        </w:rPr>
      </w:pPr>
    </w:p>
    <w:p w:rsidR="008A5A68" w:rsidRDefault="00654227" w:rsidP="00B80FE9">
      <w:pPr>
        <w:widowControl w:val="0"/>
        <w:tabs>
          <w:tab w:val="left" w:pos="993"/>
        </w:tabs>
        <w:suppressAutoHyphens/>
        <w:spacing w:after="0" w:line="240" w:lineRule="auto"/>
        <w:ind w:firstLine="567"/>
        <w:jc w:val="both"/>
        <w:rPr>
          <w:rFonts w:ascii="Times New Roman" w:hAnsi="Times New Roman" w:cs="Times New Roman"/>
          <w:sz w:val="28"/>
          <w:szCs w:val="28"/>
        </w:rPr>
      </w:pPr>
      <w:r w:rsidRPr="00995814">
        <w:rPr>
          <w:rFonts w:ascii="Times New Roman" w:hAnsi="Times New Roman" w:cs="Times New Roman"/>
          <w:sz w:val="28"/>
          <w:szCs w:val="28"/>
        </w:rPr>
        <w:t>В случае отсутствия собственных спортивных сооружений у организации, осуществляющей спортивную подготовку, должны быть предусмотрены соответствующие расходы на арендную плату (использование).</w:t>
      </w:r>
    </w:p>
    <w:p w:rsidR="003A2E47" w:rsidRPr="00B80FE9" w:rsidRDefault="003A2E47" w:rsidP="00B80FE9">
      <w:pPr>
        <w:widowControl w:val="0"/>
        <w:tabs>
          <w:tab w:val="left" w:pos="993"/>
        </w:tabs>
        <w:suppressAutoHyphens/>
        <w:spacing w:after="0" w:line="240" w:lineRule="auto"/>
        <w:ind w:firstLine="567"/>
        <w:jc w:val="both"/>
        <w:rPr>
          <w:rFonts w:ascii="Times New Roman" w:hAnsi="Times New Roman" w:cs="Times New Roman"/>
          <w:sz w:val="28"/>
          <w:szCs w:val="28"/>
        </w:rPr>
      </w:pPr>
    </w:p>
    <w:p w:rsidR="00654227" w:rsidRDefault="00654227" w:rsidP="00694841">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Требования к участию лиц в спортивных </w:t>
      </w:r>
      <w:r w:rsidRPr="00153773">
        <w:rPr>
          <w:rFonts w:ascii="Times New Roman" w:hAnsi="Times New Roman" w:cs="Times New Roman"/>
          <w:b/>
          <w:sz w:val="28"/>
          <w:szCs w:val="28"/>
        </w:rPr>
        <w:t>соревнова</w:t>
      </w:r>
      <w:r>
        <w:rPr>
          <w:rFonts w:ascii="Times New Roman" w:hAnsi="Times New Roman" w:cs="Times New Roman"/>
          <w:b/>
          <w:sz w:val="28"/>
          <w:szCs w:val="28"/>
        </w:rPr>
        <w:t>ниях</w:t>
      </w:r>
    </w:p>
    <w:p w:rsidR="00312CC4" w:rsidRDefault="00312CC4" w:rsidP="00654227">
      <w:pPr>
        <w:spacing w:after="0" w:line="240" w:lineRule="auto"/>
        <w:ind w:firstLine="567"/>
        <w:jc w:val="both"/>
        <w:rPr>
          <w:rFonts w:ascii="Times New Roman" w:eastAsia="Times New Roman" w:hAnsi="Times New Roman" w:cs="Times New Roman"/>
          <w:color w:val="000000"/>
          <w:sz w:val="28"/>
          <w:szCs w:val="28"/>
          <w:lang w:eastAsia="ru-RU"/>
        </w:rPr>
      </w:pPr>
    </w:p>
    <w:p w:rsidR="00654227" w:rsidRPr="00133240" w:rsidRDefault="00654227" w:rsidP="00654227">
      <w:pPr>
        <w:spacing w:after="0" w:line="240" w:lineRule="auto"/>
        <w:ind w:firstLine="567"/>
        <w:jc w:val="both"/>
        <w:rPr>
          <w:rFonts w:ascii="Times New Roman" w:eastAsia="Times New Roman" w:hAnsi="Times New Roman" w:cs="Times New Roman"/>
          <w:sz w:val="28"/>
          <w:szCs w:val="28"/>
          <w:lang w:eastAsia="ru-RU"/>
        </w:rPr>
      </w:pPr>
      <w:r w:rsidRPr="00133240">
        <w:rPr>
          <w:rFonts w:ascii="Times New Roman" w:eastAsia="Times New Roman" w:hAnsi="Times New Roman" w:cs="Times New Roman"/>
          <w:sz w:val="28"/>
          <w:szCs w:val="28"/>
          <w:lang w:eastAsia="ru-RU"/>
        </w:rPr>
        <w:t>Спортсмены, проходящие спортивную подготовку</w:t>
      </w:r>
      <w:r w:rsidR="00B80FE9" w:rsidRPr="00133240">
        <w:rPr>
          <w:rFonts w:ascii="Times New Roman" w:eastAsia="Times New Roman" w:hAnsi="Times New Roman" w:cs="Times New Roman"/>
          <w:sz w:val="28"/>
          <w:szCs w:val="28"/>
          <w:lang w:eastAsia="ru-RU"/>
        </w:rPr>
        <w:t xml:space="preserve"> по виду спорта «Фигурное катание на коньках</w:t>
      </w:r>
      <w:r w:rsidR="003E7630" w:rsidRPr="00133240">
        <w:rPr>
          <w:rFonts w:ascii="Times New Roman" w:eastAsia="Times New Roman" w:hAnsi="Times New Roman" w:cs="Times New Roman"/>
          <w:sz w:val="28"/>
          <w:szCs w:val="28"/>
          <w:lang w:eastAsia="ru-RU"/>
        </w:rPr>
        <w:t>»</w:t>
      </w:r>
      <w:r w:rsidRPr="00133240">
        <w:rPr>
          <w:rFonts w:ascii="Times New Roman" w:eastAsia="Times New Roman" w:hAnsi="Times New Roman" w:cs="Times New Roman"/>
          <w:sz w:val="28"/>
          <w:szCs w:val="28"/>
          <w:lang w:eastAsia="ru-RU"/>
        </w:rPr>
        <w:t>, направляются на спортивные соревнования в соответствии с содержащимся в Программе планом физкультурных и спортивных мероприятий (индивидуальные планы подготовки) и положениями (регламентами) о спортивных соревнованиях и спортивных мероприятиях.</w:t>
      </w:r>
    </w:p>
    <w:p w:rsidR="00654227" w:rsidRPr="00133240" w:rsidRDefault="00654227" w:rsidP="00201E0D">
      <w:pPr>
        <w:spacing w:after="0" w:line="240" w:lineRule="auto"/>
        <w:ind w:firstLine="567"/>
        <w:jc w:val="both"/>
        <w:rPr>
          <w:rFonts w:ascii="Times New Roman" w:hAnsi="Times New Roman" w:cs="Times New Roman"/>
          <w:sz w:val="28"/>
          <w:szCs w:val="28"/>
        </w:rPr>
      </w:pPr>
      <w:r w:rsidRPr="00133240">
        <w:rPr>
          <w:rFonts w:ascii="Times New Roman" w:hAnsi="Times New Roman"/>
          <w:sz w:val="28"/>
          <w:szCs w:val="28"/>
        </w:rPr>
        <w:t xml:space="preserve">Для участия в спортивных соревнованиях лица, проходящих спортивную </w:t>
      </w:r>
      <w:r w:rsidRPr="00133240">
        <w:rPr>
          <w:rFonts w:ascii="Times New Roman" w:hAnsi="Times New Roman" w:cs="Times New Roman"/>
          <w:sz w:val="28"/>
          <w:szCs w:val="28"/>
        </w:rPr>
        <w:t>подготовку: должны выполнить следующие требования:</w:t>
      </w:r>
    </w:p>
    <w:p w:rsidR="00654227" w:rsidRPr="00133240" w:rsidRDefault="00654227" w:rsidP="006E0A40">
      <w:pPr>
        <w:pStyle w:val="a5"/>
        <w:numPr>
          <w:ilvl w:val="0"/>
          <w:numId w:val="5"/>
        </w:numPr>
        <w:spacing w:after="0" w:line="240" w:lineRule="auto"/>
        <w:jc w:val="both"/>
        <w:rPr>
          <w:rFonts w:ascii="Times New Roman" w:eastAsia="Times New Roman" w:hAnsi="Times New Roman" w:cs="Times New Roman"/>
          <w:sz w:val="28"/>
          <w:szCs w:val="28"/>
          <w:lang w:eastAsia="ru-RU"/>
        </w:rPr>
      </w:pPr>
      <w:r w:rsidRPr="00133240">
        <w:rPr>
          <w:rFonts w:ascii="Times New Roman" w:eastAsia="Times New Roman" w:hAnsi="Times New Roman" w:cs="Times New Roman"/>
          <w:sz w:val="28"/>
          <w:szCs w:val="28"/>
          <w:lang w:eastAsia="ru-RU"/>
        </w:rPr>
        <w:t xml:space="preserve">соответствие возраста и пола участника положению (регламенту) об официальных спортивных соревнованиях и правилам вида спорта </w:t>
      </w:r>
      <w:r w:rsidR="0047648E" w:rsidRPr="00133240">
        <w:rPr>
          <w:rFonts w:ascii="Times New Roman" w:eastAsia="Times New Roman" w:hAnsi="Times New Roman" w:cs="Times New Roman"/>
          <w:sz w:val="28"/>
          <w:szCs w:val="28"/>
          <w:lang w:eastAsia="ru-RU"/>
        </w:rPr>
        <w:t>«</w:t>
      </w:r>
      <w:r w:rsidR="00133240">
        <w:rPr>
          <w:rFonts w:ascii="Times New Roman" w:eastAsia="Times New Roman" w:hAnsi="Times New Roman" w:cs="Times New Roman"/>
          <w:sz w:val="28"/>
          <w:szCs w:val="28"/>
          <w:lang w:eastAsia="ru-RU"/>
        </w:rPr>
        <w:t>Фигурное катание на коньках</w:t>
      </w:r>
      <w:r w:rsidR="0047648E" w:rsidRPr="00133240">
        <w:rPr>
          <w:rFonts w:ascii="Times New Roman" w:eastAsia="Times New Roman" w:hAnsi="Times New Roman" w:cs="Times New Roman"/>
          <w:sz w:val="28"/>
          <w:szCs w:val="28"/>
          <w:lang w:eastAsia="ru-RU"/>
        </w:rPr>
        <w:t>»</w:t>
      </w:r>
      <w:r w:rsidRPr="00133240">
        <w:rPr>
          <w:rFonts w:ascii="Times New Roman" w:eastAsia="Times New Roman" w:hAnsi="Times New Roman" w:cs="Times New Roman"/>
          <w:sz w:val="28"/>
          <w:szCs w:val="28"/>
          <w:lang w:eastAsia="ru-RU"/>
        </w:rPr>
        <w:t>;</w:t>
      </w:r>
    </w:p>
    <w:p w:rsidR="00654227" w:rsidRPr="00133240" w:rsidRDefault="00654227" w:rsidP="006E0A40">
      <w:pPr>
        <w:pStyle w:val="a5"/>
        <w:numPr>
          <w:ilvl w:val="0"/>
          <w:numId w:val="5"/>
        </w:numPr>
        <w:spacing w:after="0" w:line="240" w:lineRule="auto"/>
        <w:jc w:val="both"/>
        <w:rPr>
          <w:rFonts w:ascii="Times New Roman" w:eastAsia="Times New Roman" w:hAnsi="Times New Roman" w:cs="Times New Roman"/>
          <w:sz w:val="28"/>
          <w:szCs w:val="28"/>
          <w:lang w:eastAsia="ru-RU"/>
        </w:rPr>
      </w:pPr>
      <w:r w:rsidRPr="00133240">
        <w:rPr>
          <w:rFonts w:ascii="Times New Roman" w:eastAsia="Times New Roman" w:hAnsi="Times New Roman" w:cs="Times New Roman"/>
          <w:sz w:val="28"/>
          <w:szCs w:val="28"/>
          <w:lang w:eastAsia="ru-RU"/>
        </w:rPr>
        <w:t xml:space="preserve">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w:t>
      </w:r>
      <w:r w:rsidR="00133240" w:rsidRPr="00133240">
        <w:rPr>
          <w:rFonts w:ascii="Times New Roman" w:eastAsia="Times New Roman" w:hAnsi="Times New Roman" w:cs="Times New Roman"/>
          <w:sz w:val="28"/>
          <w:szCs w:val="28"/>
          <w:lang w:eastAsia="ru-RU"/>
        </w:rPr>
        <w:t>«</w:t>
      </w:r>
      <w:r w:rsidR="00133240">
        <w:rPr>
          <w:rFonts w:ascii="Times New Roman" w:eastAsia="Times New Roman" w:hAnsi="Times New Roman" w:cs="Times New Roman"/>
          <w:sz w:val="28"/>
          <w:szCs w:val="28"/>
          <w:lang w:eastAsia="ru-RU"/>
        </w:rPr>
        <w:t>Фигурное катание на коньках</w:t>
      </w:r>
      <w:r w:rsidR="00133240" w:rsidRPr="00133240">
        <w:rPr>
          <w:rFonts w:ascii="Times New Roman" w:eastAsia="Times New Roman" w:hAnsi="Times New Roman" w:cs="Times New Roman"/>
          <w:sz w:val="28"/>
          <w:szCs w:val="28"/>
          <w:lang w:eastAsia="ru-RU"/>
        </w:rPr>
        <w:t>»</w:t>
      </w:r>
      <w:r w:rsidR="00133240">
        <w:rPr>
          <w:rFonts w:ascii="Times New Roman" w:eastAsia="Times New Roman" w:hAnsi="Times New Roman" w:cs="Times New Roman"/>
          <w:sz w:val="28"/>
          <w:szCs w:val="28"/>
          <w:lang w:eastAsia="ru-RU"/>
        </w:rPr>
        <w:t>;</w:t>
      </w:r>
    </w:p>
    <w:p w:rsidR="00654227" w:rsidRPr="00133240" w:rsidRDefault="00654227" w:rsidP="006E0A40">
      <w:pPr>
        <w:pStyle w:val="a5"/>
        <w:numPr>
          <w:ilvl w:val="0"/>
          <w:numId w:val="5"/>
        </w:numPr>
        <w:spacing w:after="0" w:line="240" w:lineRule="auto"/>
        <w:jc w:val="both"/>
        <w:rPr>
          <w:rFonts w:ascii="Times New Roman" w:eastAsia="Times New Roman" w:hAnsi="Times New Roman" w:cs="Times New Roman"/>
          <w:sz w:val="28"/>
          <w:szCs w:val="28"/>
          <w:lang w:eastAsia="ru-RU"/>
        </w:rPr>
      </w:pPr>
      <w:r w:rsidRPr="00133240">
        <w:rPr>
          <w:rFonts w:ascii="Times New Roman" w:eastAsia="Times New Roman" w:hAnsi="Times New Roman" w:cs="Times New Roman"/>
          <w:sz w:val="28"/>
          <w:szCs w:val="28"/>
          <w:lang w:eastAsia="ru-RU"/>
        </w:rPr>
        <w:t>выполнение плана спортивной подготовки;</w:t>
      </w:r>
    </w:p>
    <w:p w:rsidR="00654227" w:rsidRPr="00133240" w:rsidRDefault="00654227" w:rsidP="006E0A40">
      <w:pPr>
        <w:pStyle w:val="a5"/>
        <w:numPr>
          <w:ilvl w:val="0"/>
          <w:numId w:val="5"/>
        </w:numPr>
        <w:spacing w:after="0" w:line="240" w:lineRule="auto"/>
        <w:jc w:val="both"/>
        <w:rPr>
          <w:rFonts w:ascii="Times New Roman" w:eastAsia="Times New Roman" w:hAnsi="Times New Roman" w:cs="Times New Roman"/>
          <w:sz w:val="28"/>
          <w:szCs w:val="28"/>
          <w:lang w:eastAsia="ru-RU"/>
        </w:rPr>
      </w:pPr>
      <w:r w:rsidRPr="00133240">
        <w:rPr>
          <w:rFonts w:ascii="Times New Roman" w:eastAsia="Times New Roman" w:hAnsi="Times New Roman" w:cs="Times New Roman"/>
          <w:sz w:val="28"/>
          <w:szCs w:val="28"/>
          <w:lang w:eastAsia="ru-RU"/>
        </w:rPr>
        <w:t>прохождение предварительного соревновательного отбора;</w:t>
      </w:r>
    </w:p>
    <w:p w:rsidR="00654227" w:rsidRPr="00312CC4" w:rsidRDefault="00654227" w:rsidP="006E0A40">
      <w:pPr>
        <w:pStyle w:val="a5"/>
        <w:numPr>
          <w:ilvl w:val="0"/>
          <w:numId w:val="5"/>
        </w:numPr>
        <w:spacing w:after="0" w:line="240" w:lineRule="auto"/>
        <w:jc w:val="both"/>
        <w:rPr>
          <w:rFonts w:ascii="Times New Roman" w:eastAsia="Times New Roman" w:hAnsi="Times New Roman" w:cs="Times New Roman"/>
          <w:color w:val="000000"/>
          <w:sz w:val="28"/>
          <w:szCs w:val="28"/>
          <w:lang w:eastAsia="ru-RU"/>
        </w:rPr>
      </w:pPr>
      <w:r w:rsidRPr="00312CC4">
        <w:rPr>
          <w:rFonts w:ascii="Times New Roman" w:eastAsia="Times New Roman" w:hAnsi="Times New Roman" w:cs="Times New Roman"/>
          <w:color w:val="000000"/>
          <w:sz w:val="28"/>
          <w:szCs w:val="28"/>
          <w:lang w:eastAsia="ru-RU"/>
        </w:rPr>
        <w:t>наличие соответствующего медицинского заключения о допуске к участию в спортивных соревнованиях;</w:t>
      </w:r>
    </w:p>
    <w:p w:rsidR="00654227" w:rsidRPr="00312CC4" w:rsidRDefault="00654227" w:rsidP="006E0A40">
      <w:pPr>
        <w:pStyle w:val="a5"/>
        <w:numPr>
          <w:ilvl w:val="0"/>
          <w:numId w:val="5"/>
        </w:numPr>
        <w:spacing w:after="0" w:line="240" w:lineRule="auto"/>
        <w:jc w:val="both"/>
        <w:rPr>
          <w:rFonts w:ascii="Times New Roman" w:eastAsia="Times New Roman" w:hAnsi="Times New Roman" w:cs="Times New Roman"/>
          <w:color w:val="000000"/>
          <w:sz w:val="28"/>
          <w:szCs w:val="28"/>
          <w:lang w:eastAsia="ru-RU"/>
        </w:rPr>
      </w:pPr>
      <w:r w:rsidRPr="00312CC4">
        <w:rPr>
          <w:rFonts w:ascii="Times New Roman" w:eastAsia="Times New Roman" w:hAnsi="Times New Roman" w:cs="Times New Roman"/>
          <w:color w:val="000000"/>
          <w:sz w:val="28"/>
          <w:szCs w:val="28"/>
          <w:lang w:eastAsia="ru-RU"/>
        </w:rPr>
        <w:t>соблюдение общероссийских антидопинговых правил и антидопинговых правил, утвержденных международными антидопинговыми организациями.</w:t>
      </w:r>
    </w:p>
    <w:p w:rsidR="00654227" w:rsidRDefault="00654227" w:rsidP="006542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427500">
        <w:rPr>
          <w:rFonts w:ascii="Times New Roman" w:eastAsia="Times New Roman" w:hAnsi="Times New Roman" w:cs="Times New Roman"/>
          <w:sz w:val="28"/>
          <w:szCs w:val="28"/>
          <w:lang w:eastAsia="ru-RU"/>
        </w:rPr>
        <w:t>инимальный объем соревновательной деятельности спортсмена должен соответство</w:t>
      </w:r>
      <w:r w:rsidR="00D643BB">
        <w:rPr>
          <w:rFonts w:ascii="Times New Roman" w:eastAsia="Times New Roman" w:hAnsi="Times New Roman" w:cs="Times New Roman"/>
          <w:sz w:val="28"/>
          <w:szCs w:val="28"/>
          <w:lang w:eastAsia="ru-RU"/>
        </w:rPr>
        <w:t>вать показателям, определенным Ф</w:t>
      </w:r>
      <w:r w:rsidRPr="00427500">
        <w:rPr>
          <w:rFonts w:ascii="Times New Roman" w:eastAsia="Times New Roman" w:hAnsi="Times New Roman" w:cs="Times New Roman"/>
          <w:sz w:val="28"/>
          <w:szCs w:val="28"/>
          <w:lang w:eastAsia="ru-RU"/>
        </w:rPr>
        <w:t xml:space="preserve">едеральным стандартом спортивной подготовки по </w:t>
      </w:r>
      <w:r w:rsidR="009C6FE1">
        <w:rPr>
          <w:rFonts w:ascii="Times New Roman" w:eastAsia="Times New Roman" w:hAnsi="Times New Roman" w:cs="Times New Roman"/>
          <w:sz w:val="28"/>
          <w:szCs w:val="28"/>
          <w:lang w:eastAsia="ru-RU"/>
        </w:rPr>
        <w:t xml:space="preserve">фигурному катанию на коньках </w:t>
      </w:r>
      <w:r w:rsidR="0088747B">
        <w:rPr>
          <w:rFonts w:ascii="Times New Roman" w:eastAsia="Times New Roman" w:hAnsi="Times New Roman" w:cs="Times New Roman"/>
          <w:sz w:val="28"/>
          <w:szCs w:val="28"/>
          <w:lang w:eastAsia="ru-RU"/>
        </w:rPr>
        <w:t>(таблица</w:t>
      </w:r>
      <w:r w:rsidR="00994E2A">
        <w:rPr>
          <w:rFonts w:ascii="Times New Roman" w:eastAsia="Times New Roman" w:hAnsi="Times New Roman" w:cs="Times New Roman"/>
          <w:sz w:val="28"/>
          <w:szCs w:val="28"/>
          <w:lang w:eastAsia="ru-RU"/>
        </w:rPr>
        <w:t xml:space="preserve"> 12</w:t>
      </w:r>
      <w:r>
        <w:rPr>
          <w:rFonts w:ascii="Times New Roman" w:eastAsia="Times New Roman" w:hAnsi="Times New Roman" w:cs="Times New Roman"/>
          <w:sz w:val="28"/>
          <w:szCs w:val="28"/>
          <w:lang w:eastAsia="ru-RU"/>
        </w:rPr>
        <w:t>)</w:t>
      </w:r>
      <w:r w:rsidRPr="0042750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A29AD">
        <w:rPr>
          <w:rFonts w:ascii="Times New Roman" w:eastAsia="Times New Roman" w:hAnsi="Times New Roman" w:cs="Times New Roman"/>
          <w:sz w:val="28"/>
          <w:szCs w:val="28"/>
          <w:lang w:eastAsia="ru-RU"/>
        </w:rPr>
        <w:t>Предельный объем соревновательной деятельности определяется тренером</w:t>
      </w:r>
      <w:r>
        <w:rPr>
          <w:rFonts w:ascii="Times New Roman" w:eastAsia="Times New Roman" w:hAnsi="Times New Roman" w:cs="Times New Roman"/>
          <w:sz w:val="28"/>
          <w:szCs w:val="28"/>
          <w:lang w:eastAsia="ru-RU"/>
        </w:rPr>
        <w:t>-преподавателем</w:t>
      </w:r>
      <w:r w:rsidRPr="008A29AD">
        <w:rPr>
          <w:rFonts w:ascii="Times New Roman" w:eastAsia="Times New Roman" w:hAnsi="Times New Roman" w:cs="Times New Roman"/>
          <w:sz w:val="28"/>
          <w:szCs w:val="28"/>
          <w:lang w:eastAsia="ru-RU"/>
        </w:rPr>
        <w:t xml:space="preserve"> (тренер</w:t>
      </w:r>
      <w:r>
        <w:rPr>
          <w:rFonts w:ascii="Times New Roman" w:eastAsia="Times New Roman" w:hAnsi="Times New Roman" w:cs="Times New Roman"/>
          <w:sz w:val="28"/>
          <w:szCs w:val="28"/>
          <w:lang w:eastAsia="ru-RU"/>
        </w:rPr>
        <w:t>о</w:t>
      </w:r>
      <w:r w:rsidRPr="008A29AD">
        <w:rPr>
          <w:rFonts w:ascii="Times New Roman" w:eastAsia="Times New Roman" w:hAnsi="Times New Roman" w:cs="Times New Roman"/>
          <w:sz w:val="28"/>
          <w:szCs w:val="28"/>
          <w:lang w:eastAsia="ru-RU"/>
        </w:rPr>
        <w:t>м), осуществляющим спортивную подготов</w:t>
      </w:r>
      <w:r>
        <w:rPr>
          <w:rFonts w:ascii="Times New Roman" w:eastAsia="Times New Roman" w:hAnsi="Times New Roman" w:cs="Times New Roman"/>
          <w:sz w:val="28"/>
          <w:szCs w:val="28"/>
          <w:lang w:eastAsia="ru-RU"/>
        </w:rPr>
        <w:t>к</w:t>
      </w:r>
      <w:r w:rsidRPr="008A29AD">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 xml:space="preserve">Необходимость участия спортсмена в соревнованиях, не вошедших в план </w:t>
      </w:r>
      <w:r w:rsidRPr="006A0705">
        <w:rPr>
          <w:rFonts w:ascii="Times New Roman" w:eastAsia="Times New Roman" w:hAnsi="Times New Roman" w:cs="Times New Roman"/>
          <w:color w:val="000000"/>
          <w:sz w:val="28"/>
          <w:szCs w:val="28"/>
          <w:lang w:eastAsia="ru-RU"/>
        </w:rPr>
        <w:t>физкультурных и спортивных мероприятий</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должна быть обоснована тренером-</w:t>
      </w:r>
      <w:r>
        <w:rPr>
          <w:rFonts w:ascii="Times New Roman" w:eastAsia="Times New Roman" w:hAnsi="Times New Roman" w:cs="Times New Roman"/>
          <w:sz w:val="28"/>
          <w:szCs w:val="28"/>
          <w:lang w:eastAsia="ru-RU"/>
        </w:rPr>
        <w:lastRenderedPageBreak/>
        <w:t xml:space="preserve">преподавателем (тренером) на тренерском совете. </w:t>
      </w:r>
      <w:r w:rsidRPr="008A29AD">
        <w:rPr>
          <w:rFonts w:ascii="Times New Roman" w:eastAsia="Times New Roman" w:hAnsi="Times New Roman" w:cs="Times New Roman"/>
          <w:sz w:val="28"/>
          <w:szCs w:val="28"/>
          <w:lang w:eastAsia="ru-RU"/>
        </w:rPr>
        <w:t xml:space="preserve">Не рекомендуется  превышать планируемые показатели </w:t>
      </w:r>
      <w:r>
        <w:rPr>
          <w:rFonts w:ascii="Times New Roman" w:eastAsia="Times New Roman" w:hAnsi="Times New Roman" w:cs="Times New Roman"/>
          <w:sz w:val="28"/>
          <w:szCs w:val="28"/>
          <w:lang w:eastAsia="ru-RU"/>
        </w:rPr>
        <w:t xml:space="preserve">соревновательной деятельности </w:t>
      </w:r>
      <w:r w:rsidRPr="008A29AD">
        <w:rPr>
          <w:rFonts w:ascii="Times New Roman" w:eastAsia="Times New Roman" w:hAnsi="Times New Roman" w:cs="Times New Roman"/>
          <w:sz w:val="28"/>
          <w:szCs w:val="28"/>
          <w:lang w:eastAsia="ru-RU"/>
        </w:rPr>
        <w:t>более чем 1</w:t>
      </w:r>
      <w:r>
        <w:rPr>
          <w:rFonts w:ascii="Times New Roman" w:eastAsia="Times New Roman" w:hAnsi="Times New Roman" w:cs="Times New Roman"/>
          <w:sz w:val="28"/>
          <w:szCs w:val="28"/>
          <w:lang w:eastAsia="ru-RU"/>
        </w:rPr>
        <w:t>5-20</w:t>
      </w:r>
      <w:r w:rsidRPr="008A29AD">
        <w:rPr>
          <w:rFonts w:ascii="Times New Roman" w:eastAsia="Times New Roman" w:hAnsi="Times New Roman" w:cs="Times New Roman"/>
          <w:sz w:val="28"/>
          <w:szCs w:val="28"/>
          <w:lang w:eastAsia="ru-RU"/>
        </w:rPr>
        <w:t>%.</w:t>
      </w:r>
    </w:p>
    <w:p w:rsidR="00D113A4" w:rsidRDefault="00D113A4" w:rsidP="00654227">
      <w:pPr>
        <w:spacing w:after="0" w:line="240" w:lineRule="auto"/>
        <w:ind w:firstLine="567"/>
        <w:jc w:val="both"/>
        <w:rPr>
          <w:rFonts w:ascii="Times New Roman" w:eastAsia="Times New Roman" w:hAnsi="Times New Roman" w:cs="Times New Roman"/>
          <w:sz w:val="28"/>
          <w:szCs w:val="28"/>
          <w:lang w:eastAsia="ru-RU"/>
        </w:rPr>
      </w:pPr>
    </w:p>
    <w:p w:rsidR="00CC4AE2" w:rsidRDefault="00D113A4" w:rsidP="00D113A4">
      <w:pPr>
        <w:spacing w:after="0" w:line="240" w:lineRule="auto"/>
        <w:jc w:val="both"/>
        <w:rPr>
          <w:rFonts w:ascii="Times New Roman" w:eastAsia="Times New Roman" w:hAnsi="Times New Roman" w:cs="Times New Roman"/>
          <w:b/>
          <w:bCs/>
          <w:sz w:val="24"/>
          <w:szCs w:val="24"/>
          <w:lang w:eastAsia="ru-RU"/>
        </w:rPr>
      </w:pPr>
      <w:r w:rsidRPr="0047648E">
        <w:rPr>
          <w:rFonts w:ascii="Times New Roman" w:eastAsia="Times New Roman" w:hAnsi="Times New Roman" w:cs="Times New Roman"/>
          <w:b/>
          <w:bCs/>
          <w:i/>
          <w:sz w:val="24"/>
          <w:szCs w:val="24"/>
          <w:lang w:eastAsia="ru-RU"/>
        </w:rPr>
        <w:t xml:space="preserve">Таблица 12. </w:t>
      </w:r>
      <w:r w:rsidRPr="0047648E">
        <w:rPr>
          <w:rFonts w:ascii="Times New Roman" w:eastAsia="Times New Roman" w:hAnsi="Times New Roman" w:cs="Times New Roman"/>
          <w:b/>
          <w:bCs/>
          <w:sz w:val="24"/>
          <w:szCs w:val="24"/>
          <w:lang w:eastAsia="ru-RU"/>
        </w:rPr>
        <w:t xml:space="preserve">Планируемые показатели соревновательной деятельности по </w:t>
      </w:r>
      <w:r w:rsidR="00A13FC9">
        <w:rPr>
          <w:rFonts w:ascii="Times New Roman" w:eastAsia="Times New Roman" w:hAnsi="Times New Roman" w:cs="Times New Roman"/>
          <w:b/>
          <w:bCs/>
          <w:sz w:val="24"/>
          <w:szCs w:val="24"/>
          <w:lang w:eastAsia="ru-RU"/>
        </w:rPr>
        <w:t>фигурному катанию на коньках</w:t>
      </w:r>
    </w:p>
    <w:tbl>
      <w:tblPr>
        <w:tblW w:w="99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73"/>
        <w:gridCol w:w="1985"/>
        <w:gridCol w:w="1985"/>
        <w:gridCol w:w="2835"/>
      </w:tblGrid>
      <w:tr w:rsidR="00D113A4" w:rsidRPr="001435F1" w:rsidTr="00D113A4">
        <w:trPr>
          <w:trHeight w:val="588"/>
          <w:tblCellSpacing w:w="15" w:type="dxa"/>
        </w:trPr>
        <w:tc>
          <w:tcPr>
            <w:tcW w:w="3128" w:type="dxa"/>
            <w:vMerge w:val="restart"/>
            <w:hideMark/>
          </w:tcPr>
          <w:p w:rsidR="00D113A4" w:rsidRDefault="00D113A4" w:rsidP="00092AEF">
            <w:pPr>
              <w:spacing w:after="0" w:line="240" w:lineRule="auto"/>
              <w:jc w:val="center"/>
              <w:rPr>
                <w:rFonts w:ascii="Times New Roman" w:eastAsia="Times New Roman" w:hAnsi="Times New Roman" w:cs="Times New Roman"/>
                <w:bCs/>
                <w:sz w:val="24"/>
                <w:szCs w:val="24"/>
                <w:lang w:eastAsia="ru-RU"/>
              </w:rPr>
            </w:pPr>
          </w:p>
          <w:p w:rsidR="00D113A4" w:rsidRPr="00654227" w:rsidRDefault="00D113A4" w:rsidP="00092AEF">
            <w:pPr>
              <w:spacing w:after="0" w:line="240" w:lineRule="auto"/>
              <w:jc w:val="center"/>
              <w:rPr>
                <w:rFonts w:ascii="Times New Roman" w:eastAsia="Times New Roman" w:hAnsi="Times New Roman" w:cs="Times New Roman"/>
                <w:sz w:val="24"/>
                <w:szCs w:val="24"/>
                <w:lang w:eastAsia="ru-RU"/>
              </w:rPr>
            </w:pPr>
            <w:r w:rsidRPr="00654227">
              <w:rPr>
                <w:rFonts w:ascii="Times New Roman" w:eastAsia="Times New Roman" w:hAnsi="Times New Roman" w:cs="Times New Roman"/>
                <w:bCs/>
                <w:sz w:val="24"/>
                <w:szCs w:val="24"/>
                <w:lang w:eastAsia="ru-RU"/>
              </w:rPr>
              <w:t>Виды соревнований</w:t>
            </w:r>
          </w:p>
        </w:tc>
        <w:tc>
          <w:tcPr>
            <w:tcW w:w="3940" w:type="dxa"/>
            <w:gridSpan w:val="2"/>
            <w:vMerge w:val="restart"/>
          </w:tcPr>
          <w:p w:rsidR="00D113A4" w:rsidRDefault="00D113A4" w:rsidP="00D113A4">
            <w:pPr>
              <w:spacing w:after="0" w:line="240" w:lineRule="auto"/>
              <w:jc w:val="center"/>
              <w:rPr>
                <w:rFonts w:ascii="Times New Roman" w:eastAsia="Times New Roman" w:hAnsi="Times New Roman" w:cs="Times New Roman"/>
                <w:sz w:val="24"/>
                <w:szCs w:val="24"/>
                <w:lang w:eastAsia="ru-RU"/>
              </w:rPr>
            </w:pPr>
          </w:p>
          <w:p w:rsidR="00D113A4" w:rsidRDefault="00D113A4" w:rsidP="00D113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Тренировочный этап</w:t>
            </w:r>
          </w:p>
          <w:p w:rsidR="00D113A4" w:rsidRPr="005515D3" w:rsidRDefault="00D113A4" w:rsidP="00092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 спортивной специализации)</w:t>
            </w:r>
          </w:p>
        </w:tc>
        <w:tc>
          <w:tcPr>
            <w:tcW w:w="2790" w:type="dxa"/>
            <w:vMerge w:val="restart"/>
          </w:tcPr>
          <w:p w:rsidR="00D113A4" w:rsidRPr="005515D3" w:rsidRDefault="00D113A4" w:rsidP="00092AEF">
            <w:pPr>
              <w:spacing w:after="0" w:line="240" w:lineRule="auto"/>
              <w:jc w:val="center"/>
              <w:rPr>
                <w:rFonts w:ascii="Times New Roman" w:eastAsia="Times New Roman" w:hAnsi="Times New Roman" w:cs="Times New Roman"/>
                <w:sz w:val="24"/>
                <w:szCs w:val="24"/>
                <w:lang w:eastAsia="ru-RU"/>
              </w:rPr>
            </w:pPr>
            <w:r w:rsidRPr="005515D3">
              <w:rPr>
                <w:rFonts w:ascii="Times New Roman" w:eastAsia="Times New Roman" w:hAnsi="Times New Roman" w:cs="Times New Roman"/>
                <w:sz w:val="24"/>
                <w:szCs w:val="24"/>
                <w:lang w:eastAsia="ru-RU"/>
              </w:rPr>
              <w:t>Этап совершенствования спортивного мастерства</w:t>
            </w:r>
          </w:p>
        </w:tc>
      </w:tr>
      <w:tr w:rsidR="00D113A4" w:rsidRPr="001435F1" w:rsidTr="00D113A4">
        <w:trPr>
          <w:trHeight w:val="276"/>
          <w:tblCellSpacing w:w="15" w:type="dxa"/>
        </w:trPr>
        <w:tc>
          <w:tcPr>
            <w:tcW w:w="3128" w:type="dxa"/>
            <w:vMerge/>
          </w:tcPr>
          <w:p w:rsidR="00D113A4" w:rsidRDefault="00D113A4" w:rsidP="00092AEF">
            <w:pPr>
              <w:spacing w:after="0" w:line="240" w:lineRule="auto"/>
              <w:jc w:val="center"/>
              <w:rPr>
                <w:rFonts w:ascii="Times New Roman" w:eastAsia="Times New Roman" w:hAnsi="Times New Roman" w:cs="Times New Roman"/>
                <w:bCs/>
                <w:sz w:val="24"/>
                <w:szCs w:val="24"/>
                <w:lang w:eastAsia="ru-RU"/>
              </w:rPr>
            </w:pPr>
          </w:p>
        </w:tc>
        <w:tc>
          <w:tcPr>
            <w:tcW w:w="3940" w:type="dxa"/>
            <w:gridSpan w:val="2"/>
            <w:vMerge/>
            <w:tcBorders>
              <w:bottom w:val="single" w:sz="4" w:space="0" w:color="auto"/>
            </w:tcBorders>
          </w:tcPr>
          <w:p w:rsidR="00D113A4" w:rsidRDefault="00D113A4" w:rsidP="00092AEF">
            <w:pPr>
              <w:spacing w:after="0" w:line="240" w:lineRule="auto"/>
              <w:jc w:val="center"/>
              <w:rPr>
                <w:rFonts w:ascii="Times New Roman" w:eastAsia="Times New Roman" w:hAnsi="Times New Roman" w:cs="Times New Roman"/>
                <w:sz w:val="24"/>
                <w:szCs w:val="24"/>
                <w:lang w:eastAsia="ru-RU"/>
              </w:rPr>
            </w:pPr>
          </w:p>
        </w:tc>
        <w:tc>
          <w:tcPr>
            <w:tcW w:w="2790" w:type="dxa"/>
            <w:vMerge/>
          </w:tcPr>
          <w:p w:rsidR="00D113A4" w:rsidRPr="005515D3" w:rsidRDefault="00D113A4" w:rsidP="00092AEF">
            <w:pPr>
              <w:spacing w:after="0" w:line="240" w:lineRule="auto"/>
              <w:jc w:val="center"/>
              <w:rPr>
                <w:rFonts w:ascii="Times New Roman" w:eastAsia="Times New Roman" w:hAnsi="Times New Roman" w:cs="Times New Roman"/>
                <w:sz w:val="24"/>
                <w:szCs w:val="24"/>
                <w:lang w:eastAsia="ru-RU"/>
              </w:rPr>
            </w:pPr>
          </w:p>
        </w:tc>
      </w:tr>
      <w:tr w:rsidR="00D113A4" w:rsidRPr="001435F1" w:rsidTr="00D113A4">
        <w:trPr>
          <w:trHeight w:val="316"/>
          <w:tblCellSpacing w:w="15" w:type="dxa"/>
        </w:trPr>
        <w:tc>
          <w:tcPr>
            <w:tcW w:w="3128" w:type="dxa"/>
            <w:vMerge/>
          </w:tcPr>
          <w:p w:rsidR="00D113A4" w:rsidRDefault="00D113A4" w:rsidP="00092AEF">
            <w:pPr>
              <w:spacing w:after="0" w:line="240" w:lineRule="auto"/>
              <w:jc w:val="center"/>
              <w:rPr>
                <w:rFonts w:ascii="Times New Roman" w:eastAsia="Times New Roman" w:hAnsi="Times New Roman" w:cs="Times New Roman"/>
                <w:bCs/>
                <w:sz w:val="24"/>
                <w:szCs w:val="24"/>
                <w:lang w:eastAsia="ru-RU"/>
              </w:rPr>
            </w:pPr>
          </w:p>
        </w:tc>
        <w:tc>
          <w:tcPr>
            <w:tcW w:w="1955" w:type="dxa"/>
            <w:tcBorders>
              <w:top w:val="single" w:sz="4" w:space="0" w:color="auto"/>
              <w:right w:val="single" w:sz="4" w:space="0" w:color="auto"/>
            </w:tcBorders>
          </w:tcPr>
          <w:p w:rsidR="00D113A4" w:rsidRDefault="00D113A4" w:rsidP="00092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2 лет</w:t>
            </w:r>
          </w:p>
        </w:tc>
        <w:tc>
          <w:tcPr>
            <w:tcW w:w="1955" w:type="dxa"/>
            <w:tcBorders>
              <w:top w:val="single" w:sz="4" w:space="0" w:color="auto"/>
              <w:left w:val="single" w:sz="4" w:space="0" w:color="auto"/>
            </w:tcBorders>
          </w:tcPr>
          <w:p w:rsidR="00D113A4" w:rsidRDefault="00D113A4" w:rsidP="00092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свыше 2 лет</w:t>
            </w:r>
          </w:p>
        </w:tc>
        <w:tc>
          <w:tcPr>
            <w:tcW w:w="2790" w:type="dxa"/>
            <w:vMerge/>
          </w:tcPr>
          <w:p w:rsidR="00D113A4" w:rsidRPr="005515D3" w:rsidRDefault="00D113A4" w:rsidP="00092AEF">
            <w:pPr>
              <w:spacing w:after="0" w:line="240" w:lineRule="auto"/>
              <w:jc w:val="center"/>
              <w:rPr>
                <w:rFonts w:ascii="Times New Roman" w:eastAsia="Times New Roman" w:hAnsi="Times New Roman" w:cs="Times New Roman"/>
                <w:sz w:val="24"/>
                <w:szCs w:val="24"/>
                <w:lang w:eastAsia="ru-RU"/>
              </w:rPr>
            </w:pPr>
          </w:p>
        </w:tc>
      </w:tr>
      <w:tr w:rsidR="00D113A4" w:rsidRPr="001435F1" w:rsidTr="00D113A4">
        <w:trPr>
          <w:tblCellSpacing w:w="15" w:type="dxa"/>
        </w:trPr>
        <w:tc>
          <w:tcPr>
            <w:tcW w:w="3128" w:type="dxa"/>
            <w:hideMark/>
          </w:tcPr>
          <w:p w:rsidR="00D113A4" w:rsidRPr="001435F1" w:rsidRDefault="00D113A4" w:rsidP="00092AEF">
            <w:pPr>
              <w:spacing w:after="0" w:line="240" w:lineRule="auto"/>
              <w:rPr>
                <w:rFonts w:ascii="Times New Roman" w:eastAsia="Times New Roman" w:hAnsi="Times New Roman" w:cs="Times New Roman"/>
                <w:sz w:val="24"/>
                <w:szCs w:val="24"/>
                <w:lang w:eastAsia="ru-RU"/>
              </w:rPr>
            </w:pPr>
            <w:r w:rsidRPr="001435F1">
              <w:rPr>
                <w:rFonts w:ascii="Times New Roman" w:eastAsia="Times New Roman" w:hAnsi="Times New Roman" w:cs="Times New Roman"/>
                <w:sz w:val="24"/>
                <w:szCs w:val="24"/>
                <w:lang w:eastAsia="ru-RU"/>
              </w:rPr>
              <w:t>Контрольные</w:t>
            </w:r>
          </w:p>
        </w:tc>
        <w:tc>
          <w:tcPr>
            <w:tcW w:w="1955" w:type="dxa"/>
            <w:tcBorders>
              <w:right w:val="single" w:sz="4" w:space="0" w:color="auto"/>
            </w:tcBorders>
          </w:tcPr>
          <w:p w:rsidR="00D113A4" w:rsidRPr="00654227" w:rsidRDefault="00A13FC9" w:rsidP="00092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55" w:type="dxa"/>
            <w:tcBorders>
              <w:left w:val="single" w:sz="4" w:space="0" w:color="auto"/>
            </w:tcBorders>
          </w:tcPr>
          <w:p w:rsidR="00D113A4" w:rsidRPr="00654227" w:rsidRDefault="00A13FC9" w:rsidP="00092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790" w:type="dxa"/>
          </w:tcPr>
          <w:p w:rsidR="00D113A4" w:rsidRPr="005515D3" w:rsidRDefault="00A13FC9" w:rsidP="00092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113A4" w:rsidRPr="001435F1" w:rsidTr="00D113A4">
        <w:trPr>
          <w:tblCellSpacing w:w="15" w:type="dxa"/>
        </w:trPr>
        <w:tc>
          <w:tcPr>
            <w:tcW w:w="3128" w:type="dxa"/>
          </w:tcPr>
          <w:p w:rsidR="00D113A4" w:rsidRDefault="00D113A4" w:rsidP="00092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Отборочные</w:t>
            </w:r>
          </w:p>
        </w:tc>
        <w:tc>
          <w:tcPr>
            <w:tcW w:w="1955" w:type="dxa"/>
            <w:tcBorders>
              <w:right w:val="single" w:sz="4" w:space="0" w:color="auto"/>
            </w:tcBorders>
          </w:tcPr>
          <w:p w:rsidR="00D113A4" w:rsidRDefault="00D113A4" w:rsidP="00092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55" w:type="dxa"/>
            <w:tcBorders>
              <w:left w:val="single" w:sz="4" w:space="0" w:color="auto"/>
            </w:tcBorders>
          </w:tcPr>
          <w:p w:rsidR="00D113A4" w:rsidRDefault="00D113A4" w:rsidP="00092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13FC9">
              <w:rPr>
                <w:rFonts w:ascii="Times New Roman" w:eastAsia="Times New Roman" w:hAnsi="Times New Roman" w:cs="Times New Roman"/>
                <w:sz w:val="24"/>
                <w:szCs w:val="24"/>
                <w:lang w:eastAsia="ru-RU"/>
              </w:rPr>
              <w:t>-3</w:t>
            </w:r>
          </w:p>
        </w:tc>
        <w:tc>
          <w:tcPr>
            <w:tcW w:w="2790" w:type="dxa"/>
          </w:tcPr>
          <w:p w:rsidR="00D113A4" w:rsidRDefault="00D113A4" w:rsidP="00092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13FC9">
              <w:rPr>
                <w:rFonts w:ascii="Times New Roman" w:eastAsia="Times New Roman" w:hAnsi="Times New Roman" w:cs="Times New Roman"/>
                <w:sz w:val="24"/>
                <w:szCs w:val="24"/>
                <w:lang w:eastAsia="ru-RU"/>
              </w:rPr>
              <w:t>-3</w:t>
            </w:r>
          </w:p>
        </w:tc>
      </w:tr>
      <w:tr w:rsidR="00D113A4" w:rsidRPr="001435F1" w:rsidTr="00D113A4">
        <w:trPr>
          <w:tblCellSpacing w:w="15" w:type="dxa"/>
        </w:trPr>
        <w:tc>
          <w:tcPr>
            <w:tcW w:w="3128" w:type="dxa"/>
            <w:hideMark/>
          </w:tcPr>
          <w:p w:rsidR="00D113A4" w:rsidRPr="001435F1" w:rsidRDefault="00D113A4" w:rsidP="00092AEF">
            <w:pPr>
              <w:spacing w:after="0" w:line="240" w:lineRule="auto"/>
              <w:rPr>
                <w:rFonts w:ascii="Times New Roman" w:eastAsia="Times New Roman" w:hAnsi="Times New Roman" w:cs="Times New Roman"/>
                <w:sz w:val="24"/>
                <w:szCs w:val="24"/>
                <w:lang w:eastAsia="ru-RU"/>
              </w:rPr>
            </w:pPr>
            <w:r w:rsidRPr="001435F1">
              <w:rPr>
                <w:rFonts w:ascii="Times New Roman" w:eastAsia="Times New Roman" w:hAnsi="Times New Roman" w:cs="Times New Roman"/>
                <w:sz w:val="24"/>
                <w:szCs w:val="24"/>
                <w:lang w:eastAsia="ru-RU"/>
              </w:rPr>
              <w:t>Основные</w:t>
            </w:r>
          </w:p>
        </w:tc>
        <w:tc>
          <w:tcPr>
            <w:tcW w:w="1955" w:type="dxa"/>
            <w:tcBorders>
              <w:right w:val="single" w:sz="4" w:space="0" w:color="auto"/>
            </w:tcBorders>
          </w:tcPr>
          <w:p w:rsidR="00D113A4" w:rsidRPr="00654227" w:rsidRDefault="00D113A4" w:rsidP="00092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55" w:type="dxa"/>
            <w:tcBorders>
              <w:left w:val="single" w:sz="4" w:space="0" w:color="auto"/>
            </w:tcBorders>
          </w:tcPr>
          <w:p w:rsidR="00D113A4" w:rsidRPr="00654227" w:rsidRDefault="00A13FC9" w:rsidP="00092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790" w:type="dxa"/>
          </w:tcPr>
          <w:p w:rsidR="00D113A4" w:rsidRPr="005515D3" w:rsidRDefault="00A13FC9" w:rsidP="00092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D113A4" w:rsidRDefault="00D113A4" w:rsidP="00D113A4">
      <w:pPr>
        <w:spacing w:after="0" w:line="240" w:lineRule="auto"/>
        <w:jc w:val="both"/>
        <w:rPr>
          <w:rFonts w:ascii="Times New Roman" w:eastAsia="Times New Roman" w:hAnsi="Times New Roman" w:cs="Times New Roman"/>
          <w:sz w:val="28"/>
          <w:szCs w:val="28"/>
          <w:lang w:eastAsia="ru-RU"/>
        </w:rPr>
      </w:pPr>
    </w:p>
    <w:p w:rsidR="00654227" w:rsidRPr="00954A13" w:rsidRDefault="00557A53" w:rsidP="0088747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ДЮСШ</w:t>
      </w:r>
      <w:r w:rsidR="00654227" w:rsidRPr="00954A13">
        <w:rPr>
          <w:rFonts w:ascii="Times New Roman" w:hAnsi="Times New Roman"/>
          <w:sz w:val="28"/>
          <w:szCs w:val="28"/>
        </w:rPr>
        <w:t>, реализующая Программу должна осуществлять:</w:t>
      </w:r>
    </w:p>
    <w:p w:rsidR="00654227" w:rsidRPr="008A5A68" w:rsidRDefault="00654227" w:rsidP="006E0A40">
      <w:pPr>
        <w:pStyle w:val="a5"/>
        <w:widowControl w:val="0"/>
        <w:numPr>
          <w:ilvl w:val="0"/>
          <w:numId w:val="7"/>
        </w:numPr>
        <w:autoSpaceDE w:val="0"/>
        <w:autoSpaceDN w:val="0"/>
        <w:adjustRightInd w:val="0"/>
        <w:spacing w:after="0" w:line="240" w:lineRule="auto"/>
        <w:jc w:val="both"/>
        <w:rPr>
          <w:rFonts w:ascii="Times New Roman" w:hAnsi="Times New Roman"/>
          <w:sz w:val="28"/>
          <w:szCs w:val="28"/>
        </w:rPr>
      </w:pPr>
      <w:r w:rsidRPr="008A5A68">
        <w:rPr>
          <w:rFonts w:ascii="Times New Roman" w:hAnsi="Times New Roman"/>
          <w:sz w:val="28"/>
          <w:szCs w:val="28"/>
        </w:rPr>
        <w:t xml:space="preserve">обеспечение проездом к месту проведения спортивных мероприятий и обратно, </w:t>
      </w:r>
    </w:p>
    <w:p w:rsidR="00654227" w:rsidRPr="008A5A68" w:rsidRDefault="00654227" w:rsidP="006E0A40">
      <w:pPr>
        <w:pStyle w:val="a5"/>
        <w:widowControl w:val="0"/>
        <w:numPr>
          <w:ilvl w:val="0"/>
          <w:numId w:val="7"/>
        </w:numPr>
        <w:autoSpaceDE w:val="0"/>
        <w:autoSpaceDN w:val="0"/>
        <w:adjustRightInd w:val="0"/>
        <w:spacing w:after="0" w:line="240" w:lineRule="auto"/>
        <w:jc w:val="both"/>
        <w:rPr>
          <w:rFonts w:ascii="Times New Roman" w:hAnsi="Times New Roman"/>
          <w:sz w:val="28"/>
          <w:szCs w:val="28"/>
          <w:lang w:eastAsia="ru-RU"/>
        </w:rPr>
      </w:pPr>
      <w:r w:rsidRPr="008A5A68">
        <w:rPr>
          <w:rFonts w:ascii="Times New Roman" w:hAnsi="Times New Roman"/>
          <w:sz w:val="28"/>
          <w:szCs w:val="28"/>
        </w:rPr>
        <w:t xml:space="preserve">обеспечение питанием и проживанием в период проведения спортивных мероприятий. </w:t>
      </w:r>
    </w:p>
    <w:p w:rsidR="00600D5E" w:rsidRDefault="00600D5E" w:rsidP="007C56CC">
      <w:pPr>
        <w:spacing w:after="0" w:line="240" w:lineRule="auto"/>
        <w:rPr>
          <w:rFonts w:ascii="Arial" w:eastAsia="Times New Roman" w:hAnsi="Arial" w:cs="Arial"/>
          <w:color w:val="000000"/>
          <w:sz w:val="28"/>
          <w:szCs w:val="28"/>
          <w:lang w:eastAsia="ru-RU"/>
        </w:rPr>
      </w:pPr>
    </w:p>
    <w:p w:rsidR="00F636BA" w:rsidRPr="007C18B6" w:rsidRDefault="00F636BA" w:rsidP="007C56CC">
      <w:pPr>
        <w:spacing w:after="0" w:line="240" w:lineRule="auto"/>
        <w:rPr>
          <w:rFonts w:ascii="Arial" w:eastAsia="Times New Roman" w:hAnsi="Arial" w:cs="Arial"/>
          <w:color w:val="000000"/>
          <w:sz w:val="28"/>
          <w:szCs w:val="28"/>
          <w:lang w:eastAsia="ru-RU"/>
        </w:rPr>
      </w:pPr>
    </w:p>
    <w:p w:rsidR="00C8545B" w:rsidRPr="009D05D7" w:rsidRDefault="00600D5E" w:rsidP="00C8545B">
      <w:pPr>
        <w:tabs>
          <w:tab w:val="left" w:pos="3270"/>
        </w:tabs>
        <w:spacing w:after="0" w:line="240" w:lineRule="auto"/>
        <w:jc w:val="center"/>
        <w:rPr>
          <w:rFonts w:ascii="Times New Roman" w:hAnsi="Times New Roman" w:cs="Times New Roman"/>
          <w:b/>
          <w:iCs/>
          <w:color w:val="000000"/>
          <w:sz w:val="28"/>
          <w:szCs w:val="28"/>
        </w:rPr>
      </w:pPr>
      <w:r w:rsidRPr="001B45C8">
        <w:rPr>
          <w:rFonts w:ascii="Times New Roman" w:hAnsi="Times New Roman" w:cs="Times New Roman"/>
          <w:b/>
          <w:sz w:val="28"/>
          <w:szCs w:val="28"/>
        </w:rPr>
        <w:t>2.</w:t>
      </w:r>
      <w:r w:rsidR="00654227" w:rsidRPr="001B45C8">
        <w:rPr>
          <w:rFonts w:ascii="Times New Roman" w:hAnsi="Times New Roman" w:cs="Times New Roman"/>
          <w:b/>
          <w:sz w:val="28"/>
          <w:szCs w:val="28"/>
        </w:rPr>
        <w:t>5</w:t>
      </w:r>
      <w:r w:rsidRPr="001B45C8">
        <w:rPr>
          <w:rFonts w:ascii="Times New Roman" w:hAnsi="Times New Roman" w:cs="Times New Roman"/>
          <w:b/>
          <w:sz w:val="28"/>
          <w:szCs w:val="28"/>
        </w:rPr>
        <w:t xml:space="preserve">. </w:t>
      </w:r>
      <w:r w:rsidR="00C8545B" w:rsidRPr="001B45C8">
        <w:rPr>
          <w:rFonts w:ascii="Times New Roman" w:hAnsi="Times New Roman" w:cs="Times New Roman"/>
          <w:b/>
          <w:iCs/>
          <w:color w:val="000000"/>
          <w:sz w:val="28"/>
          <w:szCs w:val="28"/>
        </w:rPr>
        <w:t xml:space="preserve">Структура спортивной тренировки в годичном цикле </w:t>
      </w:r>
    </w:p>
    <w:p w:rsidR="00312CC4" w:rsidRDefault="00312CC4" w:rsidP="001B45C8">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p>
    <w:p w:rsidR="001B45C8" w:rsidRPr="007C48EE" w:rsidRDefault="001B45C8" w:rsidP="001B45C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7C48EE">
        <w:rPr>
          <w:rFonts w:ascii="Times New Roman" w:hAnsi="Times New Roman" w:cs="Times New Roman"/>
          <w:color w:val="000000"/>
          <w:sz w:val="28"/>
          <w:szCs w:val="28"/>
        </w:rPr>
        <w:t>В подготовке высоко</w:t>
      </w:r>
      <w:r w:rsidRPr="007C48EE">
        <w:rPr>
          <w:rFonts w:ascii="Times New Roman" w:hAnsi="Times New Roman" w:cs="Times New Roman"/>
          <w:color w:val="000000"/>
          <w:sz w:val="28"/>
          <w:szCs w:val="28"/>
        </w:rPr>
        <w:softHyphen/>
        <w:t>квалифицированных спортсменов встречается построение годич</w:t>
      </w:r>
      <w:r w:rsidRPr="007C48EE">
        <w:rPr>
          <w:rFonts w:ascii="Times New Roman" w:hAnsi="Times New Roman" w:cs="Times New Roman"/>
          <w:color w:val="000000"/>
          <w:sz w:val="28"/>
          <w:szCs w:val="28"/>
        </w:rPr>
        <w:softHyphen/>
        <w:t>ной тренировки на основе одного макроцикла (</w:t>
      </w:r>
      <w:proofErr w:type="spellStart"/>
      <w:r w:rsidRPr="007C48EE">
        <w:rPr>
          <w:rFonts w:ascii="Times New Roman" w:hAnsi="Times New Roman" w:cs="Times New Roman"/>
          <w:color w:val="000000"/>
          <w:sz w:val="28"/>
          <w:szCs w:val="28"/>
        </w:rPr>
        <w:t>одноцикловое</w:t>
      </w:r>
      <w:proofErr w:type="spellEnd"/>
      <w:r w:rsidRPr="007C48EE">
        <w:rPr>
          <w:rFonts w:ascii="Times New Roman" w:hAnsi="Times New Roman" w:cs="Times New Roman"/>
          <w:color w:val="000000"/>
          <w:sz w:val="28"/>
          <w:szCs w:val="28"/>
        </w:rPr>
        <w:t>), на основе двух макроциклов (</w:t>
      </w:r>
      <w:proofErr w:type="spellStart"/>
      <w:r w:rsidRPr="007C48EE">
        <w:rPr>
          <w:rFonts w:ascii="Times New Roman" w:hAnsi="Times New Roman" w:cs="Times New Roman"/>
          <w:color w:val="000000"/>
          <w:sz w:val="28"/>
          <w:szCs w:val="28"/>
        </w:rPr>
        <w:t>двухцикловое</w:t>
      </w:r>
      <w:proofErr w:type="spellEnd"/>
      <w:r w:rsidRPr="007C48EE">
        <w:rPr>
          <w:rFonts w:ascii="Times New Roman" w:hAnsi="Times New Roman" w:cs="Times New Roman"/>
          <w:color w:val="000000"/>
          <w:sz w:val="28"/>
          <w:szCs w:val="28"/>
        </w:rPr>
        <w:t>) и реже трех макроциклов (</w:t>
      </w:r>
      <w:proofErr w:type="spellStart"/>
      <w:r w:rsidRPr="007C48EE">
        <w:rPr>
          <w:rFonts w:ascii="Times New Roman" w:hAnsi="Times New Roman" w:cs="Times New Roman"/>
          <w:color w:val="000000"/>
          <w:sz w:val="28"/>
          <w:szCs w:val="28"/>
        </w:rPr>
        <w:t>трехцикловое</w:t>
      </w:r>
      <w:proofErr w:type="spellEnd"/>
      <w:r w:rsidRPr="007C48EE">
        <w:rPr>
          <w:rFonts w:ascii="Times New Roman" w:hAnsi="Times New Roman" w:cs="Times New Roman"/>
          <w:color w:val="000000"/>
          <w:sz w:val="28"/>
          <w:szCs w:val="28"/>
        </w:rPr>
        <w:t xml:space="preserve">). В каждом макроцикле выделяются три периода </w:t>
      </w:r>
      <w:r>
        <w:rPr>
          <w:rFonts w:ascii="Times New Roman" w:hAnsi="Times New Roman" w:cs="Times New Roman"/>
          <w:color w:val="000000"/>
          <w:sz w:val="28"/>
          <w:szCs w:val="28"/>
        </w:rPr>
        <w:t>-</w:t>
      </w:r>
      <w:r w:rsidRPr="007C48EE">
        <w:rPr>
          <w:rFonts w:ascii="Times New Roman" w:hAnsi="Times New Roman" w:cs="Times New Roman"/>
          <w:color w:val="000000"/>
          <w:sz w:val="28"/>
          <w:szCs w:val="28"/>
        </w:rPr>
        <w:t xml:space="preserve"> подготовительный, соревновательный и переходный. При дву</w:t>
      </w:r>
      <w:proofErr w:type="gramStart"/>
      <w:r w:rsidRPr="007C48EE">
        <w:rPr>
          <w:rFonts w:ascii="Times New Roman" w:hAnsi="Times New Roman" w:cs="Times New Roman"/>
          <w:color w:val="000000"/>
          <w:sz w:val="28"/>
          <w:szCs w:val="28"/>
        </w:rPr>
        <w:t>х-</w:t>
      </w:r>
      <w:proofErr w:type="gramEnd"/>
      <w:r w:rsidRPr="007C48EE">
        <w:rPr>
          <w:rFonts w:ascii="Times New Roman" w:hAnsi="Times New Roman" w:cs="Times New Roman"/>
          <w:color w:val="000000"/>
          <w:sz w:val="28"/>
          <w:szCs w:val="28"/>
        </w:rPr>
        <w:t xml:space="preserve"> и </w:t>
      </w:r>
      <w:proofErr w:type="spellStart"/>
      <w:r w:rsidRPr="007C48EE">
        <w:rPr>
          <w:rFonts w:ascii="Times New Roman" w:hAnsi="Times New Roman" w:cs="Times New Roman"/>
          <w:color w:val="000000"/>
          <w:sz w:val="28"/>
          <w:szCs w:val="28"/>
        </w:rPr>
        <w:t>трехцикловом</w:t>
      </w:r>
      <w:proofErr w:type="spellEnd"/>
      <w:r w:rsidRPr="007C48EE">
        <w:rPr>
          <w:rFonts w:ascii="Times New Roman" w:hAnsi="Times New Roman" w:cs="Times New Roman"/>
          <w:color w:val="000000"/>
          <w:sz w:val="28"/>
          <w:szCs w:val="28"/>
        </w:rPr>
        <w:t xml:space="preserve"> построении тренировочного процесса часто используются варианты, получившие название «сдвоенно</w:t>
      </w:r>
      <w:r w:rsidRPr="007C48EE">
        <w:rPr>
          <w:rFonts w:ascii="Times New Roman" w:hAnsi="Times New Roman" w:cs="Times New Roman"/>
          <w:color w:val="000000"/>
          <w:sz w:val="28"/>
          <w:szCs w:val="28"/>
        </w:rPr>
        <w:softHyphen/>
        <w:t>го» и «строенного» циклов. В этих случаях переходные периоды между первым, вторым и третьим макроциклами часто не плани</w:t>
      </w:r>
      <w:r w:rsidRPr="007C48EE">
        <w:rPr>
          <w:rFonts w:ascii="Times New Roman" w:hAnsi="Times New Roman" w:cs="Times New Roman"/>
          <w:color w:val="000000"/>
          <w:sz w:val="28"/>
          <w:szCs w:val="28"/>
        </w:rPr>
        <w:softHyphen/>
        <w:t>руются, а соревновательный период предыдущего макроцикла плавно переходит в подготовительный период последующего.</w:t>
      </w:r>
    </w:p>
    <w:p w:rsidR="001B45C8" w:rsidRPr="007C48EE" w:rsidRDefault="001B45C8" w:rsidP="001B45C8">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sidRPr="007C48EE">
        <w:rPr>
          <w:rFonts w:ascii="Times New Roman" w:hAnsi="Times New Roman" w:cs="Times New Roman"/>
          <w:color w:val="000000"/>
          <w:sz w:val="28"/>
          <w:szCs w:val="28"/>
        </w:rPr>
        <w:t>Подготовительный период направлен на становление спортив</w:t>
      </w:r>
      <w:r w:rsidRPr="007C48EE">
        <w:rPr>
          <w:rFonts w:ascii="Times New Roman" w:hAnsi="Times New Roman" w:cs="Times New Roman"/>
          <w:color w:val="000000"/>
          <w:sz w:val="28"/>
          <w:szCs w:val="28"/>
        </w:rPr>
        <w:softHyphen/>
        <w:t xml:space="preserve">ной формы </w:t>
      </w:r>
      <w:r>
        <w:rPr>
          <w:rFonts w:ascii="Times New Roman" w:hAnsi="Times New Roman" w:cs="Times New Roman"/>
          <w:color w:val="000000"/>
          <w:sz w:val="28"/>
          <w:szCs w:val="28"/>
        </w:rPr>
        <w:t>-</w:t>
      </w:r>
      <w:r w:rsidRPr="007C48EE">
        <w:rPr>
          <w:rFonts w:ascii="Times New Roman" w:hAnsi="Times New Roman" w:cs="Times New Roman"/>
          <w:color w:val="000000"/>
          <w:sz w:val="28"/>
          <w:szCs w:val="28"/>
        </w:rPr>
        <w:t xml:space="preserve"> создание прочного фундамента (общего и специаль</w:t>
      </w:r>
      <w:r w:rsidRPr="007C48EE">
        <w:rPr>
          <w:rFonts w:ascii="Times New Roman" w:hAnsi="Times New Roman" w:cs="Times New Roman"/>
          <w:color w:val="000000"/>
          <w:sz w:val="28"/>
          <w:szCs w:val="28"/>
        </w:rPr>
        <w:softHyphen/>
        <w:t>ного) подготовки к основным соревнованиям и участия в них, совершенствования различных сторон подготовленности. В соревнова</w:t>
      </w:r>
      <w:r w:rsidRPr="007C48EE">
        <w:rPr>
          <w:rFonts w:ascii="Times New Roman" w:hAnsi="Times New Roman" w:cs="Times New Roman"/>
          <w:color w:val="000000"/>
          <w:sz w:val="28"/>
          <w:szCs w:val="28"/>
        </w:rPr>
        <w:softHyphen/>
        <w:t>тельном периоде стабилизация спортивной формы осуществляется через дальнейшее совершенствование различных сторон подготов</w:t>
      </w:r>
      <w:r w:rsidRPr="007C48EE">
        <w:rPr>
          <w:rFonts w:ascii="Times New Roman" w:hAnsi="Times New Roman" w:cs="Times New Roman"/>
          <w:color w:val="000000"/>
          <w:sz w:val="28"/>
          <w:szCs w:val="28"/>
        </w:rPr>
        <w:softHyphen/>
        <w:t>ленности, обеспечивается интегральная подготовка, проводятся не</w:t>
      </w:r>
      <w:r w:rsidRPr="007C48EE">
        <w:rPr>
          <w:rFonts w:ascii="Times New Roman" w:hAnsi="Times New Roman" w:cs="Times New Roman"/>
          <w:color w:val="000000"/>
          <w:sz w:val="28"/>
          <w:szCs w:val="28"/>
        </w:rPr>
        <w:softHyphen/>
        <w:t>посредственная подготовка к основным соревнованиям и сами со</w:t>
      </w:r>
      <w:r w:rsidRPr="007C48EE">
        <w:rPr>
          <w:rFonts w:ascii="Times New Roman" w:hAnsi="Times New Roman" w:cs="Times New Roman"/>
          <w:color w:val="000000"/>
          <w:sz w:val="28"/>
          <w:szCs w:val="28"/>
        </w:rPr>
        <w:softHyphen/>
        <w:t>ревнования. Переходный период (период временной утраты спортив</w:t>
      </w:r>
      <w:r w:rsidRPr="007C48EE">
        <w:rPr>
          <w:rFonts w:ascii="Times New Roman" w:hAnsi="Times New Roman" w:cs="Times New Roman"/>
          <w:color w:val="000000"/>
          <w:sz w:val="28"/>
          <w:szCs w:val="28"/>
        </w:rPr>
        <w:softHyphen/>
        <w:t>ной формы) направлен на восстановление физического и психиче</w:t>
      </w:r>
      <w:r w:rsidRPr="007C48EE">
        <w:rPr>
          <w:rFonts w:ascii="Times New Roman" w:hAnsi="Times New Roman" w:cs="Times New Roman"/>
          <w:color w:val="000000"/>
          <w:sz w:val="28"/>
          <w:szCs w:val="28"/>
        </w:rPr>
        <w:softHyphen/>
        <w:t>ского потенциала после высоких тренировочных и соревнователь</w:t>
      </w:r>
      <w:r w:rsidRPr="007C48EE">
        <w:rPr>
          <w:rFonts w:ascii="Times New Roman" w:hAnsi="Times New Roman" w:cs="Times New Roman"/>
          <w:color w:val="000000"/>
          <w:sz w:val="28"/>
          <w:szCs w:val="28"/>
        </w:rPr>
        <w:softHyphen/>
        <w:t xml:space="preserve">ных нагрузок, на подготовку к </w:t>
      </w:r>
      <w:proofErr w:type="gramStart"/>
      <w:r w:rsidRPr="007C48EE">
        <w:rPr>
          <w:rFonts w:ascii="Times New Roman" w:hAnsi="Times New Roman" w:cs="Times New Roman"/>
          <w:color w:val="000000"/>
          <w:sz w:val="28"/>
          <w:szCs w:val="28"/>
        </w:rPr>
        <w:t>очередному</w:t>
      </w:r>
      <w:proofErr w:type="gramEnd"/>
      <w:r w:rsidRPr="007C48EE">
        <w:rPr>
          <w:rFonts w:ascii="Times New Roman" w:hAnsi="Times New Roman" w:cs="Times New Roman"/>
          <w:color w:val="000000"/>
          <w:sz w:val="28"/>
          <w:szCs w:val="28"/>
        </w:rPr>
        <w:t xml:space="preserve"> макроциклу.</w:t>
      </w:r>
    </w:p>
    <w:p w:rsidR="001B45C8" w:rsidRPr="007C48EE" w:rsidRDefault="001B45C8" w:rsidP="001B45C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7C48EE">
        <w:rPr>
          <w:rFonts w:ascii="Times New Roman" w:hAnsi="Times New Roman" w:cs="Times New Roman"/>
          <w:b/>
          <w:bCs/>
          <w:color w:val="000000"/>
          <w:sz w:val="28"/>
          <w:szCs w:val="28"/>
        </w:rPr>
        <w:lastRenderedPageBreak/>
        <w:t xml:space="preserve">Подготовительный период </w:t>
      </w:r>
      <w:r w:rsidRPr="007C48EE">
        <w:rPr>
          <w:rFonts w:ascii="Times New Roman" w:hAnsi="Times New Roman" w:cs="Times New Roman"/>
          <w:color w:val="000000"/>
          <w:sz w:val="28"/>
          <w:szCs w:val="28"/>
        </w:rPr>
        <w:t>(период фундаментальной подготов</w:t>
      </w:r>
      <w:r w:rsidRPr="007C48EE">
        <w:rPr>
          <w:rFonts w:ascii="Times New Roman" w:hAnsi="Times New Roman" w:cs="Times New Roman"/>
          <w:color w:val="000000"/>
          <w:sz w:val="28"/>
          <w:szCs w:val="28"/>
        </w:rPr>
        <w:softHyphen/>
        <w:t xml:space="preserve">ки) подразделяется на два крупных этапа: 1) </w:t>
      </w:r>
      <w:r w:rsidR="0011399E">
        <w:rPr>
          <w:rFonts w:ascii="Times New Roman" w:hAnsi="Times New Roman" w:cs="Times New Roman"/>
          <w:color w:val="000000"/>
          <w:sz w:val="28"/>
          <w:szCs w:val="28"/>
        </w:rPr>
        <w:t>о</w:t>
      </w:r>
      <w:r w:rsidR="0011399E" w:rsidRPr="007C48EE">
        <w:rPr>
          <w:rFonts w:ascii="Times New Roman" w:hAnsi="Times New Roman" w:cs="Times New Roman"/>
          <w:color w:val="000000"/>
          <w:sz w:val="28"/>
          <w:szCs w:val="28"/>
        </w:rPr>
        <w:t>бщеподготовительный</w:t>
      </w:r>
      <w:r w:rsidRPr="007C48EE">
        <w:rPr>
          <w:rFonts w:ascii="Times New Roman" w:hAnsi="Times New Roman" w:cs="Times New Roman"/>
          <w:color w:val="000000"/>
          <w:sz w:val="28"/>
          <w:szCs w:val="28"/>
        </w:rPr>
        <w:t xml:space="preserve"> (или базовый) этап; 2) специально подготовительный этап.</w:t>
      </w:r>
    </w:p>
    <w:p w:rsidR="001B45C8" w:rsidRPr="007C48EE" w:rsidRDefault="001B45C8" w:rsidP="001B45C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7C48EE">
        <w:rPr>
          <w:rFonts w:ascii="Times New Roman" w:hAnsi="Times New Roman" w:cs="Times New Roman"/>
          <w:b/>
          <w:iCs/>
          <w:color w:val="000000"/>
          <w:sz w:val="28"/>
          <w:szCs w:val="28"/>
        </w:rPr>
        <w:t>Общеподготовительный этап</w:t>
      </w:r>
      <w:r w:rsidR="00E90919">
        <w:rPr>
          <w:rFonts w:ascii="Times New Roman" w:hAnsi="Times New Roman" w:cs="Times New Roman"/>
          <w:b/>
          <w:iCs/>
          <w:color w:val="000000"/>
          <w:sz w:val="28"/>
          <w:szCs w:val="28"/>
        </w:rPr>
        <w:t xml:space="preserve"> </w:t>
      </w:r>
      <w:r w:rsidRPr="007C48EE">
        <w:rPr>
          <w:rFonts w:ascii="Times New Roman" w:hAnsi="Times New Roman" w:cs="Times New Roman"/>
          <w:i/>
          <w:iCs/>
          <w:color w:val="000000"/>
          <w:sz w:val="28"/>
          <w:szCs w:val="28"/>
        </w:rPr>
        <w:t xml:space="preserve"> </w:t>
      </w:r>
      <w:r w:rsidRPr="007C48EE">
        <w:rPr>
          <w:rFonts w:ascii="Times New Roman" w:hAnsi="Times New Roman" w:cs="Times New Roman"/>
          <w:color w:val="000000"/>
          <w:sz w:val="28"/>
          <w:szCs w:val="28"/>
        </w:rPr>
        <w:t xml:space="preserve">Основные задачи этапа </w:t>
      </w:r>
      <w:r>
        <w:rPr>
          <w:rFonts w:ascii="Times New Roman" w:hAnsi="Times New Roman" w:cs="Times New Roman"/>
          <w:color w:val="000000"/>
          <w:sz w:val="28"/>
          <w:szCs w:val="28"/>
        </w:rPr>
        <w:t>-</w:t>
      </w:r>
      <w:r w:rsidRPr="007C48EE">
        <w:rPr>
          <w:rFonts w:ascii="Times New Roman" w:hAnsi="Times New Roman" w:cs="Times New Roman"/>
          <w:color w:val="000000"/>
          <w:sz w:val="28"/>
          <w:szCs w:val="28"/>
        </w:rPr>
        <w:t xml:space="preserve"> повы</w:t>
      </w:r>
      <w:r w:rsidRPr="007C48EE">
        <w:rPr>
          <w:rFonts w:ascii="Times New Roman" w:hAnsi="Times New Roman" w:cs="Times New Roman"/>
          <w:color w:val="000000"/>
          <w:sz w:val="28"/>
          <w:szCs w:val="28"/>
        </w:rPr>
        <w:softHyphen/>
        <w:t>шение уровня физической подготовленности спортсменов, совер</w:t>
      </w:r>
      <w:r w:rsidRPr="007C48EE">
        <w:rPr>
          <w:rFonts w:ascii="Times New Roman" w:hAnsi="Times New Roman" w:cs="Times New Roman"/>
          <w:color w:val="000000"/>
          <w:sz w:val="28"/>
          <w:szCs w:val="28"/>
        </w:rPr>
        <w:softHyphen/>
        <w:t>шенствование физических качеств, лежащих в основе высоких спортивных достижений в конкретном виде спорта, изучение но</w:t>
      </w:r>
      <w:r w:rsidRPr="007C48EE">
        <w:rPr>
          <w:rFonts w:ascii="Times New Roman" w:hAnsi="Times New Roman" w:cs="Times New Roman"/>
          <w:color w:val="000000"/>
          <w:sz w:val="28"/>
          <w:szCs w:val="28"/>
        </w:rPr>
        <w:softHyphen/>
        <w:t>вых сложных соревновательных программ. Длительность этого эта</w:t>
      </w:r>
      <w:r w:rsidRPr="007C48EE">
        <w:rPr>
          <w:rFonts w:ascii="Times New Roman" w:hAnsi="Times New Roman" w:cs="Times New Roman"/>
          <w:color w:val="000000"/>
          <w:sz w:val="28"/>
          <w:szCs w:val="28"/>
        </w:rPr>
        <w:softHyphen/>
        <w:t>па зависит от числа соревновательных периодов в годичном цик</w:t>
      </w:r>
      <w:r w:rsidRPr="007C48EE">
        <w:rPr>
          <w:rFonts w:ascii="Times New Roman" w:hAnsi="Times New Roman" w:cs="Times New Roman"/>
          <w:color w:val="000000"/>
          <w:sz w:val="28"/>
          <w:szCs w:val="28"/>
        </w:rPr>
        <w:softHyphen/>
        <w:t>ле и составляет, как правило, 6</w:t>
      </w:r>
      <w:r>
        <w:rPr>
          <w:rFonts w:ascii="Times New Roman" w:hAnsi="Times New Roman" w:cs="Times New Roman"/>
          <w:color w:val="000000"/>
          <w:sz w:val="28"/>
          <w:szCs w:val="28"/>
        </w:rPr>
        <w:t>-</w:t>
      </w:r>
      <w:r w:rsidRPr="007C48EE">
        <w:rPr>
          <w:rFonts w:ascii="Times New Roman" w:hAnsi="Times New Roman" w:cs="Times New Roman"/>
          <w:color w:val="000000"/>
          <w:sz w:val="28"/>
          <w:szCs w:val="28"/>
        </w:rPr>
        <w:t>9 недель (в отдельных видах спорта встречаются вариации от 5 до 10 недель).</w:t>
      </w:r>
    </w:p>
    <w:p w:rsidR="001B45C8" w:rsidRPr="007C48EE" w:rsidRDefault="001B45C8" w:rsidP="001B45C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7C48EE">
        <w:rPr>
          <w:rFonts w:ascii="Times New Roman" w:hAnsi="Times New Roman" w:cs="Times New Roman"/>
          <w:color w:val="000000"/>
          <w:sz w:val="28"/>
          <w:szCs w:val="28"/>
        </w:rPr>
        <w:t xml:space="preserve">Этап состоит из двух, в отдельных случаях </w:t>
      </w:r>
      <w:r>
        <w:rPr>
          <w:rFonts w:ascii="Times New Roman" w:hAnsi="Times New Roman" w:cs="Times New Roman"/>
          <w:color w:val="000000"/>
          <w:sz w:val="28"/>
          <w:szCs w:val="28"/>
        </w:rPr>
        <w:t>-</w:t>
      </w:r>
      <w:r w:rsidRPr="007C48EE">
        <w:rPr>
          <w:rFonts w:ascii="Times New Roman" w:hAnsi="Times New Roman" w:cs="Times New Roman"/>
          <w:color w:val="000000"/>
          <w:sz w:val="28"/>
          <w:szCs w:val="28"/>
        </w:rPr>
        <w:t xml:space="preserve"> из трех мезоциклов. Первый мезоцикл (длительность 2</w:t>
      </w:r>
      <w:r>
        <w:rPr>
          <w:rFonts w:ascii="Times New Roman" w:hAnsi="Times New Roman" w:cs="Times New Roman"/>
          <w:color w:val="000000"/>
          <w:sz w:val="28"/>
          <w:szCs w:val="28"/>
        </w:rPr>
        <w:t>-</w:t>
      </w:r>
      <w:r w:rsidRPr="007C48EE">
        <w:rPr>
          <w:rFonts w:ascii="Times New Roman" w:hAnsi="Times New Roman" w:cs="Times New Roman"/>
          <w:color w:val="000000"/>
          <w:sz w:val="28"/>
          <w:szCs w:val="28"/>
        </w:rPr>
        <w:t xml:space="preserve">3 микроцикла) </w:t>
      </w:r>
      <w:r>
        <w:rPr>
          <w:rFonts w:ascii="Times New Roman" w:hAnsi="Times New Roman" w:cs="Times New Roman"/>
          <w:color w:val="000000"/>
          <w:sz w:val="28"/>
          <w:szCs w:val="28"/>
        </w:rPr>
        <w:t>-</w:t>
      </w:r>
      <w:r w:rsidRPr="007C48EE">
        <w:rPr>
          <w:rFonts w:ascii="Times New Roman" w:hAnsi="Times New Roman" w:cs="Times New Roman"/>
          <w:color w:val="000000"/>
          <w:sz w:val="28"/>
          <w:szCs w:val="28"/>
        </w:rPr>
        <w:t xml:space="preserve"> втягива</w:t>
      </w:r>
      <w:r w:rsidRPr="007C48EE">
        <w:rPr>
          <w:rFonts w:ascii="Times New Roman" w:hAnsi="Times New Roman" w:cs="Times New Roman"/>
          <w:color w:val="000000"/>
          <w:sz w:val="28"/>
          <w:szCs w:val="28"/>
        </w:rPr>
        <w:softHyphen/>
        <w:t xml:space="preserve">ющий </w:t>
      </w:r>
      <w:r>
        <w:rPr>
          <w:rFonts w:ascii="Times New Roman" w:hAnsi="Times New Roman" w:cs="Times New Roman"/>
          <w:color w:val="000000"/>
          <w:sz w:val="28"/>
          <w:szCs w:val="28"/>
        </w:rPr>
        <w:t>-</w:t>
      </w:r>
      <w:r w:rsidRPr="007C48EE">
        <w:rPr>
          <w:rFonts w:ascii="Times New Roman" w:hAnsi="Times New Roman" w:cs="Times New Roman"/>
          <w:color w:val="000000"/>
          <w:sz w:val="28"/>
          <w:szCs w:val="28"/>
        </w:rPr>
        <w:t xml:space="preserve"> тесно связан с предыдущим переходным периодом и является подготовительным к выполнению высоких по объему тре</w:t>
      </w:r>
      <w:r w:rsidRPr="007C48EE">
        <w:rPr>
          <w:rFonts w:ascii="Times New Roman" w:hAnsi="Times New Roman" w:cs="Times New Roman"/>
          <w:color w:val="000000"/>
          <w:sz w:val="28"/>
          <w:szCs w:val="28"/>
        </w:rPr>
        <w:softHyphen/>
        <w:t>нировочных нагрузок. Второй мезоцикл (длительность 3</w:t>
      </w:r>
      <w:r>
        <w:rPr>
          <w:rFonts w:ascii="Times New Roman" w:hAnsi="Times New Roman" w:cs="Times New Roman"/>
          <w:color w:val="000000"/>
          <w:sz w:val="28"/>
          <w:szCs w:val="28"/>
        </w:rPr>
        <w:t>-</w:t>
      </w:r>
      <w:r w:rsidRPr="007C48EE">
        <w:rPr>
          <w:rFonts w:ascii="Times New Roman" w:hAnsi="Times New Roman" w:cs="Times New Roman"/>
          <w:color w:val="000000"/>
          <w:sz w:val="28"/>
          <w:szCs w:val="28"/>
        </w:rPr>
        <w:t>6 недель</w:t>
      </w:r>
      <w:r w:rsidRPr="007C48EE">
        <w:rPr>
          <w:rFonts w:ascii="Times New Roman" w:hAnsi="Times New Roman" w:cs="Times New Roman"/>
          <w:color w:val="000000"/>
          <w:sz w:val="28"/>
          <w:szCs w:val="28"/>
        </w:rPr>
        <w:softHyphen/>
        <w:t xml:space="preserve">ных микроциклов) </w:t>
      </w:r>
      <w:r>
        <w:rPr>
          <w:rFonts w:ascii="Times New Roman" w:hAnsi="Times New Roman" w:cs="Times New Roman"/>
          <w:color w:val="000000"/>
          <w:sz w:val="28"/>
          <w:szCs w:val="28"/>
        </w:rPr>
        <w:t>-</w:t>
      </w:r>
      <w:r w:rsidRPr="007C48EE">
        <w:rPr>
          <w:rFonts w:ascii="Times New Roman" w:hAnsi="Times New Roman" w:cs="Times New Roman"/>
          <w:color w:val="000000"/>
          <w:sz w:val="28"/>
          <w:szCs w:val="28"/>
        </w:rPr>
        <w:t xml:space="preserve"> базовый </w:t>
      </w:r>
      <w:r>
        <w:rPr>
          <w:rFonts w:ascii="Times New Roman" w:hAnsi="Times New Roman" w:cs="Times New Roman"/>
          <w:color w:val="000000"/>
          <w:sz w:val="28"/>
          <w:szCs w:val="28"/>
        </w:rPr>
        <w:t>-</w:t>
      </w:r>
      <w:r w:rsidRPr="007C48EE">
        <w:rPr>
          <w:rFonts w:ascii="Times New Roman" w:hAnsi="Times New Roman" w:cs="Times New Roman"/>
          <w:color w:val="000000"/>
          <w:sz w:val="28"/>
          <w:szCs w:val="28"/>
        </w:rPr>
        <w:t xml:space="preserve"> направлен на решение главных задач этапа. В этом </w:t>
      </w:r>
      <w:proofErr w:type="spellStart"/>
      <w:r w:rsidRPr="007C48EE">
        <w:rPr>
          <w:rFonts w:ascii="Times New Roman" w:hAnsi="Times New Roman" w:cs="Times New Roman"/>
          <w:color w:val="000000"/>
          <w:sz w:val="28"/>
          <w:szCs w:val="28"/>
        </w:rPr>
        <w:t>мезоцикле</w:t>
      </w:r>
      <w:proofErr w:type="spellEnd"/>
      <w:r w:rsidRPr="007C48EE">
        <w:rPr>
          <w:rFonts w:ascii="Times New Roman" w:hAnsi="Times New Roman" w:cs="Times New Roman"/>
          <w:color w:val="000000"/>
          <w:sz w:val="28"/>
          <w:szCs w:val="28"/>
        </w:rPr>
        <w:t xml:space="preserve"> продолжается повышение общих объе</w:t>
      </w:r>
      <w:r w:rsidRPr="007C48EE">
        <w:rPr>
          <w:rFonts w:ascii="Times New Roman" w:hAnsi="Times New Roman" w:cs="Times New Roman"/>
          <w:color w:val="000000"/>
          <w:sz w:val="28"/>
          <w:szCs w:val="28"/>
        </w:rPr>
        <w:softHyphen/>
        <w:t>мов тренировочных средств, однонаправленных частных объемов интенсивных средств, развивающих основные качества и способ</w:t>
      </w:r>
      <w:r w:rsidRPr="007C48EE">
        <w:rPr>
          <w:rFonts w:ascii="Times New Roman" w:hAnsi="Times New Roman" w:cs="Times New Roman"/>
          <w:color w:val="000000"/>
          <w:sz w:val="28"/>
          <w:szCs w:val="28"/>
        </w:rPr>
        <w:softHyphen/>
        <w:t>ствующих овладению новыми соревновательными программами.</w:t>
      </w:r>
    </w:p>
    <w:p w:rsidR="001B45C8" w:rsidRPr="007C48EE" w:rsidRDefault="001B45C8" w:rsidP="001B45C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7C48EE">
        <w:rPr>
          <w:rFonts w:ascii="Times New Roman" w:hAnsi="Times New Roman" w:cs="Times New Roman"/>
          <w:b/>
          <w:iCs/>
          <w:color w:val="000000"/>
          <w:sz w:val="28"/>
          <w:szCs w:val="28"/>
        </w:rPr>
        <w:t>Специально подготовительный этап</w:t>
      </w:r>
      <w:r>
        <w:rPr>
          <w:rFonts w:ascii="Times New Roman" w:hAnsi="Times New Roman" w:cs="Times New Roman"/>
          <w:b/>
          <w:iCs/>
          <w:color w:val="000000"/>
          <w:sz w:val="28"/>
          <w:szCs w:val="28"/>
        </w:rPr>
        <w:t>.</w:t>
      </w:r>
      <w:r w:rsidRPr="007C48EE">
        <w:rPr>
          <w:rFonts w:ascii="Times New Roman" w:hAnsi="Times New Roman" w:cs="Times New Roman"/>
          <w:i/>
          <w:iCs/>
          <w:color w:val="000000"/>
          <w:sz w:val="28"/>
          <w:szCs w:val="28"/>
        </w:rPr>
        <w:t xml:space="preserve"> </w:t>
      </w:r>
      <w:r w:rsidRPr="007C48EE">
        <w:rPr>
          <w:rFonts w:ascii="Times New Roman" w:hAnsi="Times New Roman" w:cs="Times New Roman"/>
          <w:color w:val="000000"/>
          <w:sz w:val="28"/>
          <w:szCs w:val="28"/>
        </w:rPr>
        <w:t>На этом этапе стабилизи</w:t>
      </w:r>
      <w:r w:rsidRPr="007C48EE">
        <w:rPr>
          <w:rFonts w:ascii="Times New Roman" w:hAnsi="Times New Roman" w:cs="Times New Roman"/>
          <w:color w:val="000000"/>
          <w:sz w:val="28"/>
          <w:szCs w:val="28"/>
        </w:rPr>
        <w:softHyphen/>
        <w:t>руются объем тренировочной нагрузки, объемы, направленные на совершенствование физической подготовленности, и повыша</w:t>
      </w:r>
      <w:r w:rsidRPr="007C48EE">
        <w:rPr>
          <w:rFonts w:ascii="Times New Roman" w:hAnsi="Times New Roman" w:cs="Times New Roman"/>
          <w:color w:val="000000"/>
          <w:sz w:val="28"/>
          <w:szCs w:val="28"/>
        </w:rPr>
        <w:softHyphen/>
        <w:t>ется интенсивность за счет увеличения технико-тактических сре</w:t>
      </w:r>
      <w:proofErr w:type="gramStart"/>
      <w:r w:rsidRPr="007C48EE">
        <w:rPr>
          <w:rFonts w:ascii="Times New Roman" w:hAnsi="Times New Roman" w:cs="Times New Roman"/>
          <w:color w:val="000000"/>
          <w:sz w:val="28"/>
          <w:szCs w:val="28"/>
        </w:rPr>
        <w:t>дств тр</w:t>
      </w:r>
      <w:proofErr w:type="gramEnd"/>
      <w:r w:rsidRPr="007C48EE">
        <w:rPr>
          <w:rFonts w:ascii="Times New Roman" w:hAnsi="Times New Roman" w:cs="Times New Roman"/>
          <w:color w:val="000000"/>
          <w:sz w:val="28"/>
          <w:szCs w:val="28"/>
        </w:rPr>
        <w:t>енировки. Длительность этапа 2</w:t>
      </w:r>
      <w:r>
        <w:rPr>
          <w:rFonts w:ascii="Times New Roman" w:hAnsi="Times New Roman" w:cs="Times New Roman"/>
          <w:color w:val="000000"/>
          <w:sz w:val="28"/>
          <w:szCs w:val="28"/>
        </w:rPr>
        <w:t>-</w:t>
      </w:r>
      <w:r w:rsidRPr="007C48EE">
        <w:rPr>
          <w:rFonts w:ascii="Times New Roman" w:hAnsi="Times New Roman" w:cs="Times New Roman"/>
          <w:color w:val="000000"/>
          <w:sz w:val="28"/>
          <w:szCs w:val="28"/>
        </w:rPr>
        <w:t>3 мезоцикла.</w:t>
      </w:r>
    </w:p>
    <w:p w:rsidR="001B45C8" w:rsidRPr="007C48EE" w:rsidRDefault="001B45C8" w:rsidP="001B45C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7C48EE">
        <w:rPr>
          <w:rFonts w:ascii="Times New Roman" w:hAnsi="Times New Roman" w:cs="Times New Roman"/>
          <w:b/>
          <w:bCs/>
          <w:color w:val="000000"/>
          <w:sz w:val="28"/>
          <w:szCs w:val="28"/>
        </w:rPr>
        <w:t xml:space="preserve">Соревновательный период </w:t>
      </w:r>
      <w:r w:rsidRPr="007C48EE">
        <w:rPr>
          <w:rFonts w:ascii="Times New Roman" w:hAnsi="Times New Roman" w:cs="Times New Roman"/>
          <w:color w:val="000000"/>
          <w:sz w:val="28"/>
          <w:szCs w:val="28"/>
        </w:rPr>
        <w:t>(период основных соревнований). Основными задачами этого периода являются повышение достиг</w:t>
      </w:r>
      <w:r w:rsidRPr="007C48EE">
        <w:rPr>
          <w:rFonts w:ascii="Times New Roman" w:hAnsi="Times New Roman" w:cs="Times New Roman"/>
          <w:color w:val="000000"/>
          <w:sz w:val="28"/>
          <w:szCs w:val="28"/>
        </w:rPr>
        <w:softHyphen/>
        <w:t>нутого уровня специальной подготовленности и достижение вы</w:t>
      </w:r>
      <w:r w:rsidRPr="007C48EE">
        <w:rPr>
          <w:rFonts w:ascii="Times New Roman" w:hAnsi="Times New Roman" w:cs="Times New Roman"/>
          <w:color w:val="000000"/>
          <w:sz w:val="28"/>
          <w:szCs w:val="28"/>
        </w:rPr>
        <w:softHyphen/>
        <w:t>соких спортивных результатов в соревнованиях. Эти задачи реша</w:t>
      </w:r>
      <w:r w:rsidRPr="007C48EE">
        <w:rPr>
          <w:rFonts w:ascii="Times New Roman" w:hAnsi="Times New Roman" w:cs="Times New Roman"/>
          <w:color w:val="000000"/>
          <w:sz w:val="28"/>
          <w:szCs w:val="28"/>
        </w:rPr>
        <w:softHyphen/>
        <w:t>ются с помощью соревновательных и близких к ним специально подготовительных упражнений.</w:t>
      </w:r>
    </w:p>
    <w:p w:rsidR="001B45C8" w:rsidRPr="007C48EE" w:rsidRDefault="001B45C8" w:rsidP="001B45C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7C48EE">
        <w:rPr>
          <w:rFonts w:ascii="Times New Roman" w:hAnsi="Times New Roman" w:cs="Times New Roman"/>
          <w:color w:val="000000"/>
          <w:sz w:val="28"/>
          <w:szCs w:val="28"/>
        </w:rPr>
        <w:t>Организацию процесса специальной подготовки в соревнова</w:t>
      </w:r>
      <w:r w:rsidRPr="007C48EE">
        <w:rPr>
          <w:rFonts w:ascii="Times New Roman" w:hAnsi="Times New Roman" w:cs="Times New Roman"/>
          <w:color w:val="000000"/>
          <w:sz w:val="28"/>
          <w:szCs w:val="28"/>
        </w:rPr>
        <w:softHyphen/>
        <w:t>тельном периоде осуществляют в соответств</w:t>
      </w:r>
      <w:r w:rsidR="00041A39">
        <w:rPr>
          <w:rFonts w:ascii="Times New Roman" w:hAnsi="Times New Roman" w:cs="Times New Roman"/>
          <w:color w:val="000000"/>
          <w:sz w:val="28"/>
          <w:szCs w:val="28"/>
        </w:rPr>
        <w:t>ии с календарем глав</w:t>
      </w:r>
      <w:r w:rsidR="00041A39">
        <w:rPr>
          <w:rFonts w:ascii="Times New Roman" w:hAnsi="Times New Roman" w:cs="Times New Roman"/>
          <w:color w:val="000000"/>
          <w:sz w:val="28"/>
          <w:szCs w:val="28"/>
        </w:rPr>
        <w:softHyphen/>
        <w:t>ных соревнований</w:t>
      </w:r>
      <w:r w:rsidRPr="007C48EE">
        <w:rPr>
          <w:rFonts w:ascii="Times New Roman" w:hAnsi="Times New Roman" w:cs="Times New Roman"/>
          <w:color w:val="000000"/>
          <w:sz w:val="28"/>
          <w:szCs w:val="28"/>
        </w:rPr>
        <w:t>, которых у квалифицированных спортсменов в большинстве видов спорта обычно бывает не более 2—3. Все ос</w:t>
      </w:r>
      <w:r w:rsidRPr="007C48EE">
        <w:rPr>
          <w:rFonts w:ascii="Times New Roman" w:hAnsi="Times New Roman" w:cs="Times New Roman"/>
          <w:color w:val="000000"/>
          <w:sz w:val="28"/>
          <w:szCs w:val="28"/>
        </w:rPr>
        <w:softHyphen/>
        <w:t xml:space="preserve">тальные соревнования носят </w:t>
      </w:r>
      <w:r w:rsidR="00041A39">
        <w:rPr>
          <w:rFonts w:ascii="Times New Roman" w:hAnsi="Times New Roman" w:cs="Times New Roman"/>
          <w:color w:val="000000"/>
          <w:sz w:val="28"/>
          <w:szCs w:val="28"/>
        </w:rPr>
        <w:t>как тренировочный, так и коммер</w:t>
      </w:r>
      <w:r w:rsidRPr="007C48EE">
        <w:rPr>
          <w:rFonts w:ascii="Times New Roman" w:hAnsi="Times New Roman" w:cs="Times New Roman"/>
          <w:color w:val="000000"/>
          <w:sz w:val="28"/>
          <w:szCs w:val="28"/>
        </w:rPr>
        <w:t>ческий характер; специальная подготовка к ним, как правило, не проводится. Они сами являются важными звеньями подготовки к основным соревнованиям.</w:t>
      </w:r>
    </w:p>
    <w:p w:rsidR="001B45C8" w:rsidRPr="007C48EE" w:rsidRDefault="001B45C8" w:rsidP="001B45C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7C48EE">
        <w:rPr>
          <w:rFonts w:ascii="Times New Roman" w:hAnsi="Times New Roman" w:cs="Times New Roman"/>
          <w:color w:val="000000"/>
          <w:sz w:val="28"/>
          <w:szCs w:val="28"/>
        </w:rPr>
        <w:t>Соревновательный период чаще всего делят на два этапа: 1) этап ранних стартов, или развития собственно спортивной формы; 2) этап непосредственной подготовки к главному старту.</w:t>
      </w:r>
    </w:p>
    <w:p w:rsidR="001B45C8" w:rsidRDefault="001B45C8" w:rsidP="001B45C8">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sidRPr="002B336B">
        <w:rPr>
          <w:rFonts w:ascii="Times New Roman" w:hAnsi="Times New Roman" w:cs="Times New Roman"/>
          <w:b/>
          <w:iCs/>
          <w:color w:val="000000"/>
          <w:sz w:val="28"/>
          <w:szCs w:val="28"/>
        </w:rPr>
        <w:t>Этап ранних стартов, или развития собственно спортивной формы</w:t>
      </w:r>
      <w:r>
        <w:rPr>
          <w:rFonts w:ascii="Times New Roman" w:hAnsi="Times New Roman" w:cs="Times New Roman"/>
          <w:b/>
          <w:iCs/>
          <w:color w:val="000000"/>
          <w:sz w:val="28"/>
          <w:szCs w:val="28"/>
        </w:rPr>
        <w:t>.</w:t>
      </w:r>
      <w:r w:rsidRPr="002B336B">
        <w:rPr>
          <w:rFonts w:ascii="Times New Roman" w:hAnsi="Times New Roman" w:cs="Times New Roman"/>
          <w:i/>
          <w:iCs/>
          <w:color w:val="000000"/>
          <w:sz w:val="28"/>
          <w:szCs w:val="28"/>
        </w:rPr>
        <w:t xml:space="preserve"> </w:t>
      </w:r>
      <w:r w:rsidRPr="002B336B">
        <w:rPr>
          <w:rFonts w:ascii="Times New Roman" w:hAnsi="Times New Roman" w:cs="Times New Roman"/>
          <w:color w:val="000000"/>
          <w:sz w:val="28"/>
          <w:szCs w:val="28"/>
        </w:rPr>
        <w:t>На этом этапе длительностью в 4</w:t>
      </w:r>
      <w:r>
        <w:rPr>
          <w:rFonts w:ascii="Times New Roman" w:hAnsi="Times New Roman" w:cs="Times New Roman"/>
          <w:color w:val="000000"/>
          <w:sz w:val="28"/>
          <w:szCs w:val="28"/>
        </w:rPr>
        <w:t>-</w:t>
      </w:r>
      <w:r w:rsidRPr="002B336B">
        <w:rPr>
          <w:rFonts w:ascii="Times New Roman" w:hAnsi="Times New Roman" w:cs="Times New Roman"/>
          <w:color w:val="000000"/>
          <w:sz w:val="28"/>
          <w:szCs w:val="28"/>
        </w:rPr>
        <w:t>6 микроциклов решаются задачи повышения уровня подготовленности, выхода в состояние спортив</w:t>
      </w:r>
      <w:r w:rsidRPr="002B336B">
        <w:rPr>
          <w:rFonts w:ascii="Times New Roman" w:hAnsi="Times New Roman" w:cs="Times New Roman"/>
          <w:color w:val="000000"/>
          <w:sz w:val="28"/>
          <w:szCs w:val="28"/>
        </w:rPr>
        <w:softHyphen/>
        <w:t xml:space="preserve">ной формы и </w:t>
      </w:r>
      <w:proofErr w:type="gramStart"/>
      <w:r w:rsidRPr="002B336B">
        <w:rPr>
          <w:rFonts w:ascii="Times New Roman" w:hAnsi="Times New Roman" w:cs="Times New Roman"/>
          <w:color w:val="000000"/>
          <w:sz w:val="28"/>
          <w:szCs w:val="28"/>
        </w:rPr>
        <w:t>совершенствования</w:t>
      </w:r>
      <w:proofErr w:type="gramEnd"/>
      <w:r w:rsidRPr="002B336B">
        <w:rPr>
          <w:rFonts w:ascii="Times New Roman" w:hAnsi="Times New Roman" w:cs="Times New Roman"/>
          <w:color w:val="000000"/>
          <w:sz w:val="28"/>
          <w:szCs w:val="28"/>
        </w:rPr>
        <w:t xml:space="preserve"> новых технико-тактических навыков в процессе использования соревновательных упражнений. В конце этого этапа обычно проводится главное отборочное соревнование.</w:t>
      </w:r>
    </w:p>
    <w:p w:rsidR="0011399E" w:rsidRPr="002B336B" w:rsidRDefault="0011399E" w:rsidP="001B45C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1B45C8" w:rsidRPr="002B336B" w:rsidRDefault="001B45C8" w:rsidP="001B45C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B336B">
        <w:rPr>
          <w:rFonts w:ascii="Times New Roman" w:hAnsi="Times New Roman" w:cs="Times New Roman"/>
          <w:b/>
          <w:iCs/>
          <w:color w:val="000000"/>
          <w:sz w:val="28"/>
          <w:szCs w:val="28"/>
        </w:rPr>
        <w:lastRenderedPageBreak/>
        <w:t>Этап непосредственной подготовки к главному старту</w:t>
      </w:r>
      <w:r>
        <w:rPr>
          <w:rFonts w:ascii="Times New Roman" w:hAnsi="Times New Roman" w:cs="Times New Roman"/>
          <w:b/>
          <w:iCs/>
          <w:color w:val="000000"/>
          <w:sz w:val="28"/>
          <w:szCs w:val="28"/>
        </w:rPr>
        <w:t>.</w:t>
      </w:r>
      <w:r w:rsidRPr="002B336B">
        <w:rPr>
          <w:rFonts w:ascii="Times New Roman" w:hAnsi="Times New Roman" w:cs="Times New Roman"/>
          <w:i/>
          <w:iCs/>
          <w:color w:val="000000"/>
          <w:sz w:val="28"/>
          <w:szCs w:val="28"/>
        </w:rPr>
        <w:t xml:space="preserve"> </w:t>
      </w:r>
      <w:r w:rsidRPr="002B336B">
        <w:rPr>
          <w:rFonts w:ascii="Times New Roman" w:hAnsi="Times New Roman" w:cs="Times New Roman"/>
          <w:color w:val="000000"/>
          <w:sz w:val="28"/>
          <w:szCs w:val="28"/>
        </w:rPr>
        <w:t>На этом этапе решаются следующие задачи:</w:t>
      </w:r>
    </w:p>
    <w:p w:rsidR="001B45C8" w:rsidRPr="00041A39" w:rsidRDefault="001B45C8" w:rsidP="006E0A40">
      <w:pPr>
        <w:pStyle w:val="a5"/>
        <w:numPr>
          <w:ilvl w:val="0"/>
          <w:numId w:val="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41A39">
        <w:rPr>
          <w:rFonts w:ascii="Times New Roman" w:hAnsi="Times New Roman" w:cs="Times New Roman"/>
          <w:color w:val="000000"/>
          <w:sz w:val="28"/>
          <w:szCs w:val="28"/>
        </w:rPr>
        <w:t>восстановление работоспособности после главных отбороч</w:t>
      </w:r>
      <w:r w:rsidRPr="00041A39">
        <w:rPr>
          <w:rFonts w:ascii="Times New Roman" w:hAnsi="Times New Roman" w:cs="Times New Roman"/>
          <w:color w:val="000000"/>
          <w:sz w:val="28"/>
          <w:szCs w:val="28"/>
        </w:rPr>
        <w:softHyphen/>
        <w:t>ных соревнований</w:t>
      </w:r>
      <w:r w:rsidR="00D00009">
        <w:rPr>
          <w:rFonts w:ascii="Times New Roman" w:hAnsi="Times New Roman" w:cs="Times New Roman"/>
          <w:color w:val="000000"/>
          <w:sz w:val="28"/>
          <w:szCs w:val="28"/>
        </w:rPr>
        <w:t xml:space="preserve"> (Первенств</w:t>
      </w:r>
      <w:r w:rsidR="006078EB">
        <w:rPr>
          <w:rFonts w:ascii="Times New Roman" w:hAnsi="Times New Roman" w:cs="Times New Roman"/>
          <w:color w:val="000000"/>
          <w:sz w:val="28"/>
          <w:szCs w:val="28"/>
        </w:rPr>
        <w:t>о</w:t>
      </w:r>
      <w:r w:rsidR="00D00009">
        <w:rPr>
          <w:rFonts w:ascii="Times New Roman" w:hAnsi="Times New Roman" w:cs="Times New Roman"/>
          <w:color w:val="000000"/>
          <w:sz w:val="28"/>
          <w:szCs w:val="28"/>
        </w:rPr>
        <w:t xml:space="preserve"> и Чемпионаты Красноярского края)</w:t>
      </w:r>
      <w:r w:rsidRPr="00041A39">
        <w:rPr>
          <w:rFonts w:ascii="Times New Roman" w:hAnsi="Times New Roman" w:cs="Times New Roman"/>
          <w:color w:val="000000"/>
          <w:sz w:val="28"/>
          <w:szCs w:val="28"/>
        </w:rPr>
        <w:t xml:space="preserve"> и чемпионатов страны;</w:t>
      </w:r>
    </w:p>
    <w:p w:rsidR="001B45C8" w:rsidRPr="00041A39" w:rsidRDefault="001B45C8" w:rsidP="006E0A40">
      <w:pPr>
        <w:pStyle w:val="a5"/>
        <w:numPr>
          <w:ilvl w:val="0"/>
          <w:numId w:val="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41A39">
        <w:rPr>
          <w:rFonts w:ascii="Times New Roman" w:hAnsi="Times New Roman" w:cs="Times New Roman"/>
          <w:color w:val="000000"/>
          <w:sz w:val="28"/>
          <w:szCs w:val="28"/>
        </w:rPr>
        <w:t>дальнейшее совершенствование физической подготовленно</w:t>
      </w:r>
      <w:r w:rsidRPr="00041A39">
        <w:rPr>
          <w:rFonts w:ascii="Times New Roman" w:hAnsi="Times New Roman" w:cs="Times New Roman"/>
          <w:color w:val="000000"/>
          <w:sz w:val="28"/>
          <w:szCs w:val="28"/>
        </w:rPr>
        <w:softHyphen/>
        <w:t>сти и технико-тактических навыков;</w:t>
      </w:r>
    </w:p>
    <w:p w:rsidR="001B45C8" w:rsidRPr="00041A39" w:rsidRDefault="001B45C8" w:rsidP="006E0A40">
      <w:pPr>
        <w:pStyle w:val="a5"/>
        <w:numPr>
          <w:ilvl w:val="0"/>
          <w:numId w:val="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41A39">
        <w:rPr>
          <w:rFonts w:ascii="Times New Roman" w:hAnsi="Times New Roman" w:cs="Times New Roman"/>
          <w:color w:val="000000"/>
          <w:sz w:val="28"/>
          <w:szCs w:val="28"/>
        </w:rPr>
        <w:t xml:space="preserve">создание и поддержание высокой психической готовности у спортсменов за счет регуляции и </w:t>
      </w:r>
      <w:proofErr w:type="gramStart"/>
      <w:r w:rsidR="00C1274C" w:rsidRPr="00041A39">
        <w:rPr>
          <w:rFonts w:ascii="Times New Roman" w:hAnsi="Times New Roman" w:cs="Times New Roman"/>
          <w:color w:val="000000"/>
          <w:sz w:val="28"/>
          <w:szCs w:val="28"/>
        </w:rPr>
        <w:t>само регуляции</w:t>
      </w:r>
      <w:proofErr w:type="gramEnd"/>
      <w:r w:rsidRPr="00041A39">
        <w:rPr>
          <w:rFonts w:ascii="Times New Roman" w:hAnsi="Times New Roman" w:cs="Times New Roman"/>
          <w:color w:val="000000"/>
          <w:sz w:val="28"/>
          <w:szCs w:val="28"/>
        </w:rPr>
        <w:t xml:space="preserve"> состояний;</w:t>
      </w:r>
    </w:p>
    <w:p w:rsidR="001B45C8" w:rsidRPr="00041A39" w:rsidRDefault="001B45C8" w:rsidP="006E0A40">
      <w:pPr>
        <w:pStyle w:val="a5"/>
        <w:numPr>
          <w:ilvl w:val="0"/>
          <w:numId w:val="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41A39">
        <w:rPr>
          <w:rFonts w:ascii="Times New Roman" w:hAnsi="Times New Roman" w:cs="Times New Roman"/>
          <w:color w:val="000000"/>
          <w:sz w:val="28"/>
          <w:szCs w:val="28"/>
        </w:rPr>
        <w:t xml:space="preserve">моделирование соревновательной деятельности с целью подведения к старту и </w:t>
      </w:r>
      <w:proofErr w:type="gramStart"/>
      <w:r w:rsidRPr="00041A39">
        <w:rPr>
          <w:rFonts w:ascii="Times New Roman" w:hAnsi="Times New Roman" w:cs="Times New Roman"/>
          <w:color w:val="000000"/>
          <w:sz w:val="28"/>
          <w:szCs w:val="28"/>
        </w:rPr>
        <w:t>контроля за</w:t>
      </w:r>
      <w:proofErr w:type="gramEnd"/>
      <w:r w:rsidRPr="00041A39">
        <w:rPr>
          <w:rFonts w:ascii="Times New Roman" w:hAnsi="Times New Roman" w:cs="Times New Roman"/>
          <w:color w:val="000000"/>
          <w:sz w:val="28"/>
          <w:szCs w:val="28"/>
        </w:rPr>
        <w:t xml:space="preserve"> уровнем подготовленности;</w:t>
      </w:r>
    </w:p>
    <w:p w:rsidR="001B45C8" w:rsidRPr="00041A39" w:rsidRDefault="001B45C8" w:rsidP="006E0A40">
      <w:pPr>
        <w:pStyle w:val="a5"/>
        <w:numPr>
          <w:ilvl w:val="0"/>
          <w:numId w:val="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41A39">
        <w:rPr>
          <w:rFonts w:ascii="Times New Roman" w:hAnsi="Times New Roman" w:cs="Times New Roman"/>
          <w:color w:val="000000"/>
          <w:sz w:val="28"/>
          <w:szCs w:val="28"/>
        </w:rPr>
        <w:t>обеспечение оптимальных условий для максимального использования всех сторон подготовленности (физической, тех</w:t>
      </w:r>
      <w:r w:rsidRPr="00041A39">
        <w:rPr>
          <w:rFonts w:ascii="Times New Roman" w:hAnsi="Times New Roman" w:cs="Times New Roman"/>
          <w:color w:val="000000"/>
          <w:sz w:val="28"/>
          <w:szCs w:val="28"/>
        </w:rPr>
        <w:softHyphen/>
        <w:t>нической, тактической и психической) с целью трансформации ее в максимально возможный спортивный результат.</w:t>
      </w:r>
    </w:p>
    <w:p w:rsidR="001B45C8" w:rsidRPr="002B336B" w:rsidRDefault="001B45C8" w:rsidP="001B45C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B336B">
        <w:rPr>
          <w:rFonts w:ascii="Times New Roman" w:hAnsi="Times New Roman" w:cs="Times New Roman"/>
          <w:color w:val="000000"/>
          <w:sz w:val="28"/>
          <w:szCs w:val="28"/>
        </w:rPr>
        <w:t>Продолжительность этого этапа колеблется в пределах 6</w:t>
      </w:r>
      <w:r>
        <w:rPr>
          <w:rFonts w:ascii="Times New Roman" w:hAnsi="Times New Roman" w:cs="Times New Roman"/>
          <w:color w:val="000000"/>
          <w:sz w:val="28"/>
          <w:szCs w:val="28"/>
        </w:rPr>
        <w:t>-</w:t>
      </w:r>
      <w:r w:rsidRPr="002B336B">
        <w:rPr>
          <w:rFonts w:ascii="Times New Roman" w:hAnsi="Times New Roman" w:cs="Times New Roman"/>
          <w:color w:val="000000"/>
          <w:sz w:val="28"/>
          <w:szCs w:val="28"/>
        </w:rPr>
        <w:t>8 не</w:t>
      </w:r>
      <w:r w:rsidRPr="002B336B">
        <w:rPr>
          <w:rFonts w:ascii="Times New Roman" w:hAnsi="Times New Roman" w:cs="Times New Roman"/>
          <w:color w:val="000000"/>
          <w:sz w:val="28"/>
          <w:szCs w:val="28"/>
        </w:rPr>
        <w:softHyphen/>
        <w:t xml:space="preserve">дель. Он обычно состоит из 2 мезоциклов. </w:t>
      </w:r>
      <w:proofErr w:type="gramStart"/>
      <w:r w:rsidRPr="002B336B">
        <w:rPr>
          <w:rFonts w:ascii="Times New Roman" w:hAnsi="Times New Roman" w:cs="Times New Roman"/>
          <w:color w:val="000000"/>
          <w:sz w:val="28"/>
          <w:szCs w:val="28"/>
        </w:rPr>
        <w:t>Один из них (с большой суммарной нагрузкой) направлен на развитие качеств и способ</w:t>
      </w:r>
      <w:r w:rsidRPr="002B336B">
        <w:rPr>
          <w:rFonts w:ascii="Times New Roman" w:hAnsi="Times New Roman" w:cs="Times New Roman"/>
          <w:color w:val="000000"/>
          <w:sz w:val="28"/>
          <w:szCs w:val="28"/>
        </w:rPr>
        <w:softHyphen/>
        <w:t>ностей, обусловливающих высокий уровень спортивных достиже</w:t>
      </w:r>
      <w:r w:rsidRPr="002B336B">
        <w:rPr>
          <w:rFonts w:ascii="Times New Roman" w:hAnsi="Times New Roman" w:cs="Times New Roman"/>
          <w:color w:val="000000"/>
          <w:sz w:val="28"/>
          <w:szCs w:val="28"/>
        </w:rPr>
        <w:softHyphen/>
        <w:t xml:space="preserve">ний, другой </w:t>
      </w:r>
      <w:r>
        <w:rPr>
          <w:rFonts w:ascii="Times New Roman" w:hAnsi="Times New Roman" w:cs="Times New Roman"/>
          <w:color w:val="000000"/>
          <w:sz w:val="28"/>
          <w:szCs w:val="28"/>
        </w:rPr>
        <w:t>-</w:t>
      </w:r>
      <w:r w:rsidRPr="002B336B">
        <w:rPr>
          <w:rFonts w:ascii="Times New Roman" w:hAnsi="Times New Roman" w:cs="Times New Roman"/>
          <w:color w:val="000000"/>
          <w:sz w:val="28"/>
          <w:szCs w:val="28"/>
        </w:rPr>
        <w:t xml:space="preserve"> на подведение спортсмена к участию в конкрет</w:t>
      </w:r>
      <w:r w:rsidRPr="002B336B">
        <w:rPr>
          <w:rFonts w:ascii="Times New Roman" w:hAnsi="Times New Roman" w:cs="Times New Roman"/>
          <w:color w:val="000000"/>
          <w:sz w:val="28"/>
          <w:szCs w:val="28"/>
        </w:rPr>
        <w:softHyphen/>
        <w:t>ных соревнованиях с учетом специфики спортивной дисциплины состава участников, организационных, климатических и прочих факторов.</w:t>
      </w:r>
      <w:proofErr w:type="gramEnd"/>
    </w:p>
    <w:p w:rsidR="001B45C8" w:rsidRPr="002B336B" w:rsidRDefault="001B45C8" w:rsidP="001B45C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B336B">
        <w:rPr>
          <w:rFonts w:ascii="Times New Roman" w:hAnsi="Times New Roman" w:cs="Times New Roman"/>
          <w:b/>
          <w:bCs/>
          <w:color w:val="000000"/>
          <w:sz w:val="28"/>
          <w:szCs w:val="28"/>
        </w:rPr>
        <w:t>Переходный период</w:t>
      </w:r>
      <w:r>
        <w:rPr>
          <w:rFonts w:ascii="Times New Roman" w:hAnsi="Times New Roman" w:cs="Times New Roman"/>
          <w:b/>
          <w:bCs/>
          <w:color w:val="000000"/>
          <w:sz w:val="28"/>
          <w:szCs w:val="28"/>
        </w:rPr>
        <w:t>.</w:t>
      </w:r>
      <w:r w:rsidRPr="002B336B">
        <w:rPr>
          <w:rFonts w:ascii="Times New Roman" w:hAnsi="Times New Roman" w:cs="Times New Roman"/>
          <w:b/>
          <w:bCs/>
          <w:color w:val="000000"/>
          <w:sz w:val="28"/>
          <w:szCs w:val="28"/>
        </w:rPr>
        <w:t xml:space="preserve"> </w:t>
      </w:r>
      <w:r w:rsidRPr="002B336B">
        <w:rPr>
          <w:rFonts w:ascii="Times New Roman" w:hAnsi="Times New Roman" w:cs="Times New Roman"/>
          <w:color w:val="000000"/>
          <w:sz w:val="28"/>
          <w:szCs w:val="28"/>
        </w:rPr>
        <w:t>Основными задачами этого периода являют</w:t>
      </w:r>
      <w:r w:rsidRPr="002B336B">
        <w:rPr>
          <w:rFonts w:ascii="Times New Roman" w:hAnsi="Times New Roman" w:cs="Times New Roman"/>
          <w:color w:val="000000"/>
          <w:sz w:val="28"/>
          <w:szCs w:val="28"/>
        </w:rPr>
        <w:softHyphen/>
        <w:t>ся обеспечение полноценного отдыха после тренировочных и соревновательных нагрузок прошедшего года или макроцикла, а также поддержание на определенном уровне тренированности для обеспечения оптимальной готовности спортсмена к началу очеред</w:t>
      </w:r>
      <w:r w:rsidRPr="002B336B">
        <w:rPr>
          <w:rFonts w:ascii="Times New Roman" w:hAnsi="Times New Roman" w:cs="Times New Roman"/>
          <w:color w:val="000000"/>
          <w:sz w:val="28"/>
          <w:szCs w:val="28"/>
        </w:rPr>
        <w:softHyphen/>
        <w:t>ного макроцикла. Особое внимание должно быть обращено на пол</w:t>
      </w:r>
      <w:r w:rsidRPr="002B336B">
        <w:rPr>
          <w:rFonts w:ascii="Times New Roman" w:hAnsi="Times New Roman" w:cs="Times New Roman"/>
          <w:color w:val="000000"/>
          <w:sz w:val="28"/>
          <w:szCs w:val="28"/>
        </w:rPr>
        <w:softHyphen/>
        <w:t>ноценное физическое и особенно психическое восстановление. Эти задачи определяют продолжительность переходного периода, со</w:t>
      </w:r>
      <w:r w:rsidRPr="002B336B">
        <w:rPr>
          <w:rFonts w:ascii="Times New Roman" w:hAnsi="Times New Roman" w:cs="Times New Roman"/>
          <w:color w:val="000000"/>
          <w:sz w:val="28"/>
          <w:szCs w:val="28"/>
        </w:rPr>
        <w:softHyphen/>
        <w:t>став применяемых средств и методов, динамику нагрузок и т.п.</w:t>
      </w:r>
    </w:p>
    <w:p w:rsidR="001B45C8" w:rsidRPr="002B336B" w:rsidRDefault="001B45C8" w:rsidP="001B45C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B336B">
        <w:rPr>
          <w:rFonts w:ascii="Times New Roman" w:hAnsi="Times New Roman" w:cs="Times New Roman"/>
          <w:color w:val="000000"/>
          <w:sz w:val="28"/>
          <w:szCs w:val="28"/>
        </w:rPr>
        <w:t>Продолжительность переходного периода колеблется обычно от 2 до 5 недель и зависит от этапа многолетней подготовки, на котором находится спортсмен, системы построения тренировки в течение года, продолжительности соревновательного периода, сложности и ответственности основных соревнований, индиви</w:t>
      </w:r>
      <w:r w:rsidRPr="002B336B">
        <w:rPr>
          <w:rFonts w:ascii="Times New Roman" w:hAnsi="Times New Roman" w:cs="Times New Roman"/>
          <w:color w:val="000000"/>
          <w:sz w:val="28"/>
          <w:szCs w:val="28"/>
        </w:rPr>
        <w:softHyphen/>
        <w:t>дуальных способностей спортсмена.</w:t>
      </w:r>
    </w:p>
    <w:p w:rsidR="001B45C8" w:rsidRPr="002B336B" w:rsidRDefault="001B45C8" w:rsidP="001B45C8">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sidRPr="002B336B">
        <w:rPr>
          <w:rFonts w:ascii="Times New Roman" w:hAnsi="Times New Roman" w:cs="Times New Roman"/>
          <w:color w:val="000000"/>
          <w:sz w:val="28"/>
          <w:szCs w:val="28"/>
        </w:rPr>
        <w:t>Тренировка в переходном периоде характеризуется снижением суммарного объема работы и незначительными нагрузками. По сравнению, например, с подготовительным периодом объем ра</w:t>
      </w:r>
      <w:r w:rsidRPr="002B336B">
        <w:rPr>
          <w:rFonts w:ascii="Times New Roman" w:hAnsi="Times New Roman" w:cs="Times New Roman"/>
          <w:color w:val="000000"/>
          <w:sz w:val="28"/>
          <w:szCs w:val="28"/>
        </w:rPr>
        <w:softHyphen/>
        <w:t>боты сокращается примерно в 3 раза; число занятий в течение недельного микроцикла не превышает, как правило, 3</w:t>
      </w:r>
      <w:r>
        <w:rPr>
          <w:rFonts w:ascii="Times New Roman" w:hAnsi="Times New Roman" w:cs="Times New Roman"/>
          <w:color w:val="000000"/>
          <w:sz w:val="28"/>
          <w:szCs w:val="28"/>
        </w:rPr>
        <w:t>-</w:t>
      </w:r>
      <w:r w:rsidR="00463C0B">
        <w:rPr>
          <w:rFonts w:ascii="Times New Roman" w:hAnsi="Times New Roman" w:cs="Times New Roman"/>
          <w:color w:val="000000"/>
          <w:sz w:val="28"/>
          <w:szCs w:val="28"/>
        </w:rPr>
        <w:t>5; заня</w:t>
      </w:r>
      <w:r w:rsidRPr="002B336B">
        <w:rPr>
          <w:rFonts w:ascii="Times New Roman" w:hAnsi="Times New Roman" w:cs="Times New Roman"/>
          <w:color w:val="000000"/>
          <w:sz w:val="28"/>
          <w:szCs w:val="28"/>
        </w:rPr>
        <w:t>тия с большими нагрузками не планируются и т.д. Основное со</w:t>
      </w:r>
      <w:r w:rsidRPr="002B336B">
        <w:rPr>
          <w:rFonts w:ascii="Times New Roman" w:hAnsi="Times New Roman" w:cs="Times New Roman"/>
          <w:color w:val="000000"/>
          <w:sz w:val="28"/>
          <w:szCs w:val="28"/>
        </w:rPr>
        <w:softHyphen/>
        <w:t>держание переходного периода составляют разнообразные сред</w:t>
      </w:r>
      <w:r w:rsidRPr="002B336B">
        <w:rPr>
          <w:rFonts w:ascii="Times New Roman" w:hAnsi="Times New Roman" w:cs="Times New Roman"/>
          <w:color w:val="000000"/>
          <w:sz w:val="28"/>
          <w:szCs w:val="28"/>
        </w:rPr>
        <w:softHyphen/>
        <w:t>ства активного отдыха и общеподготовительные упражнения.</w:t>
      </w:r>
    </w:p>
    <w:p w:rsidR="001B45C8" w:rsidRPr="002B336B" w:rsidRDefault="001B45C8" w:rsidP="001B45C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B336B">
        <w:rPr>
          <w:rFonts w:ascii="Times New Roman" w:hAnsi="Times New Roman" w:cs="Times New Roman"/>
          <w:color w:val="000000"/>
          <w:sz w:val="28"/>
          <w:szCs w:val="28"/>
        </w:rPr>
        <w:t>В конце переходного периода нагрузка постепенно повышает</w:t>
      </w:r>
      <w:r w:rsidRPr="002B336B">
        <w:rPr>
          <w:rFonts w:ascii="Times New Roman" w:hAnsi="Times New Roman" w:cs="Times New Roman"/>
          <w:color w:val="000000"/>
          <w:sz w:val="28"/>
          <w:szCs w:val="28"/>
        </w:rPr>
        <w:softHyphen/>
        <w:t>ся, уменьшается объем средств активного отдыха, увеличивается число общеподготовительных упражнений. Это позволяет сделать более гладким переход к первому этапу подготовительного пери</w:t>
      </w:r>
      <w:r w:rsidRPr="002B336B">
        <w:rPr>
          <w:rFonts w:ascii="Times New Roman" w:hAnsi="Times New Roman" w:cs="Times New Roman"/>
          <w:color w:val="000000"/>
          <w:sz w:val="28"/>
          <w:szCs w:val="28"/>
        </w:rPr>
        <w:softHyphen/>
        <w:t>ода очередного макроцикла.</w:t>
      </w:r>
    </w:p>
    <w:p w:rsidR="001B45C8" w:rsidRPr="002B336B" w:rsidRDefault="001B45C8" w:rsidP="001B45C8">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B336B">
        <w:rPr>
          <w:rFonts w:ascii="Times New Roman" w:hAnsi="Times New Roman" w:cs="Times New Roman"/>
          <w:color w:val="000000"/>
          <w:sz w:val="28"/>
          <w:szCs w:val="28"/>
        </w:rPr>
        <w:lastRenderedPageBreak/>
        <w:t>При правильном построении переходного периода спортсмен не только полностью восстанавливает силы после прошедшего мак</w:t>
      </w:r>
      <w:r w:rsidRPr="002B336B">
        <w:rPr>
          <w:rFonts w:ascii="Times New Roman" w:hAnsi="Times New Roman" w:cs="Times New Roman"/>
          <w:color w:val="000000"/>
          <w:sz w:val="28"/>
          <w:szCs w:val="28"/>
        </w:rPr>
        <w:softHyphen/>
        <w:t>роцикла, настраивается на активную работу в подготовительном периоде, но и выходит на более высокий уровень подготовленнос</w:t>
      </w:r>
      <w:r w:rsidRPr="002B336B">
        <w:rPr>
          <w:rFonts w:ascii="Times New Roman" w:hAnsi="Times New Roman" w:cs="Times New Roman"/>
          <w:color w:val="000000"/>
          <w:sz w:val="28"/>
          <w:szCs w:val="28"/>
        </w:rPr>
        <w:softHyphen/>
        <w:t>ти по сравнению с аналогичным периодом предшествующего года.</w:t>
      </w:r>
    </w:p>
    <w:p w:rsidR="001B45C8" w:rsidRPr="002B336B" w:rsidRDefault="001B45C8" w:rsidP="001B45C8">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sidRPr="002B336B">
        <w:rPr>
          <w:rFonts w:ascii="Times New Roman" w:hAnsi="Times New Roman" w:cs="Times New Roman"/>
          <w:color w:val="000000"/>
          <w:sz w:val="28"/>
          <w:szCs w:val="28"/>
        </w:rPr>
        <w:t>Продолжительность и содержание периодов и их составляю</w:t>
      </w:r>
      <w:r w:rsidRPr="002B336B">
        <w:rPr>
          <w:rFonts w:ascii="Times New Roman" w:hAnsi="Times New Roman" w:cs="Times New Roman"/>
          <w:color w:val="000000"/>
          <w:sz w:val="28"/>
          <w:szCs w:val="28"/>
        </w:rPr>
        <w:softHyphen/>
        <w:t xml:space="preserve">щих этапов подготовки в пределах </w:t>
      </w:r>
      <w:proofErr w:type="gramStart"/>
      <w:r w:rsidRPr="002B336B">
        <w:rPr>
          <w:rFonts w:ascii="Times New Roman" w:hAnsi="Times New Roman" w:cs="Times New Roman"/>
          <w:color w:val="000000"/>
          <w:sz w:val="28"/>
          <w:szCs w:val="28"/>
        </w:rPr>
        <w:t>отдельного</w:t>
      </w:r>
      <w:proofErr w:type="gramEnd"/>
      <w:r w:rsidRPr="002B336B">
        <w:rPr>
          <w:rFonts w:ascii="Times New Roman" w:hAnsi="Times New Roman" w:cs="Times New Roman"/>
          <w:color w:val="000000"/>
          <w:sz w:val="28"/>
          <w:szCs w:val="28"/>
        </w:rPr>
        <w:t xml:space="preserve"> макроцикла опре</w:t>
      </w:r>
      <w:r w:rsidRPr="002B336B">
        <w:rPr>
          <w:rFonts w:ascii="Times New Roman" w:hAnsi="Times New Roman" w:cs="Times New Roman"/>
          <w:color w:val="000000"/>
          <w:sz w:val="28"/>
          <w:szCs w:val="28"/>
        </w:rPr>
        <w:softHyphen/>
        <w:t>деляются многими факторами. Одни из них связаны со специфи</w:t>
      </w:r>
      <w:r w:rsidRPr="002B336B">
        <w:rPr>
          <w:rFonts w:ascii="Times New Roman" w:hAnsi="Times New Roman" w:cs="Times New Roman"/>
          <w:color w:val="000000"/>
          <w:sz w:val="28"/>
          <w:szCs w:val="28"/>
        </w:rPr>
        <w:softHyphen/>
        <w:t xml:space="preserve">кой вида спорта </w:t>
      </w:r>
      <w:r>
        <w:rPr>
          <w:rFonts w:ascii="Times New Roman" w:hAnsi="Times New Roman" w:cs="Times New Roman"/>
          <w:color w:val="000000"/>
          <w:sz w:val="28"/>
          <w:szCs w:val="28"/>
        </w:rPr>
        <w:t>-</w:t>
      </w:r>
      <w:r w:rsidRPr="002B336B">
        <w:rPr>
          <w:rFonts w:ascii="Times New Roman" w:hAnsi="Times New Roman" w:cs="Times New Roman"/>
          <w:color w:val="000000"/>
          <w:sz w:val="28"/>
          <w:szCs w:val="28"/>
        </w:rPr>
        <w:t xml:space="preserve"> структурой эффективной соревновательной деятельности, структурой подготовленности спортсменов, сложив</w:t>
      </w:r>
      <w:r w:rsidRPr="002B336B">
        <w:rPr>
          <w:rFonts w:ascii="Times New Roman" w:hAnsi="Times New Roman" w:cs="Times New Roman"/>
          <w:color w:val="000000"/>
          <w:sz w:val="28"/>
          <w:szCs w:val="28"/>
        </w:rPr>
        <w:softHyphen/>
        <w:t xml:space="preserve">шейся в данном виде спорта системой соревнований; </w:t>
      </w:r>
      <w:proofErr w:type="gramStart"/>
      <w:r w:rsidRPr="002B336B">
        <w:rPr>
          <w:rFonts w:ascii="Times New Roman" w:hAnsi="Times New Roman" w:cs="Times New Roman"/>
          <w:color w:val="000000"/>
          <w:sz w:val="28"/>
          <w:szCs w:val="28"/>
        </w:rPr>
        <w:t xml:space="preserve">другие </w:t>
      </w:r>
      <w:r>
        <w:rPr>
          <w:rFonts w:ascii="Times New Roman" w:hAnsi="Times New Roman" w:cs="Times New Roman"/>
          <w:color w:val="000000"/>
          <w:sz w:val="28"/>
          <w:szCs w:val="28"/>
        </w:rPr>
        <w:t>-</w:t>
      </w:r>
      <w:r w:rsidRPr="002B336B">
        <w:rPr>
          <w:rFonts w:ascii="Times New Roman" w:hAnsi="Times New Roman" w:cs="Times New Roman"/>
          <w:color w:val="000000"/>
          <w:sz w:val="28"/>
          <w:szCs w:val="28"/>
        </w:rPr>
        <w:t xml:space="preserve"> с этапом многолетней подготовки, закономерностями становления различных качеств и способностей и т.п., третьи </w:t>
      </w:r>
      <w:r>
        <w:rPr>
          <w:rFonts w:ascii="Times New Roman" w:hAnsi="Times New Roman" w:cs="Times New Roman"/>
          <w:color w:val="000000"/>
          <w:sz w:val="28"/>
          <w:szCs w:val="28"/>
        </w:rPr>
        <w:t>-</w:t>
      </w:r>
      <w:r w:rsidRPr="002B336B">
        <w:rPr>
          <w:rFonts w:ascii="Times New Roman" w:hAnsi="Times New Roman" w:cs="Times New Roman"/>
          <w:color w:val="000000"/>
          <w:sz w:val="28"/>
          <w:szCs w:val="28"/>
        </w:rPr>
        <w:t xml:space="preserve"> с организаци</w:t>
      </w:r>
      <w:r w:rsidRPr="002B336B">
        <w:rPr>
          <w:rFonts w:ascii="Times New Roman" w:hAnsi="Times New Roman" w:cs="Times New Roman"/>
          <w:color w:val="000000"/>
          <w:sz w:val="28"/>
          <w:szCs w:val="28"/>
        </w:rPr>
        <w:softHyphen/>
        <w:t>ей подготовки (в условиях централизованной подготовки или на местах), климатическими условиями (жаркий климат, среднегорье), материально-техническим уровнем (тренажеры, оборудова</w:t>
      </w:r>
      <w:r w:rsidRPr="002B336B">
        <w:rPr>
          <w:rFonts w:ascii="Times New Roman" w:hAnsi="Times New Roman" w:cs="Times New Roman"/>
          <w:color w:val="000000"/>
          <w:sz w:val="28"/>
          <w:szCs w:val="28"/>
        </w:rPr>
        <w:softHyphen/>
        <w:t>ние и инвентарь, восстановительные средства, специальное пи</w:t>
      </w:r>
      <w:r w:rsidRPr="002B336B">
        <w:rPr>
          <w:rFonts w:ascii="Times New Roman" w:hAnsi="Times New Roman" w:cs="Times New Roman"/>
          <w:color w:val="000000"/>
          <w:sz w:val="28"/>
          <w:szCs w:val="28"/>
        </w:rPr>
        <w:softHyphen/>
        <w:t>тание и т.п.).</w:t>
      </w:r>
      <w:proofErr w:type="gramEnd"/>
    </w:p>
    <w:p w:rsidR="001B45C8" w:rsidRDefault="001B45C8">
      <w:pPr>
        <w:rPr>
          <w:rFonts w:ascii="Times New Roman" w:hAnsi="Times New Roman" w:cs="Times New Roman"/>
          <w:sz w:val="28"/>
          <w:szCs w:val="28"/>
        </w:rPr>
      </w:pPr>
      <w:r>
        <w:rPr>
          <w:rFonts w:ascii="Times New Roman" w:hAnsi="Times New Roman" w:cs="Times New Roman"/>
          <w:sz w:val="28"/>
          <w:szCs w:val="28"/>
        </w:rPr>
        <w:br w:type="page"/>
      </w:r>
    </w:p>
    <w:p w:rsidR="00600D5E" w:rsidRDefault="00600D5E" w:rsidP="007C56CC">
      <w:pPr>
        <w:spacing w:after="0" w:line="240" w:lineRule="auto"/>
        <w:jc w:val="center"/>
        <w:rPr>
          <w:rFonts w:ascii="Times New Roman" w:eastAsia="Times New Roman" w:hAnsi="Times New Roman" w:cs="Times New Roman"/>
          <w:b/>
          <w:sz w:val="28"/>
          <w:szCs w:val="28"/>
          <w:lang w:eastAsia="ru-RU"/>
        </w:rPr>
      </w:pPr>
      <w:r w:rsidRPr="000E1847">
        <w:rPr>
          <w:rFonts w:ascii="Times New Roman" w:eastAsia="Times New Roman" w:hAnsi="Times New Roman" w:cs="Times New Roman"/>
          <w:b/>
          <w:sz w:val="28"/>
          <w:szCs w:val="28"/>
          <w:lang w:eastAsia="ru-RU"/>
        </w:rPr>
        <w:lastRenderedPageBreak/>
        <w:t>3. М</w:t>
      </w:r>
      <w:r w:rsidR="00B703F1" w:rsidRPr="000E1847">
        <w:rPr>
          <w:rFonts w:ascii="Times New Roman" w:eastAsia="Times New Roman" w:hAnsi="Times New Roman" w:cs="Times New Roman"/>
          <w:b/>
          <w:sz w:val="28"/>
          <w:szCs w:val="28"/>
          <w:lang w:eastAsia="ru-RU"/>
        </w:rPr>
        <w:t>ЕТОДИЧЕСКАЯ ЧАСТЬ</w:t>
      </w:r>
    </w:p>
    <w:p w:rsidR="004A4F87" w:rsidRDefault="004A4F87" w:rsidP="007C56CC">
      <w:pPr>
        <w:spacing w:after="0" w:line="240" w:lineRule="auto"/>
        <w:jc w:val="center"/>
        <w:rPr>
          <w:rFonts w:ascii="Times New Roman" w:eastAsia="Times New Roman" w:hAnsi="Times New Roman" w:cs="Times New Roman"/>
          <w:b/>
          <w:sz w:val="28"/>
          <w:szCs w:val="28"/>
          <w:lang w:eastAsia="ru-RU"/>
        </w:rPr>
      </w:pPr>
    </w:p>
    <w:p w:rsidR="004A4F87" w:rsidRPr="004A4F87" w:rsidRDefault="007C4ECF" w:rsidP="004A4F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Методическая часть П</w:t>
      </w:r>
      <w:r w:rsidR="004A4F87" w:rsidRPr="004A4F87">
        <w:rPr>
          <w:rFonts w:ascii="Times New Roman" w:eastAsia="Times New Roman" w:hAnsi="Times New Roman" w:cs="Times New Roman"/>
          <w:sz w:val="28"/>
          <w:szCs w:val="28"/>
          <w:lang w:eastAsia="ru-RU"/>
        </w:rPr>
        <w:t>рограммы определяет содержание учеб</w:t>
      </w:r>
      <w:r w:rsidR="004A4F87" w:rsidRPr="004A4F87">
        <w:rPr>
          <w:rFonts w:ascii="Times New Roman" w:eastAsia="Times New Roman" w:hAnsi="Times New Roman" w:cs="Times New Roman"/>
          <w:sz w:val="28"/>
          <w:szCs w:val="28"/>
          <w:lang w:eastAsia="ru-RU"/>
        </w:rPr>
        <w:softHyphen/>
        <w:t>ного материала по основным видам подготовки, его преемствен</w:t>
      </w:r>
      <w:r w:rsidR="004A4F87" w:rsidRPr="004A4F87">
        <w:rPr>
          <w:rFonts w:ascii="Times New Roman" w:eastAsia="Times New Roman" w:hAnsi="Times New Roman" w:cs="Times New Roman"/>
          <w:sz w:val="28"/>
          <w:szCs w:val="28"/>
          <w:lang w:eastAsia="ru-RU"/>
        </w:rPr>
        <w:softHyphen/>
      </w:r>
      <w:r w:rsidR="004A4F87" w:rsidRPr="004A4F87">
        <w:rPr>
          <w:rFonts w:ascii="Times New Roman" w:eastAsia="Times New Roman" w:hAnsi="Times New Roman" w:cs="Times New Roman"/>
          <w:spacing w:val="-5"/>
          <w:sz w:val="28"/>
          <w:szCs w:val="28"/>
          <w:lang w:eastAsia="ru-RU"/>
        </w:rPr>
        <w:t xml:space="preserve">ность </w:t>
      </w:r>
      <w:r w:rsidR="004A4F87" w:rsidRPr="004A4F87">
        <w:rPr>
          <w:rFonts w:ascii="Times New Roman" w:eastAsia="Times New Roman" w:hAnsi="Times New Roman" w:cs="Times New Roman"/>
          <w:bCs/>
          <w:spacing w:val="-5"/>
          <w:sz w:val="28"/>
          <w:szCs w:val="28"/>
          <w:lang w:eastAsia="ru-RU"/>
        </w:rPr>
        <w:t>и</w:t>
      </w:r>
      <w:r w:rsidR="004A4F87" w:rsidRPr="004A4F87">
        <w:rPr>
          <w:rFonts w:ascii="Times New Roman" w:eastAsia="Times New Roman" w:hAnsi="Times New Roman" w:cs="Times New Roman"/>
          <w:b/>
          <w:bCs/>
          <w:spacing w:val="-5"/>
          <w:sz w:val="28"/>
          <w:szCs w:val="28"/>
          <w:lang w:eastAsia="ru-RU"/>
        </w:rPr>
        <w:t xml:space="preserve"> </w:t>
      </w:r>
      <w:r w:rsidR="004A4F87" w:rsidRPr="004A4F87">
        <w:rPr>
          <w:rFonts w:ascii="Times New Roman" w:eastAsia="Times New Roman" w:hAnsi="Times New Roman" w:cs="Times New Roman"/>
          <w:spacing w:val="-5"/>
          <w:sz w:val="28"/>
          <w:szCs w:val="28"/>
          <w:lang w:eastAsia="ru-RU"/>
        </w:rPr>
        <w:t xml:space="preserve">последовательность по годам обучения и в годичном цикле, </w:t>
      </w:r>
      <w:r w:rsidR="004A4F87" w:rsidRPr="004A4F87">
        <w:rPr>
          <w:rFonts w:ascii="Times New Roman" w:eastAsia="Times New Roman" w:hAnsi="Times New Roman" w:cs="Times New Roman"/>
          <w:spacing w:val="-4"/>
          <w:sz w:val="28"/>
          <w:szCs w:val="28"/>
          <w:lang w:eastAsia="ru-RU"/>
        </w:rPr>
        <w:t>включает рекомендуемые объемы тренировочных и соревнователь</w:t>
      </w:r>
      <w:r w:rsidR="004A4F87" w:rsidRPr="004A4F87">
        <w:rPr>
          <w:rFonts w:ascii="Times New Roman" w:eastAsia="Times New Roman" w:hAnsi="Times New Roman" w:cs="Times New Roman"/>
          <w:spacing w:val="-4"/>
          <w:sz w:val="28"/>
          <w:szCs w:val="28"/>
          <w:lang w:eastAsia="ru-RU"/>
        </w:rPr>
        <w:softHyphen/>
      </w:r>
      <w:r w:rsidR="004A4F87" w:rsidRPr="004A4F87">
        <w:rPr>
          <w:rFonts w:ascii="Times New Roman" w:eastAsia="Times New Roman" w:hAnsi="Times New Roman" w:cs="Times New Roman"/>
          <w:sz w:val="28"/>
          <w:szCs w:val="28"/>
          <w:lang w:eastAsia="ru-RU"/>
        </w:rPr>
        <w:t xml:space="preserve">ных нагрузок и планирование спортивных результатов по годам обучения, а также организацию и проведение педагогического и </w:t>
      </w:r>
      <w:r w:rsidR="004A4F87" w:rsidRPr="004A4F87">
        <w:rPr>
          <w:rFonts w:ascii="Times New Roman" w:eastAsia="Times New Roman" w:hAnsi="Times New Roman" w:cs="Times New Roman"/>
          <w:spacing w:val="-3"/>
          <w:sz w:val="28"/>
          <w:szCs w:val="28"/>
          <w:lang w:eastAsia="ru-RU"/>
        </w:rPr>
        <w:t>медико-биологического контроля; содержит практические матери</w:t>
      </w:r>
      <w:r w:rsidR="004A4F87" w:rsidRPr="004A4F87">
        <w:rPr>
          <w:rFonts w:ascii="Times New Roman" w:eastAsia="Times New Roman" w:hAnsi="Times New Roman" w:cs="Times New Roman"/>
          <w:spacing w:val="-3"/>
          <w:sz w:val="28"/>
          <w:szCs w:val="28"/>
          <w:lang w:eastAsia="ru-RU"/>
        </w:rPr>
        <w:softHyphen/>
      </w:r>
      <w:r w:rsidR="004A4F87" w:rsidRPr="004A4F87">
        <w:rPr>
          <w:rFonts w:ascii="Times New Roman" w:eastAsia="Times New Roman" w:hAnsi="Times New Roman" w:cs="Times New Roman"/>
          <w:sz w:val="28"/>
          <w:szCs w:val="28"/>
          <w:lang w:eastAsia="ru-RU"/>
        </w:rPr>
        <w:t>алы и методические р</w:t>
      </w:r>
      <w:r w:rsidR="0011399E">
        <w:rPr>
          <w:rFonts w:ascii="Times New Roman" w:eastAsia="Times New Roman" w:hAnsi="Times New Roman" w:cs="Times New Roman"/>
          <w:sz w:val="28"/>
          <w:szCs w:val="28"/>
          <w:lang w:eastAsia="ru-RU"/>
        </w:rPr>
        <w:t>екомендации по проведению трени</w:t>
      </w:r>
      <w:r w:rsidR="004A4F87" w:rsidRPr="004A4F87">
        <w:rPr>
          <w:rFonts w:ascii="Times New Roman" w:eastAsia="Times New Roman" w:hAnsi="Times New Roman" w:cs="Times New Roman"/>
          <w:sz w:val="28"/>
          <w:szCs w:val="28"/>
          <w:lang w:eastAsia="ru-RU"/>
        </w:rPr>
        <w:t>ровочного процесса и воспитательной работы.</w:t>
      </w:r>
      <w:proofErr w:type="gramEnd"/>
    </w:p>
    <w:p w:rsidR="004A4F87" w:rsidRPr="005E0BCF" w:rsidRDefault="004A4F87" w:rsidP="007C56CC">
      <w:pPr>
        <w:spacing w:after="0" w:line="240" w:lineRule="auto"/>
        <w:jc w:val="center"/>
        <w:rPr>
          <w:rFonts w:ascii="Times New Roman" w:eastAsia="Times New Roman" w:hAnsi="Times New Roman" w:cs="Times New Roman"/>
          <w:b/>
          <w:sz w:val="28"/>
          <w:szCs w:val="28"/>
          <w:lang w:eastAsia="ru-RU"/>
        </w:rPr>
      </w:pPr>
    </w:p>
    <w:p w:rsidR="001E3381" w:rsidRDefault="004C20B3" w:rsidP="004C20B3">
      <w:pPr>
        <w:tabs>
          <w:tab w:val="left" w:pos="5655"/>
        </w:tabs>
        <w:spacing w:after="0" w:line="240" w:lineRule="auto"/>
        <w:jc w:val="center"/>
        <w:rPr>
          <w:rFonts w:ascii="Times New Roman" w:hAnsi="Times New Roman" w:cs="Times New Roman"/>
          <w:b/>
          <w:sz w:val="28"/>
          <w:szCs w:val="28"/>
        </w:rPr>
      </w:pPr>
      <w:r w:rsidRPr="005E0BCF">
        <w:rPr>
          <w:rFonts w:ascii="Times New Roman" w:hAnsi="Times New Roman" w:cs="Times New Roman"/>
          <w:b/>
          <w:sz w:val="28"/>
          <w:szCs w:val="28"/>
        </w:rPr>
        <w:t>3.</w:t>
      </w:r>
      <w:r w:rsidR="00053042" w:rsidRPr="005E0BCF">
        <w:rPr>
          <w:rFonts w:ascii="Times New Roman" w:hAnsi="Times New Roman" w:cs="Times New Roman"/>
          <w:b/>
          <w:sz w:val="28"/>
          <w:szCs w:val="28"/>
        </w:rPr>
        <w:t>1</w:t>
      </w:r>
      <w:r w:rsidRPr="005E0BCF">
        <w:rPr>
          <w:rFonts w:ascii="Times New Roman" w:hAnsi="Times New Roman" w:cs="Times New Roman"/>
          <w:b/>
          <w:sz w:val="28"/>
          <w:szCs w:val="28"/>
        </w:rPr>
        <w:t xml:space="preserve">. Рекомендации по проведению тренировочных занятий </w:t>
      </w:r>
    </w:p>
    <w:p w:rsidR="004C20B3" w:rsidRDefault="00307F3A" w:rsidP="004C20B3">
      <w:pPr>
        <w:tabs>
          <w:tab w:val="left" w:pos="565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w:t>
      </w:r>
      <w:r w:rsidR="001E3381">
        <w:rPr>
          <w:rFonts w:ascii="Times New Roman" w:hAnsi="Times New Roman" w:cs="Times New Roman"/>
          <w:b/>
          <w:sz w:val="28"/>
          <w:szCs w:val="28"/>
        </w:rPr>
        <w:t>фигурному катанию</w:t>
      </w:r>
    </w:p>
    <w:p w:rsidR="00312CC4" w:rsidRDefault="00312CC4" w:rsidP="001B45C8">
      <w:pPr>
        <w:shd w:val="clear" w:color="auto" w:fill="FFFFFF"/>
        <w:tabs>
          <w:tab w:val="left" w:pos="9923"/>
        </w:tabs>
        <w:spacing w:after="0" w:line="240" w:lineRule="auto"/>
        <w:ind w:firstLine="567"/>
        <w:jc w:val="both"/>
        <w:rPr>
          <w:rFonts w:ascii="Times New Roman" w:hAnsi="Times New Roman" w:cs="Times New Roman"/>
          <w:color w:val="000000"/>
          <w:spacing w:val="3"/>
          <w:sz w:val="28"/>
          <w:szCs w:val="28"/>
        </w:rPr>
      </w:pPr>
    </w:p>
    <w:p w:rsidR="001B45C8" w:rsidRPr="00727DA4" w:rsidRDefault="001B45C8" w:rsidP="001B45C8">
      <w:pPr>
        <w:shd w:val="clear" w:color="auto" w:fill="FFFFFF"/>
        <w:tabs>
          <w:tab w:val="left" w:pos="9923"/>
        </w:tabs>
        <w:spacing w:after="0" w:line="240" w:lineRule="auto"/>
        <w:ind w:firstLine="567"/>
        <w:jc w:val="both"/>
        <w:rPr>
          <w:rFonts w:ascii="Times New Roman" w:hAnsi="Times New Roman" w:cs="Times New Roman"/>
          <w:sz w:val="28"/>
          <w:szCs w:val="28"/>
        </w:rPr>
      </w:pPr>
      <w:r w:rsidRPr="00727DA4">
        <w:rPr>
          <w:rFonts w:ascii="Times New Roman" w:hAnsi="Times New Roman" w:cs="Times New Roman"/>
          <w:spacing w:val="3"/>
          <w:sz w:val="28"/>
          <w:szCs w:val="28"/>
        </w:rPr>
        <w:t>Наибольшую значи</w:t>
      </w:r>
      <w:r w:rsidRPr="00727DA4">
        <w:rPr>
          <w:rFonts w:ascii="Times New Roman" w:hAnsi="Times New Roman" w:cs="Times New Roman"/>
          <w:spacing w:val="3"/>
          <w:sz w:val="28"/>
          <w:szCs w:val="28"/>
        </w:rPr>
        <w:softHyphen/>
      </w:r>
      <w:r w:rsidRPr="00727DA4">
        <w:rPr>
          <w:rFonts w:ascii="Times New Roman" w:hAnsi="Times New Roman" w:cs="Times New Roman"/>
          <w:sz w:val="28"/>
          <w:szCs w:val="28"/>
        </w:rPr>
        <w:t xml:space="preserve">мость для практики </w:t>
      </w:r>
      <w:r w:rsidR="004A4F87" w:rsidRPr="00727DA4">
        <w:rPr>
          <w:rFonts w:ascii="Times New Roman" w:hAnsi="Times New Roman" w:cs="Times New Roman"/>
          <w:sz w:val="28"/>
          <w:szCs w:val="28"/>
        </w:rPr>
        <w:t xml:space="preserve">в </w:t>
      </w:r>
      <w:r w:rsidR="00E90919" w:rsidRPr="00727DA4">
        <w:rPr>
          <w:rFonts w:ascii="Times New Roman" w:hAnsi="Times New Roman" w:cs="Times New Roman"/>
          <w:sz w:val="28"/>
          <w:szCs w:val="28"/>
        </w:rPr>
        <w:t xml:space="preserve">фигурном катании </w:t>
      </w:r>
      <w:r w:rsidRPr="00727DA4">
        <w:rPr>
          <w:rFonts w:ascii="Times New Roman" w:hAnsi="Times New Roman" w:cs="Times New Roman"/>
          <w:spacing w:val="2"/>
          <w:sz w:val="28"/>
          <w:szCs w:val="28"/>
        </w:rPr>
        <w:t>имеют</w:t>
      </w:r>
      <w:r w:rsidRPr="00727DA4">
        <w:rPr>
          <w:rFonts w:ascii="Times New Roman" w:hAnsi="Times New Roman" w:cs="Times New Roman"/>
          <w:sz w:val="28"/>
          <w:szCs w:val="28"/>
        </w:rPr>
        <w:t xml:space="preserve">, практические </w:t>
      </w:r>
      <w:r w:rsidRPr="00727DA4">
        <w:rPr>
          <w:rFonts w:ascii="Times New Roman" w:hAnsi="Times New Roman" w:cs="Times New Roman"/>
          <w:spacing w:val="3"/>
          <w:sz w:val="28"/>
          <w:szCs w:val="28"/>
        </w:rPr>
        <w:t>формы занятий. Они мо</w:t>
      </w:r>
      <w:r w:rsidRPr="00727DA4">
        <w:rPr>
          <w:rFonts w:ascii="Times New Roman" w:hAnsi="Times New Roman" w:cs="Times New Roman"/>
          <w:spacing w:val="3"/>
          <w:sz w:val="28"/>
          <w:szCs w:val="28"/>
        </w:rPr>
        <w:softHyphen/>
      </w:r>
      <w:r w:rsidRPr="00727DA4">
        <w:rPr>
          <w:rFonts w:ascii="Times New Roman" w:hAnsi="Times New Roman" w:cs="Times New Roman"/>
          <w:sz w:val="28"/>
          <w:szCs w:val="28"/>
        </w:rPr>
        <w:t xml:space="preserve">гут различаться по цели, </w:t>
      </w:r>
      <w:r w:rsidRPr="00727DA4">
        <w:rPr>
          <w:rFonts w:ascii="Times New Roman" w:hAnsi="Times New Roman" w:cs="Times New Roman"/>
          <w:spacing w:val="8"/>
          <w:sz w:val="28"/>
          <w:szCs w:val="28"/>
        </w:rPr>
        <w:t xml:space="preserve">количественному составу </w:t>
      </w:r>
      <w:r w:rsidR="004A4F87" w:rsidRPr="00727DA4">
        <w:rPr>
          <w:rFonts w:ascii="Times New Roman" w:hAnsi="Times New Roman" w:cs="Times New Roman"/>
          <w:spacing w:val="8"/>
          <w:sz w:val="28"/>
          <w:szCs w:val="28"/>
        </w:rPr>
        <w:t xml:space="preserve">спортсменов </w:t>
      </w:r>
      <w:r w:rsidRPr="00727DA4">
        <w:rPr>
          <w:rFonts w:ascii="Times New Roman" w:hAnsi="Times New Roman" w:cs="Times New Roman"/>
          <w:spacing w:val="8"/>
          <w:sz w:val="28"/>
          <w:szCs w:val="28"/>
        </w:rPr>
        <w:t xml:space="preserve">и степени разнообразия решаемых задач. </w:t>
      </w:r>
    </w:p>
    <w:p w:rsidR="001B45C8" w:rsidRPr="00727DA4" w:rsidRDefault="001B45C8" w:rsidP="001B45C8">
      <w:pPr>
        <w:shd w:val="clear" w:color="auto" w:fill="FFFFFF"/>
        <w:spacing w:after="0" w:line="240" w:lineRule="auto"/>
        <w:ind w:firstLine="567"/>
        <w:jc w:val="both"/>
        <w:rPr>
          <w:rFonts w:ascii="Times New Roman" w:hAnsi="Times New Roman" w:cs="Times New Roman"/>
          <w:spacing w:val="2"/>
          <w:sz w:val="28"/>
          <w:szCs w:val="28"/>
        </w:rPr>
      </w:pPr>
      <w:r w:rsidRPr="00727DA4">
        <w:rPr>
          <w:rFonts w:ascii="Times New Roman" w:hAnsi="Times New Roman" w:cs="Times New Roman"/>
          <w:spacing w:val="2"/>
          <w:sz w:val="28"/>
          <w:szCs w:val="28"/>
        </w:rPr>
        <w:t xml:space="preserve">Исходя из </w:t>
      </w:r>
      <w:r w:rsidRPr="00727DA4">
        <w:rPr>
          <w:rFonts w:ascii="Times New Roman" w:hAnsi="Times New Roman" w:cs="Times New Roman"/>
          <w:bCs/>
          <w:spacing w:val="2"/>
          <w:sz w:val="28"/>
          <w:szCs w:val="28"/>
        </w:rPr>
        <w:t>цели</w:t>
      </w:r>
      <w:r w:rsidRPr="00727DA4">
        <w:rPr>
          <w:rFonts w:ascii="Times New Roman" w:hAnsi="Times New Roman" w:cs="Times New Roman"/>
          <w:spacing w:val="2"/>
          <w:sz w:val="28"/>
          <w:szCs w:val="28"/>
        </w:rPr>
        <w:t xml:space="preserve">, все занятия подразделяются </w:t>
      </w:r>
      <w:proofErr w:type="gramStart"/>
      <w:r w:rsidRPr="00727DA4">
        <w:rPr>
          <w:rFonts w:ascii="Times New Roman" w:hAnsi="Times New Roman" w:cs="Times New Roman"/>
          <w:spacing w:val="2"/>
          <w:sz w:val="28"/>
          <w:szCs w:val="28"/>
        </w:rPr>
        <w:t>на</w:t>
      </w:r>
      <w:proofErr w:type="gramEnd"/>
      <w:r w:rsidRPr="00727DA4">
        <w:rPr>
          <w:rFonts w:ascii="Times New Roman" w:hAnsi="Times New Roman" w:cs="Times New Roman"/>
          <w:spacing w:val="2"/>
          <w:sz w:val="28"/>
          <w:szCs w:val="28"/>
        </w:rPr>
        <w:t>:</w:t>
      </w:r>
    </w:p>
    <w:p w:rsidR="001B45C8" w:rsidRPr="00A03467" w:rsidRDefault="001B45C8" w:rsidP="006E0A40">
      <w:pPr>
        <w:pStyle w:val="a5"/>
        <w:numPr>
          <w:ilvl w:val="0"/>
          <w:numId w:val="9"/>
        </w:numPr>
        <w:shd w:val="clear" w:color="auto" w:fill="FFFFFF"/>
        <w:spacing w:after="0" w:line="240" w:lineRule="auto"/>
        <w:jc w:val="both"/>
        <w:rPr>
          <w:rFonts w:ascii="Times New Roman" w:hAnsi="Times New Roman" w:cs="Times New Roman"/>
          <w:color w:val="000000"/>
          <w:sz w:val="28"/>
          <w:szCs w:val="28"/>
        </w:rPr>
      </w:pPr>
      <w:r w:rsidRPr="00A03467">
        <w:rPr>
          <w:rFonts w:ascii="Times New Roman" w:hAnsi="Times New Roman" w:cs="Times New Roman"/>
          <w:color w:val="000000"/>
          <w:sz w:val="28"/>
          <w:szCs w:val="28"/>
        </w:rPr>
        <w:t xml:space="preserve">тренировочные; </w:t>
      </w:r>
    </w:p>
    <w:p w:rsidR="001B45C8" w:rsidRPr="00A03467" w:rsidRDefault="001B45C8" w:rsidP="006E0A40">
      <w:pPr>
        <w:pStyle w:val="a5"/>
        <w:numPr>
          <w:ilvl w:val="0"/>
          <w:numId w:val="9"/>
        </w:numPr>
        <w:shd w:val="clear" w:color="auto" w:fill="FFFFFF"/>
        <w:spacing w:after="0" w:line="240" w:lineRule="auto"/>
        <w:jc w:val="both"/>
        <w:rPr>
          <w:rFonts w:ascii="Times New Roman" w:hAnsi="Times New Roman" w:cs="Times New Roman"/>
          <w:color w:val="000000"/>
          <w:sz w:val="28"/>
          <w:szCs w:val="28"/>
        </w:rPr>
      </w:pPr>
      <w:r w:rsidRPr="00A03467">
        <w:rPr>
          <w:rFonts w:ascii="Times New Roman" w:hAnsi="Times New Roman" w:cs="Times New Roman"/>
          <w:color w:val="000000"/>
          <w:sz w:val="28"/>
          <w:szCs w:val="28"/>
        </w:rPr>
        <w:t xml:space="preserve">контрольные; </w:t>
      </w:r>
    </w:p>
    <w:p w:rsidR="001B45C8" w:rsidRPr="00A03467" w:rsidRDefault="001B45C8" w:rsidP="006E0A40">
      <w:pPr>
        <w:pStyle w:val="a5"/>
        <w:numPr>
          <w:ilvl w:val="0"/>
          <w:numId w:val="9"/>
        </w:numPr>
        <w:shd w:val="clear" w:color="auto" w:fill="FFFFFF"/>
        <w:spacing w:after="0" w:line="240" w:lineRule="auto"/>
        <w:jc w:val="both"/>
        <w:rPr>
          <w:rFonts w:ascii="Times New Roman" w:hAnsi="Times New Roman" w:cs="Times New Roman"/>
          <w:color w:val="000000"/>
          <w:spacing w:val="1"/>
          <w:sz w:val="28"/>
          <w:szCs w:val="28"/>
        </w:rPr>
      </w:pPr>
      <w:r w:rsidRPr="00A03467">
        <w:rPr>
          <w:rFonts w:ascii="Times New Roman" w:hAnsi="Times New Roman" w:cs="Times New Roman"/>
          <w:color w:val="000000"/>
          <w:spacing w:val="1"/>
          <w:sz w:val="28"/>
          <w:szCs w:val="28"/>
        </w:rPr>
        <w:t xml:space="preserve">соревновательные. </w:t>
      </w:r>
    </w:p>
    <w:p w:rsidR="00A03467" w:rsidRDefault="001B45C8" w:rsidP="001B45C8">
      <w:pPr>
        <w:shd w:val="clear" w:color="auto" w:fill="FFFFFF"/>
        <w:spacing w:after="0" w:line="240" w:lineRule="auto"/>
        <w:ind w:firstLine="567"/>
        <w:jc w:val="both"/>
        <w:rPr>
          <w:rFonts w:ascii="Times New Roman" w:hAnsi="Times New Roman" w:cs="Times New Roman"/>
          <w:color w:val="000000"/>
          <w:spacing w:val="-1"/>
          <w:sz w:val="28"/>
          <w:szCs w:val="28"/>
        </w:rPr>
      </w:pPr>
      <w:r w:rsidRPr="00A03467">
        <w:rPr>
          <w:rFonts w:ascii="Times New Roman" w:hAnsi="Times New Roman" w:cs="Times New Roman"/>
          <w:b/>
          <w:iCs/>
          <w:color w:val="000000"/>
          <w:spacing w:val="-1"/>
          <w:sz w:val="28"/>
          <w:szCs w:val="28"/>
        </w:rPr>
        <w:t>Тренировочные занятия</w:t>
      </w:r>
      <w:r w:rsidRPr="009219FB">
        <w:rPr>
          <w:rFonts w:ascii="Times New Roman" w:hAnsi="Times New Roman" w:cs="Times New Roman"/>
          <w:color w:val="000000"/>
          <w:spacing w:val="-1"/>
          <w:sz w:val="28"/>
          <w:szCs w:val="28"/>
        </w:rPr>
        <w:t xml:space="preserve"> целиком посвящены повы</w:t>
      </w:r>
      <w:r w:rsidRPr="009219FB">
        <w:rPr>
          <w:rFonts w:ascii="Times New Roman" w:hAnsi="Times New Roman" w:cs="Times New Roman"/>
          <w:color w:val="000000"/>
          <w:spacing w:val="-1"/>
          <w:sz w:val="28"/>
          <w:szCs w:val="28"/>
        </w:rPr>
        <w:softHyphen/>
      </w:r>
      <w:r w:rsidRPr="009219FB">
        <w:rPr>
          <w:rFonts w:ascii="Times New Roman" w:hAnsi="Times New Roman" w:cs="Times New Roman"/>
          <w:color w:val="000000"/>
          <w:spacing w:val="1"/>
          <w:sz w:val="28"/>
          <w:szCs w:val="28"/>
        </w:rPr>
        <w:t xml:space="preserve">шению эффективности выполнения ранее разученных </w:t>
      </w:r>
      <w:r w:rsidRPr="009219FB">
        <w:rPr>
          <w:rFonts w:ascii="Times New Roman" w:hAnsi="Times New Roman" w:cs="Times New Roman"/>
          <w:color w:val="000000"/>
          <w:spacing w:val="-1"/>
          <w:sz w:val="28"/>
          <w:szCs w:val="28"/>
        </w:rPr>
        <w:t xml:space="preserve">движений и совершенствованию работоспособности. </w:t>
      </w:r>
    </w:p>
    <w:p w:rsidR="00A03467" w:rsidRDefault="001B45C8" w:rsidP="001B45C8">
      <w:pPr>
        <w:shd w:val="clear" w:color="auto" w:fill="FFFFFF"/>
        <w:spacing w:after="0" w:line="240" w:lineRule="auto"/>
        <w:ind w:firstLine="567"/>
        <w:jc w:val="both"/>
        <w:rPr>
          <w:rFonts w:ascii="Times New Roman" w:hAnsi="Times New Roman" w:cs="Times New Roman"/>
          <w:color w:val="000000"/>
          <w:spacing w:val="-5"/>
          <w:sz w:val="28"/>
          <w:szCs w:val="28"/>
        </w:rPr>
      </w:pPr>
      <w:r w:rsidRPr="00A03467">
        <w:rPr>
          <w:rFonts w:ascii="Times New Roman" w:hAnsi="Times New Roman" w:cs="Times New Roman"/>
          <w:b/>
          <w:iCs/>
          <w:color w:val="000000"/>
          <w:spacing w:val="8"/>
          <w:sz w:val="28"/>
          <w:szCs w:val="28"/>
        </w:rPr>
        <w:t>Контрольные занятия</w:t>
      </w:r>
      <w:r w:rsidRPr="009219FB">
        <w:rPr>
          <w:rFonts w:ascii="Times New Roman" w:hAnsi="Times New Roman" w:cs="Times New Roman"/>
          <w:color w:val="000000"/>
          <w:spacing w:val="8"/>
          <w:sz w:val="28"/>
          <w:szCs w:val="28"/>
        </w:rPr>
        <w:t xml:space="preserve"> проводятся с целью проверки </w:t>
      </w:r>
      <w:r w:rsidRPr="009219FB">
        <w:rPr>
          <w:rFonts w:ascii="Times New Roman" w:hAnsi="Times New Roman" w:cs="Times New Roman"/>
          <w:color w:val="000000"/>
          <w:sz w:val="28"/>
          <w:szCs w:val="28"/>
        </w:rPr>
        <w:t>уровня готовности спортсменов. На таких занятиях при</w:t>
      </w:r>
      <w:r w:rsidRPr="009219FB">
        <w:rPr>
          <w:rFonts w:ascii="Times New Roman" w:hAnsi="Times New Roman" w:cs="Times New Roman"/>
          <w:color w:val="000000"/>
          <w:sz w:val="28"/>
          <w:szCs w:val="28"/>
        </w:rPr>
        <w:softHyphen/>
      </w:r>
      <w:r w:rsidRPr="009219FB">
        <w:rPr>
          <w:rFonts w:ascii="Times New Roman" w:hAnsi="Times New Roman" w:cs="Times New Roman"/>
          <w:color w:val="000000"/>
          <w:spacing w:val="2"/>
          <w:sz w:val="28"/>
          <w:szCs w:val="28"/>
        </w:rPr>
        <w:t xml:space="preserve">нимаются зачеты по технике, проводится прикидка. </w:t>
      </w:r>
      <w:r w:rsidRPr="009219FB">
        <w:rPr>
          <w:rFonts w:ascii="Times New Roman" w:hAnsi="Times New Roman" w:cs="Times New Roman"/>
          <w:color w:val="000000"/>
          <w:sz w:val="28"/>
          <w:szCs w:val="28"/>
        </w:rPr>
        <w:t>Контрольные занятия позволяют оценить качество про</w:t>
      </w:r>
      <w:r w:rsidRPr="009219FB">
        <w:rPr>
          <w:rFonts w:ascii="Times New Roman" w:hAnsi="Times New Roman" w:cs="Times New Roman"/>
          <w:color w:val="000000"/>
          <w:spacing w:val="-1"/>
          <w:sz w:val="28"/>
          <w:szCs w:val="28"/>
        </w:rPr>
        <w:t>веденной тренировочной работы, успехи и отста</w:t>
      </w:r>
      <w:r w:rsidRPr="009219FB">
        <w:rPr>
          <w:rFonts w:ascii="Times New Roman" w:hAnsi="Times New Roman" w:cs="Times New Roman"/>
          <w:color w:val="000000"/>
          <w:spacing w:val="-1"/>
          <w:sz w:val="28"/>
          <w:szCs w:val="28"/>
        </w:rPr>
        <w:softHyphen/>
      </w:r>
      <w:r w:rsidR="004A4F87">
        <w:rPr>
          <w:rFonts w:ascii="Times New Roman" w:hAnsi="Times New Roman" w:cs="Times New Roman"/>
          <w:color w:val="000000"/>
          <w:spacing w:val="1"/>
          <w:sz w:val="28"/>
          <w:szCs w:val="28"/>
        </w:rPr>
        <w:t>вание отдельных спортсмено</w:t>
      </w:r>
      <w:r w:rsidRPr="009219FB">
        <w:rPr>
          <w:rFonts w:ascii="Times New Roman" w:hAnsi="Times New Roman" w:cs="Times New Roman"/>
          <w:color w:val="000000"/>
          <w:spacing w:val="1"/>
          <w:sz w:val="28"/>
          <w:szCs w:val="28"/>
        </w:rPr>
        <w:t>в, и их главные недостатки в уров</w:t>
      </w:r>
      <w:r w:rsidRPr="009219FB">
        <w:rPr>
          <w:rFonts w:ascii="Times New Roman" w:hAnsi="Times New Roman" w:cs="Times New Roman"/>
          <w:color w:val="000000"/>
          <w:spacing w:val="4"/>
          <w:sz w:val="28"/>
          <w:szCs w:val="28"/>
        </w:rPr>
        <w:t>не моральной, волевой, физической и технико-тактическ</w:t>
      </w:r>
      <w:r w:rsidRPr="009219FB">
        <w:rPr>
          <w:rFonts w:ascii="Times New Roman" w:hAnsi="Times New Roman" w:cs="Times New Roman"/>
          <w:color w:val="000000"/>
          <w:spacing w:val="-5"/>
          <w:sz w:val="28"/>
          <w:szCs w:val="28"/>
        </w:rPr>
        <w:t>ой подготовленности. Контрольные занятия обычно за</w:t>
      </w:r>
      <w:r w:rsidRPr="009219FB">
        <w:rPr>
          <w:rFonts w:ascii="Times New Roman" w:hAnsi="Times New Roman" w:cs="Times New Roman"/>
          <w:color w:val="000000"/>
          <w:spacing w:val="-5"/>
          <w:sz w:val="28"/>
          <w:szCs w:val="28"/>
        </w:rPr>
        <w:softHyphen/>
      </w:r>
      <w:r w:rsidRPr="009219FB">
        <w:rPr>
          <w:rFonts w:ascii="Times New Roman" w:hAnsi="Times New Roman" w:cs="Times New Roman"/>
          <w:color w:val="000000"/>
          <w:spacing w:val="-4"/>
          <w:sz w:val="28"/>
          <w:szCs w:val="28"/>
        </w:rPr>
        <w:t xml:space="preserve">вершают </w:t>
      </w:r>
      <w:r>
        <w:rPr>
          <w:rFonts w:ascii="Times New Roman" w:hAnsi="Times New Roman" w:cs="Times New Roman"/>
          <w:color w:val="000000"/>
          <w:spacing w:val="-4"/>
          <w:sz w:val="28"/>
          <w:szCs w:val="28"/>
        </w:rPr>
        <w:t>определенный этап подготовки</w:t>
      </w:r>
      <w:r w:rsidRPr="009219FB">
        <w:rPr>
          <w:rFonts w:ascii="Times New Roman" w:hAnsi="Times New Roman" w:cs="Times New Roman"/>
          <w:color w:val="000000"/>
          <w:spacing w:val="-2"/>
          <w:sz w:val="28"/>
          <w:szCs w:val="28"/>
        </w:rPr>
        <w:t xml:space="preserve">, а также применяются для коррекции состава </w:t>
      </w:r>
      <w:r w:rsidRPr="009219FB">
        <w:rPr>
          <w:rFonts w:ascii="Times New Roman" w:hAnsi="Times New Roman" w:cs="Times New Roman"/>
          <w:color w:val="000000"/>
          <w:spacing w:val="-5"/>
          <w:sz w:val="28"/>
          <w:szCs w:val="28"/>
        </w:rPr>
        <w:t>команды или проверки качества работы тренера</w:t>
      </w:r>
      <w:r w:rsidR="006078EB">
        <w:rPr>
          <w:rFonts w:ascii="Times New Roman" w:hAnsi="Times New Roman" w:cs="Times New Roman"/>
          <w:color w:val="000000"/>
          <w:spacing w:val="-5"/>
          <w:sz w:val="28"/>
          <w:szCs w:val="28"/>
        </w:rPr>
        <w:t>-преподавателя</w:t>
      </w:r>
      <w:r w:rsidRPr="009219FB">
        <w:rPr>
          <w:rFonts w:ascii="Times New Roman" w:hAnsi="Times New Roman" w:cs="Times New Roman"/>
          <w:color w:val="000000"/>
          <w:spacing w:val="-5"/>
          <w:sz w:val="28"/>
          <w:szCs w:val="28"/>
        </w:rPr>
        <w:t xml:space="preserve">. </w:t>
      </w:r>
    </w:p>
    <w:p w:rsidR="001B45C8" w:rsidRPr="009219FB" w:rsidRDefault="001B45C8" w:rsidP="001B45C8">
      <w:pPr>
        <w:shd w:val="clear" w:color="auto" w:fill="FFFFFF"/>
        <w:spacing w:after="0" w:line="240" w:lineRule="auto"/>
        <w:ind w:firstLine="567"/>
        <w:jc w:val="both"/>
        <w:rPr>
          <w:rFonts w:ascii="Times New Roman" w:hAnsi="Times New Roman" w:cs="Times New Roman"/>
          <w:sz w:val="28"/>
          <w:szCs w:val="28"/>
        </w:rPr>
      </w:pPr>
      <w:r w:rsidRPr="00A03467">
        <w:rPr>
          <w:rFonts w:ascii="Times New Roman" w:hAnsi="Times New Roman" w:cs="Times New Roman"/>
          <w:b/>
          <w:iCs/>
          <w:color w:val="000000"/>
          <w:spacing w:val="-5"/>
          <w:sz w:val="28"/>
          <w:szCs w:val="28"/>
        </w:rPr>
        <w:t>Сорев</w:t>
      </w:r>
      <w:r w:rsidRPr="00A03467">
        <w:rPr>
          <w:rFonts w:ascii="Times New Roman" w:hAnsi="Times New Roman" w:cs="Times New Roman"/>
          <w:b/>
          <w:iCs/>
          <w:color w:val="000000"/>
          <w:spacing w:val="-5"/>
          <w:sz w:val="28"/>
          <w:szCs w:val="28"/>
        </w:rPr>
        <w:softHyphen/>
      </w:r>
      <w:r w:rsidRPr="00A03467">
        <w:rPr>
          <w:rFonts w:ascii="Times New Roman" w:hAnsi="Times New Roman" w:cs="Times New Roman"/>
          <w:b/>
          <w:iCs/>
          <w:color w:val="000000"/>
          <w:spacing w:val="-4"/>
          <w:sz w:val="28"/>
          <w:szCs w:val="28"/>
        </w:rPr>
        <w:t>новательная форма занятий</w:t>
      </w:r>
      <w:r w:rsidRPr="009219FB">
        <w:rPr>
          <w:rFonts w:ascii="Times New Roman" w:hAnsi="Times New Roman" w:cs="Times New Roman"/>
          <w:color w:val="000000"/>
          <w:spacing w:val="-4"/>
          <w:sz w:val="28"/>
          <w:szCs w:val="28"/>
        </w:rPr>
        <w:t xml:space="preserve"> проводится с выявлением </w:t>
      </w:r>
      <w:r w:rsidRPr="009219FB">
        <w:rPr>
          <w:rFonts w:ascii="Times New Roman" w:hAnsi="Times New Roman" w:cs="Times New Roman"/>
          <w:color w:val="000000"/>
          <w:spacing w:val="-5"/>
          <w:sz w:val="28"/>
          <w:szCs w:val="28"/>
        </w:rPr>
        <w:t>победителей, награждением и прочей атрибутикой офи</w:t>
      </w:r>
      <w:r w:rsidRPr="009219FB">
        <w:rPr>
          <w:rFonts w:ascii="Times New Roman" w:hAnsi="Times New Roman" w:cs="Times New Roman"/>
          <w:color w:val="000000"/>
          <w:spacing w:val="-5"/>
          <w:sz w:val="28"/>
          <w:szCs w:val="28"/>
        </w:rPr>
        <w:softHyphen/>
      </w:r>
      <w:r w:rsidRPr="009219FB">
        <w:rPr>
          <w:rFonts w:ascii="Times New Roman" w:hAnsi="Times New Roman" w:cs="Times New Roman"/>
          <w:color w:val="000000"/>
          <w:sz w:val="28"/>
          <w:szCs w:val="28"/>
        </w:rPr>
        <w:t>циальных состязаний. Такие формы занятий очень по</w:t>
      </w:r>
      <w:r w:rsidRPr="009219FB">
        <w:rPr>
          <w:rFonts w:ascii="Times New Roman" w:hAnsi="Times New Roman" w:cs="Times New Roman"/>
          <w:color w:val="000000"/>
          <w:sz w:val="28"/>
          <w:szCs w:val="28"/>
        </w:rPr>
        <w:softHyphen/>
      </w:r>
      <w:r w:rsidRPr="009219FB">
        <w:rPr>
          <w:rFonts w:ascii="Times New Roman" w:hAnsi="Times New Roman" w:cs="Times New Roman"/>
          <w:color w:val="000000"/>
          <w:spacing w:val="-3"/>
          <w:sz w:val="28"/>
          <w:szCs w:val="28"/>
        </w:rPr>
        <w:t>лезны для накопления иногда недостающей соревнова</w:t>
      </w:r>
      <w:r w:rsidRPr="009219FB">
        <w:rPr>
          <w:rFonts w:ascii="Times New Roman" w:hAnsi="Times New Roman" w:cs="Times New Roman"/>
          <w:color w:val="000000"/>
          <w:spacing w:val="-3"/>
          <w:sz w:val="28"/>
          <w:szCs w:val="28"/>
        </w:rPr>
        <w:softHyphen/>
      </w:r>
      <w:r w:rsidRPr="009219FB">
        <w:rPr>
          <w:rFonts w:ascii="Times New Roman" w:hAnsi="Times New Roman" w:cs="Times New Roman"/>
          <w:color w:val="000000"/>
          <w:spacing w:val="-2"/>
          <w:sz w:val="28"/>
          <w:szCs w:val="28"/>
        </w:rPr>
        <w:t>тельной практики.</w:t>
      </w:r>
    </w:p>
    <w:p w:rsidR="001B45C8" w:rsidRPr="009219FB" w:rsidRDefault="001B45C8" w:rsidP="001B45C8">
      <w:pPr>
        <w:shd w:val="clear" w:color="auto" w:fill="FFFFFF"/>
        <w:spacing w:after="0" w:line="240" w:lineRule="auto"/>
        <w:ind w:firstLine="567"/>
        <w:jc w:val="both"/>
        <w:rPr>
          <w:rFonts w:ascii="Times New Roman" w:hAnsi="Times New Roman" w:cs="Times New Roman"/>
          <w:color w:val="000000"/>
          <w:spacing w:val="-4"/>
          <w:sz w:val="28"/>
          <w:szCs w:val="28"/>
        </w:rPr>
      </w:pPr>
      <w:r w:rsidRPr="009219FB">
        <w:rPr>
          <w:rFonts w:ascii="Times New Roman" w:hAnsi="Times New Roman" w:cs="Times New Roman"/>
          <w:bCs/>
          <w:color w:val="000000"/>
          <w:spacing w:val="-3"/>
          <w:sz w:val="28"/>
          <w:szCs w:val="28"/>
        </w:rPr>
        <w:t>По количественному составу</w:t>
      </w:r>
      <w:r w:rsidRPr="009219FB">
        <w:rPr>
          <w:rFonts w:ascii="Times New Roman" w:hAnsi="Times New Roman" w:cs="Times New Roman"/>
          <w:color w:val="000000"/>
          <w:spacing w:val="-3"/>
          <w:sz w:val="28"/>
          <w:szCs w:val="28"/>
        </w:rPr>
        <w:t xml:space="preserve"> все занятия можно под</w:t>
      </w:r>
      <w:r w:rsidRPr="009219FB">
        <w:rPr>
          <w:rFonts w:ascii="Times New Roman" w:hAnsi="Times New Roman" w:cs="Times New Roman"/>
          <w:color w:val="000000"/>
          <w:spacing w:val="-3"/>
          <w:sz w:val="28"/>
          <w:szCs w:val="28"/>
        </w:rPr>
        <w:softHyphen/>
      </w:r>
      <w:r w:rsidRPr="009219FB">
        <w:rPr>
          <w:rFonts w:ascii="Times New Roman" w:hAnsi="Times New Roman" w:cs="Times New Roman"/>
          <w:color w:val="000000"/>
          <w:spacing w:val="-4"/>
          <w:sz w:val="28"/>
          <w:szCs w:val="28"/>
        </w:rPr>
        <w:t xml:space="preserve">разделить </w:t>
      </w:r>
      <w:proofErr w:type="gramStart"/>
      <w:r w:rsidRPr="009219FB">
        <w:rPr>
          <w:rFonts w:ascii="Times New Roman" w:hAnsi="Times New Roman" w:cs="Times New Roman"/>
          <w:color w:val="000000"/>
          <w:spacing w:val="-4"/>
          <w:sz w:val="28"/>
          <w:szCs w:val="28"/>
        </w:rPr>
        <w:t>на</w:t>
      </w:r>
      <w:proofErr w:type="gramEnd"/>
      <w:r w:rsidR="004A4F87">
        <w:rPr>
          <w:rFonts w:ascii="Times New Roman" w:hAnsi="Times New Roman" w:cs="Times New Roman"/>
          <w:color w:val="000000"/>
          <w:spacing w:val="-4"/>
          <w:sz w:val="28"/>
          <w:szCs w:val="28"/>
        </w:rPr>
        <w:t>:</w:t>
      </w:r>
      <w:r w:rsidRPr="009219FB">
        <w:rPr>
          <w:rFonts w:ascii="Times New Roman" w:hAnsi="Times New Roman" w:cs="Times New Roman"/>
          <w:color w:val="000000"/>
          <w:spacing w:val="-4"/>
          <w:sz w:val="28"/>
          <w:szCs w:val="28"/>
        </w:rPr>
        <w:t xml:space="preserve"> </w:t>
      </w:r>
    </w:p>
    <w:p w:rsidR="001B45C8" w:rsidRPr="00A03467" w:rsidRDefault="001B45C8" w:rsidP="006E0A40">
      <w:pPr>
        <w:pStyle w:val="a5"/>
        <w:numPr>
          <w:ilvl w:val="0"/>
          <w:numId w:val="10"/>
        </w:numPr>
        <w:shd w:val="clear" w:color="auto" w:fill="FFFFFF"/>
        <w:spacing w:after="0" w:line="240" w:lineRule="auto"/>
        <w:jc w:val="both"/>
        <w:rPr>
          <w:rFonts w:ascii="Times New Roman" w:hAnsi="Times New Roman" w:cs="Times New Roman"/>
          <w:iCs/>
          <w:color w:val="000000"/>
          <w:spacing w:val="-4"/>
          <w:sz w:val="28"/>
          <w:szCs w:val="28"/>
        </w:rPr>
      </w:pPr>
      <w:r w:rsidRPr="00A03467">
        <w:rPr>
          <w:rFonts w:ascii="Times New Roman" w:hAnsi="Times New Roman" w:cs="Times New Roman"/>
          <w:iCs/>
          <w:color w:val="000000"/>
          <w:spacing w:val="-4"/>
          <w:sz w:val="28"/>
          <w:szCs w:val="28"/>
        </w:rPr>
        <w:t>индивидуальные,</w:t>
      </w:r>
    </w:p>
    <w:p w:rsidR="001B45C8" w:rsidRPr="00A03467" w:rsidRDefault="001B45C8" w:rsidP="006E0A40">
      <w:pPr>
        <w:pStyle w:val="a5"/>
        <w:numPr>
          <w:ilvl w:val="0"/>
          <w:numId w:val="10"/>
        </w:numPr>
        <w:shd w:val="clear" w:color="auto" w:fill="FFFFFF"/>
        <w:spacing w:after="0" w:line="240" w:lineRule="auto"/>
        <w:jc w:val="both"/>
        <w:rPr>
          <w:rFonts w:ascii="Times New Roman" w:hAnsi="Times New Roman" w:cs="Times New Roman"/>
          <w:iCs/>
          <w:color w:val="000000"/>
          <w:spacing w:val="-4"/>
          <w:sz w:val="28"/>
          <w:szCs w:val="28"/>
        </w:rPr>
      </w:pPr>
      <w:r w:rsidRPr="00A03467">
        <w:rPr>
          <w:rFonts w:ascii="Times New Roman" w:hAnsi="Times New Roman" w:cs="Times New Roman"/>
          <w:iCs/>
          <w:color w:val="000000"/>
          <w:spacing w:val="-4"/>
          <w:sz w:val="28"/>
          <w:szCs w:val="28"/>
        </w:rPr>
        <w:t>групповые;</w:t>
      </w:r>
    </w:p>
    <w:p w:rsidR="001B45C8" w:rsidRPr="00A03467" w:rsidRDefault="001B45C8" w:rsidP="006E0A40">
      <w:pPr>
        <w:pStyle w:val="a5"/>
        <w:numPr>
          <w:ilvl w:val="0"/>
          <w:numId w:val="10"/>
        </w:numPr>
        <w:shd w:val="clear" w:color="auto" w:fill="FFFFFF"/>
        <w:spacing w:after="0" w:line="240" w:lineRule="auto"/>
        <w:jc w:val="both"/>
        <w:rPr>
          <w:rFonts w:ascii="Times New Roman" w:hAnsi="Times New Roman" w:cs="Times New Roman"/>
          <w:iCs/>
          <w:color w:val="000000"/>
          <w:spacing w:val="1"/>
          <w:sz w:val="28"/>
          <w:szCs w:val="28"/>
        </w:rPr>
      </w:pPr>
      <w:r w:rsidRPr="00A03467">
        <w:rPr>
          <w:rFonts w:ascii="Times New Roman" w:hAnsi="Times New Roman" w:cs="Times New Roman"/>
          <w:iCs/>
          <w:color w:val="000000"/>
          <w:spacing w:val="-4"/>
          <w:sz w:val="28"/>
          <w:szCs w:val="28"/>
        </w:rPr>
        <w:t>индивиду</w:t>
      </w:r>
      <w:r w:rsidRPr="00A03467">
        <w:rPr>
          <w:rFonts w:ascii="Times New Roman" w:hAnsi="Times New Roman" w:cs="Times New Roman"/>
          <w:iCs/>
          <w:color w:val="000000"/>
          <w:spacing w:val="-4"/>
          <w:sz w:val="28"/>
          <w:szCs w:val="28"/>
        </w:rPr>
        <w:softHyphen/>
      </w:r>
      <w:r w:rsidRPr="00A03467">
        <w:rPr>
          <w:rFonts w:ascii="Times New Roman" w:hAnsi="Times New Roman" w:cs="Times New Roman"/>
          <w:iCs/>
          <w:color w:val="000000"/>
          <w:spacing w:val="1"/>
          <w:sz w:val="28"/>
          <w:szCs w:val="28"/>
        </w:rPr>
        <w:t xml:space="preserve">ально-групповые. </w:t>
      </w:r>
    </w:p>
    <w:p w:rsidR="001B45C8" w:rsidRPr="009219FB" w:rsidRDefault="004A4F87" w:rsidP="001B45C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i/>
          <w:iCs/>
          <w:color w:val="000000"/>
          <w:spacing w:val="1"/>
          <w:sz w:val="28"/>
          <w:szCs w:val="28"/>
        </w:rPr>
        <w:t xml:space="preserve"> </w:t>
      </w:r>
      <w:r w:rsidR="007C4ECF">
        <w:rPr>
          <w:rFonts w:ascii="Times New Roman" w:hAnsi="Times New Roman" w:cs="Times New Roman"/>
          <w:color w:val="000000"/>
          <w:spacing w:val="1"/>
          <w:sz w:val="28"/>
          <w:szCs w:val="28"/>
        </w:rPr>
        <w:t>Р</w:t>
      </w:r>
      <w:r>
        <w:rPr>
          <w:rFonts w:ascii="Times New Roman" w:hAnsi="Times New Roman" w:cs="Times New Roman"/>
          <w:color w:val="000000"/>
          <w:spacing w:val="1"/>
          <w:sz w:val="28"/>
          <w:szCs w:val="28"/>
        </w:rPr>
        <w:t xml:space="preserve">абота по индивидуальным планам спортивной подготовки </w:t>
      </w:r>
      <w:r w:rsidR="003A2E47">
        <w:rPr>
          <w:rFonts w:ascii="Times New Roman" w:hAnsi="Times New Roman" w:cs="Times New Roman"/>
          <w:color w:val="000000"/>
          <w:spacing w:val="1"/>
          <w:sz w:val="28"/>
          <w:szCs w:val="28"/>
        </w:rPr>
        <w:t>(и</w:t>
      </w:r>
      <w:r w:rsidR="003A2E47">
        <w:rPr>
          <w:rFonts w:ascii="Times New Roman" w:hAnsi="Times New Roman" w:cs="Times New Roman"/>
          <w:i/>
          <w:iCs/>
          <w:color w:val="000000"/>
          <w:spacing w:val="1"/>
          <w:sz w:val="28"/>
          <w:szCs w:val="28"/>
        </w:rPr>
        <w:t>ндивидуальная форма),</w:t>
      </w:r>
      <w:r w:rsidR="003A2E47" w:rsidRPr="00A03467">
        <w:rPr>
          <w:rFonts w:ascii="Times New Roman" w:hAnsi="Times New Roman" w:cs="Times New Roman"/>
          <w:b/>
          <w:iCs/>
          <w:color w:val="000000"/>
          <w:spacing w:val="1"/>
          <w:sz w:val="28"/>
          <w:szCs w:val="28"/>
        </w:rPr>
        <w:t xml:space="preserve"> </w:t>
      </w:r>
      <w:r>
        <w:rPr>
          <w:rFonts w:ascii="Times New Roman" w:hAnsi="Times New Roman" w:cs="Times New Roman"/>
          <w:color w:val="000000"/>
          <w:spacing w:val="1"/>
          <w:sz w:val="28"/>
          <w:szCs w:val="28"/>
        </w:rPr>
        <w:t xml:space="preserve">осуществляется </w:t>
      </w:r>
      <w:r w:rsidR="003A2E47">
        <w:rPr>
          <w:rFonts w:ascii="Times New Roman" w:hAnsi="Times New Roman" w:cs="Times New Roman"/>
          <w:color w:val="000000"/>
          <w:spacing w:val="1"/>
          <w:sz w:val="28"/>
          <w:szCs w:val="28"/>
        </w:rPr>
        <w:t xml:space="preserve">только </w:t>
      </w:r>
      <w:r>
        <w:rPr>
          <w:rFonts w:ascii="Times New Roman" w:hAnsi="Times New Roman" w:cs="Times New Roman"/>
          <w:color w:val="000000"/>
          <w:spacing w:val="1"/>
          <w:sz w:val="28"/>
          <w:szCs w:val="28"/>
        </w:rPr>
        <w:t xml:space="preserve">на этапах совершенствования </w:t>
      </w:r>
      <w:r w:rsidR="003A2E47">
        <w:rPr>
          <w:rFonts w:ascii="Times New Roman" w:hAnsi="Times New Roman" w:cs="Times New Roman"/>
          <w:color w:val="000000"/>
          <w:spacing w:val="1"/>
          <w:sz w:val="28"/>
          <w:szCs w:val="28"/>
        </w:rPr>
        <w:t xml:space="preserve">спортивного </w:t>
      </w:r>
      <w:r>
        <w:rPr>
          <w:rFonts w:ascii="Times New Roman" w:hAnsi="Times New Roman" w:cs="Times New Roman"/>
          <w:color w:val="000000"/>
          <w:spacing w:val="1"/>
          <w:sz w:val="28"/>
          <w:szCs w:val="28"/>
        </w:rPr>
        <w:t>мастерства.</w:t>
      </w:r>
      <w:r>
        <w:rPr>
          <w:rFonts w:ascii="Times New Roman" w:hAnsi="Times New Roman" w:cs="Times New Roman"/>
          <w:color w:val="000000"/>
          <w:spacing w:val="-4"/>
          <w:sz w:val="28"/>
          <w:szCs w:val="28"/>
        </w:rPr>
        <w:t xml:space="preserve"> </w:t>
      </w:r>
      <w:r w:rsidR="001B45C8" w:rsidRPr="009219FB">
        <w:rPr>
          <w:rFonts w:ascii="Times New Roman" w:hAnsi="Times New Roman" w:cs="Times New Roman"/>
          <w:color w:val="000000"/>
          <w:spacing w:val="5"/>
          <w:sz w:val="28"/>
          <w:szCs w:val="28"/>
        </w:rPr>
        <w:t>Важно отме</w:t>
      </w:r>
      <w:r w:rsidR="001B45C8" w:rsidRPr="009219FB">
        <w:rPr>
          <w:rFonts w:ascii="Times New Roman" w:hAnsi="Times New Roman" w:cs="Times New Roman"/>
          <w:color w:val="000000"/>
          <w:spacing w:val="5"/>
          <w:sz w:val="28"/>
          <w:szCs w:val="28"/>
        </w:rPr>
        <w:softHyphen/>
      </w:r>
      <w:r w:rsidR="001B45C8" w:rsidRPr="009219FB">
        <w:rPr>
          <w:rFonts w:ascii="Times New Roman" w:hAnsi="Times New Roman" w:cs="Times New Roman"/>
          <w:color w:val="000000"/>
          <w:sz w:val="28"/>
          <w:szCs w:val="28"/>
        </w:rPr>
        <w:t xml:space="preserve">тить, что индивидуальные занятия </w:t>
      </w:r>
      <w:r w:rsidR="00727DA4">
        <w:rPr>
          <w:rFonts w:ascii="Times New Roman" w:hAnsi="Times New Roman" w:cs="Times New Roman"/>
          <w:color w:val="000000"/>
          <w:sz w:val="28"/>
          <w:szCs w:val="28"/>
        </w:rPr>
        <w:t>фигур</w:t>
      </w:r>
      <w:r>
        <w:rPr>
          <w:rFonts w:ascii="Times New Roman" w:hAnsi="Times New Roman" w:cs="Times New Roman"/>
          <w:color w:val="000000"/>
          <w:sz w:val="28"/>
          <w:szCs w:val="28"/>
        </w:rPr>
        <w:t xml:space="preserve">исты </w:t>
      </w:r>
      <w:r w:rsidR="001B45C8" w:rsidRPr="009219FB">
        <w:rPr>
          <w:rFonts w:ascii="Times New Roman" w:hAnsi="Times New Roman" w:cs="Times New Roman"/>
          <w:color w:val="000000"/>
          <w:sz w:val="28"/>
          <w:szCs w:val="28"/>
        </w:rPr>
        <w:t>могут прово</w:t>
      </w:r>
      <w:r w:rsidR="001B45C8" w:rsidRPr="009219FB">
        <w:rPr>
          <w:rFonts w:ascii="Times New Roman" w:hAnsi="Times New Roman" w:cs="Times New Roman"/>
          <w:color w:val="000000"/>
          <w:sz w:val="28"/>
          <w:szCs w:val="28"/>
        </w:rPr>
        <w:softHyphen/>
      </w:r>
      <w:r w:rsidR="00727DA4">
        <w:rPr>
          <w:rFonts w:ascii="Times New Roman" w:hAnsi="Times New Roman" w:cs="Times New Roman"/>
          <w:color w:val="000000"/>
          <w:spacing w:val="-3"/>
          <w:sz w:val="28"/>
          <w:szCs w:val="28"/>
        </w:rPr>
        <w:t xml:space="preserve">дить самостоятельно </w:t>
      </w:r>
      <w:r w:rsidR="001B45C8" w:rsidRPr="009219FB">
        <w:rPr>
          <w:rFonts w:ascii="Times New Roman" w:hAnsi="Times New Roman" w:cs="Times New Roman"/>
          <w:color w:val="000000"/>
          <w:spacing w:val="-3"/>
          <w:sz w:val="28"/>
          <w:szCs w:val="28"/>
        </w:rPr>
        <w:t xml:space="preserve"> при активном или пассивном </w:t>
      </w:r>
      <w:r w:rsidR="001B45C8" w:rsidRPr="009219FB">
        <w:rPr>
          <w:rFonts w:ascii="Times New Roman" w:hAnsi="Times New Roman" w:cs="Times New Roman"/>
          <w:color w:val="000000"/>
          <w:spacing w:val="-2"/>
          <w:sz w:val="28"/>
          <w:szCs w:val="28"/>
        </w:rPr>
        <w:t>наблюдении тренера</w:t>
      </w:r>
      <w:r w:rsidR="00ED0861">
        <w:rPr>
          <w:rFonts w:ascii="Times New Roman" w:hAnsi="Times New Roman" w:cs="Times New Roman"/>
          <w:color w:val="000000"/>
          <w:spacing w:val="-2"/>
          <w:sz w:val="28"/>
          <w:szCs w:val="28"/>
        </w:rPr>
        <w:t>-преподавателя</w:t>
      </w:r>
      <w:r w:rsidR="001B45C8" w:rsidRPr="009219FB">
        <w:rPr>
          <w:rFonts w:ascii="Times New Roman" w:hAnsi="Times New Roman" w:cs="Times New Roman"/>
          <w:color w:val="000000"/>
          <w:spacing w:val="-2"/>
          <w:sz w:val="28"/>
          <w:szCs w:val="28"/>
        </w:rPr>
        <w:t>.</w:t>
      </w:r>
    </w:p>
    <w:p w:rsidR="00463C0B" w:rsidRDefault="001B45C8" w:rsidP="001B45C8">
      <w:pPr>
        <w:shd w:val="clear" w:color="auto" w:fill="FFFFFF"/>
        <w:spacing w:after="0" w:line="240" w:lineRule="auto"/>
        <w:ind w:firstLine="567"/>
        <w:jc w:val="both"/>
        <w:rPr>
          <w:rFonts w:ascii="Times New Roman" w:hAnsi="Times New Roman" w:cs="Times New Roman"/>
          <w:color w:val="000000"/>
          <w:spacing w:val="-4"/>
          <w:sz w:val="28"/>
          <w:szCs w:val="28"/>
        </w:rPr>
      </w:pPr>
      <w:r w:rsidRPr="003F6890">
        <w:rPr>
          <w:rFonts w:ascii="Times New Roman" w:hAnsi="Times New Roman" w:cs="Times New Roman"/>
          <w:bCs/>
          <w:color w:val="000000"/>
          <w:spacing w:val="-2"/>
          <w:sz w:val="28"/>
          <w:szCs w:val="28"/>
        </w:rPr>
        <w:lastRenderedPageBreak/>
        <w:t>По степени разнообразия решаемых задач</w:t>
      </w:r>
      <w:r>
        <w:rPr>
          <w:rFonts w:ascii="Times New Roman" w:hAnsi="Times New Roman" w:cs="Times New Roman"/>
          <w:color w:val="000000"/>
          <w:spacing w:val="-2"/>
          <w:sz w:val="28"/>
          <w:szCs w:val="28"/>
        </w:rPr>
        <w:t xml:space="preserve"> </w:t>
      </w:r>
      <w:r w:rsidR="00A03467">
        <w:rPr>
          <w:rFonts w:ascii="Times New Roman" w:hAnsi="Times New Roman" w:cs="Times New Roman"/>
          <w:color w:val="000000"/>
          <w:spacing w:val="-2"/>
          <w:sz w:val="28"/>
          <w:szCs w:val="28"/>
        </w:rPr>
        <w:t xml:space="preserve"> </w:t>
      </w:r>
      <w:r w:rsidRPr="009219FB">
        <w:rPr>
          <w:rFonts w:ascii="Times New Roman" w:hAnsi="Times New Roman" w:cs="Times New Roman"/>
          <w:color w:val="000000"/>
          <w:spacing w:val="-2"/>
          <w:sz w:val="28"/>
          <w:szCs w:val="28"/>
        </w:rPr>
        <w:t>а</w:t>
      </w:r>
      <w:r>
        <w:rPr>
          <w:rFonts w:ascii="Times New Roman" w:hAnsi="Times New Roman" w:cs="Times New Roman"/>
          <w:color w:val="000000"/>
          <w:spacing w:val="-2"/>
          <w:sz w:val="28"/>
          <w:szCs w:val="28"/>
        </w:rPr>
        <w:t>,</w:t>
      </w:r>
      <w:r w:rsidRPr="009219FB">
        <w:rPr>
          <w:rFonts w:ascii="Times New Roman" w:hAnsi="Times New Roman" w:cs="Times New Roman"/>
          <w:color w:val="000000"/>
          <w:spacing w:val="-2"/>
          <w:sz w:val="28"/>
          <w:szCs w:val="28"/>
        </w:rPr>
        <w:t xml:space="preserve"> следо</w:t>
      </w:r>
      <w:r w:rsidRPr="009219FB">
        <w:rPr>
          <w:rFonts w:ascii="Times New Roman" w:hAnsi="Times New Roman" w:cs="Times New Roman"/>
          <w:color w:val="000000"/>
          <w:spacing w:val="-2"/>
          <w:sz w:val="28"/>
          <w:szCs w:val="28"/>
        </w:rPr>
        <w:softHyphen/>
        <w:t xml:space="preserve">вательно, по разнообразию тренировочных программ </w:t>
      </w:r>
      <w:r w:rsidRPr="009219FB">
        <w:rPr>
          <w:rFonts w:ascii="Times New Roman" w:hAnsi="Times New Roman" w:cs="Times New Roman"/>
          <w:color w:val="000000"/>
          <w:spacing w:val="1"/>
          <w:sz w:val="28"/>
          <w:szCs w:val="28"/>
        </w:rPr>
        <w:t xml:space="preserve">(заданий) следует различать два типа </w:t>
      </w:r>
      <w:r>
        <w:rPr>
          <w:rFonts w:ascii="Times New Roman" w:hAnsi="Times New Roman" w:cs="Times New Roman"/>
          <w:color w:val="000000"/>
          <w:spacing w:val="1"/>
          <w:sz w:val="28"/>
          <w:szCs w:val="28"/>
        </w:rPr>
        <w:t>тренировочных</w:t>
      </w:r>
      <w:r w:rsidRPr="009219FB">
        <w:rPr>
          <w:rFonts w:ascii="Times New Roman" w:hAnsi="Times New Roman" w:cs="Times New Roman"/>
          <w:color w:val="000000"/>
          <w:spacing w:val="1"/>
          <w:sz w:val="28"/>
          <w:szCs w:val="28"/>
        </w:rPr>
        <w:t xml:space="preserve"> занятий </w:t>
      </w:r>
      <w:r w:rsidRPr="009219FB">
        <w:rPr>
          <w:rFonts w:ascii="Times New Roman" w:hAnsi="Times New Roman" w:cs="Times New Roman"/>
          <w:color w:val="000000"/>
          <w:spacing w:val="-4"/>
          <w:sz w:val="28"/>
          <w:szCs w:val="28"/>
        </w:rPr>
        <w:t>по</w:t>
      </w:r>
      <w:r w:rsidRPr="004A4F87">
        <w:rPr>
          <w:rFonts w:ascii="Times New Roman" w:hAnsi="Times New Roman" w:cs="Times New Roman"/>
          <w:color w:val="FF0000"/>
          <w:spacing w:val="-4"/>
          <w:sz w:val="28"/>
          <w:szCs w:val="28"/>
        </w:rPr>
        <w:t xml:space="preserve"> </w:t>
      </w:r>
      <w:r w:rsidR="00727DA4">
        <w:rPr>
          <w:rFonts w:ascii="Times New Roman" w:hAnsi="Times New Roman" w:cs="Times New Roman"/>
          <w:spacing w:val="-4"/>
          <w:sz w:val="28"/>
          <w:szCs w:val="28"/>
        </w:rPr>
        <w:t xml:space="preserve">фигурному катанию </w:t>
      </w:r>
      <w:r w:rsidRPr="009219FB">
        <w:rPr>
          <w:rFonts w:ascii="Times New Roman" w:hAnsi="Times New Roman" w:cs="Times New Roman"/>
          <w:color w:val="000000"/>
          <w:spacing w:val="-4"/>
          <w:sz w:val="28"/>
          <w:szCs w:val="28"/>
        </w:rPr>
        <w:t xml:space="preserve">с избирательной </w:t>
      </w:r>
      <w:r w:rsidR="00727DA4">
        <w:rPr>
          <w:rFonts w:ascii="Times New Roman" w:hAnsi="Times New Roman" w:cs="Times New Roman"/>
          <w:color w:val="000000"/>
          <w:spacing w:val="-4"/>
          <w:sz w:val="28"/>
          <w:szCs w:val="28"/>
        </w:rPr>
        <w:t>(преимущественной) и комп</w:t>
      </w:r>
      <w:r w:rsidRPr="009219FB">
        <w:rPr>
          <w:rFonts w:ascii="Times New Roman" w:hAnsi="Times New Roman" w:cs="Times New Roman"/>
          <w:color w:val="000000"/>
          <w:spacing w:val="-1"/>
          <w:sz w:val="28"/>
          <w:szCs w:val="28"/>
        </w:rPr>
        <w:t xml:space="preserve">лексной </w:t>
      </w:r>
      <w:r w:rsidR="00463C0B">
        <w:rPr>
          <w:rFonts w:ascii="Times New Roman" w:hAnsi="Times New Roman" w:cs="Times New Roman"/>
          <w:color w:val="000000"/>
          <w:spacing w:val="-1"/>
          <w:sz w:val="28"/>
          <w:szCs w:val="28"/>
        </w:rPr>
        <w:t xml:space="preserve">направленностью. </w:t>
      </w:r>
      <w:r w:rsidRPr="009219FB">
        <w:rPr>
          <w:rFonts w:ascii="Times New Roman" w:hAnsi="Times New Roman" w:cs="Times New Roman"/>
          <w:color w:val="000000"/>
          <w:spacing w:val="-1"/>
          <w:sz w:val="28"/>
          <w:szCs w:val="28"/>
        </w:rPr>
        <w:t>Их основное различие сводится к количеству решаемых за</w:t>
      </w:r>
      <w:r w:rsidRPr="009219FB">
        <w:rPr>
          <w:rFonts w:ascii="Times New Roman" w:hAnsi="Times New Roman" w:cs="Times New Roman"/>
          <w:color w:val="000000"/>
          <w:spacing w:val="-1"/>
          <w:sz w:val="28"/>
          <w:szCs w:val="28"/>
        </w:rPr>
        <w:softHyphen/>
      </w:r>
      <w:r w:rsidRPr="009219FB">
        <w:rPr>
          <w:rFonts w:ascii="Times New Roman" w:hAnsi="Times New Roman" w:cs="Times New Roman"/>
          <w:color w:val="000000"/>
          <w:spacing w:val="2"/>
          <w:sz w:val="28"/>
          <w:szCs w:val="28"/>
        </w:rPr>
        <w:t xml:space="preserve">дач. В занятиях </w:t>
      </w:r>
      <w:r w:rsidRPr="009219FB">
        <w:rPr>
          <w:rFonts w:ascii="Times New Roman" w:hAnsi="Times New Roman" w:cs="Times New Roman"/>
          <w:i/>
          <w:iCs/>
          <w:color w:val="000000"/>
          <w:spacing w:val="2"/>
          <w:sz w:val="28"/>
          <w:szCs w:val="28"/>
        </w:rPr>
        <w:t>избирательной направленнос</w:t>
      </w:r>
      <w:r w:rsidRPr="009219FB">
        <w:rPr>
          <w:rFonts w:ascii="Times New Roman" w:hAnsi="Times New Roman" w:cs="Times New Roman"/>
          <w:i/>
          <w:iCs/>
          <w:color w:val="000000"/>
          <w:spacing w:val="2"/>
          <w:sz w:val="28"/>
          <w:szCs w:val="28"/>
        </w:rPr>
        <w:softHyphen/>
      </w:r>
      <w:r w:rsidRPr="009219FB">
        <w:rPr>
          <w:rFonts w:ascii="Times New Roman" w:hAnsi="Times New Roman" w:cs="Times New Roman"/>
          <w:i/>
          <w:iCs/>
          <w:color w:val="000000"/>
          <w:spacing w:val="-2"/>
          <w:sz w:val="28"/>
          <w:szCs w:val="28"/>
        </w:rPr>
        <w:t xml:space="preserve">ти </w:t>
      </w:r>
      <w:r w:rsidRPr="009219FB">
        <w:rPr>
          <w:rFonts w:ascii="Times New Roman" w:hAnsi="Times New Roman" w:cs="Times New Roman"/>
          <w:color w:val="000000"/>
          <w:spacing w:val="-2"/>
          <w:sz w:val="28"/>
          <w:szCs w:val="28"/>
        </w:rPr>
        <w:t xml:space="preserve">решается, как правило, какая-либо одна задача, а в </w:t>
      </w:r>
      <w:r w:rsidRPr="009219FB">
        <w:rPr>
          <w:rFonts w:ascii="Times New Roman" w:hAnsi="Times New Roman" w:cs="Times New Roman"/>
          <w:i/>
          <w:iCs/>
          <w:color w:val="000000"/>
          <w:spacing w:val="-5"/>
          <w:sz w:val="28"/>
          <w:szCs w:val="28"/>
        </w:rPr>
        <w:t>комплексных занятиях</w:t>
      </w:r>
      <w:r w:rsidRPr="009219FB">
        <w:rPr>
          <w:rFonts w:ascii="Times New Roman" w:hAnsi="Times New Roman" w:cs="Times New Roman"/>
          <w:color w:val="000000"/>
          <w:spacing w:val="-5"/>
          <w:sz w:val="28"/>
          <w:szCs w:val="28"/>
        </w:rPr>
        <w:t xml:space="preserve"> применяются тренировочные про</w:t>
      </w:r>
      <w:r w:rsidRPr="009219FB">
        <w:rPr>
          <w:rFonts w:ascii="Times New Roman" w:hAnsi="Times New Roman" w:cs="Times New Roman"/>
          <w:color w:val="000000"/>
          <w:spacing w:val="-5"/>
          <w:sz w:val="28"/>
          <w:szCs w:val="28"/>
        </w:rPr>
        <w:softHyphen/>
      </w:r>
      <w:r w:rsidRPr="009219FB">
        <w:rPr>
          <w:rFonts w:ascii="Times New Roman" w:hAnsi="Times New Roman" w:cs="Times New Roman"/>
          <w:color w:val="000000"/>
          <w:spacing w:val="-2"/>
          <w:sz w:val="28"/>
          <w:szCs w:val="28"/>
        </w:rPr>
        <w:t xml:space="preserve">граммы, позволяющие решить 2—3 задачи и более. </w:t>
      </w:r>
      <w:r w:rsidRPr="009219FB">
        <w:rPr>
          <w:rFonts w:ascii="Times New Roman" w:hAnsi="Times New Roman" w:cs="Times New Roman"/>
          <w:color w:val="000000"/>
          <w:spacing w:val="-3"/>
          <w:sz w:val="28"/>
          <w:szCs w:val="28"/>
        </w:rPr>
        <w:t>Комплексные занятия в спорте применяются относитель</w:t>
      </w:r>
      <w:r w:rsidRPr="009219FB">
        <w:rPr>
          <w:rFonts w:ascii="Times New Roman" w:hAnsi="Times New Roman" w:cs="Times New Roman"/>
          <w:color w:val="000000"/>
          <w:spacing w:val="-3"/>
          <w:sz w:val="28"/>
          <w:szCs w:val="28"/>
        </w:rPr>
        <w:softHyphen/>
      </w:r>
      <w:r w:rsidRPr="009219FB">
        <w:rPr>
          <w:rFonts w:ascii="Times New Roman" w:hAnsi="Times New Roman" w:cs="Times New Roman"/>
          <w:color w:val="000000"/>
          <w:spacing w:val="-4"/>
          <w:sz w:val="28"/>
          <w:szCs w:val="28"/>
        </w:rPr>
        <w:t xml:space="preserve">но редко. Встречаются два их варианта: </w:t>
      </w:r>
    </w:p>
    <w:p w:rsidR="00463C0B" w:rsidRPr="00463C0B" w:rsidRDefault="001B45C8" w:rsidP="006E0A40">
      <w:pPr>
        <w:pStyle w:val="a5"/>
        <w:numPr>
          <w:ilvl w:val="0"/>
          <w:numId w:val="12"/>
        </w:numPr>
        <w:shd w:val="clear" w:color="auto" w:fill="FFFFFF"/>
        <w:spacing w:after="0" w:line="240" w:lineRule="auto"/>
        <w:ind w:left="851"/>
        <w:jc w:val="both"/>
        <w:rPr>
          <w:rFonts w:ascii="Times New Roman" w:hAnsi="Times New Roman" w:cs="Times New Roman"/>
          <w:color w:val="000000"/>
          <w:spacing w:val="-4"/>
          <w:sz w:val="28"/>
          <w:szCs w:val="28"/>
        </w:rPr>
      </w:pPr>
      <w:r w:rsidRPr="00463C0B">
        <w:rPr>
          <w:rFonts w:ascii="Times New Roman" w:hAnsi="Times New Roman" w:cs="Times New Roman"/>
          <w:color w:val="000000"/>
          <w:spacing w:val="-4"/>
          <w:sz w:val="28"/>
          <w:szCs w:val="28"/>
        </w:rPr>
        <w:t>с последова</w:t>
      </w:r>
      <w:r w:rsidRPr="00463C0B">
        <w:rPr>
          <w:rFonts w:ascii="Times New Roman" w:hAnsi="Times New Roman" w:cs="Times New Roman"/>
          <w:color w:val="000000"/>
          <w:spacing w:val="-4"/>
          <w:sz w:val="28"/>
          <w:szCs w:val="28"/>
        </w:rPr>
        <w:softHyphen/>
      </w:r>
      <w:r w:rsidRPr="00463C0B">
        <w:rPr>
          <w:rFonts w:ascii="Times New Roman" w:hAnsi="Times New Roman" w:cs="Times New Roman"/>
          <w:color w:val="000000"/>
          <w:sz w:val="28"/>
          <w:szCs w:val="28"/>
        </w:rPr>
        <w:t>тельным решением 2—3 различных задач, для чего за</w:t>
      </w:r>
      <w:r w:rsidRPr="00463C0B">
        <w:rPr>
          <w:rFonts w:ascii="Times New Roman" w:hAnsi="Times New Roman" w:cs="Times New Roman"/>
          <w:color w:val="000000"/>
          <w:sz w:val="28"/>
          <w:szCs w:val="28"/>
        </w:rPr>
        <w:softHyphen/>
      </w:r>
      <w:r w:rsidRPr="00463C0B">
        <w:rPr>
          <w:rFonts w:ascii="Times New Roman" w:hAnsi="Times New Roman" w:cs="Times New Roman"/>
          <w:color w:val="000000"/>
          <w:spacing w:val="-4"/>
          <w:sz w:val="28"/>
          <w:szCs w:val="28"/>
        </w:rPr>
        <w:t xml:space="preserve">нятие соответственно делится на две-три части; </w:t>
      </w:r>
    </w:p>
    <w:p w:rsidR="001B45C8" w:rsidRPr="00463C0B" w:rsidRDefault="001B45C8" w:rsidP="006E0A40">
      <w:pPr>
        <w:pStyle w:val="a5"/>
        <w:numPr>
          <w:ilvl w:val="0"/>
          <w:numId w:val="12"/>
        </w:numPr>
        <w:shd w:val="clear" w:color="auto" w:fill="FFFFFF"/>
        <w:spacing w:after="0" w:line="240" w:lineRule="auto"/>
        <w:ind w:left="851"/>
        <w:jc w:val="both"/>
        <w:rPr>
          <w:rFonts w:ascii="Times New Roman" w:hAnsi="Times New Roman" w:cs="Times New Roman"/>
          <w:sz w:val="28"/>
          <w:szCs w:val="28"/>
        </w:rPr>
      </w:pPr>
      <w:r w:rsidRPr="00463C0B">
        <w:rPr>
          <w:rFonts w:ascii="Times New Roman" w:hAnsi="Times New Roman" w:cs="Times New Roman"/>
          <w:color w:val="000000"/>
          <w:spacing w:val="-4"/>
          <w:sz w:val="28"/>
          <w:szCs w:val="28"/>
        </w:rPr>
        <w:t>с па</w:t>
      </w:r>
      <w:r w:rsidRPr="00463C0B">
        <w:rPr>
          <w:rFonts w:ascii="Times New Roman" w:hAnsi="Times New Roman" w:cs="Times New Roman"/>
          <w:color w:val="000000"/>
          <w:spacing w:val="-4"/>
          <w:sz w:val="28"/>
          <w:szCs w:val="28"/>
        </w:rPr>
        <w:softHyphen/>
      </w:r>
      <w:r w:rsidRPr="00463C0B">
        <w:rPr>
          <w:rFonts w:ascii="Times New Roman" w:hAnsi="Times New Roman" w:cs="Times New Roman"/>
          <w:color w:val="000000"/>
          <w:spacing w:val="2"/>
          <w:sz w:val="28"/>
          <w:szCs w:val="28"/>
        </w:rPr>
        <w:t>раллельным решением обычно двух задач в занятии.</w:t>
      </w:r>
    </w:p>
    <w:p w:rsidR="00463C0B" w:rsidRDefault="001B45C8" w:rsidP="00463C0B">
      <w:pPr>
        <w:shd w:val="clear" w:color="auto" w:fill="FFFFFF"/>
        <w:spacing w:after="0" w:line="240" w:lineRule="auto"/>
        <w:ind w:firstLine="567"/>
        <w:jc w:val="both"/>
        <w:rPr>
          <w:rFonts w:ascii="Times New Roman" w:hAnsi="Times New Roman" w:cs="Times New Roman"/>
          <w:color w:val="000000"/>
          <w:spacing w:val="-4"/>
          <w:sz w:val="28"/>
          <w:szCs w:val="28"/>
        </w:rPr>
      </w:pPr>
      <w:r w:rsidRPr="009219FB">
        <w:rPr>
          <w:rFonts w:ascii="Times New Roman" w:hAnsi="Times New Roman" w:cs="Times New Roman"/>
          <w:color w:val="000000"/>
          <w:spacing w:val="-4"/>
          <w:sz w:val="28"/>
          <w:szCs w:val="28"/>
        </w:rPr>
        <w:t>При проведении комплексных занятий возникают два методических вопроса:</w:t>
      </w:r>
    </w:p>
    <w:p w:rsidR="00463C0B" w:rsidRPr="00463C0B" w:rsidRDefault="001B45C8" w:rsidP="006E0A40">
      <w:pPr>
        <w:pStyle w:val="a5"/>
        <w:numPr>
          <w:ilvl w:val="0"/>
          <w:numId w:val="13"/>
        </w:numPr>
        <w:shd w:val="clear" w:color="auto" w:fill="FFFFFF"/>
        <w:spacing w:after="0" w:line="240" w:lineRule="auto"/>
        <w:ind w:left="851"/>
        <w:jc w:val="both"/>
        <w:rPr>
          <w:rFonts w:ascii="Times New Roman" w:hAnsi="Times New Roman" w:cs="Times New Roman"/>
          <w:color w:val="000000"/>
          <w:spacing w:val="-1"/>
          <w:sz w:val="28"/>
          <w:szCs w:val="28"/>
        </w:rPr>
      </w:pPr>
      <w:r w:rsidRPr="00463C0B">
        <w:rPr>
          <w:rFonts w:ascii="Times New Roman" w:hAnsi="Times New Roman" w:cs="Times New Roman"/>
          <w:color w:val="000000"/>
          <w:spacing w:val="-4"/>
          <w:sz w:val="28"/>
          <w:szCs w:val="28"/>
        </w:rPr>
        <w:t>какую последовательность в применении тренировочных заданий признать рациональ</w:t>
      </w:r>
      <w:r w:rsidRPr="00463C0B">
        <w:rPr>
          <w:rFonts w:ascii="Times New Roman" w:hAnsi="Times New Roman" w:cs="Times New Roman"/>
          <w:color w:val="000000"/>
          <w:spacing w:val="-4"/>
          <w:sz w:val="28"/>
          <w:szCs w:val="28"/>
        </w:rPr>
        <w:softHyphen/>
      </w:r>
      <w:r w:rsidRPr="00463C0B">
        <w:rPr>
          <w:rFonts w:ascii="Times New Roman" w:hAnsi="Times New Roman" w:cs="Times New Roman"/>
          <w:color w:val="000000"/>
          <w:spacing w:val="-1"/>
          <w:sz w:val="28"/>
          <w:szCs w:val="28"/>
        </w:rPr>
        <w:t xml:space="preserve">ной; </w:t>
      </w:r>
    </w:p>
    <w:p w:rsidR="001B45C8" w:rsidRPr="00463C0B" w:rsidRDefault="001B45C8" w:rsidP="006E0A40">
      <w:pPr>
        <w:pStyle w:val="a5"/>
        <w:numPr>
          <w:ilvl w:val="0"/>
          <w:numId w:val="13"/>
        </w:numPr>
        <w:shd w:val="clear" w:color="auto" w:fill="FFFFFF"/>
        <w:spacing w:after="0" w:line="240" w:lineRule="auto"/>
        <w:ind w:left="851"/>
        <w:jc w:val="both"/>
        <w:rPr>
          <w:rFonts w:ascii="Times New Roman" w:hAnsi="Times New Roman" w:cs="Times New Roman"/>
          <w:sz w:val="28"/>
          <w:szCs w:val="28"/>
        </w:rPr>
      </w:pPr>
      <w:r w:rsidRPr="00463C0B">
        <w:rPr>
          <w:rFonts w:ascii="Times New Roman" w:hAnsi="Times New Roman" w:cs="Times New Roman"/>
          <w:color w:val="000000"/>
          <w:spacing w:val="-1"/>
          <w:sz w:val="28"/>
          <w:szCs w:val="28"/>
        </w:rPr>
        <w:t>как определить рациональное соотношение меж</w:t>
      </w:r>
      <w:r w:rsidRPr="00463C0B">
        <w:rPr>
          <w:rFonts w:ascii="Times New Roman" w:hAnsi="Times New Roman" w:cs="Times New Roman"/>
          <w:color w:val="000000"/>
          <w:spacing w:val="-1"/>
          <w:sz w:val="28"/>
          <w:szCs w:val="28"/>
        </w:rPr>
        <w:softHyphen/>
      </w:r>
      <w:r w:rsidRPr="00463C0B">
        <w:rPr>
          <w:rFonts w:ascii="Times New Roman" w:hAnsi="Times New Roman" w:cs="Times New Roman"/>
          <w:color w:val="000000"/>
          <w:spacing w:val="1"/>
          <w:sz w:val="28"/>
          <w:szCs w:val="28"/>
        </w:rPr>
        <w:t>ду величинами различных тренировочных заданий.</w:t>
      </w:r>
    </w:p>
    <w:p w:rsidR="00A03467" w:rsidRDefault="001B45C8" w:rsidP="001B45C8">
      <w:pPr>
        <w:shd w:val="clear" w:color="auto" w:fill="FFFFFF"/>
        <w:spacing w:after="0" w:line="240" w:lineRule="auto"/>
        <w:ind w:firstLine="567"/>
        <w:jc w:val="both"/>
        <w:rPr>
          <w:rFonts w:ascii="Times New Roman" w:hAnsi="Times New Roman" w:cs="Times New Roman"/>
          <w:color w:val="000000"/>
          <w:spacing w:val="-3"/>
          <w:sz w:val="28"/>
          <w:szCs w:val="28"/>
        </w:rPr>
      </w:pPr>
      <w:r w:rsidRPr="009219FB">
        <w:rPr>
          <w:rFonts w:ascii="Times New Roman" w:hAnsi="Times New Roman" w:cs="Times New Roman"/>
          <w:color w:val="000000"/>
          <w:spacing w:val="-3"/>
          <w:sz w:val="28"/>
          <w:szCs w:val="28"/>
        </w:rPr>
        <w:t>Занятия избирательного типа в практике спорта наи</w:t>
      </w:r>
      <w:r w:rsidRPr="009219FB">
        <w:rPr>
          <w:rFonts w:ascii="Times New Roman" w:hAnsi="Times New Roman" w:cs="Times New Roman"/>
          <w:color w:val="000000"/>
          <w:spacing w:val="-3"/>
          <w:sz w:val="28"/>
          <w:szCs w:val="28"/>
        </w:rPr>
        <w:softHyphen/>
      </w:r>
      <w:r w:rsidRPr="009219FB">
        <w:rPr>
          <w:rFonts w:ascii="Times New Roman" w:hAnsi="Times New Roman" w:cs="Times New Roman"/>
          <w:color w:val="000000"/>
          <w:spacing w:val="-4"/>
          <w:sz w:val="28"/>
          <w:szCs w:val="28"/>
        </w:rPr>
        <w:t xml:space="preserve">более </w:t>
      </w:r>
      <w:r w:rsidR="00594310" w:rsidRPr="009219FB">
        <w:rPr>
          <w:rFonts w:ascii="Times New Roman" w:hAnsi="Times New Roman" w:cs="Times New Roman"/>
          <w:color w:val="000000"/>
          <w:spacing w:val="-4"/>
          <w:sz w:val="28"/>
          <w:szCs w:val="28"/>
        </w:rPr>
        <w:t>применительны</w:t>
      </w:r>
      <w:r w:rsidRPr="009219FB">
        <w:rPr>
          <w:rFonts w:ascii="Times New Roman" w:hAnsi="Times New Roman" w:cs="Times New Roman"/>
          <w:color w:val="000000"/>
          <w:spacing w:val="-4"/>
          <w:sz w:val="28"/>
          <w:szCs w:val="28"/>
        </w:rPr>
        <w:t xml:space="preserve">. Они позволяют сконцентрировать </w:t>
      </w:r>
      <w:r w:rsidRPr="009219FB">
        <w:rPr>
          <w:rFonts w:ascii="Times New Roman" w:hAnsi="Times New Roman" w:cs="Times New Roman"/>
          <w:color w:val="000000"/>
          <w:spacing w:val="6"/>
          <w:sz w:val="28"/>
          <w:szCs w:val="28"/>
        </w:rPr>
        <w:t xml:space="preserve">внимание на решении главной задачи, что в большей </w:t>
      </w:r>
      <w:r w:rsidRPr="009219FB">
        <w:rPr>
          <w:rFonts w:ascii="Times New Roman" w:hAnsi="Times New Roman" w:cs="Times New Roman"/>
          <w:color w:val="000000"/>
          <w:spacing w:val="-6"/>
          <w:sz w:val="28"/>
          <w:szCs w:val="28"/>
        </w:rPr>
        <w:t>мере содействует конструктивным адаптационным про</w:t>
      </w:r>
      <w:r w:rsidRPr="009219FB">
        <w:rPr>
          <w:rFonts w:ascii="Times New Roman" w:hAnsi="Times New Roman" w:cs="Times New Roman"/>
          <w:color w:val="000000"/>
          <w:spacing w:val="-6"/>
          <w:sz w:val="28"/>
          <w:szCs w:val="28"/>
        </w:rPr>
        <w:softHyphen/>
      </w:r>
      <w:r w:rsidRPr="009219FB">
        <w:rPr>
          <w:rFonts w:ascii="Times New Roman" w:hAnsi="Times New Roman" w:cs="Times New Roman"/>
          <w:color w:val="000000"/>
          <w:spacing w:val="-4"/>
          <w:sz w:val="28"/>
          <w:szCs w:val="28"/>
        </w:rPr>
        <w:t xml:space="preserve">цессам в организме спортсмена. </w:t>
      </w:r>
      <w:r w:rsidRPr="009219FB">
        <w:rPr>
          <w:rFonts w:ascii="Times New Roman" w:hAnsi="Times New Roman" w:cs="Times New Roman"/>
          <w:color w:val="000000"/>
          <w:spacing w:val="-3"/>
          <w:sz w:val="28"/>
          <w:szCs w:val="28"/>
        </w:rPr>
        <w:t xml:space="preserve">Выделяются три варианта таких занятий: </w:t>
      </w:r>
    </w:p>
    <w:p w:rsidR="00A03467" w:rsidRPr="00A03467" w:rsidRDefault="00A80A62" w:rsidP="006E0A40">
      <w:pPr>
        <w:pStyle w:val="a5"/>
        <w:numPr>
          <w:ilvl w:val="0"/>
          <w:numId w:val="11"/>
        </w:numPr>
        <w:shd w:val="clear" w:color="auto" w:fill="FFFFFF"/>
        <w:spacing w:after="0" w:line="240" w:lineRule="auto"/>
        <w:ind w:left="0" w:firstLine="567"/>
        <w:jc w:val="both"/>
        <w:rPr>
          <w:rFonts w:ascii="Times New Roman" w:hAnsi="Times New Roman" w:cs="Times New Roman"/>
          <w:color w:val="000000"/>
          <w:spacing w:val="-6"/>
          <w:sz w:val="28"/>
          <w:szCs w:val="28"/>
        </w:rPr>
      </w:pPr>
      <w:r>
        <w:rPr>
          <w:rFonts w:ascii="Times New Roman" w:hAnsi="Times New Roman" w:cs="Times New Roman"/>
          <w:color w:val="000000"/>
          <w:spacing w:val="-3"/>
          <w:sz w:val="28"/>
          <w:szCs w:val="28"/>
        </w:rPr>
        <w:t xml:space="preserve">  </w:t>
      </w:r>
      <w:r w:rsidR="001B45C8" w:rsidRPr="00A03467">
        <w:rPr>
          <w:rFonts w:ascii="Times New Roman" w:hAnsi="Times New Roman" w:cs="Times New Roman"/>
          <w:color w:val="000000"/>
          <w:spacing w:val="-3"/>
          <w:sz w:val="28"/>
          <w:szCs w:val="28"/>
        </w:rPr>
        <w:t>с исполь</w:t>
      </w:r>
      <w:r w:rsidR="001B45C8" w:rsidRPr="00A03467">
        <w:rPr>
          <w:rFonts w:ascii="Times New Roman" w:hAnsi="Times New Roman" w:cs="Times New Roman"/>
          <w:color w:val="000000"/>
          <w:spacing w:val="-3"/>
          <w:sz w:val="28"/>
          <w:szCs w:val="28"/>
        </w:rPr>
        <w:softHyphen/>
        <w:t>зованием на протяжении определенного этапа ограни</w:t>
      </w:r>
      <w:r w:rsidR="001B45C8" w:rsidRPr="00A03467">
        <w:rPr>
          <w:rFonts w:ascii="Times New Roman" w:hAnsi="Times New Roman" w:cs="Times New Roman"/>
          <w:color w:val="000000"/>
          <w:spacing w:val="-3"/>
          <w:sz w:val="28"/>
          <w:szCs w:val="28"/>
        </w:rPr>
        <w:softHyphen/>
      </w:r>
      <w:r w:rsidR="001B45C8" w:rsidRPr="00A03467">
        <w:rPr>
          <w:rFonts w:ascii="Times New Roman" w:hAnsi="Times New Roman" w:cs="Times New Roman"/>
          <w:color w:val="000000"/>
          <w:spacing w:val="-7"/>
          <w:sz w:val="28"/>
          <w:szCs w:val="28"/>
        </w:rPr>
        <w:t xml:space="preserve">ченного числа однообразных, широко рекомендуемых, </w:t>
      </w:r>
      <w:r w:rsidR="001B45C8" w:rsidRPr="00A03467">
        <w:rPr>
          <w:rFonts w:ascii="Times New Roman" w:hAnsi="Times New Roman" w:cs="Times New Roman"/>
          <w:color w:val="000000"/>
          <w:spacing w:val="-6"/>
          <w:sz w:val="28"/>
          <w:szCs w:val="28"/>
        </w:rPr>
        <w:t xml:space="preserve">привычных и стабильных тренировочных заданий; </w:t>
      </w:r>
    </w:p>
    <w:p w:rsidR="00A03467" w:rsidRPr="00A03467" w:rsidRDefault="00A80A62" w:rsidP="006E0A40">
      <w:pPr>
        <w:pStyle w:val="a5"/>
        <w:numPr>
          <w:ilvl w:val="0"/>
          <w:numId w:val="11"/>
        </w:numPr>
        <w:shd w:val="clear" w:color="auto" w:fill="FFFFFF"/>
        <w:spacing w:after="0" w:line="240" w:lineRule="auto"/>
        <w:ind w:left="0" w:firstLine="567"/>
        <w:jc w:val="both"/>
        <w:rPr>
          <w:rFonts w:ascii="Times New Roman" w:hAnsi="Times New Roman" w:cs="Times New Roman"/>
          <w:color w:val="000000"/>
          <w:spacing w:val="-3"/>
          <w:sz w:val="28"/>
          <w:szCs w:val="28"/>
        </w:rPr>
      </w:pPr>
      <w:r>
        <w:rPr>
          <w:rFonts w:ascii="Times New Roman" w:hAnsi="Times New Roman" w:cs="Times New Roman"/>
          <w:color w:val="000000"/>
          <w:spacing w:val="-6"/>
          <w:sz w:val="28"/>
          <w:szCs w:val="28"/>
        </w:rPr>
        <w:t xml:space="preserve">  </w:t>
      </w:r>
      <w:r w:rsidR="001B45C8" w:rsidRPr="00A03467">
        <w:rPr>
          <w:rFonts w:ascii="Times New Roman" w:hAnsi="Times New Roman" w:cs="Times New Roman"/>
          <w:color w:val="000000"/>
          <w:spacing w:val="-6"/>
          <w:sz w:val="28"/>
          <w:szCs w:val="28"/>
        </w:rPr>
        <w:t xml:space="preserve">с существенным варьированием тренировочных заданий на </w:t>
      </w:r>
      <w:r w:rsidR="001B45C8" w:rsidRPr="00A03467">
        <w:rPr>
          <w:rFonts w:ascii="Times New Roman" w:hAnsi="Times New Roman" w:cs="Times New Roman"/>
          <w:color w:val="000000"/>
          <w:spacing w:val="-3"/>
          <w:sz w:val="28"/>
          <w:szCs w:val="28"/>
        </w:rPr>
        <w:t xml:space="preserve">разных этапах тренировки; </w:t>
      </w:r>
    </w:p>
    <w:p w:rsidR="001B45C8" w:rsidRPr="00A03467" w:rsidRDefault="00A80A62" w:rsidP="006E0A40">
      <w:pPr>
        <w:pStyle w:val="a5"/>
        <w:numPr>
          <w:ilvl w:val="0"/>
          <w:numId w:val="11"/>
        </w:numPr>
        <w:shd w:val="clear" w:color="auto" w:fill="FFFFFF"/>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  </w:t>
      </w:r>
      <w:r w:rsidR="001B45C8" w:rsidRPr="00A03467">
        <w:rPr>
          <w:rFonts w:ascii="Times New Roman" w:hAnsi="Times New Roman" w:cs="Times New Roman"/>
          <w:color w:val="000000"/>
          <w:spacing w:val="-3"/>
          <w:sz w:val="28"/>
          <w:szCs w:val="28"/>
        </w:rPr>
        <w:t>с использованием обшир</w:t>
      </w:r>
      <w:r w:rsidR="001B45C8" w:rsidRPr="00A03467">
        <w:rPr>
          <w:rFonts w:ascii="Times New Roman" w:hAnsi="Times New Roman" w:cs="Times New Roman"/>
          <w:color w:val="000000"/>
          <w:spacing w:val="-3"/>
          <w:sz w:val="28"/>
          <w:szCs w:val="28"/>
        </w:rPr>
        <w:softHyphen/>
      </w:r>
      <w:r w:rsidR="001B45C8" w:rsidRPr="00A03467">
        <w:rPr>
          <w:rFonts w:ascii="Times New Roman" w:hAnsi="Times New Roman" w:cs="Times New Roman"/>
          <w:color w:val="000000"/>
          <w:spacing w:val="-5"/>
          <w:sz w:val="28"/>
          <w:szCs w:val="28"/>
        </w:rPr>
        <w:t>ного комплекса различных однонаправленных трениро</w:t>
      </w:r>
      <w:r w:rsidR="001B45C8" w:rsidRPr="00A03467">
        <w:rPr>
          <w:rFonts w:ascii="Times New Roman" w:hAnsi="Times New Roman" w:cs="Times New Roman"/>
          <w:color w:val="000000"/>
          <w:spacing w:val="-5"/>
          <w:sz w:val="28"/>
          <w:szCs w:val="28"/>
        </w:rPr>
        <w:softHyphen/>
        <w:t>вочных заданий, применяемых в режиме нескольких ме</w:t>
      </w:r>
      <w:r w:rsidR="001B45C8" w:rsidRPr="00A03467">
        <w:rPr>
          <w:rFonts w:ascii="Times New Roman" w:hAnsi="Times New Roman" w:cs="Times New Roman"/>
          <w:color w:val="000000"/>
          <w:spacing w:val="-5"/>
          <w:sz w:val="28"/>
          <w:szCs w:val="28"/>
        </w:rPr>
        <w:softHyphen/>
      </w:r>
      <w:r w:rsidR="001B45C8" w:rsidRPr="00A03467">
        <w:rPr>
          <w:rFonts w:ascii="Times New Roman" w:hAnsi="Times New Roman" w:cs="Times New Roman"/>
          <w:color w:val="000000"/>
          <w:spacing w:val="-6"/>
          <w:sz w:val="28"/>
          <w:szCs w:val="28"/>
        </w:rPr>
        <w:t>тодов тренировки.</w:t>
      </w:r>
    </w:p>
    <w:p w:rsidR="001B45C8" w:rsidRDefault="001B45C8" w:rsidP="001B45C8">
      <w:pPr>
        <w:spacing w:after="0" w:line="240" w:lineRule="auto"/>
        <w:jc w:val="center"/>
        <w:rPr>
          <w:rFonts w:ascii="Times New Roman" w:hAnsi="Times New Roman" w:cs="Times New Roman"/>
          <w:b/>
          <w:sz w:val="28"/>
          <w:szCs w:val="28"/>
        </w:rPr>
      </w:pPr>
    </w:p>
    <w:p w:rsidR="001B45C8" w:rsidRPr="00180AFA" w:rsidRDefault="001B45C8" w:rsidP="001B45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3.2. </w:t>
      </w:r>
      <w:r w:rsidRPr="00180AFA">
        <w:rPr>
          <w:rFonts w:ascii="Times New Roman" w:hAnsi="Times New Roman" w:cs="Times New Roman"/>
          <w:b/>
          <w:sz w:val="28"/>
          <w:szCs w:val="28"/>
        </w:rPr>
        <w:t xml:space="preserve">Общие требования безопасности на занятиях </w:t>
      </w:r>
      <w:r w:rsidR="00990C48">
        <w:rPr>
          <w:rFonts w:ascii="Times New Roman" w:hAnsi="Times New Roman" w:cs="Times New Roman"/>
          <w:b/>
          <w:sz w:val="28"/>
          <w:szCs w:val="28"/>
        </w:rPr>
        <w:t xml:space="preserve">по </w:t>
      </w:r>
      <w:r w:rsidR="00A61A4E">
        <w:rPr>
          <w:rFonts w:ascii="Times New Roman" w:hAnsi="Times New Roman" w:cs="Times New Roman"/>
          <w:b/>
          <w:sz w:val="28"/>
          <w:szCs w:val="28"/>
        </w:rPr>
        <w:t>фигурному катанию на коньках</w:t>
      </w:r>
    </w:p>
    <w:p w:rsidR="00312CC4" w:rsidRDefault="00312CC4" w:rsidP="001B45C8">
      <w:pPr>
        <w:spacing w:after="0" w:line="240" w:lineRule="auto"/>
        <w:ind w:firstLine="567"/>
        <w:jc w:val="both"/>
        <w:rPr>
          <w:rFonts w:ascii="Times New Roman" w:eastAsia="Times New Roman" w:hAnsi="Times New Roman" w:cs="Times New Roman"/>
          <w:color w:val="000000"/>
          <w:sz w:val="28"/>
          <w:szCs w:val="28"/>
          <w:lang w:eastAsia="ru-RU"/>
        </w:rPr>
      </w:pPr>
    </w:p>
    <w:p w:rsidR="001B45C8" w:rsidRPr="00442343" w:rsidRDefault="001B45C8" w:rsidP="001B45C8">
      <w:pPr>
        <w:spacing w:after="0" w:line="240" w:lineRule="auto"/>
        <w:ind w:firstLine="567"/>
        <w:jc w:val="both"/>
        <w:rPr>
          <w:rFonts w:ascii="Times New Roman" w:eastAsia="Times New Roman" w:hAnsi="Times New Roman" w:cs="Times New Roman"/>
          <w:color w:val="000000"/>
          <w:sz w:val="28"/>
          <w:szCs w:val="28"/>
          <w:lang w:eastAsia="ru-RU"/>
        </w:rPr>
      </w:pPr>
      <w:r w:rsidRPr="00442343">
        <w:rPr>
          <w:rFonts w:ascii="Times New Roman" w:eastAsia="Times New Roman" w:hAnsi="Times New Roman" w:cs="Times New Roman"/>
          <w:color w:val="000000"/>
          <w:sz w:val="28"/>
          <w:szCs w:val="28"/>
          <w:lang w:eastAsia="ru-RU"/>
        </w:rPr>
        <w:t xml:space="preserve">С учетом специфики вида спорта и условий  организации занятий, а также условий проведения спортивных соревнований, подготовка по </w:t>
      </w:r>
      <w:r w:rsidR="00A61A4E">
        <w:rPr>
          <w:rFonts w:ascii="Times New Roman" w:eastAsia="Times New Roman" w:hAnsi="Times New Roman" w:cs="Times New Roman"/>
          <w:color w:val="000000"/>
          <w:sz w:val="28"/>
          <w:szCs w:val="28"/>
          <w:lang w:eastAsia="ru-RU"/>
        </w:rPr>
        <w:t xml:space="preserve">фигурному катанию на коньках </w:t>
      </w:r>
      <w:r w:rsidRPr="00442343">
        <w:rPr>
          <w:rFonts w:ascii="Times New Roman" w:eastAsia="Times New Roman" w:hAnsi="Times New Roman" w:cs="Times New Roman"/>
          <w:color w:val="000000"/>
          <w:sz w:val="28"/>
          <w:szCs w:val="28"/>
          <w:lang w:eastAsia="ru-RU"/>
        </w:rPr>
        <w:t>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1B45C8" w:rsidRPr="00180AFA" w:rsidRDefault="001B45C8" w:rsidP="001B45C8">
      <w:pPr>
        <w:spacing w:after="0" w:line="240" w:lineRule="auto"/>
        <w:ind w:firstLine="567"/>
        <w:jc w:val="both"/>
        <w:rPr>
          <w:rFonts w:ascii="Times New Roman" w:hAnsi="Times New Roman" w:cs="Times New Roman"/>
          <w:sz w:val="28"/>
          <w:szCs w:val="28"/>
        </w:rPr>
      </w:pPr>
      <w:r w:rsidRPr="00180AFA">
        <w:rPr>
          <w:rFonts w:ascii="Times New Roman" w:hAnsi="Times New Roman" w:cs="Times New Roman"/>
          <w:sz w:val="28"/>
          <w:szCs w:val="28"/>
        </w:rPr>
        <w:t>К занятиям</w:t>
      </w:r>
      <w:r w:rsidR="00E36F9F">
        <w:rPr>
          <w:rFonts w:ascii="Times New Roman" w:hAnsi="Times New Roman" w:cs="Times New Roman"/>
          <w:sz w:val="28"/>
          <w:szCs w:val="28"/>
        </w:rPr>
        <w:t xml:space="preserve"> по</w:t>
      </w:r>
      <w:r w:rsidRPr="00180AFA">
        <w:rPr>
          <w:rFonts w:ascii="Times New Roman" w:hAnsi="Times New Roman" w:cs="Times New Roman"/>
          <w:sz w:val="28"/>
          <w:szCs w:val="28"/>
        </w:rPr>
        <w:t xml:space="preserve"> </w:t>
      </w:r>
      <w:r w:rsidR="00A61A4E">
        <w:rPr>
          <w:rFonts w:ascii="Times New Roman" w:eastAsia="Times New Roman" w:hAnsi="Times New Roman" w:cs="Times New Roman"/>
          <w:color w:val="000000"/>
          <w:sz w:val="28"/>
          <w:szCs w:val="28"/>
          <w:lang w:eastAsia="ru-RU"/>
        </w:rPr>
        <w:t>фигурному катанию на коньках</w:t>
      </w:r>
      <w:r w:rsidRPr="00180AFA">
        <w:rPr>
          <w:rFonts w:ascii="Times New Roman" w:hAnsi="Times New Roman" w:cs="Times New Roman"/>
          <w:sz w:val="28"/>
          <w:szCs w:val="28"/>
        </w:rPr>
        <w:t xml:space="preserve"> допускаются </w:t>
      </w:r>
      <w:r>
        <w:rPr>
          <w:rFonts w:ascii="Times New Roman" w:hAnsi="Times New Roman" w:cs="Times New Roman"/>
          <w:sz w:val="28"/>
          <w:szCs w:val="28"/>
        </w:rPr>
        <w:t>лица</w:t>
      </w:r>
      <w:r w:rsidRPr="00180AFA">
        <w:rPr>
          <w:rFonts w:ascii="Times New Roman" w:hAnsi="Times New Roman" w:cs="Times New Roman"/>
          <w:sz w:val="28"/>
          <w:szCs w:val="28"/>
        </w:rPr>
        <w:t xml:space="preserve">, прошедшие инструктаж по технике безопасности, медицинский осмотр и не имеющие противопоказаний по состоянию здоровья. </w:t>
      </w:r>
    </w:p>
    <w:p w:rsidR="001B45C8" w:rsidRPr="00180AFA" w:rsidRDefault="001B45C8" w:rsidP="001B45C8">
      <w:pPr>
        <w:spacing w:after="0" w:line="240" w:lineRule="auto"/>
        <w:ind w:firstLine="567"/>
        <w:jc w:val="both"/>
        <w:rPr>
          <w:rFonts w:ascii="Times New Roman" w:hAnsi="Times New Roman" w:cs="Times New Roman"/>
          <w:sz w:val="28"/>
          <w:szCs w:val="28"/>
        </w:rPr>
      </w:pPr>
      <w:r w:rsidRPr="00180AFA">
        <w:rPr>
          <w:rFonts w:ascii="Times New Roman" w:hAnsi="Times New Roman" w:cs="Times New Roman"/>
          <w:sz w:val="28"/>
          <w:szCs w:val="28"/>
        </w:rPr>
        <w:t xml:space="preserve">При проведении занятий по </w:t>
      </w:r>
      <w:r w:rsidR="00A61A4E">
        <w:rPr>
          <w:rFonts w:ascii="Times New Roman" w:eastAsia="Times New Roman" w:hAnsi="Times New Roman" w:cs="Times New Roman"/>
          <w:color w:val="000000"/>
          <w:sz w:val="28"/>
          <w:szCs w:val="28"/>
          <w:lang w:eastAsia="ru-RU"/>
        </w:rPr>
        <w:t>фигурному катанию на коньках</w:t>
      </w:r>
      <w:r w:rsidR="00A61A4E" w:rsidRPr="00180AFA">
        <w:rPr>
          <w:rFonts w:ascii="Times New Roman" w:hAnsi="Times New Roman" w:cs="Times New Roman"/>
          <w:sz w:val="28"/>
          <w:szCs w:val="28"/>
        </w:rPr>
        <w:t xml:space="preserve"> </w:t>
      </w:r>
      <w:r w:rsidRPr="00180AFA">
        <w:rPr>
          <w:rFonts w:ascii="Times New Roman" w:hAnsi="Times New Roman" w:cs="Times New Roman"/>
          <w:sz w:val="28"/>
          <w:szCs w:val="28"/>
        </w:rPr>
        <w:t>необходимо соблюдать правила поведения, расписание занятий, установленные режим занятий и отдыха.</w:t>
      </w:r>
    </w:p>
    <w:p w:rsidR="001B45C8" w:rsidRPr="00180AFA" w:rsidRDefault="001B45C8" w:rsidP="001B45C8">
      <w:pPr>
        <w:spacing w:after="0" w:line="240" w:lineRule="auto"/>
        <w:ind w:firstLine="567"/>
        <w:jc w:val="both"/>
        <w:rPr>
          <w:rFonts w:ascii="Times New Roman" w:hAnsi="Times New Roman" w:cs="Times New Roman"/>
          <w:sz w:val="28"/>
          <w:szCs w:val="28"/>
        </w:rPr>
      </w:pPr>
      <w:r w:rsidRPr="00180AFA">
        <w:rPr>
          <w:rFonts w:ascii="Times New Roman" w:hAnsi="Times New Roman" w:cs="Times New Roman"/>
          <w:sz w:val="28"/>
          <w:szCs w:val="28"/>
        </w:rPr>
        <w:t>При несчастном случае пострадавший или очевидец несчастного случая обязан немедленно сообщить тренеру, который сооб</w:t>
      </w:r>
      <w:r w:rsidR="00E36F9F">
        <w:rPr>
          <w:rFonts w:ascii="Times New Roman" w:hAnsi="Times New Roman" w:cs="Times New Roman"/>
          <w:sz w:val="28"/>
          <w:szCs w:val="28"/>
        </w:rPr>
        <w:t>щает об этом администрации ДЮСШ</w:t>
      </w:r>
      <w:r w:rsidRPr="00180AFA">
        <w:rPr>
          <w:rFonts w:ascii="Times New Roman" w:hAnsi="Times New Roman" w:cs="Times New Roman"/>
          <w:sz w:val="28"/>
          <w:szCs w:val="28"/>
        </w:rPr>
        <w:t>.</w:t>
      </w:r>
    </w:p>
    <w:p w:rsidR="001B45C8" w:rsidRPr="00180AFA" w:rsidRDefault="001B45C8" w:rsidP="001B45C8">
      <w:pPr>
        <w:spacing w:after="0" w:line="240" w:lineRule="auto"/>
        <w:ind w:firstLine="567"/>
        <w:jc w:val="both"/>
        <w:rPr>
          <w:rFonts w:ascii="Times New Roman" w:hAnsi="Times New Roman" w:cs="Times New Roman"/>
          <w:sz w:val="28"/>
          <w:szCs w:val="28"/>
        </w:rPr>
      </w:pPr>
      <w:r w:rsidRPr="00180AFA">
        <w:rPr>
          <w:rFonts w:ascii="Times New Roman" w:hAnsi="Times New Roman" w:cs="Times New Roman"/>
          <w:sz w:val="28"/>
          <w:szCs w:val="28"/>
        </w:rPr>
        <w:lastRenderedPageBreak/>
        <w:t xml:space="preserve">В процессе занятий </w:t>
      </w:r>
      <w:r>
        <w:rPr>
          <w:rFonts w:ascii="Times New Roman" w:hAnsi="Times New Roman" w:cs="Times New Roman"/>
          <w:sz w:val="28"/>
          <w:szCs w:val="28"/>
        </w:rPr>
        <w:t>спортсмены</w:t>
      </w:r>
      <w:r w:rsidRPr="00180AFA">
        <w:rPr>
          <w:rFonts w:ascii="Times New Roman" w:hAnsi="Times New Roman" w:cs="Times New Roman"/>
          <w:sz w:val="28"/>
          <w:szCs w:val="28"/>
        </w:rPr>
        <w:t xml:space="preserve"> должны соблюдать порядок при выполнении упражнений</w:t>
      </w:r>
      <w:r w:rsidR="003952D8">
        <w:rPr>
          <w:rFonts w:ascii="Times New Roman" w:hAnsi="Times New Roman" w:cs="Times New Roman"/>
          <w:sz w:val="28"/>
          <w:szCs w:val="28"/>
        </w:rPr>
        <w:t xml:space="preserve">, </w:t>
      </w:r>
      <w:r w:rsidRPr="00180AFA">
        <w:rPr>
          <w:rFonts w:ascii="Times New Roman" w:hAnsi="Times New Roman" w:cs="Times New Roman"/>
          <w:sz w:val="28"/>
          <w:szCs w:val="28"/>
        </w:rPr>
        <w:t xml:space="preserve">требования тренера и правила личной гигиены. </w:t>
      </w:r>
    </w:p>
    <w:p w:rsidR="001B45C8" w:rsidRPr="00180AFA" w:rsidRDefault="001B45C8" w:rsidP="001B45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Спортсменам </w:t>
      </w:r>
      <w:r w:rsidRPr="00180AFA">
        <w:rPr>
          <w:rFonts w:ascii="Times New Roman" w:hAnsi="Times New Roman" w:cs="Times New Roman"/>
          <w:sz w:val="28"/>
          <w:szCs w:val="28"/>
        </w:rPr>
        <w:t xml:space="preserve">запрещается употреблять спиртные напитки, наркотические и токсические вещества, курить. </w:t>
      </w:r>
    </w:p>
    <w:p w:rsidR="001B45C8" w:rsidRPr="00180AFA" w:rsidRDefault="001B45C8" w:rsidP="001B45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Спортсмены</w:t>
      </w:r>
      <w:r w:rsidRPr="00180AFA">
        <w:rPr>
          <w:rFonts w:ascii="Times New Roman" w:hAnsi="Times New Roman" w:cs="Times New Roman"/>
          <w:sz w:val="28"/>
          <w:szCs w:val="28"/>
        </w:rPr>
        <w:t xml:space="preserve"> должны выполнять все требования тренера. </w:t>
      </w:r>
    </w:p>
    <w:p w:rsidR="00E36F9F" w:rsidRDefault="001B45C8" w:rsidP="00A80A62">
      <w:pPr>
        <w:spacing w:after="0" w:line="240" w:lineRule="auto"/>
        <w:ind w:firstLine="567"/>
        <w:jc w:val="both"/>
        <w:rPr>
          <w:rFonts w:ascii="Times New Roman" w:hAnsi="Times New Roman" w:cs="Times New Roman"/>
          <w:sz w:val="28"/>
          <w:szCs w:val="28"/>
        </w:rPr>
      </w:pPr>
      <w:r w:rsidRPr="00180AFA">
        <w:rPr>
          <w:rFonts w:ascii="Times New Roman" w:hAnsi="Times New Roman" w:cs="Times New Roman"/>
          <w:sz w:val="28"/>
          <w:szCs w:val="28"/>
        </w:rPr>
        <w:t>Во время тренировки гнев, грубость, неуважение к</w:t>
      </w:r>
      <w:r w:rsidR="00C4474D">
        <w:rPr>
          <w:rFonts w:ascii="Times New Roman" w:hAnsi="Times New Roman" w:cs="Times New Roman"/>
          <w:sz w:val="28"/>
          <w:szCs w:val="28"/>
        </w:rPr>
        <w:t xml:space="preserve"> </w:t>
      </w:r>
      <w:r w:rsidR="00727DA4">
        <w:rPr>
          <w:rFonts w:ascii="Times New Roman" w:hAnsi="Times New Roman" w:cs="Times New Roman"/>
          <w:sz w:val="28"/>
          <w:szCs w:val="28"/>
        </w:rPr>
        <w:t>другим спортсменам</w:t>
      </w:r>
      <w:r w:rsidR="0019137B">
        <w:rPr>
          <w:rFonts w:ascii="Times New Roman" w:hAnsi="Times New Roman" w:cs="Times New Roman"/>
          <w:sz w:val="28"/>
          <w:szCs w:val="28"/>
        </w:rPr>
        <w:t xml:space="preserve"> и тренерам-преподавателям </w:t>
      </w:r>
      <w:r w:rsidR="00727DA4">
        <w:rPr>
          <w:rFonts w:ascii="Times New Roman" w:hAnsi="Times New Roman" w:cs="Times New Roman"/>
          <w:sz w:val="28"/>
          <w:szCs w:val="28"/>
        </w:rPr>
        <w:t xml:space="preserve"> </w:t>
      </w:r>
      <w:r w:rsidRPr="00180AFA">
        <w:rPr>
          <w:rFonts w:ascii="Times New Roman" w:hAnsi="Times New Roman" w:cs="Times New Roman"/>
          <w:sz w:val="28"/>
          <w:szCs w:val="28"/>
        </w:rPr>
        <w:t xml:space="preserve">- </w:t>
      </w:r>
      <w:r w:rsidR="0019137B">
        <w:rPr>
          <w:rFonts w:ascii="Times New Roman" w:hAnsi="Times New Roman" w:cs="Times New Roman"/>
          <w:sz w:val="28"/>
          <w:szCs w:val="28"/>
        </w:rPr>
        <w:t xml:space="preserve"> </w:t>
      </w:r>
      <w:r w:rsidRPr="00180AFA">
        <w:rPr>
          <w:rFonts w:ascii="Times New Roman" w:hAnsi="Times New Roman" w:cs="Times New Roman"/>
          <w:sz w:val="28"/>
          <w:szCs w:val="28"/>
        </w:rPr>
        <w:t>недопустимы.</w:t>
      </w:r>
    </w:p>
    <w:p w:rsidR="003952D8" w:rsidRPr="00A80A62" w:rsidRDefault="003952D8" w:rsidP="00A80A62">
      <w:pPr>
        <w:spacing w:after="0" w:line="240" w:lineRule="auto"/>
        <w:ind w:firstLine="567"/>
        <w:jc w:val="both"/>
        <w:rPr>
          <w:rFonts w:ascii="Times New Roman" w:hAnsi="Times New Roman" w:cs="Times New Roman"/>
          <w:sz w:val="28"/>
          <w:szCs w:val="28"/>
        </w:rPr>
      </w:pPr>
    </w:p>
    <w:p w:rsidR="001B45C8" w:rsidRPr="008603B8" w:rsidRDefault="001B45C8" w:rsidP="00425A70">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3.3. </w:t>
      </w:r>
      <w:r w:rsidRPr="008603B8">
        <w:rPr>
          <w:rFonts w:ascii="Times New Roman" w:eastAsia="Times New Roman" w:hAnsi="Times New Roman" w:cs="Times New Roman"/>
          <w:b/>
          <w:color w:val="000000"/>
          <w:sz w:val="28"/>
          <w:szCs w:val="28"/>
          <w:lang w:eastAsia="ru-RU"/>
        </w:rPr>
        <w:t>Рекомендуемые объемы тренировочных и соревновательных нагрузок</w:t>
      </w:r>
    </w:p>
    <w:p w:rsidR="00312CC4" w:rsidRDefault="00312CC4" w:rsidP="001B45C8">
      <w:pPr>
        <w:spacing w:after="0" w:line="240" w:lineRule="auto"/>
        <w:ind w:firstLine="567"/>
        <w:jc w:val="both"/>
        <w:rPr>
          <w:rFonts w:ascii="Times New Roman" w:eastAsia="Times New Roman" w:hAnsi="Times New Roman" w:cs="Times New Roman"/>
          <w:color w:val="000000"/>
          <w:sz w:val="28"/>
          <w:szCs w:val="28"/>
          <w:lang w:eastAsia="ru-RU"/>
        </w:rPr>
      </w:pPr>
    </w:p>
    <w:p w:rsidR="001B45C8" w:rsidRPr="00442343" w:rsidRDefault="001B45C8" w:rsidP="001B45C8">
      <w:pPr>
        <w:spacing w:after="0" w:line="240" w:lineRule="auto"/>
        <w:ind w:firstLine="567"/>
        <w:jc w:val="both"/>
        <w:rPr>
          <w:rFonts w:ascii="Times New Roman" w:eastAsia="Times New Roman" w:hAnsi="Times New Roman" w:cs="Times New Roman"/>
          <w:color w:val="000000"/>
          <w:sz w:val="28"/>
          <w:szCs w:val="28"/>
          <w:lang w:eastAsia="ru-RU"/>
        </w:rPr>
      </w:pPr>
      <w:r w:rsidRPr="00442343">
        <w:rPr>
          <w:rFonts w:ascii="Times New Roman" w:eastAsia="Times New Roman" w:hAnsi="Times New Roman" w:cs="Times New Roman"/>
          <w:color w:val="000000"/>
          <w:sz w:val="28"/>
          <w:szCs w:val="28"/>
          <w:lang w:eastAsia="ru-RU"/>
        </w:rPr>
        <w:t>С учетом специфики вида спорта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тендерными и возрастными особенностями развития</w:t>
      </w:r>
      <w:r>
        <w:rPr>
          <w:rFonts w:ascii="Times New Roman" w:eastAsia="Times New Roman" w:hAnsi="Times New Roman" w:cs="Times New Roman"/>
          <w:color w:val="000000"/>
          <w:sz w:val="28"/>
          <w:szCs w:val="28"/>
          <w:lang w:eastAsia="ru-RU"/>
        </w:rPr>
        <w:t>.</w:t>
      </w:r>
    </w:p>
    <w:p w:rsidR="00B21EEE" w:rsidRPr="00EB22B0" w:rsidRDefault="00B21EEE" w:rsidP="00B21EEE">
      <w:pPr>
        <w:tabs>
          <w:tab w:val="left" w:pos="993"/>
        </w:tabs>
        <w:spacing w:after="0" w:line="240" w:lineRule="auto"/>
        <w:ind w:firstLine="567"/>
        <w:jc w:val="both"/>
        <w:rPr>
          <w:rFonts w:ascii="Times New Roman" w:hAnsi="Times New Roman" w:cs="Times New Roman"/>
          <w:sz w:val="28"/>
          <w:szCs w:val="28"/>
        </w:rPr>
      </w:pPr>
      <w:r w:rsidRPr="007C18B6">
        <w:rPr>
          <w:rFonts w:ascii="Times New Roman" w:hAnsi="Times New Roman"/>
          <w:sz w:val="28"/>
        </w:rPr>
        <w:t xml:space="preserve">При планировании тренировочных и соревновательных нагрузок необходимо руководствоваться </w:t>
      </w:r>
      <w:r>
        <w:rPr>
          <w:rFonts w:ascii="Times New Roman" w:hAnsi="Times New Roman"/>
          <w:sz w:val="28"/>
        </w:rPr>
        <w:t xml:space="preserve">специфическими </w:t>
      </w:r>
      <w:r w:rsidRPr="007C18B6">
        <w:rPr>
          <w:rFonts w:ascii="Times New Roman" w:hAnsi="Times New Roman"/>
          <w:sz w:val="28"/>
        </w:rPr>
        <w:t>принцип</w:t>
      </w:r>
      <w:r>
        <w:rPr>
          <w:rFonts w:ascii="Times New Roman" w:hAnsi="Times New Roman"/>
          <w:sz w:val="28"/>
        </w:rPr>
        <w:t>ами</w:t>
      </w:r>
      <w:r w:rsidRPr="007C18B6">
        <w:rPr>
          <w:rFonts w:ascii="Times New Roman" w:hAnsi="Times New Roman"/>
          <w:sz w:val="28"/>
        </w:rPr>
        <w:t xml:space="preserve"> спортивной тренировки</w:t>
      </w:r>
      <w:r>
        <w:rPr>
          <w:rFonts w:ascii="Times New Roman" w:hAnsi="Times New Roman"/>
          <w:sz w:val="28"/>
        </w:rPr>
        <w:t>, такими как</w:t>
      </w:r>
      <w:r w:rsidRPr="007C18B6">
        <w:rPr>
          <w:rFonts w:ascii="Times New Roman" w:hAnsi="Times New Roman"/>
          <w:sz w:val="28"/>
        </w:rPr>
        <w:t>:</w:t>
      </w:r>
      <w:r>
        <w:rPr>
          <w:rFonts w:ascii="Times New Roman" w:hAnsi="Times New Roman"/>
          <w:sz w:val="28"/>
        </w:rPr>
        <w:t xml:space="preserve"> </w:t>
      </w:r>
      <w:r w:rsidRPr="007C18B6">
        <w:rPr>
          <w:rFonts w:ascii="Times New Roman" w:hAnsi="Times New Roman" w:cs="Times New Roman"/>
          <w:sz w:val="28"/>
          <w:szCs w:val="28"/>
        </w:rPr>
        <w:t>единство постепенности и предельности в наращивании тренировочных нагрузок</w:t>
      </w:r>
      <w:r>
        <w:rPr>
          <w:rFonts w:ascii="Times New Roman" w:hAnsi="Times New Roman" w:cs="Times New Roman"/>
          <w:sz w:val="28"/>
          <w:szCs w:val="28"/>
        </w:rPr>
        <w:t xml:space="preserve">; </w:t>
      </w:r>
      <w:r w:rsidRPr="00EB22B0">
        <w:rPr>
          <w:rFonts w:ascii="Times New Roman" w:hAnsi="Times New Roman" w:cs="Times New Roman"/>
          <w:sz w:val="28"/>
          <w:szCs w:val="28"/>
        </w:rPr>
        <w:t xml:space="preserve"> волнообразность динамики нагрузок</w:t>
      </w:r>
      <w:r>
        <w:rPr>
          <w:rFonts w:ascii="Times New Roman" w:hAnsi="Times New Roman" w:cs="Times New Roman"/>
          <w:sz w:val="28"/>
          <w:szCs w:val="28"/>
        </w:rPr>
        <w:t>; ц</w:t>
      </w:r>
      <w:r w:rsidRPr="00EB22B0">
        <w:rPr>
          <w:rFonts w:ascii="Times New Roman" w:hAnsi="Times New Roman" w:cs="Times New Roman"/>
          <w:sz w:val="28"/>
          <w:szCs w:val="28"/>
        </w:rPr>
        <w:t>икличность тренировочного процесса</w:t>
      </w:r>
      <w:r>
        <w:rPr>
          <w:rFonts w:ascii="Times New Roman" w:hAnsi="Times New Roman" w:cs="Times New Roman"/>
          <w:sz w:val="28"/>
          <w:szCs w:val="28"/>
        </w:rPr>
        <w:t>.</w:t>
      </w:r>
    </w:p>
    <w:p w:rsidR="000E1847" w:rsidRPr="000A363A" w:rsidRDefault="000E1847" w:rsidP="000E1847">
      <w:pPr>
        <w:spacing w:after="0" w:line="240" w:lineRule="auto"/>
        <w:ind w:firstLine="567"/>
        <w:jc w:val="both"/>
      </w:pPr>
      <w:r w:rsidRPr="000A363A">
        <w:rPr>
          <w:rFonts w:ascii="Times New Roman" w:hAnsi="Times New Roman" w:cs="Times New Roman"/>
          <w:sz w:val="28"/>
          <w:szCs w:val="28"/>
        </w:rPr>
        <w:t>Содержа</w:t>
      </w:r>
      <w:r w:rsidRPr="000A363A">
        <w:rPr>
          <w:rFonts w:ascii="Times New Roman" w:hAnsi="Times New Roman" w:cs="Times New Roman"/>
          <w:sz w:val="28"/>
          <w:szCs w:val="28"/>
        </w:rPr>
        <w:softHyphen/>
        <w:t>ние соревнований и факторы, обусловливающие высокий спортивный результат, служат основным ориентиром при планировании подготовки спортсменов.</w:t>
      </w:r>
      <w:r w:rsidRPr="000A363A">
        <w:t xml:space="preserve"> </w:t>
      </w:r>
    </w:p>
    <w:p w:rsidR="00B21EEE" w:rsidRPr="007C18B6" w:rsidRDefault="00B21EEE" w:rsidP="00B21EEE">
      <w:pPr>
        <w:tabs>
          <w:tab w:val="left" w:pos="993"/>
        </w:tabs>
        <w:spacing w:after="0" w:line="240" w:lineRule="auto"/>
        <w:ind w:firstLine="567"/>
        <w:jc w:val="both"/>
        <w:rPr>
          <w:rFonts w:ascii="Times New Roman" w:hAnsi="Times New Roman" w:cs="Times New Roman"/>
          <w:sz w:val="28"/>
          <w:szCs w:val="28"/>
        </w:rPr>
      </w:pPr>
      <w:r w:rsidRPr="000A363A">
        <w:rPr>
          <w:rFonts w:ascii="Times New Roman" w:hAnsi="Times New Roman" w:cs="Times New Roman"/>
          <w:sz w:val="28"/>
          <w:szCs w:val="28"/>
        </w:rPr>
        <w:t>Постепенное и максимальное увеличение тренировочных и соревновательных нагрузок обуславливает прогресс спортивных достижений. Это обеспечивается неуклонным повышением объема и интенсивности</w:t>
      </w:r>
      <w:r w:rsidRPr="007C18B6">
        <w:rPr>
          <w:rFonts w:ascii="Times New Roman" w:hAnsi="Times New Roman" w:cs="Times New Roman"/>
          <w:sz w:val="28"/>
          <w:szCs w:val="28"/>
        </w:rPr>
        <w:t xml:space="preserve"> тренировочных нагрузок, постепенным усложнением требований, предъявляемых к подготовке спортсмена. Все это выражается в последовательном выполнении спортсменом таких заданий, которые позволяют ему овладевать все более сложными и совершенными умениями и двигательными навыками. </w:t>
      </w:r>
    </w:p>
    <w:p w:rsidR="000E1847" w:rsidRPr="003877F1" w:rsidRDefault="00B21EEE" w:rsidP="000E1847">
      <w:pPr>
        <w:spacing w:after="0" w:line="240" w:lineRule="auto"/>
        <w:ind w:firstLine="567"/>
        <w:jc w:val="both"/>
        <w:rPr>
          <w:rFonts w:ascii="Times New Roman" w:eastAsia="Times New Roman" w:hAnsi="Times New Roman" w:cs="Times New Roman"/>
          <w:color w:val="000000"/>
          <w:sz w:val="28"/>
          <w:szCs w:val="28"/>
          <w:lang w:eastAsia="ru-RU"/>
        </w:rPr>
      </w:pPr>
      <w:r w:rsidRPr="00243665">
        <w:rPr>
          <w:rFonts w:ascii="Times New Roman" w:hAnsi="Times New Roman" w:cs="Times New Roman"/>
          <w:sz w:val="28"/>
          <w:szCs w:val="28"/>
        </w:rPr>
        <w:t xml:space="preserve">Программой </w:t>
      </w:r>
      <w:r>
        <w:rPr>
          <w:rFonts w:ascii="Times New Roman" w:hAnsi="Times New Roman" w:cs="Times New Roman"/>
          <w:sz w:val="28"/>
          <w:szCs w:val="28"/>
        </w:rPr>
        <w:t xml:space="preserve">спортивной подготовки </w:t>
      </w:r>
      <w:r w:rsidRPr="00243665">
        <w:rPr>
          <w:rFonts w:ascii="Times New Roman" w:eastAsia="Times New Roman" w:hAnsi="Times New Roman" w:cs="Times New Roman"/>
          <w:sz w:val="28"/>
          <w:szCs w:val="28"/>
          <w:lang w:eastAsia="ru-RU"/>
        </w:rPr>
        <w:t>предусматривается ежегодное увеличение объемов тренировочной нагрузкой</w:t>
      </w:r>
      <w:r w:rsidR="000E1847">
        <w:rPr>
          <w:rFonts w:ascii="Times New Roman" w:eastAsia="Times New Roman" w:hAnsi="Times New Roman" w:cs="Times New Roman"/>
          <w:sz w:val="28"/>
          <w:szCs w:val="28"/>
          <w:lang w:eastAsia="ru-RU"/>
        </w:rPr>
        <w:t>. Данные показатели могут быть изменены в сторону увеличения (решением тренерского совета), но не должны превышать предельны</w:t>
      </w:r>
      <w:r w:rsidR="00F12413">
        <w:rPr>
          <w:rFonts w:ascii="Times New Roman" w:eastAsia="Times New Roman" w:hAnsi="Times New Roman" w:cs="Times New Roman"/>
          <w:sz w:val="28"/>
          <w:szCs w:val="28"/>
          <w:lang w:eastAsia="ru-RU"/>
        </w:rPr>
        <w:t xml:space="preserve">х норм тренировочной нагрузки, </w:t>
      </w:r>
      <w:r w:rsidR="00F12413">
        <w:rPr>
          <w:rFonts w:ascii="Times New Roman" w:eastAsia="Times New Roman" w:hAnsi="Times New Roman" w:cs="Times New Roman"/>
          <w:color w:val="000000"/>
          <w:sz w:val="28"/>
          <w:szCs w:val="28"/>
          <w:lang w:eastAsia="ru-RU"/>
        </w:rPr>
        <w:t>установленных Ф</w:t>
      </w:r>
      <w:r w:rsidR="000E1847">
        <w:rPr>
          <w:rFonts w:ascii="Times New Roman" w:eastAsia="Times New Roman" w:hAnsi="Times New Roman" w:cs="Times New Roman"/>
          <w:color w:val="000000"/>
          <w:sz w:val="28"/>
          <w:szCs w:val="28"/>
          <w:lang w:eastAsia="ru-RU"/>
        </w:rPr>
        <w:t xml:space="preserve">едеральным стандартом спортивной подготовки </w:t>
      </w:r>
      <w:r w:rsidR="0080735F">
        <w:rPr>
          <w:rFonts w:ascii="Times New Roman" w:eastAsia="Times New Roman" w:hAnsi="Times New Roman" w:cs="Times New Roman"/>
          <w:color w:val="000000"/>
          <w:sz w:val="28"/>
          <w:szCs w:val="28"/>
          <w:lang w:eastAsia="ru-RU"/>
        </w:rPr>
        <w:t xml:space="preserve">(таблица </w:t>
      </w:r>
      <w:r w:rsidR="00F12413">
        <w:rPr>
          <w:rFonts w:ascii="Times New Roman" w:eastAsia="Times New Roman" w:hAnsi="Times New Roman" w:cs="Times New Roman"/>
          <w:color w:val="000000"/>
          <w:sz w:val="28"/>
          <w:szCs w:val="28"/>
          <w:lang w:eastAsia="ru-RU"/>
        </w:rPr>
        <w:t>2</w:t>
      </w:r>
      <w:r w:rsidR="000E1847">
        <w:rPr>
          <w:rFonts w:ascii="Times New Roman" w:eastAsia="Times New Roman" w:hAnsi="Times New Roman" w:cs="Times New Roman"/>
          <w:color w:val="000000"/>
          <w:sz w:val="28"/>
          <w:szCs w:val="28"/>
          <w:lang w:eastAsia="ru-RU"/>
        </w:rPr>
        <w:t xml:space="preserve">). </w:t>
      </w:r>
    </w:p>
    <w:p w:rsidR="009F0BA9" w:rsidRPr="00F12413" w:rsidRDefault="009F0BA9" w:rsidP="00F12413">
      <w:pPr>
        <w:pStyle w:val="afd"/>
        <w:ind w:firstLine="567"/>
        <w:jc w:val="both"/>
        <w:rPr>
          <w:rFonts w:ascii="Times New Roman" w:hAnsi="Times New Roman" w:cs="Times New Roman"/>
          <w:sz w:val="28"/>
          <w:szCs w:val="28"/>
        </w:rPr>
      </w:pPr>
      <w:r w:rsidRPr="00F12413">
        <w:rPr>
          <w:rFonts w:ascii="Times New Roman" w:hAnsi="Times New Roman" w:cs="Times New Roman"/>
          <w:sz w:val="28"/>
          <w:szCs w:val="28"/>
        </w:rPr>
        <w:t>Предельные объемы соревновательной деятельности зависят от этапа подготовки и уровня подготовленности спортсмена. Чем выше уровень подготовленности</w:t>
      </w:r>
      <w:r w:rsidR="003671D7" w:rsidRPr="00F12413">
        <w:rPr>
          <w:rFonts w:ascii="Times New Roman" w:hAnsi="Times New Roman" w:cs="Times New Roman"/>
          <w:sz w:val="28"/>
          <w:szCs w:val="28"/>
        </w:rPr>
        <w:t xml:space="preserve"> </w:t>
      </w:r>
      <w:r w:rsidR="00F9084A" w:rsidRPr="00F12413">
        <w:rPr>
          <w:rFonts w:ascii="Times New Roman" w:hAnsi="Times New Roman" w:cs="Times New Roman"/>
          <w:sz w:val="28"/>
          <w:szCs w:val="28"/>
        </w:rPr>
        <w:t>фигур</w:t>
      </w:r>
      <w:r w:rsidR="003671D7" w:rsidRPr="00F12413">
        <w:rPr>
          <w:rFonts w:ascii="Times New Roman" w:hAnsi="Times New Roman" w:cs="Times New Roman"/>
          <w:sz w:val="28"/>
          <w:szCs w:val="28"/>
        </w:rPr>
        <w:t>истов</w:t>
      </w:r>
      <w:r w:rsidRPr="00F12413">
        <w:rPr>
          <w:rFonts w:ascii="Times New Roman" w:hAnsi="Times New Roman" w:cs="Times New Roman"/>
          <w:sz w:val="28"/>
          <w:szCs w:val="28"/>
        </w:rPr>
        <w:t>, тем выше ранг соревнований, в которых он</w:t>
      </w:r>
      <w:r w:rsidR="003671D7" w:rsidRPr="00F12413">
        <w:rPr>
          <w:rFonts w:ascii="Times New Roman" w:hAnsi="Times New Roman" w:cs="Times New Roman"/>
          <w:sz w:val="28"/>
          <w:szCs w:val="28"/>
        </w:rPr>
        <w:t>и выступаю</w:t>
      </w:r>
      <w:r w:rsidRPr="00F12413">
        <w:rPr>
          <w:rFonts w:ascii="Times New Roman" w:hAnsi="Times New Roman" w:cs="Times New Roman"/>
          <w:sz w:val="28"/>
          <w:szCs w:val="28"/>
        </w:rPr>
        <w:t>т и, следовательно, объем соревновательной деятельности.</w:t>
      </w:r>
    </w:p>
    <w:p w:rsidR="00A66CB7" w:rsidRPr="00F12413" w:rsidRDefault="00A66CB7" w:rsidP="00F12413">
      <w:pPr>
        <w:pStyle w:val="afd"/>
        <w:jc w:val="both"/>
        <w:rPr>
          <w:rFonts w:ascii="Times New Roman" w:hAnsi="Times New Roman" w:cs="Times New Roman"/>
          <w:sz w:val="28"/>
          <w:szCs w:val="28"/>
        </w:rPr>
      </w:pPr>
    </w:p>
    <w:p w:rsidR="009424B8" w:rsidRDefault="00F12413" w:rsidP="00F12413">
      <w:pPr>
        <w:pStyle w:val="afd"/>
        <w:jc w:val="both"/>
        <w:rPr>
          <w:rFonts w:ascii="Times New Roman" w:hAnsi="Times New Roman" w:cs="Times New Roman"/>
          <w:b/>
          <w:sz w:val="28"/>
          <w:szCs w:val="28"/>
        </w:rPr>
      </w:pPr>
      <w:r>
        <w:rPr>
          <w:rFonts w:ascii="Times New Roman" w:hAnsi="Times New Roman" w:cs="Times New Roman"/>
          <w:b/>
          <w:sz w:val="28"/>
          <w:szCs w:val="28"/>
        </w:rPr>
        <w:t xml:space="preserve">3.4. </w:t>
      </w:r>
      <w:r w:rsidR="001D253B" w:rsidRPr="00F12413">
        <w:rPr>
          <w:rFonts w:ascii="Times New Roman" w:hAnsi="Times New Roman" w:cs="Times New Roman"/>
          <w:b/>
          <w:sz w:val="28"/>
          <w:szCs w:val="28"/>
        </w:rPr>
        <w:t xml:space="preserve">Программный материал для практических </w:t>
      </w:r>
      <w:r w:rsidR="008C0648" w:rsidRPr="00F12413">
        <w:rPr>
          <w:rFonts w:ascii="Times New Roman" w:hAnsi="Times New Roman" w:cs="Times New Roman"/>
          <w:b/>
          <w:sz w:val="28"/>
          <w:szCs w:val="28"/>
        </w:rPr>
        <w:t xml:space="preserve">и теоретических </w:t>
      </w:r>
      <w:r w:rsidR="001D253B" w:rsidRPr="00F12413">
        <w:rPr>
          <w:rFonts w:ascii="Times New Roman" w:hAnsi="Times New Roman" w:cs="Times New Roman"/>
          <w:b/>
          <w:sz w:val="28"/>
          <w:szCs w:val="28"/>
        </w:rPr>
        <w:t>занятий</w:t>
      </w:r>
    </w:p>
    <w:p w:rsidR="00F12413" w:rsidRPr="00F12413" w:rsidRDefault="00F12413" w:rsidP="00F12413">
      <w:pPr>
        <w:pStyle w:val="afd"/>
        <w:jc w:val="both"/>
        <w:rPr>
          <w:rFonts w:ascii="Times New Roman" w:hAnsi="Times New Roman" w:cs="Times New Roman"/>
          <w:b/>
          <w:sz w:val="28"/>
          <w:szCs w:val="28"/>
        </w:rPr>
      </w:pPr>
    </w:p>
    <w:p w:rsidR="001653A3" w:rsidRPr="00F12413" w:rsidRDefault="001653A3" w:rsidP="00F12413">
      <w:pPr>
        <w:pStyle w:val="afd"/>
        <w:jc w:val="both"/>
        <w:rPr>
          <w:rFonts w:ascii="Times New Roman" w:eastAsia="Times New Roman" w:hAnsi="Times New Roman" w:cs="Times New Roman"/>
          <w:sz w:val="28"/>
          <w:szCs w:val="28"/>
          <w:lang w:eastAsia="ru-RU"/>
        </w:rPr>
      </w:pPr>
      <w:r w:rsidRPr="00F12413">
        <w:rPr>
          <w:rFonts w:ascii="Times New Roman" w:hAnsi="Times New Roman" w:cs="Times New Roman"/>
          <w:sz w:val="28"/>
          <w:szCs w:val="28"/>
        </w:rPr>
        <w:t xml:space="preserve"> </w:t>
      </w:r>
      <w:r w:rsidR="00F12413">
        <w:rPr>
          <w:rFonts w:ascii="Times New Roman" w:hAnsi="Times New Roman" w:cs="Times New Roman"/>
          <w:sz w:val="28"/>
          <w:szCs w:val="28"/>
        </w:rPr>
        <w:tab/>
      </w:r>
      <w:r w:rsidRPr="00F12413">
        <w:rPr>
          <w:rFonts w:ascii="Times New Roman" w:eastAsia="Times New Roman" w:hAnsi="Times New Roman" w:cs="Times New Roman"/>
          <w:sz w:val="28"/>
          <w:szCs w:val="28"/>
          <w:lang w:eastAsia="ru-RU"/>
        </w:rPr>
        <w:t xml:space="preserve">Многолетний процесс подготовки </w:t>
      </w:r>
      <w:r w:rsidR="007023FF" w:rsidRPr="00F12413">
        <w:rPr>
          <w:rFonts w:ascii="Times New Roman" w:eastAsia="Times New Roman" w:hAnsi="Times New Roman" w:cs="Times New Roman"/>
          <w:sz w:val="28"/>
          <w:szCs w:val="28"/>
          <w:lang w:eastAsia="ru-RU"/>
        </w:rPr>
        <w:t>фигур</w:t>
      </w:r>
      <w:r w:rsidRPr="00F12413">
        <w:rPr>
          <w:rFonts w:ascii="Times New Roman" w:eastAsia="Times New Roman" w:hAnsi="Times New Roman" w:cs="Times New Roman"/>
          <w:sz w:val="28"/>
          <w:szCs w:val="28"/>
          <w:lang w:eastAsia="ru-RU"/>
        </w:rPr>
        <w:t>истов должен строиться с учетом основных методических положений:</w:t>
      </w:r>
    </w:p>
    <w:p w:rsidR="001653A3" w:rsidRPr="00F12413" w:rsidRDefault="00F12413" w:rsidP="00F12413">
      <w:pPr>
        <w:pStyle w:val="a5"/>
        <w:widowControl w:val="0"/>
        <w:numPr>
          <w:ilvl w:val="0"/>
          <w:numId w:val="36"/>
        </w:numPr>
        <w:autoSpaceDE w:val="0"/>
        <w:autoSpaceDN w:val="0"/>
        <w:adjustRightInd w:val="0"/>
        <w:spacing w:after="0" w:line="240" w:lineRule="auto"/>
        <w:ind w:left="0" w:firstLine="360"/>
        <w:jc w:val="both"/>
        <w:rPr>
          <w:rFonts w:ascii="Times New Roman" w:eastAsia="Times New Roman" w:hAnsi="Times New Roman" w:cs="Times New Roman"/>
          <w:sz w:val="28"/>
          <w:szCs w:val="28"/>
          <w:lang w:eastAsia="ru-RU"/>
        </w:rPr>
      </w:pPr>
      <w:r w:rsidRPr="00F12413">
        <w:rPr>
          <w:rFonts w:ascii="Times New Roman" w:eastAsia="Times New Roman" w:hAnsi="Times New Roman" w:cs="Times New Roman"/>
          <w:sz w:val="28"/>
          <w:szCs w:val="28"/>
          <w:lang w:eastAsia="ru-RU"/>
        </w:rPr>
        <w:t>с</w:t>
      </w:r>
      <w:r w:rsidR="001653A3" w:rsidRPr="00F12413">
        <w:rPr>
          <w:rFonts w:ascii="Times New Roman" w:eastAsia="Times New Roman" w:hAnsi="Times New Roman" w:cs="Times New Roman"/>
          <w:sz w:val="28"/>
          <w:szCs w:val="28"/>
          <w:lang w:eastAsia="ru-RU"/>
        </w:rPr>
        <w:t xml:space="preserve">трогая преемственность задач, средств и методов тренировки детей, подростков, </w:t>
      </w:r>
      <w:r w:rsidR="007023FF" w:rsidRPr="00F12413">
        <w:rPr>
          <w:rFonts w:ascii="Times New Roman" w:eastAsia="Times New Roman" w:hAnsi="Times New Roman" w:cs="Times New Roman"/>
          <w:sz w:val="28"/>
          <w:szCs w:val="28"/>
          <w:lang w:eastAsia="ru-RU"/>
        </w:rPr>
        <w:t xml:space="preserve">девушек, </w:t>
      </w:r>
      <w:r w:rsidR="001653A3" w:rsidRPr="00F12413">
        <w:rPr>
          <w:rFonts w:ascii="Times New Roman" w:eastAsia="Times New Roman" w:hAnsi="Times New Roman" w:cs="Times New Roman"/>
          <w:sz w:val="28"/>
          <w:szCs w:val="28"/>
          <w:lang w:eastAsia="ru-RU"/>
        </w:rPr>
        <w:t>юношей и взрослых спортсменов.</w:t>
      </w:r>
    </w:p>
    <w:p w:rsidR="001653A3" w:rsidRPr="00F12413" w:rsidRDefault="00F12413" w:rsidP="00F12413">
      <w:pPr>
        <w:pStyle w:val="a5"/>
        <w:widowControl w:val="0"/>
        <w:numPr>
          <w:ilvl w:val="0"/>
          <w:numId w:val="36"/>
        </w:numPr>
        <w:autoSpaceDE w:val="0"/>
        <w:autoSpaceDN w:val="0"/>
        <w:adjustRightInd w:val="0"/>
        <w:spacing w:after="0" w:line="240" w:lineRule="auto"/>
        <w:ind w:left="0" w:firstLine="360"/>
        <w:jc w:val="both"/>
        <w:rPr>
          <w:rFonts w:ascii="Times New Roman" w:eastAsia="Times New Roman" w:hAnsi="Times New Roman" w:cs="Times New Roman"/>
          <w:sz w:val="28"/>
          <w:szCs w:val="28"/>
          <w:lang w:eastAsia="ru-RU"/>
        </w:rPr>
      </w:pPr>
      <w:r w:rsidRPr="00F12413">
        <w:rPr>
          <w:rFonts w:ascii="Times New Roman" w:eastAsia="Times New Roman" w:hAnsi="Times New Roman" w:cs="Times New Roman"/>
          <w:sz w:val="28"/>
          <w:szCs w:val="28"/>
          <w:lang w:eastAsia="ru-RU"/>
        </w:rPr>
        <w:t>с</w:t>
      </w:r>
      <w:r w:rsidR="001653A3" w:rsidRPr="00F12413">
        <w:rPr>
          <w:rFonts w:ascii="Times New Roman" w:eastAsia="Times New Roman" w:hAnsi="Times New Roman" w:cs="Times New Roman"/>
          <w:sz w:val="28"/>
          <w:szCs w:val="28"/>
          <w:lang w:eastAsia="ru-RU"/>
        </w:rPr>
        <w:t xml:space="preserve">оответствие педагогических воздействий возрасту занимающих </w:t>
      </w:r>
      <w:r w:rsidR="001653A3" w:rsidRPr="00F12413">
        <w:rPr>
          <w:rFonts w:ascii="Times New Roman" w:eastAsia="Times New Roman" w:hAnsi="Times New Roman" w:cs="Times New Roman"/>
          <w:sz w:val="28"/>
          <w:szCs w:val="28"/>
          <w:lang w:eastAsia="ru-RU"/>
        </w:rPr>
        <w:lastRenderedPageBreak/>
        <w:t xml:space="preserve">предлагаемые нагрузки (физические, интеллектуальные, психические) должны быть доступны для каждого занимающегося.     </w:t>
      </w:r>
    </w:p>
    <w:p w:rsidR="001653A3" w:rsidRPr="001653A3" w:rsidRDefault="00A4560D" w:rsidP="0078225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53A3" w:rsidRPr="001653A3">
        <w:rPr>
          <w:rFonts w:ascii="Times New Roman" w:eastAsia="Times New Roman" w:hAnsi="Times New Roman" w:cs="Times New Roman"/>
          <w:sz w:val="28"/>
          <w:szCs w:val="28"/>
          <w:lang w:eastAsia="ru-RU"/>
        </w:rPr>
        <w:t>Также необходимо соблюдать специфические принципы спортивной тренировки.</w:t>
      </w:r>
    </w:p>
    <w:p w:rsidR="001653A3" w:rsidRPr="001653A3" w:rsidRDefault="00782254" w:rsidP="001653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53A3" w:rsidRPr="001653A3">
        <w:rPr>
          <w:rFonts w:ascii="Times New Roman" w:eastAsia="Times New Roman" w:hAnsi="Times New Roman" w:cs="Times New Roman"/>
          <w:sz w:val="28"/>
          <w:szCs w:val="28"/>
          <w:lang w:eastAsia="ru-RU"/>
        </w:rPr>
        <w:t>Направленность на максимально возможные достижения, углубленная специализация, индивидуализация.</w:t>
      </w:r>
    </w:p>
    <w:p w:rsidR="001653A3" w:rsidRPr="001653A3" w:rsidRDefault="009A07FB" w:rsidP="001653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53A3" w:rsidRPr="001653A3">
        <w:rPr>
          <w:rFonts w:ascii="Times New Roman" w:eastAsia="Times New Roman" w:hAnsi="Times New Roman" w:cs="Times New Roman"/>
          <w:sz w:val="28"/>
          <w:szCs w:val="28"/>
          <w:lang w:eastAsia="ru-RU"/>
        </w:rPr>
        <w:t>Единство общей и специальной подготовки.</w:t>
      </w:r>
    </w:p>
    <w:p w:rsidR="001653A3" w:rsidRPr="001653A3" w:rsidRDefault="009A07FB" w:rsidP="001653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53A3" w:rsidRPr="001653A3">
        <w:rPr>
          <w:rFonts w:ascii="Times New Roman" w:eastAsia="Times New Roman" w:hAnsi="Times New Roman" w:cs="Times New Roman"/>
          <w:sz w:val="28"/>
          <w:szCs w:val="28"/>
          <w:lang w:eastAsia="ru-RU"/>
        </w:rPr>
        <w:t>Непрерывность тренировочного процесса.</w:t>
      </w:r>
    </w:p>
    <w:p w:rsidR="001653A3" w:rsidRPr="001653A3" w:rsidRDefault="00782254" w:rsidP="001653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53A3" w:rsidRPr="001653A3">
        <w:rPr>
          <w:rFonts w:ascii="Times New Roman" w:eastAsia="Times New Roman" w:hAnsi="Times New Roman" w:cs="Times New Roman"/>
          <w:sz w:val="28"/>
          <w:szCs w:val="28"/>
          <w:lang w:eastAsia="ru-RU"/>
        </w:rPr>
        <w:t>Единство постепенности и предельности в наращивании тренировочных нагрузок.</w:t>
      </w:r>
    </w:p>
    <w:p w:rsidR="001653A3" w:rsidRPr="001653A3" w:rsidRDefault="00782254" w:rsidP="001653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53A3" w:rsidRPr="001653A3">
        <w:rPr>
          <w:rFonts w:ascii="Times New Roman" w:eastAsia="Times New Roman" w:hAnsi="Times New Roman" w:cs="Times New Roman"/>
          <w:sz w:val="28"/>
          <w:szCs w:val="28"/>
          <w:lang w:eastAsia="ru-RU"/>
        </w:rPr>
        <w:t>Волнообразность динамики нагрузок.</w:t>
      </w:r>
    </w:p>
    <w:p w:rsidR="001653A3" w:rsidRPr="001653A3" w:rsidRDefault="00782254" w:rsidP="001653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53A3" w:rsidRPr="001653A3">
        <w:rPr>
          <w:rFonts w:ascii="Times New Roman" w:eastAsia="Times New Roman" w:hAnsi="Times New Roman" w:cs="Times New Roman"/>
          <w:sz w:val="28"/>
          <w:szCs w:val="28"/>
          <w:lang w:eastAsia="ru-RU"/>
        </w:rPr>
        <w:t>Цикличность тренировочного процесса.</w:t>
      </w:r>
    </w:p>
    <w:p w:rsidR="001653A3" w:rsidRPr="001653A3" w:rsidRDefault="001653A3" w:rsidP="001653A3">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653A3">
        <w:rPr>
          <w:rFonts w:ascii="Times New Roman" w:eastAsia="Times New Roman" w:hAnsi="Times New Roman" w:cs="Times New Roman"/>
          <w:sz w:val="28"/>
          <w:szCs w:val="28"/>
          <w:lang w:eastAsia="ru-RU"/>
        </w:rPr>
        <w:tab/>
      </w:r>
      <w:r w:rsidR="00782254">
        <w:rPr>
          <w:rFonts w:ascii="Times New Roman" w:eastAsia="Times New Roman" w:hAnsi="Times New Roman" w:cs="Times New Roman"/>
          <w:sz w:val="28"/>
          <w:szCs w:val="28"/>
          <w:lang w:eastAsia="ru-RU"/>
        </w:rPr>
        <w:t xml:space="preserve"> </w:t>
      </w:r>
      <w:r w:rsidRPr="001653A3">
        <w:rPr>
          <w:rFonts w:ascii="Times New Roman" w:eastAsia="Times New Roman" w:hAnsi="Times New Roman" w:cs="Times New Roman"/>
          <w:sz w:val="28"/>
          <w:szCs w:val="28"/>
          <w:lang w:eastAsia="ru-RU"/>
        </w:rPr>
        <w:t>Строгое соблюдение принципа постепенности применения тренировочных и соревновательных нагрузок в проце</w:t>
      </w:r>
      <w:r w:rsidR="00A66CB7">
        <w:rPr>
          <w:rFonts w:ascii="Times New Roman" w:eastAsia="Times New Roman" w:hAnsi="Times New Roman" w:cs="Times New Roman"/>
          <w:sz w:val="28"/>
          <w:szCs w:val="28"/>
          <w:lang w:eastAsia="ru-RU"/>
        </w:rPr>
        <w:t>ссе многолетней тренировки фигур</w:t>
      </w:r>
      <w:r w:rsidRPr="001653A3">
        <w:rPr>
          <w:rFonts w:ascii="Times New Roman" w:eastAsia="Times New Roman" w:hAnsi="Times New Roman" w:cs="Times New Roman"/>
          <w:sz w:val="28"/>
          <w:szCs w:val="28"/>
          <w:lang w:eastAsia="ru-RU"/>
        </w:rPr>
        <w:t>истов.</w:t>
      </w:r>
    </w:p>
    <w:p w:rsidR="00E3364B" w:rsidRPr="00A66CB7" w:rsidRDefault="00782254" w:rsidP="00E3364B">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3364B" w:rsidRPr="00A66CB7">
        <w:rPr>
          <w:rFonts w:ascii="Times New Roman" w:eastAsia="Calibri" w:hAnsi="Times New Roman" w:cs="Times New Roman"/>
          <w:sz w:val="28"/>
          <w:szCs w:val="28"/>
        </w:rPr>
        <w:t xml:space="preserve">Подготовка спортсменов, специализирующихся в фигурном катании на коньках, проводится в несколько этапов, каждый из которых имеет собственные специфические особенности. Основными отличиями является возраст и уровень подготовленности </w:t>
      </w:r>
      <w:proofErr w:type="gramStart"/>
      <w:r w:rsidR="00E3364B" w:rsidRPr="00A66CB7">
        <w:rPr>
          <w:rFonts w:ascii="Times New Roman" w:eastAsia="Calibri" w:hAnsi="Times New Roman" w:cs="Times New Roman"/>
          <w:sz w:val="28"/>
          <w:szCs w:val="28"/>
        </w:rPr>
        <w:t>занимающихся</w:t>
      </w:r>
      <w:proofErr w:type="gramEnd"/>
      <w:r w:rsidR="00E3364B" w:rsidRPr="00A66CB7">
        <w:rPr>
          <w:rFonts w:ascii="Times New Roman" w:eastAsia="Calibri" w:hAnsi="Times New Roman" w:cs="Times New Roman"/>
          <w:sz w:val="28"/>
          <w:szCs w:val="28"/>
        </w:rPr>
        <w:t xml:space="preserve">, зачисляемых в ту или иную группу. </w:t>
      </w:r>
      <w:proofErr w:type="gramStart"/>
      <w:r w:rsidR="00E3364B" w:rsidRPr="00A66CB7">
        <w:rPr>
          <w:rFonts w:ascii="Times New Roman" w:eastAsia="Calibri" w:hAnsi="Times New Roman" w:cs="Times New Roman"/>
          <w:sz w:val="28"/>
          <w:szCs w:val="28"/>
        </w:rPr>
        <w:t>Важное значение</w:t>
      </w:r>
      <w:proofErr w:type="gramEnd"/>
      <w:r w:rsidR="00E3364B" w:rsidRPr="00A66CB7">
        <w:rPr>
          <w:rFonts w:ascii="Times New Roman" w:eastAsia="Calibri" w:hAnsi="Times New Roman" w:cs="Times New Roman"/>
          <w:sz w:val="28"/>
          <w:szCs w:val="28"/>
        </w:rPr>
        <w:t xml:space="preserve"> при зачислении в группу имеет уровень владения коньками, а также координационные способности. При зачислении в группы дети проходят тестирование по показателям физического развития, физической подготовленности, координационным показателям. В течение всего периода обучения проводится сдача контрольных нормативов. В многолетней подготовке фигуристов необходимо соблюдать принцип возрастной адекватности направлений физического воспитания, что является основополагающим при использовании физического воспитания в процессе многолетних занятий физическими упражнениями.</w:t>
      </w:r>
    </w:p>
    <w:p w:rsidR="00E3364B" w:rsidRPr="00A66CB7" w:rsidRDefault="00E3364B" w:rsidP="00782254">
      <w:pPr>
        <w:autoSpaceDE w:val="0"/>
        <w:autoSpaceDN w:val="0"/>
        <w:adjustRightInd w:val="0"/>
        <w:spacing w:after="0" w:line="240" w:lineRule="auto"/>
        <w:ind w:firstLine="708"/>
        <w:jc w:val="both"/>
        <w:rPr>
          <w:rFonts w:ascii="Times New Roman" w:eastAsia="Calibri" w:hAnsi="Times New Roman" w:cs="Times New Roman"/>
          <w:sz w:val="28"/>
          <w:szCs w:val="28"/>
        </w:rPr>
      </w:pPr>
      <w:r w:rsidRPr="00A66CB7">
        <w:rPr>
          <w:rFonts w:ascii="Times New Roman" w:eastAsia="Calibri" w:hAnsi="Times New Roman" w:cs="Times New Roman"/>
          <w:sz w:val="28"/>
          <w:szCs w:val="28"/>
        </w:rPr>
        <w:t xml:space="preserve">Этот принцип обязывает последовательно изменять направленность физического воспитания ребенка в соответствии с возрастными этапами и стадиями человека, применительно к меняющимся периодам онтогенеза и особенно периодам возрастного физического развития организма. </w:t>
      </w:r>
    </w:p>
    <w:p w:rsidR="00E3364B" w:rsidRPr="00A66CB7" w:rsidRDefault="00E3364B" w:rsidP="00A66CB7">
      <w:pPr>
        <w:autoSpaceDE w:val="0"/>
        <w:autoSpaceDN w:val="0"/>
        <w:adjustRightInd w:val="0"/>
        <w:spacing w:after="0" w:line="240" w:lineRule="auto"/>
        <w:ind w:firstLine="708"/>
        <w:jc w:val="both"/>
        <w:rPr>
          <w:rFonts w:ascii="Times New Roman" w:eastAsia="Calibri" w:hAnsi="Times New Roman" w:cs="Times New Roman"/>
          <w:sz w:val="28"/>
          <w:szCs w:val="28"/>
        </w:rPr>
      </w:pPr>
      <w:r w:rsidRPr="00A66CB7">
        <w:rPr>
          <w:rFonts w:ascii="Times New Roman" w:eastAsia="Calibri" w:hAnsi="Times New Roman" w:cs="Times New Roman"/>
          <w:sz w:val="28"/>
          <w:szCs w:val="28"/>
        </w:rPr>
        <w:t>В процессе многолетней подготовк</w:t>
      </w:r>
      <w:r w:rsidR="00A66CB7" w:rsidRPr="00A66CB7">
        <w:rPr>
          <w:rFonts w:ascii="Times New Roman" w:eastAsia="Calibri" w:hAnsi="Times New Roman" w:cs="Times New Roman"/>
          <w:sz w:val="28"/>
          <w:szCs w:val="28"/>
        </w:rPr>
        <w:t xml:space="preserve">и необходимо соблюдать основные </w:t>
      </w:r>
      <w:r w:rsidRPr="00A66CB7">
        <w:rPr>
          <w:rFonts w:ascii="Times New Roman" w:eastAsia="Calibri" w:hAnsi="Times New Roman" w:cs="Times New Roman"/>
          <w:sz w:val="28"/>
          <w:szCs w:val="28"/>
        </w:rPr>
        <w:t>принципы физического воспи</w:t>
      </w:r>
      <w:r w:rsidR="00A66CB7">
        <w:rPr>
          <w:rFonts w:ascii="Times New Roman" w:eastAsia="Calibri" w:hAnsi="Times New Roman" w:cs="Times New Roman"/>
          <w:sz w:val="28"/>
          <w:szCs w:val="28"/>
        </w:rPr>
        <w:t>тания.</w:t>
      </w:r>
    </w:p>
    <w:p w:rsidR="00E3364B" w:rsidRPr="00A4560D" w:rsidRDefault="009A07FB" w:rsidP="009A07FB">
      <w:pPr>
        <w:autoSpaceDE w:val="0"/>
        <w:autoSpaceDN w:val="0"/>
        <w:adjustRightInd w:val="0"/>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3364B" w:rsidRPr="00A4560D">
        <w:rPr>
          <w:rFonts w:ascii="Times New Roman" w:eastAsia="Calibri" w:hAnsi="Times New Roman" w:cs="Times New Roman"/>
          <w:sz w:val="28"/>
          <w:szCs w:val="28"/>
        </w:rPr>
        <w:t xml:space="preserve">Принцип </w:t>
      </w:r>
      <w:r w:rsidR="00E3364B" w:rsidRPr="0019137B">
        <w:rPr>
          <w:rFonts w:ascii="Times New Roman" w:eastAsia="Calibri" w:hAnsi="Times New Roman" w:cs="Times New Roman"/>
          <w:b/>
          <w:i/>
          <w:sz w:val="28"/>
          <w:szCs w:val="28"/>
        </w:rPr>
        <w:t xml:space="preserve">непрерывности </w:t>
      </w:r>
      <w:r w:rsidR="00E3364B" w:rsidRPr="0019137B">
        <w:rPr>
          <w:rFonts w:ascii="Times New Roman,BoldItalic" w:eastAsia="Calibri" w:hAnsi="Times New Roman,BoldItalic" w:cs="Times New Roman,BoldItalic"/>
          <w:b/>
          <w:bCs/>
          <w:i/>
          <w:iCs/>
          <w:sz w:val="28"/>
          <w:szCs w:val="28"/>
        </w:rPr>
        <w:t>процесса физического воспитания</w:t>
      </w:r>
      <w:r w:rsidR="00E3364B" w:rsidRPr="00A4560D">
        <w:rPr>
          <w:rFonts w:ascii="Times New Roman,BoldItalic" w:eastAsia="Calibri" w:hAnsi="Times New Roman,BoldItalic" w:cs="Times New Roman,BoldItalic"/>
          <w:b/>
          <w:bCs/>
          <w:i/>
          <w:iCs/>
          <w:sz w:val="28"/>
          <w:szCs w:val="28"/>
        </w:rPr>
        <w:t xml:space="preserve">, </w:t>
      </w:r>
      <w:r w:rsidR="00E3364B" w:rsidRPr="00A4560D">
        <w:rPr>
          <w:rFonts w:ascii="Times New Roman" w:eastAsia="Calibri" w:hAnsi="Times New Roman" w:cs="Times New Roman"/>
          <w:sz w:val="28"/>
          <w:szCs w:val="28"/>
        </w:rPr>
        <w:t>состоящий:</w:t>
      </w:r>
    </w:p>
    <w:p w:rsidR="00E3364B" w:rsidRPr="00A4560D" w:rsidRDefault="00E3364B" w:rsidP="006E0A40">
      <w:pPr>
        <w:pStyle w:val="a5"/>
        <w:numPr>
          <w:ilvl w:val="0"/>
          <w:numId w:val="21"/>
        </w:numPr>
        <w:autoSpaceDE w:val="0"/>
        <w:autoSpaceDN w:val="0"/>
        <w:adjustRightInd w:val="0"/>
        <w:spacing w:after="0" w:line="240" w:lineRule="auto"/>
        <w:jc w:val="both"/>
        <w:rPr>
          <w:rFonts w:ascii="Times New Roman" w:eastAsia="Calibri" w:hAnsi="Times New Roman" w:cs="Times New Roman"/>
          <w:sz w:val="28"/>
          <w:szCs w:val="28"/>
        </w:rPr>
      </w:pPr>
      <w:r w:rsidRPr="00A4560D">
        <w:rPr>
          <w:rFonts w:ascii="Times New Roman" w:eastAsia="Calibri" w:hAnsi="Times New Roman" w:cs="Times New Roman"/>
          <w:sz w:val="28"/>
          <w:szCs w:val="28"/>
        </w:rPr>
        <w:t xml:space="preserve">в последовательности тренировочной нагрузки «от легкого к </w:t>
      </w:r>
      <w:proofErr w:type="gramStart"/>
      <w:r w:rsidRPr="00A4560D">
        <w:rPr>
          <w:rFonts w:ascii="Times New Roman" w:eastAsia="Calibri" w:hAnsi="Times New Roman" w:cs="Times New Roman"/>
          <w:sz w:val="28"/>
          <w:szCs w:val="28"/>
        </w:rPr>
        <w:t>трудному</w:t>
      </w:r>
      <w:proofErr w:type="gramEnd"/>
      <w:r w:rsidRPr="00A4560D">
        <w:rPr>
          <w:rFonts w:ascii="Times New Roman" w:eastAsia="Calibri" w:hAnsi="Times New Roman" w:cs="Times New Roman"/>
          <w:sz w:val="28"/>
          <w:szCs w:val="28"/>
        </w:rPr>
        <w:t>», «от простого к сложному», от широкого фундамента физической подготовки к узкой специализированной подготовке;</w:t>
      </w:r>
    </w:p>
    <w:p w:rsidR="00E3364B" w:rsidRPr="00A4560D" w:rsidRDefault="00E3364B" w:rsidP="006E0A40">
      <w:pPr>
        <w:pStyle w:val="a5"/>
        <w:numPr>
          <w:ilvl w:val="0"/>
          <w:numId w:val="21"/>
        </w:numPr>
        <w:autoSpaceDE w:val="0"/>
        <w:autoSpaceDN w:val="0"/>
        <w:adjustRightInd w:val="0"/>
        <w:spacing w:after="0" w:line="240" w:lineRule="auto"/>
        <w:jc w:val="both"/>
        <w:rPr>
          <w:rFonts w:ascii="Times New Roman" w:eastAsia="Calibri" w:hAnsi="Times New Roman" w:cs="Times New Roman"/>
          <w:sz w:val="28"/>
          <w:szCs w:val="28"/>
        </w:rPr>
      </w:pPr>
      <w:r w:rsidRPr="00A4560D">
        <w:rPr>
          <w:rFonts w:ascii="Times New Roman" w:eastAsia="Calibri" w:hAnsi="Times New Roman" w:cs="Times New Roman"/>
          <w:sz w:val="28"/>
          <w:szCs w:val="28"/>
        </w:rPr>
        <w:t>в обеспечении постоянной преемственности опыта занятий (устраняя</w:t>
      </w:r>
      <w:r w:rsidR="00A4560D" w:rsidRPr="00A4560D">
        <w:rPr>
          <w:rFonts w:ascii="Times New Roman" w:eastAsia="Calibri" w:hAnsi="Times New Roman" w:cs="Times New Roman"/>
          <w:sz w:val="28"/>
          <w:szCs w:val="28"/>
        </w:rPr>
        <w:t xml:space="preserve"> </w:t>
      </w:r>
      <w:r w:rsidRPr="00A4560D">
        <w:rPr>
          <w:rFonts w:ascii="Times New Roman" w:eastAsia="Calibri" w:hAnsi="Times New Roman" w:cs="Times New Roman"/>
          <w:sz w:val="28"/>
          <w:szCs w:val="28"/>
        </w:rPr>
        <w:t>длительные перерывы между ними, которые значительно снижают эффек</w:t>
      </w:r>
      <w:r w:rsidR="00A4560D" w:rsidRPr="00A4560D">
        <w:rPr>
          <w:rFonts w:ascii="Times New Roman" w:eastAsia="Calibri" w:hAnsi="Times New Roman" w:cs="Times New Roman"/>
          <w:sz w:val="28"/>
          <w:szCs w:val="28"/>
        </w:rPr>
        <w:t>тивность предыдущих тренировок).</w:t>
      </w:r>
    </w:p>
    <w:p w:rsidR="00E3364B" w:rsidRPr="00A4560D" w:rsidRDefault="00E3364B" w:rsidP="00A4560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4560D">
        <w:rPr>
          <w:rFonts w:ascii="Times New Roman" w:eastAsia="Calibri" w:hAnsi="Times New Roman" w:cs="Times New Roman"/>
          <w:sz w:val="28"/>
          <w:szCs w:val="28"/>
        </w:rPr>
        <w:t xml:space="preserve">Принцип </w:t>
      </w:r>
      <w:r w:rsidRPr="00A4560D">
        <w:rPr>
          <w:rFonts w:ascii="Times New Roman,BoldItalic" w:eastAsia="Calibri" w:hAnsi="Times New Roman,BoldItalic" w:cs="Times New Roman,BoldItalic"/>
          <w:b/>
          <w:bCs/>
          <w:i/>
          <w:iCs/>
          <w:sz w:val="28"/>
          <w:szCs w:val="28"/>
        </w:rPr>
        <w:t xml:space="preserve">системного чередования нагрузок и отдыха. </w:t>
      </w:r>
      <w:r w:rsidRPr="00A4560D">
        <w:rPr>
          <w:rFonts w:ascii="Times New Roman" w:eastAsia="Calibri" w:hAnsi="Times New Roman" w:cs="Times New Roman"/>
          <w:sz w:val="28"/>
          <w:szCs w:val="28"/>
        </w:rPr>
        <w:t>Оперируя различными вариантами чередования нагрузки и отдыха, а также величиной и направленностью нагрузок, можно добиться максимального результата.</w:t>
      </w:r>
    </w:p>
    <w:p w:rsidR="00E3364B" w:rsidRPr="0019137B" w:rsidRDefault="00E3364B" w:rsidP="0019137B">
      <w:pPr>
        <w:autoSpaceDE w:val="0"/>
        <w:autoSpaceDN w:val="0"/>
        <w:adjustRightInd w:val="0"/>
        <w:spacing w:after="0" w:line="240" w:lineRule="auto"/>
        <w:ind w:firstLine="708"/>
        <w:jc w:val="both"/>
        <w:rPr>
          <w:rFonts w:ascii="Times New Roman,BoldItalic" w:eastAsia="Calibri" w:hAnsi="Times New Roman,BoldItalic" w:cs="Times New Roman,BoldItalic"/>
          <w:b/>
          <w:bCs/>
          <w:i/>
          <w:iCs/>
          <w:sz w:val="28"/>
          <w:szCs w:val="28"/>
        </w:rPr>
      </w:pPr>
      <w:r w:rsidRPr="00A4560D">
        <w:rPr>
          <w:rFonts w:ascii="Times New Roman" w:eastAsia="Calibri" w:hAnsi="Times New Roman" w:cs="Times New Roman"/>
          <w:sz w:val="28"/>
          <w:szCs w:val="28"/>
        </w:rPr>
        <w:t xml:space="preserve">Принцип </w:t>
      </w:r>
      <w:r w:rsidRPr="00A4560D">
        <w:rPr>
          <w:rFonts w:ascii="Times New Roman,BoldItalic" w:eastAsia="Calibri" w:hAnsi="Times New Roman,BoldItalic" w:cs="Times New Roman,BoldItalic"/>
          <w:b/>
          <w:bCs/>
          <w:i/>
          <w:iCs/>
          <w:sz w:val="28"/>
          <w:szCs w:val="28"/>
        </w:rPr>
        <w:t xml:space="preserve">постепенного наращивания </w:t>
      </w:r>
      <w:proofErr w:type="spellStart"/>
      <w:r w:rsidRPr="00A4560D">
        <w:rPr>
          <w:rFonts w:ascii="Times New Roman,BoldItalic" w:eastAsia="Calibri" w:hAnsi="Times New Roman,BoldItalic" w:cs="Times New Roman,BoldItalic"/>
          <w:b/>
          <w:bCs/>
          <w:i/>
          <w:iCs/>
          <w:sz w:val="28"/>
          <w:szCs w:val="28"/>
        </w:rPr>
        <w:t>развивающе</w:t>
      </w:r>
      <w:proofErr w:type="spellEnd"/>
      <w:r w:rsidRPr="00A4560D">
        <w:rPr>
          <w:rFonts w:ascii="Times New Roman,BoldItalic" w:eastAsia="Calibri" w:hAnsi="Times New Roman,BoldItalic" w:cs="Times New Roman,BoldItalic"/>
          <w:b/>
          <w:bCs/>
          <w:i/>
          <w:iCs/>
          <w:sz w:val="28"/>
          <w:szCs w:val="28"/>
        </w:rPr>
        <w:t xml:space="preserve">-тренирующих воздействий </w:t>
      </w:r>
      <w:r w:rsidRPr="00A4560D">
        <w:rPr>
          <w:rFonts w:ascii="Times New Roman" w:eastAsia="Calibri" w:hAnsi="Times New Roman" w:cs="Times New Roman"/>
          <w:sz w:val="28"/>
          <w:szCs w:val="28"/>
        </w:rPr>
        <w:t>обуславливает систематическое повышение требований к</w:t>
      </w:r>
      <w:r w:rsidR="0019137B">
        <w:rPr>
          <w:rFonts w:ascii="Times New Roman,BoldItalic" w:eastAsia="Calibri" w:hAnsi="Times New Roman,BoldItalic" w:cs="Times New Roman,BoldItalic"/>
          <w:b/>
          <w:bCs/>
          <w:i/>
          <w:iCs/>
          <w:sz w:val="28"/>
          <w:szCs w:val="28"/>
        </w:rPr>
        <w:t xml:space="preserve"> </w:t>
      </w:r>
      <w:r w:rsidRPr="00A4560D">
        <w:rPr>
          <w:rFonts w:ascii="Times New Roman" w:eastAsia="Calibri" w:hAnsi="Times New Roman" w:cs="Times New Roman"/>
          <w:sz w:val="28"/>
          <w:szCs w:val="28"/>
        </w:rPr>
        <w:lastRenderedPageBreak/>
        <w:t>проявлению двигательных и психических функций, повышение сложности</w:t>
      </w:r>
      <w:r w:rsidR="0019137B">
        <w:rPr>
          <w:rFonts w:ascii="Times New Roman,BoldItalic" w:eastAsia="Calibri" w:hAnsi="Times New Roman,BoldItalic" w:cs="Times New Roman,BoldItalic"/>
          <w:b/>
          <w:bCs/>
          <w:i/>
          <w:iCs/>
          <w:sz w:val="28"/>
          <w:szCs w:val="28"/>
        </w:rPr>
        <w:t xml:space="preserve"> </w:t>
      </w:r>
      <w:r w:rsidRPr="00A4560D">
        <w:rPr>
          <w:rFonts w:ascii="Times New Roman" w:eastAsia="Calibri" w:hAnsi="Times New Roman" w:cs="Times New Roman"/>
          <w:sz w:val="28"/>
          <w:szCs w:val="28"/>
        </w:rPr>
        <w:t>заданий и увеличения нагрузок.</w:t>
      </w:r>
    </w:p>
    <w:p w:rsidR="00E3364B" w:rsidRPr="00A4560D" w:rsidRDefault="00E3364B" w:rsidP="00A4560D">
      <w:pPr>
        <w:autoSpaceDE w:val="0"/>
        <w:autoSpaceDN w:val="0"/>
        <w:adjustRightInd w:val="0"/>
        <w:spacing w:after="0" w:line="240" w:lineRule="auto"/>
        <w:ind w:firstLine="708"/>
        <w:jc w:val="both"/>
        <w:rPr>
          <w:rFonts w:ascii="Times New Roman,BoldItalic" w:eastAsia="Calibri" w:hAnsi="Times New Roman,BoldItalic" w:cs="Times New Roman,BoldItalic"/>
          <w:b/>
          <w:bCs/>
          <w:i/>
          <w:iCs/>
          <w:sz w:val="28"/>
          <w:szCs w:val="28"/>
        </w:rPr>
      </w:pPr>
      <w:r w:rsidRPr="00A4560D">
        <w:rPr>
          <w:rFonts w:ascii="Times New Roman" w:eastAsia="Calibri" w:hAnsi="Times New Roman" w:cs="Times New Roman"/>
          <w:sz w:val="28"/>
          <w:szCs w:val="28"/>
        </w:rPr>
        <w:t xml:space="preserve">В принципе </w:t>
      </w:r>
      <w:r w:rsidRPr="00A4560D">
        <w:rPr>
          <w:rFonts w:ascii="Times New Roman,BoldItalic" w:eastAsia="Calibri" w:hAnsi="Times New Roman,BoldItalic" w:cs="Times New Roman,BoldItalic"/>
          <w:b/>
          <w:bCs/>
          <w:i/>
          <w:iCs/>
          <w:sz w:val="28"/>
          <w:szCs w:val="28"/>
        </w:rPr>
        <w:t>адаптированного сбалансирования динамических нагрузок</w:t>
      </w:r>
    </w:p>
    <w:p w:rsidR="00E3364B" w:rsidRPr="00A4560D" w:rsidRDefault="00E3364B" w:rsidP="00E3364B">
      <w:pPr>
        <w:autoSpaceDE w:val="0"/>
        <w:autoSpaceDN w:val="0"/>
        <w:adjustRightInd w:val="0"/>
        <w:spacing w:after="0" w:line="240" w:lineRule="auto"/>
        <w:jc w:val="both"/>
        <w:rPr>
          <w:rFonts w:ascii="Times New Roman" w:eastAsia="Calibri" w:hAnsi="Times New Roman" w:cs="Times New Roman"/>
          <w:sz w:val="28"/>
          <w:szCs w:val="28"/>
        </w:rPr>
      </w:pPr>
      <w:r w:rsidRPr="00A4560D">
        <w:rPr>
          <w:rFonts w:ascii="Times New Roman" w:eastAsia="Calibri" w:hAnsi="Times New Roman" w:cs="Times New Roman"/>
          <w:sz w:val="28"/>
          <w:szCs w:val="28"/>
        </w:rPr>
        <w:t>выделяется три положения:</w:t>
      </w:r>
    </w:p>
    <w:p w:rsidR="00E3364B" w:rsidRPr="00A4560D" w:rsidRDefault="00E3364B" w:rsidP="006E0A40">
      <w:pPr>
        <w:pStyle w:val="a5"/>
        <w:numPr>
          <w:ilvl w:val="0"/>
          <w:numId w:val="22"/>
        </w:numPr>
        <w:autoSpaceDE w:val="0"/>
        <w:autoSpaceDN w:val="0"/>
        <w:adjustRightInd w:val="0"/>
        <w:spacing w:after="0" w:line="240" w:lineRule="auto"/>
        <w:jc w:val="both"/>
        <w:rPr>
          <w:rFonts w:ascii="Times New Roman" w:eastAsia="Calibri" w:hAnsi="Times New Roman" w:cs="Times New Roman"/>
          <w:sz w:val="28"/>
          <w:szCs w:val="28"/>
        </w:rPr>
      </w:pPr>
      <w:r w:rsidRPr="00A4560D">
        <w:rPr>
          <w:rFonts w:ascii="Times New Roman" w:eastAsia="Calibri" w:hAnsi="Times New Roman" w:cs="Times New Roman"/>
          <w:sz w:val="28"/>
          <w:szCs w:val="28"/>
        </w:rPr>
        <w:t>суммарная нагрузка, используемая в тренировочном процессе не должна</w:t>
      </w:r>
      <w:r w:rsidR="00A4560D" w:rsidRPr="00A4560D">
        <w:rPr>
          <w:rFonts w:ascii="Times New Roman" w:eastAsia="Calibri" w:hAnsi="Times New Roman" w:cs="Times New Roman"/>
          <w:sz w:val="28"/>
          <w:szCs w:val="28"/>
        </w:rPr>
        <w:t xml:space="preserve"> </w:t>
      </w:r>
      <w:r w:rsidRPr="00A4560D">
        <w:rPr>
          <w:rFonts w:ascii="Times New Roman" w:eastAsia="Calibri" w:hAnsi="Times New Roman" w:cs="Times New Roman"/>
          <w:sz w:val="28"/>
          <w:szCs w:val="28"/>
        </w:rPr>
        <w:t>вызывать негативных последствий в здоровье, что требует постоянного контроля</w:t>
      </w:r>
      <w:r w:rsidR="00A4560D" w:rsidRPr="00A4560D">
        <w:rPr>
          <w:rFonts w:ascii="Times New Roman" w:eastAsia="Calibri" w:hAnsi="Times New Roman" w:cs="Times New Roman"/>
          <w:sz w:val="28"/>
          <w:szCs w:val="28"/>
        </w:rPr>
        <w:t xml:space="preserve"> </w:t>
      </w:r>
      <w:r w:rsidRPr="00A4560D">
        <w:rPr>
          <w:rFonts w:ascii="Times New Roman" w:eastAsia="Calibri" w:hAnsi="Times New Roman" w:cs="Times New Roman"/>
          <w:sz w:val="28"/>
          <w:szCs w:val="28"/>
        </w:rPr>
        <w:t>за срочным, отставленным и кумулятивным эффектами нагрузки;</w:t>
      </w:r>
    </w:p>
    <w:p w:rsidR="00E3364B" w:rsidRPr="00A4560D" w:rsidRDefault="00E3364B" w:rsidP="006E0A40">
      <w:pPr>
        <w:pStyle w:val="a5"/>
        <w:numPr>
          <w:ilvl w:val="0"/>
          <w:numId w:val="22"/>
        </w:numPr>
        <w:autoSpaceDE w:val="0"/>
        <w:autoSpaceDN w:val="0"/>
        <w:adjustRightInd w:val="0"/>
        <w:spacing w:after="0" w:line="240" w:lineRule="auto"/>
        <w:jc w:val="both"/>
        <w:rPr>
          <w:rFonts w:ascii="Times New Roman" w:eastAsia="Calibri" w:hAnsi="Times New Roman" w:cs="Times New Roman"/>
          <w:sz w:val="28"/>
          <w:szCs w:val="28"/>
        </w:rPr>
      </w:pPr>
      <w:r w:rsidRPr="00A4560D">
        <w:rPr>
          <w:rFonts w:ascii="Times New Roman" w:eastAsia="Calibri" w:hAnsi="Times New Roman" w:cs="Times New Roman"/>
          <w:sz w:val="28"/>
          <w:szCs w:val="28"/>
        </w:rPr>
        <w:t>по мере адаптации к применяемой нагрузке необходимо се увеличение;</w:t>
      </w:r>
    </w:p>
    <w:p w:rsidR="00A4560D" w:rsidRPr="00A4560D" w:rsidRDefault="00E3364B" w:rsidP="006E0A40">
      <w:pPr>
        <w:pStyle w:val="a5"/>
        <w:numPr>
          <w:ilvl w:val="0"/>
          <w:numId w:val="22"/>
        </w:numPr>
        <w:autoSpaceDE w:val="0"/>
        <w:autoSpaceDN w:val="0"/>
        <w:adjustRightInd w:val="0"/>
        <w:spacing w:after="0" w:line="240" w:lineRule="auto"/>
        <w:jc w:val="both"/>
        <w:rPr>
          <w:rFonts w:ascii="Times New Roman" w:eastAsia="Calibri" w:hAnsi="Times New Roman" w:cs="Times New Roman"/>
          <w:sz w:val="28"/>
          <w:szCs w:val="28"/>
        </w:rPr>
      </w:pPr>
      <w:r w:rsidRPr="00A4560D">
        <w:rPr>
          <w:rFonts w:ascii="Times New Roman" w:eastAsia="Calibri" w:hAnsi="Times New Roman" w:cs="Times New Roman"/>
          <w:sz w:val="28"/>
          <w:szCs w:val="28"/>
        </w:rPr>
        <w:t>использование суммарных нагрузок в зависи</w:t>
      </w:r>
      <w:r w:rsidR="00A4560D" w:rsidRPr="00A4560D">
        <w:rPr>
          <w:rFonts w:ascii="Times New Roman" w:eastAsia="Calibri" w:hAnsi="Times New Roman" w:cs="Times New Roman"/>
          <w:sz w:val="28"/>
          <w:szCs w:val="28"/>
        </w:rPr>
        <w:t xml:space="preserve">мости от состояния спортсмена и </w:t>
      </w:r>
      <w:r w:rsidRPr="00A4560D">
        <w:rPr>
          <w:rFonts w:ascii="Times New Roman" w:eastAsia="Calibri" w:hAnsi="Times New Roman" w:cs="Times New Roman"/>
          <w:sz w:val="28"/>
          <w:szCs w:val="28"/>
        </w:rPr>
        <w:t>желания тренера может давать эффект снижения стабилизации или ее увеличение;</w:t>
      </w:r>
    </w:p>
    <w:p w:rsidR="00A4560D" w:rsidRPr="004728D3" w:rsidRDefault="00A4560D" w:rsidP="004728D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E3364B" w:rsidRPr="00A4560D">
        <w:rPr>
          <w:rFonts w:ascii="Times New Roman" w:eastAsia="Calibri" w:hAnsi="Times New Roman" w:cs="Times New Roman"/>
          <w:sz w:val="28"/>
          <w:szCs w:val="28"/>
        </w:rPr>
        <w:t xml:space="preserve"> данной ситуации используют две фо</w:t>
      </w:r>
      <w:r w:rsidRPr="00A4560D">
        <w:rPr>
          <w:rFonts w:ascii="Times New Roman" w:eastAsia="Calibri" w:hAnsi="Times New Roman" w:cs="Times New Roman"/>
          <w:sz w:val="28"/>
          <w:szCs w:val="28"/>
        </w:rPr>
        <w:t xml:space="preserve">рмы динамики суммарной нагрузки -  </w:t>
      </w:r>
      <w:proofErr w:type="gramStart"/>
      <w:r w:rsidR="00E3364B" w:rsidRPr="00A4560D">
        <w:rPr>
          <w:rFonts w:ascii="Times New Roman" w:eastAsia="Calibri" w:hAnsi="Times New Roman" w:cs="Times New Roman"/>
          <w:sz w:val="28"/>
          <w:szCs w:val="28"/>
        </w:rPr>
        <w:t>ступенчатую</w:t>
      </w:r>
      <w:proofErr w:type="gramEnd"/>
      <w:r w:rsidR="00E3364B" w:rsidRPr="00A4560D">
        <w:rPr>
          <w:rFonts w:ascii="Times New Roman" w:eastAsia="Calibri" w:hAnsi="Times New Roman" w:cs="Times New Roman"/>
          <w:sz w:val="28"/>
          <w:szCs w:val="28"/>
        </w:rPr>
        <w:t xml:space="preserve"> и волнообразную, использование </w:t>
      </w:r>
      <w:proofErr w:type="spellStart"/>
      <w:r w:rsidR="00E3364B" w:rsidRPr="00A4560D">
        <w:rPr>
          <w:rFonts w:ascii="Times New Roman" w:eastAsia="Calibri" w:hAnsi="Times New Roman" w:cs="Times New Roman"/>
          <w:sz w:val="28"/>
          <w:szCs w:val="28"/>
        </w:rPr>
        <w:t>линейновосходящей</w:t>
      </w:r>
      <w:proofErr w:type="spellEnd"/>
      <w:r w:rsidR="00E3364B" w:rsidRPr="00A4560D">
        <w:rPr>
          <w:rFonts w:ascii="Times New Roman" w:eastAsia="Calibri" w:hAnsi="Times New Roman" w:cs="Times New Roman"/>
          <w:sz w:val="28"/>
          <w:szCs w:val="28"/>
        </w:rPr>
        <w:t xml:space="preserve"> формы воз можно на коротких этапах (ударная педеля) или в самом начале занятия</w:t>
      </w:r>
      <w:r w:rsidRPr="00A4560D">
        <w:rPr>
          <w:rFonts w:ascii="Times New Roman" w:eastAsia="Calibri" w:hAnsi="Times New Roman" w:cs="Times New Roman"/>
          <w:sz w:val="28"/>
          <w:szCs w:val="28"/>
        </w:rPr>
        <w:t xml:space="preserve"> </w:t>
      </w:r>
      <w:r w:rsidR="00E3364B" w:rsidRPr="00A4560D">
        <w:rPr>
          <w:rFonts w:ascii="Times New Roman" w:eastAsia="Calibri" w:hAnsi="Times New Roman" w:cs="Times New Roman"/>
          <w:sz w:val="28"/>
          <w:szCs w:val="28"/>
        </w:rPr>
        <w:t>физическими упражнениями.</w:t>
      </w:r>
    </w:p>
    <w:p w:rsidR="00E3364B" w:rsidRPr="004728D3" w:rsidRDefault="00E3364B" w:rsidP="004728D3">
      <w:pPr>
        <w:autoSpaceDE w:val="0"/>
        <w:autoSpaceDN w:val="0"/>
        <w:adjustRightInd w:val="0"/>
        <w:spacing w:after="0" w:line="240" w:lineRule="auto"/>
        <w:ind w:firstLine="360"/>
        <w:jc w:val="both"/>
        <w:rPr>
          <w:rFonts w:ascii="Times New Roman" w:eastAsia="Calibri" w:hAnsi="Times New Roman" w:cs="Times New Roman"/>
          <w:sz w:val="28"/>
          <w:szCs w:val="28"/>
        </w:rPr>
      </w:pPr>
      <w:r w:rsidRPr="004728D3">
        <w:rPr>
          <w:rFonts w:ascii="Times New Roman" w:eastAsia="Calibri" w:hAnsi="Times New Roman" w:cs="Times New Roman"/>
          <w:sz w:val="28"/>
          <w:szCs w:val="28"/>
        </w:rPr>
        <w:t xml:space="preserve">Принцип </w:t>
      </w:r>
      <w:r w:rsidRPr="004728D3">
        <w:rPr>
          <w:rFonts w:ascii="Times New Roman,BoldItalic" w:eastAsia="Calibri" w:hAnsi="Times New Roman,BoldItalic" w:cs="Times New Roman,BoldItalic"/>
          <w:b/>
          <w:bCs/>
          <w:i/>
          <w:iCs/>
          <w:sz w:val="28"/>
          <w:szCs w:val="28"/>
        </w:rPr>
        <w:t xml:space="preserve">циклического построения занятий </w:t>
      </w:r>
      <w:r w:rsidRPr="004728D3">
        <w:rPr>
          <w:rFonts w:ascii="Times New Roman" w:eastAsia="Calibri" w:hAnsi="Times New Roman" w:cs="Times New Roman"/>
          <w:sz w:val="28"/>
          <w:szCs w:val="28"/>
        </w:rPr>
        <w:t>предусматривает наличие 3-х</w:t>
      </w:r>
      <w:r w:rsidR="00A4560D" w:rsidRPr="004728D3">
        <w:rPr>
          <w:rFonts w:ascii="Times New Roman" w:eastAsia="Calibri" w:hAnsi="Times New Roman" w:cs="Times New Roman"/>
          <w:sz w:val="28"/>
          <w:szCs w:val="28"/>
        </w:rPr>
        <w:t xml:space="preserve"> </w:t>
      </w:r>
      <w:r w:rsidRPr="004728D3">
        <w:rPr>
          <w:rFonts w:ascii="Times New Roman" w:eastAsia="Calibri" w:hAnsi="Times New Roman" w:cs="Times New Roman"/>
          <w:sz w:val="28"/>
          <w:szCs w:val="28"/>
        </w:rPr>
        <w:t>видов циклов:</w:t>
      </w:r>
    </w:p>
    <w:p w:rsidR="00E3364B" w:rsidRPr="004728D3" w:rsidRDefault="00E3364B" w:rsidP="006E0A40">
      <w:pPr>
        <w:pStyle w:val="a5"/>
        <w:numPr>
          <w:ilvl w:val="0"/>
          <w:numId w:val="24"/>
        </w:numPr>
        <w:autoSpaceDE w:val="0"/>
        <w:autoSpaceDN w:val="0"/>
        <w:adjustRightInd w:val="0"/>
        <w:spacing w:after="0" w:line="240" w:lineRule="auto"/>
        <w:jc w:val="both"/>
        <w:rPr>
          <w:rFonts w:ascii="Times New Roman" w:eastAsia="Calibri" w:hAnsi="Times New Roman" w:cs="Times New Roman"/>
          <w:sz w:val="28"/>
          <w:szCs w:val="28"/>
        </w:rPr>
      </w:pPr>
      <w:r w:rsidRPr="004728D3">
        <w:rPr>
          <w:rFonts w:ascii="Times New Roman,Bold" w:eastAsia="Calibri" w:hAnsi="Times New Roman,Bold" w:cs="Times New Roman,Bold"/>
          <w:b/>
          <w:bCs/>
          <w:sz w:val="28"/>
          <w:szCs w:val="28"/>
        </w:rPr>
        <w:t xml:space="preserve">микроциклы </w:t>
      </w:r>
      <w:r w:rsidRPr="004728D3">
        <w:rPr>
          <w:rFonts w:ascii="Times New Roman" w:eastAsia="Calibri" w:hAnsi="Times New Roman" w:cs="Times New Roman"/>
          <w:sz w:val="28"/>
          <w:szCs w:val="28"/>
        </w:rPr>
        <w:t>(5-6 дней) характеризуют</w:t>
      </w:r>
      <w:r w:rsidR="00A4560D" w:rsidRPr="004728D3">
        <w:rPr>
          <w:rFonts w:ascii="Times New Roman" w:eastAsia="Calibri" w:hAnsi="Times New Roman" w:cs="Times New Roman"/>
          <w:sz w:val="28"/>
          <w:szCs w:val="28"/>
        </w:rPr>
        <w:t xml:space="preserve">ся повторностью применения </w:t>
      </w:r>
      <w:r w:rsidRPr="004728D3">
        <w:rPr>
          <w:rFonts w:ascii="Times New Roman" w:eastAsia="Calibri" w:hAnsi="Times New Roman" w:cs="Times New Roman"/>
          <w:sz w:val="28"/>
          <w:szCs w:val="28"/>
        </w:rPr>
        <w:t>упражнений с их разнонаправленностью, чередованием нагрузки и отдыха.</w:t>
      </w:r>
    </w:p>
    <w:p w:rsidR="00E3364B" w:rsidRPr="004728D3" w:rsidRDefault="00E3364B" w:rsidP="00A4560D">
      <w:pPr>
        <w:pStyle w:val="a5"/>
        <w:autoSpaceDE w:val="0"/>
        <w:autoSpaceDN w:val="0"/>
        <w:adjustRightInd w:val="0"/>
        <w:spacing w:after="0" w:line="240" w:lineRule="auto"/>
        <w:ind w:firstLine="696"/>
        <w:jc w:val="both"/>
        <w:rPr>
          <w:rFonts w:ascii="Times New Roman" w:eastAsia="Calibri" w:hAnsi="Times New Roman" w:cs="Times New Roman"/>
          <w:sz w:val="28"/>
          <w:szCs w:val="28"/>
        </w:rPr>
      </w:pPr>
      <w:r w:rsidRPr="004728D3">
        <w:rPr>
          <w:rFonts w:ascii="Times New Roman" w:eastAsia="Calibri" w:hAnsi="Times New Roman" w:cs="Times New Roman"/>
          <w:sz w:val="28"/>
          <w:szCs w:val="28"/>
        </w:rPr>
        <w:t xml:space="preserve">Первый микроцикл продолжительностью 5 дней – самый короткий, суммарный уровень нагрузки в этом микроцикле достигает средних величин. Это связано с задачей врабатывания организма для выполнения дальнейшей работы. </w:t>
      </w:r>
    </w:p>
    <w:p w:rsidR="00E3364B" w:rsidRPr="004728D3" w:rsidRDefault="00E3364B" w:rsidP="00A4560D">
      <w:pPr>
        <w:pStyle w:val="a5"/>
        <w:autoSpaceDE w:val="0"/>
        <w:autoSpaceDN w:val="0"/>
        <w:adjustRightInd w:val="0"/>
        <w:spacing w:after="0" w:line="240" w:lineRule="auto"/>
        <w:ind w:firstLine="696"/>
        <w:jc w:val="both"/>
        <w:rPr>
          <w:rFonts w:ascii="Times New Roman" w:eastAsia="Calibri" w:hAnsi="Times New Roman" w:cs="Times New Roman"/>
          <w:sz w:val="28"/>
          <w:szCs w:val="28"/>
        </w:rPr>
      </w:pPr>
      <w:r w:rsidRPr="004728D3">
        <w:rPr>
          <w:rFonts w:ascii="Times New Roman" w:eastAsia="Calibri" w:hAnsi="Times New Roman" w:cs="Times New Roman"/>
          <w:sz w:val="28"/>
          <w:szCs w:val="28"/>
        </w:rPr>
        <w:t xml:space="preserve">Второй микроцикл длится 6 дней, суммарный уровень нагрузки достигает </w:t>
      </w:r>
      <w:r w:rsidR="004728D3" w:rsidRPr="004728D3">
        <w:rPr>
          <w:rFonts w:ascii="Times New Roman" w:eastAsia="Calibri" w:hAnsi="Times New Roman" w:cs="Times New Roman"/>
          <w:sz w:val="28"/>
          <w:szCs w:val="28"/>
        </w:rPr>
        <w:t>средне больших</w:t>
      </w:r>
      <w:r w:rsidRPr="004728D3">
        <w:rPr>
          <w:rFonts w:ascii="Times New Roman" w:eastAsia="Calibri" w:hAnsi="Times New Roman" w:cs="Times New Roman"/>
          <w:sz w:val="28"/>
          <w:szCs w:val="28"/>
        </w:rPr>
        <w:t xml:space="preserve"> величин. Этот микроцикл служит отправной точкой для решения основных задач подготовительного этапа: повышение уровня физической </w:t>
      </w:r>
      <w:r w:rsidR="004728D3" w:rsidRPr="004728D3">
        <w:rPr>
          <w:rFonts w:ascii="Times New Roman" w:eastAsia="Calibri" w:hAnsi="Times New Roman" w:cs="Times New Roman"/>
          <w:sz w:val="28"/>
          <w:szCs w:val="28"/>
        </w:rPr>
        <w:t>подготовленности</w:t>
      </w:r>
      <w:r w:rsidRPr="004728D3">
        <w:rPr>
          <w:rFonts w:ascii="Times New Roman" w:eastAsia="Calibri" w:hAnsi="Times New Roman" w:cs="Times New Roman"/>
          <w:sz w:val="28"/>
          <w:szCs w:val="28"/>
        </w:rPr>
        <w:t xml:space="preserve"> спортсменов и совершенствование физических качеств.</w:t>
      </w:r>
    </w:p>
    <w:p w:rsidR="00E3364B" w:rsidRPr="004728D3" w:rsidRDefault="00E3364B" w:rsidP="00A4560D">
      <w:pPr>
        <w:pStyle w:val="a5"/>
        <w:autoSpaceDE w:val="0"/>
        <w:autoSpaceDN w:val="0"/>
        <w:adjustRightInd w:val="0"/>
        <w:spacing w:after="0" w:line="240" w:lineRule="auto"/>
        <w:ind w:firstLine="696"/>
        <w:jc w:val="both"/>
        <w:rPr>
          <w:rFonts w:ascii="Times New Roman" w:eastAsia="Calibri" w:hAnsi="Times New Roman" w:cs="Times New Roman"/>
          <w:sz w:val="28"/>
          <w:szCs w:val="28"/>
        </w:rPr>
      </w:pPr>
      <w:r w:rsidRPr="004728D3">
        <w:rPr>
          <w:rFonts w:ascii="Times New Roman" w:eastAsia="Calibri" w:hAnsi="Times New Roman" w:cs="Times New Roman"/>
          <w:sz w:val="28"/>
          <w:szCs w:val="28"/>
        </w:rPr>
        <w:t>Третий микроцикл длится также 6 дней, суммарный уровень нагрузки достигает больших величин. В этом микроцикле идет целенаправленная работа по совершенствованию уровня функциональной и физической подготовленности спортсменов, а также дальнейшее совершенствование физических качеств.</w:t>
      </w:r>
    </w:p>
    <w:p w:rsidR="00E3364B" w:rsidRPr="00031CF8" w:rsidRDefault="00E3364B" w:rsidP="00031CF8">
      <w:pPr>
        <w:pStyle w:val="a5"/>
        <w:numPr>
          <w:ilvl w:val="0"/>
          <w:numId w:val="23"/>
        </w:numPr>
        <w:autoSpaceDE w:val="0"/>
        <w:autoSpaceDN w:val="0"/>
        <w:adjustRightInd w:val="0"/>
        <w:spacing w:after="0" w:line="240" w:lineRule="auto"/>
        <w:jc w:val="both"/>
        <w:rPr>
          <w:rFonts w:ascii="Times New Roman" w:eastAsia="Calibri" w:hAnsi="Times New Roman" w:cs="Times New Roman"/>
          <w:sz w:val="28"/>
          <w:szCs w:val="28"/>
        </w:rPr>
      </w:pPr>
      <w:r w:rsidRPr="004728D3">
        <w:rPr>
          <w:rFonts w:ascii="Times New Roman,Bold" w:eastAsia="Calibri" w:hAnsi="Times New Roman,Bold" w:cs="Times New Roman,Bold"/>
          <w:b/>
          <w:bCs/>
          <w:sz w:val="28"/>
          <w:szCs w:val="28"/>
        </w:rPr>
        <w:t>мезоциклы</w:t>
      </w:r>
      <w:r w:rsidR="004728D3">
        <w:rPr>
          <w:rFonts w:ascii="Times New Roman,Bold" w:eastAsia="Calibri" w:hAnsi="Times New Roman,Bold" w:cs="Times New Roman,Bold"/>
          <w:b/>
          <w:bCs/>
          <w:sz w:val="28"/>
          <w:szCs w:val="28"/>
        </w:rPr>
        <w:t xml:space="preserve"> </w:t>
      </w:r>
      <w:r w:rsidRPr="004728D3">
        <w:rPr>
          <w:rFonts w:ascii="Times New Roman,Bold" w:eastAsia="Calibri" w:hAnsi="Times New Roman,Bold" w:cs="Times New Roman,Bold"/>
          <w:b/>
          <w:bCs/>
          <w:sz w:val="28"/>
          <w:szCs w:val="28"/>
        </w:rPr>
        <w:t xml:space="preserve"> (месячные</w:t>
      </w:r>
      <w:r w:rsidRPr="004728D3">
        <w:rPr>
          <w:rFonts w:ascii="Times New Roman" w:eastAsia="Calibri" w:hAnsi="Times New Roman" w:cs="Times New Roman"/>
          <w:sz w:val="28"/>
          <w:szCs w:val="28"/>
        </w:rPr>
        <w:t xml:space="preserve">) включают в себя от двух до шести микроциклов, </w:t>
      </w:r>
      <w:r w:rsidR="00031CF8">
        <w:rPr>
          <w:rFonts w:ascii="Times New Roman" w:eastAsia="Calibri" w:hAnsi="Times New Roman" w:cs="Times New Roman"/>
          <w:sz w:val="28"/>
          <w:szCs w:val="28"/>
        </w:rPr>
        <w:t xml:space="preserve">  </w:t>
      </w:r>
      <w:r w:rsidRPr="004728D3">
        <w:rPr>
          <w:rFonts w:ascii="Times New Roman" w:eastAsia="Calibri" w:hAnsi="Times New Roman" w:cs="Times New Roman"/>
          <w:sz w:val="28"/>
          <w:szCs w:val="28"/>
        </w:rPr>
        <w:t>в</w:t>
      </w:r>
      <w:r w:rsidR="00031CF8">
        <w:rPr>
          <w:rFonts w:ascii="Times New Roman" w:eastAsia="Calibri" w:hAnsi="Times New Roman" w:cs="Times New Roman"/>
          <w:sz w:val="28"/>
          <w:szCs w:val="28"/>
        </w:rPr>
        <w:t xml:space="preserve"> </w:t>
      </w:r>
      <w:r w:rsidRPr="00031CF8">
        <w:rPr>
          <w:rFonts w:ascii="Times New Roman" w:eastAsia="Calibri" w:hAnsi="Times New Roman" w:cs="Times New Roman"/>
          <w:sz w:val="28"/>
          <w:szCs w:val="28"/>
        </w:rPr>
        <w:t>которых меняется содержание, порядок чередования и соотношение средств и нагрузки. Кроме того, следует отметить, что на протяжении всего мезоцикла параллельно проводятся восстановительные и лечебно-профилактические мероприятия.</w:t>
      </w:r>
    </w:p>
    <w:p w:rsidR="00E3364B" w:rsidRPr="004728D3" w:rsidRDefault="00E3364B" w:rsidP="006E0A40">
      <w:pPr>
        <w:pStyle w:val="a5"/>
        <w:numPr>
          <w:ilvl w:val="0"/>
          <w:numId w:val="23"/>
        </w:numPr>
        <w:autoSpaceDE w:val="0"/>
        <w:autoSpaceDN w:val="0"/>
        <w:adjustRightInd w:val="0"/>
        <w:spacing w:after="0" w:line="240" w:lineRule="auto"/>
        <w:jc w:val="both"/>
        <w:rPr>
          <w:rFonts w:ascii="Times New Roman" w:eastAsia="Calibri" w:hAnsi="Times New Roman" w:cs="Times New Roman"/>
          <w:sz w:val="28"/>
          <w:szCs w:val="28"/>
        </w:rPr>
      </w:pPr>
      <w:r w:rsidRPr="004728D3">
        <w:rPr>
          <w:rFonts w:ascii="Times New Roman,Bold" w:eastAsia="Calibri" w:hAnsi="Times New Roman,Bold" w:cs="Times New Roman,Bold"/>
          <w:b/>
          <w:bCs/>
          <w:sz w:val="28"/>
          <w:szCs w:val="28"/>
        </w:rPr>
        <w:t xml:space="preserve">макроциклы (годичные, четырехгодичные), </w:t>
      </w:r>
      <w:r w:rsidRPr="004728D3">
        <w:rPr>
          <w:rFonts w:ascii="Times New Roman" w:eastAsia="Calibri" w:hAnsi="Times New Roman" w:cs="Times New Roman"/>
          <w:sz w:val="28"/>
          <w:szCs w:val="28"/>
        </w:rPr>
        <w:t xml:space="preserve">в </w:t>
      </w:r>
      <w:proofErr w:type="gramStart"/>
      <w:r w:rsidRPr="004728D3">
        <w:rPr>
          <w:rFonts w:ascii="Times New Roman" w:eastAsia="Calibri" w:hAnsi="Times New Roman" w:cs="Times New Roman"/>
          <w:sz w:val="28"/>
          <w:szCs w:val="28"/>
        </w:rPr>
        <w:t>которых</w:t>
      </w:r>
      <w:proofErr w:type="gramEnd"/>
      <w:r w:rsidRPr="004728D3">
        <w:rPr>
          <w:rFonts w:ascii="Times New Roman" w:eastAsia="Calibri" w:hAnsi="Times New Roman" w:cs="Times New Roman"/>
          <w:sz w:val="28"/>
          <w:szCs w:val="28"/>
        </w:rPr>
        <w:t xml:space="preserve"> развивается процесс физического воспитания на фоне долговременного периода. Основной задачей данного принципа является завершение циклов тренировки, прогрессирование кумулятивных эффектов, поступательного развития общей и специальной подготовленности занимающихся.</w:t>
      </w:r>
    </w:p>
    <w:p w:rsidR="00E3364B" w:rsidRPr="004728D3" w:rsidRDefault="00E3364B" w:rsidP="00E3364B">
      <w:pPr>
        <w:autoSpaceDE w:val="0"/>
        <w:autoSpaceDN w:val="0"/>
        <w:adjustRightInd w:val="0"/>
        <w:spacing w:after="0" w:line="240" w:lineRule="auto"/>
        <w:ind w:firstLine="708"/>
        <w:jc w:val="both"/>
        <w:rPr>
          <w:rFonts w:ascii="Times New Roman" w:eastAsia="Calibri" w:hAnsi="Times New Roman" w:cs="Times New Roman"/>
          <w:sz w:val="28"/>
          <w:szCs w:val="28"/>
        </w:rPr>
      </w:pPr>
      <w:r w:rsidRPr="004728D3">
        <w:rPr>
          <w:rFonts w:ascii="Times New Roman" w:eastAsia="Calibri" w:hAnsi="Times New Roman" w:cs="Times New Roman"/>
          <w:sz w:val="28"/>
          <w:szCs w:val="28"/>
        </w:rPr>
        <w:t xml:space="preserve">При построении многолетнего процесса подготовки фигуристов необходимо учитывать половые особенности роста спортивных достижений, особенности развития организма и сенситивные (благоприятные) периоды </w:t>
      </w:r>
      <w:r w:rsidRPr="004728D3">
        <w:rPr>
          <w:rFonts w:ascii="Times New Roman" w:eastAsia="Calibri" w:hAnsi="Times New Roman" w:cs="Times New Roman"/>
          <w:sz w:val="28"/>
          <w:szCs w:val="28"/>
        </w:rPr>
        <w:lastRenderedPageBreak/>
        <w:t xml:space="preserve">воспитания физических качеств у мужчин и женщин. Наибольший прирост силы наблюдается у мальчиков с началом периода полового созревания и после его завершения, т.е. с 13 лет, и связан с увеличением мышечной массы и веса тела. </w:t>
      </w:r>
      <w:r w:rsidR="00031CF8">
        <w:rPr>
          <w:rFonts w:ascii="Times New Roman" w:eastAsia="Calibri" w:hAnsi="Times New Roman" w:cs="Times New Roman"/>
          <w:sz w:val="28"/>
          <w:szCs w:val="28"/>
        </w:rPr>
        <w:t xml:space="preserve">    </w:t>
      </w:r>
      <w:r w:rsidRPr="004728D3">
        <w:rPr>
          <w:rFonts w:ascii="Times New Roman" w:eastAsia="Calibri" w:hAnsi="Times New Roman" w:cs="Times New Roman"/>
          <w:sz w:val="28"/>
          <w:szCs w:val="28"/>
        </w:rPr>
        <w:t xml:space="preserve">У девочек показатели относительной силы снижаются в пубертатный период и начинают увеличиваться после достижения половой зрелости, что связано с особенностями женского организма. Особенно важно соблюдать соразмерность в развитии общей выносливости и силы, т.е. те из них, которые имеют разные физиологические механизмы. </w:t>
      </w:r>
    </w:p>
    <w:p w:rsidR="00E3364B" w:rsidRPr="004728D3" w:rsidRDefault="00E3364B" w:rsidP="00031CF8">
      <w:pPr>
        <w:autoSpaceDE w:val="0"/>
        <w:autoSpaceDN w:val="0"/>
        <w:adjustRightInd w:val="0"/>
        <w:spacing w:after="0" w:line="240" w:lineRule="auto"/>
        <w:ind w:firstLine="708"/>
        <w:jc w:val="both"/>
        <w:rPr>
          <w:rFonts w:ascii="Times New Roman" w:eastAsia="Calibri" w:hAnsi="Times New Roman" w:cs="Times New Roman"/>
          <w:sz w:val="28"/>
          <w:szCs w:val="28"/>
        </w:rPr>
      </w:pPr>
      <w:r w:rsidRPr="004728D3">
        <w:rPr>
          <w:rFonts w:ascii="Times New Roman" w:eastAsia="Calibri" w:hAnsi="Times New Roman" w:cs="Times New Roman"/>
          <w:sz w:val="28"/>
          <w:szCs w:val="28"/>
        </w:rPr>
        <w:t>Наиболее благоприятным периодом для избирательно-направленного</w:t>
      </w:r>
      <w:r w:rsidR="00031CF8">
        <w:rPr>
          <w:rFonts w:ascii="Times New Roman" w:eastAsia="Calibri" w:hAnsi="Times New Roman" w:cs="Times New Roman"/>
          <w:sz w:val="28"/>
          <w:szCs w:val="28"/>
        </w:rPr>
        <w:t xml:space="preserve"> </w:t>
      </w:r>
      <w:r w:rsidRPr="004728D3">
        <w:rPr>
          <w:rFonts w:ascii="Times New Roman" w:eastAsia="Calibri" w:hAnsi="Times New Roman" w:cs="Times New Roman"/>
          <w:sz w:val="28"/>
          <w:szCs w:val="28"/>
        </w:rPr>
        <w:t>развития скоростно-силовых способностей является возраст от 7 до 10 лет, где за относительно меньшее время достигается наибольший эффект развития этих способностей. Развитие различных систем в онтогенезе следует рассматривать в связи с общими закономерностями становления организма, выраженными в последовательной смене фаз, этапов и периодов развития в целом. Их учет при планировании тренировок чрезвычайно важен. Установлено, что различные неблагоприятные факторы внешней среды (неполноценное питание, кислородное голодание, чрезвычайные физические и психологические нагрузки и др.) приводят к разным результатам - в зависимости от того, на какой период развития организма приходится их воздействие.</w:t>
      </w:r>
    </w:p>
    <w:p w:rsidR="00E3364B" w:rsidRPr="004728D3" w:rsidRDefault="00E3364B" w:rsidP="00E3364B">
      <w:pPr>
        <w:autoSpaceDE w:val="0"/>
        <w:autoSpaceDN w:val="0"/>
        <w:adjustRightInd w:val="0"/>
        <w:spacing w:after="0" w:line="240" w:lineRule="auto"/>
        <w:rPr>
          <w:rFonts w:ascii="Times New Roman,Bold" w:eastAsia="Calibri" w:hAnsi="Times New Roman,Bold" w:cs="Times New Roman,Bold"/>
          <w:b/>
          <w:bCs/>
          <w:sz w:val="28"/>
          <w:szCs w:val="28"/>
        </w:rPr>
      </w:pPr>
    </w:p>
    <w:p w:rsidR="00E3364B" w:rsidRPr="00CD323C" w:rsidRDefault="00E3364B" w:rsidP="00E3364B">
      <w:pPr>
        <w:autoSpaceDE w:val="0"/>
        <w:autoSpaceDN w:val="0"/>
        <w:adjustRightInd w:val="0"/>
        <w:spacing w:after="0" w:line="240" w:lineRule="auto"/>
        <w:rPr>
          <w:rFonts w:ascii="Times New Roman,Bold" w:eastAsia="Calibri" w:hAnsi="Times New Roman,Bold" w:cs="Times New Roman,Bold"/>
          <w:b/>
          <w:bCs/>
          <w:sz w:val="24"/>
          <w:szCs w:val="24"/>
        </w:rPr>
      </w:pPr>
      <w:r w:rsidRPr="004728D3">
        <w:rPr>
          <w:rFonts w:ascii="Times New Roman,Bold" w:eastAsia="Calibri" w:hAnsi="Times New Roman,Bold" w:cs="Times New Roman,Bold"/>
          <w:b/>
          <w:bCs/>
          <w:i/>
          <w:sz w:val="24"/>
          <w:szCs w:val="24"/>
        </w:rPr>
        <w:t>Таблица</w:t>
      </w:r>
      <w:r w:rsidR="004728D3" w:rsidRPr="004728D3">
        <w:rPr>
          <w:rFonts w:ascii="Times New Roman,Bold" w:eastAsia="Calibri" w:hAnsi="Times New Roman,Bold" w:cs="Times New Roman,Bold"/>
          <w:b/>
          <w:bCs/>
          <w:i/>
          <w:sz w:val="24"/>
          <w:szCs w:val="24"/>
        </w:rPr>
        <w:t>13.</w:t>
      </w:r>
      <w:r w:rsidRPr="004728D3">
        <w:rPr>
          <w:rFonts w:ascii="Times New Roman,Bold" w:eastAsia="Calibri" w:hAnsi="Times New Roman,Bold" w:cs="Times New Roman,Bold"/>
          <w:b/>
          <w:bCs/>
          <w:i/>
          <w:sz w:val="24"/>
          <w:szCs w:val="24"/>
        </w:rPr>
        <w:t xml:space="preserve"> </w:t>
      </w:r>
      <w:r w:rsidRPr="004728D3">
        <w:rPr>
          <w:rFonts w:ascii="Times New Roman,Bold" w:eastAsia="Calibri" w:hAnsi="Times New Roman,Bold" w:cs="Times New Roman,Bold"/>
          <w:b/>
          <w:bCs/>
          <w:sz w:val="24"/>
          <w:szCs w:val="24"/>
        </w:rPr>
        <w:t>Примерные благоприятные периоды развития</w:t>
      </w:r>
      <w:r w:rsidR="004728D3" w:rsidRPr="004728D3">
        <w:rPr>
          <w:rFonts w:ascii="Times New Roman,Bold" w:eastAsia="Calibri" w:hAnsi="Times New Roman,Bold" w:cs="Times New Roman,Bold"/>
          <w:b/>
          <w:bCs/>
          <w:sz w:val="24"/>
          <w:szCs w:val="24"/>
        </w:rPr>
        <w:t xml:space="preserve"> </w:t>
      </w:r>
      <w:r w:rsidRPr="004728D3">
        <w:rPr>
          <w:rFonts w:ascii="Times New Roman,Bold" w:eastAsia="Calibri" w:hAnsi="Times New Roman,Bold" w:cs="Times New Roman,Bold"/>
          <w:b/>
          <w:bCs/>
          <w:sz w:val="24"/>
          <w:szCs w:val="24"/>
        </w:rPr>
        <w:t>двигательных качеств</w:t>
      </w:r>
    </w:p>
    <w:tbl>
      <w:tblPr>
        <w:tblW w:w="9933" w:type="dxa"/>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257"/>
        <w:gridCol w:w="426"/>
        <w:gridCol w:w="425"/>
        <w:gridCol w:w="425"/>
        <w:gridCol w:w="425"/>
        <w:gridCol w:w="425"/>
        <w:gridCol w:w="425"/>
        <w:gridCol w:w="425"/>
        <w:gridCol w:w="425"/>
        <w:gridCol w:w="425"/>
        <w:gridCol w:w="425"/>
        <w:gridCol w:w="425"/>
      </w:tblGrid>
      <w:tr w:rsidR="00B15637" w:rsidTr="00AF6F92">
        <w:trPr>
          <w:trHeight w:val="300"/>
          <w:tblCellSpacing w:w="15" w:type="dxa"/>
        </w:trPr>
        <w:tc>
          <w:tcPr>
            <w:tcW w:w="5212" w:type="dxa"/>
            <w:vMerge w:val="restart"/>
            <w:vAlign w:val="center"/>
          </w:tcPr>
          <w:p w:rsidR="00AF6F92" w:rsidRDefault="00B15637" w:rsidP="00AF6F92">
            <w:pPr>
              <w:pStyle w:val="afd"/>
              <w:jc w:val="center"/>
              <w:rPr>
                <w:rFonts w:ascii="Times New Roman" w:hAnsi="Times New Roman" w:cs="Times New Roman"/>
                <w:sz w:val="24"/>
                <w:szCs w:val="24"/>
              </w:rPr>
            </w:pPr>
            <w:r w:rsidRPr="00FC6B2D">
              <w:rPr>
                <w:rFonts w:ascii="Times New Roman" w:hAnsi="Times New Roman" w:cs="Times New Roman"/>
                <w:sz w:val="24"/>
                <w:szCs w:val="24"/>
              </w:rPr>
              <w:t>Морфофункциональные показатели</w:t>
            </w:r>
            <w:r w:rsidR="00AF6F92">
              <w:rPr>
                <w:rFonts w:ascii="Times New Roman" w:hAnsi="Times New Roman" w:cs="Times New Roman"/>
                <w:sz w:val="24"/>
                <w:szCs w:val="24"/>
              </w:rPr>
              <w:t>,</w:t>
            </w:r>
          </w:p>
          <w:p w:rsidR="00B15637" w:rsidRPr="00FC6B2D" w:rsidRDefault="00B15637" w:rsidP="00AF6F92">
            <w:pPr>
              <w:pStyle w:val="afd"/>
              <w:jc w:val="center"/>
              <w:rPr>
                <w:rFonts w:ascii="Times New Roman" w:hAnsi="Times New Roman" w:cs="Times New Roman"/>
                <w:sz w:val="24"/>
                <w:szCs w:val="24"/>
              </w:rPr>
            </w:pPr>
            <w:r w:rsidRPr="00FC6B2D">
              <w:rPr>
                <w:rFonts w:ascii="Times New Roman" w:hAnsi="Times New Roman" w:cs="Times New Roman"/>
                <w:sz w:val="24"/>
                <w:szCs w:val="24"/>
              </w:rPr>
              <w:t>физические качества</w:t>
            </w:r>
          </w:p>
        </w:tc>
        <w:tc>
          <w:tcPr>
            <w:tcW w:w="4631" w:type="dxa"/>
            <w:gridSpan w:val="11"/>
            <w:vAlign w:val="center"/>
          </w:tcPr>
          <w:p w:rsidR="00B15637" w:rsidRPr="00FC6B2D" w:rsidRDefault="00B15637" w:rsidP="00AF6F92">
            <w:pPr>
              <w:pStyle w:val="afd"/>
              <w:jc w:val="center"/>
              <w:rPr>
                <w:rFonts w:ascii="Times New Roman" w:hAnsi="Times New Roman" w:cs="Times New Roman"/>
                <w:sz w:val="24"/>
                <w:szCs w:val="24"/>
              </w:rPr>
            </w:pPr>
            <w:r w:rsidRPr="00FC6B2D">
              <w:rPr>
                <w:rFonts w:ascii="Times New Roman" w:hAnsi="Times New Roman" w:cs="Times New Roman"/>
                <w:sz w:val="24"/>
                <w:szCs w:val="24"/>
              </w:rPr>
              <w:t>Возраст, лет</w:t>
            </w:r>
          </w:p>
        </w:tc>
      </w:tr>
      <w:tr w:rsidR="00B15637" w:rsidRPr="005515D3" w:rsidTr="00AF6F92">
        <w:trPr>
          <w:trHeight w:val="135"/>
          <w:tblCellSpacing w:w="15" w:type="dxa"/>
        </w:trPr>
        <w:tc>
          <w:tcPr>
            <w:tcW w:w="5212" w:type="dxa"/>
            <w:vMerge/>
            <w:hideMark/>
          </w:tcPr>
          <w:p w:rsidR="00B15637" w:rsidRPr="00FC6B2D" w:rsidRDefault="00B15637" w:rsidP="00AF6F92">
            <w:pPr>
              <w:pStyle w:val="afd"/>
              <w:jc w:val="center"/>
              <w:rPr>
                <w:rFonts w:ascii="Times New Roman" w:eastAsia="Times New Roman" w:hAnsi="Times New Roman" w:cs="Times New Roman"/>
                <w:sz w:val="24"/>
                <w:szCs w:val="24"/>
                <w:lang w:eastAsia="ru-RU"/>
              </w:rPr>
            </w:pPr>
          </w:p>
        </w:tc>
        <w:tc>
          <w:tcPr>
            <w:tcW w:w="396" w:type="dxa"/>
          </w:tcPr>
          <w:p w:rsidR="00B15637" w:rsidRPr="00FC6B2D" w:rsidRDefault="00B15637" w:rsidP="00AF6F92">
            <w:pPr>
              <w:pStyle w:val="afd"/>
              <w:jc w:val="center"/>
              <w:rPr>
                <w:rFonts w:ascii="Times New Roman" w:hAnsi="Times New Roman" w:cs="Times New Roman"/>
                <w:bCs/>
                <w:sz w:val="24"/>
                <w:szCs w:val="24"/>
              </w:rPr>
            </w:pPr>
            <w:r w:rsidRPr="00FC6B2D">
              <w:rPr>
                <w:rFonts w:ascii="Times New Roman" w:hAnsi="Times New Roman" w:cs="Times New Roman"/>
                <w:bCs/>
                <w:sz w:val="24"/>
                <w:szCs w:val="24"/>
              </w:rPr>
              <w:t>7</w:t>
            </w:r>
          </w:p>
        </w:tc>
        <w:tc>
          <w:tcPr>
            <w:tcW w:w="395" w:type="dxa"/>
          </w:tcPr>
          <w:p w:rsidR="00B15637" w:rsidRPr="00FC6B2D" w:rsidRDefault="00B15637" w:rsidP="00AF6F92">
            <w:pPr>
              <w:pStyle w:val="afd"/>
              <w:jc w:val="center"/>
              <w:rPr>
                <w:rFonts w:ascii="Times New Roman" w:hAnsi="Times New Roman" w:cs="Times New Roman"/>
                <w:bCs/>
                <w:sz w:val="24"/>
                <w:szCs w:val="24"/>
              </w:rPr>
            </w:pPr>
            <w:r w:rsidRPr="00FC6B2D">
              <w:rPr>
                <w:rFonts w:ascii="Times New Roman" w:hAnsi="Times New Roman" w:cs="Times New Roman"/>
                <w:bCs/>
                <w:sz w:val="24"/>
                <w:szCs w:val="24"/>
              </w:rPr>
              <w:t>8</w:t>
            </w:r>
          </w:p>
        </w:tc>
        <w:tc>
          <w:tcPr>
            <w:tcW w:w="395" w:type="dxa"/>
          </w:tcPr>
          <w:p w:rsidR="00B15637" w:rsidRPr="00FC6B2D" w:rsidRDefault="00B15637" w:rsidP="00AF6F92">
            <w:pPr>
              <w:pStyle w:val="afd"/>
              <w:jc w:val="center"/>
              <w:rPr>
                <w:rFonts w:ascii="Times New Roman" w:hAnsi="Times New Roman" w:cs="Times New Roman"/>
                <w:bCs/>
                <w:sz w:val="24"/>
                <w:szCs w:val="24"/>
              </w:rPr>
            </w:pPr>
            <w:r w:rsidRPr="00FC6B2D">
              <w:rPr>
                <w:rFonts w:ascii="Times New Roman" w:hAnsi="Times New Roman" w:cs="Times New Roman"/>
                <w:bCs/>
                <w:sz w:val="24"/>
                <w:szCs w:val="24"/>
              </w:rPr>
              <w:t>9</w:t>
            </w:r>
          </w:p>
        </w:tc>
        <w:tc>
          <w:tcPr>
            <w:tcW w:w="395" w:type="dxa"/>
          </w:tcPr>
          <w:p w:rsidR="00B15637" w:rsidRPr="00FC6B2D" w:rsidRDefault="00B15637" w:rsidP="00AF6F92">
            <w:pPr>
              <w:pStyle w:val="afd"/>
              <w:jc w:val="center"/>
              <w:rPr>
                <w:rFonts w:ascii="Times New Roman" w:hAnsi="Times New Roman" w:cs="Times New Roman"/>
                <w:bCs/>
                <w:sz w:val="24"/>
                <w:szCs w:val="24"/>
              </w:rPr>
            </w:pPr>
            <w:r w:rsidRPr="00FC6B2D">
              <w:rPr>
                <w:rFonts w:ascii="Times New Roman" w:hAnsi="Times New Roman" w:cs="Times New Roman"/>
                <w:bCs/>
                <w:sz w:val="24"/>
                <w:szCs w:val="24"/>
              </w:rPr>
              <w:t>10</w:t>
            </w:r>
          </w:p>
        </w:tc>
        <w:tc>
          <w:tcPr>
            <w:tcW w:w="395" w:type="dxa"/>
          </w:tcPr>
          <w:p w:rsidR="00B15637" w:rsidRPr="00FC6B2D" w:rsidRDefault="00B15637" w:rsidP="00AF6F92">
            <w:pPr>
              <w:pStyle w:val="afd"/>
              <w:jc w:val="center"/>
              <w:rPr>
                <w:rFonts w:ascii="Times New Roman" w:hAnsi="Times New Roman" w:cs="Times New Roman"/>
                <w:bCs/>
                <w:sz w:val="24"/>
                <w:szCs w:val="24"/>
              </w:rPr>
            </w:pPr>
            <w:r w:rsidRPr="00FC6B2D">
              <w:rPr>
                <w:rFonts w:ascii="Times New Roman" w:hAnsi="Times New Roman" w:cs="Times New Roman"/>
                <w:bCs/>
                <w:sz w:val="24"/>
                <w:szCs w:val="24"/>
              </w:rPr>
              <w:t>11</w:t>
            </w:r>
          </w:p>
        </w:tc>
        <w:tc>
          <w:tcPr>
            <w:tcW w:w="395" w:type="dxa"/>
          </w:tcPr>
          <w:p w:rsidR="00B15637" w:rsidRPr="00FC6B2D" w:rsidRDefault="00B15637" w:rsidP="00AF6F92">
            <w:pPr>
              <w:pStyle w:val="afd"/>
              <w:jc w:val="center"/>
              <w:rPr>
                <w:rFonts w:ascii="Times New Roman" w:hAnsi="Times New Roman" w:cs="Times New Roman"/>
                <w:bCs/>
                <w:sz w:val="24"/>
                <w:szCs w:val="24"/>
              </w:rPr>
            </w:pPr>
            <w:r w:rsidRPr="00FC6B2D">
              <w:rPr>
                <w:rFonts w:ascii="Times New Roman" w:hAnsi="Times New Roman" w:cs="Times New Roman"/>
                <w:bCs/>
                <w:sz w:val="24"/>
                <w:szCs w:val="24"/>
              </w:rPr>
              <w:t>12</w:t>
            </w:r>
          </w:p>
        </w:tc>
        <w:tc>
          <w:tcPr>
            <w:tcW w:w="395" w:type="dxa"/>
          </w:tcPr>
          <w:p w:rsidR="00B15637" w:rsidRPr="00FC6B2D" w:rsidRDefault="00B15637" w:rsidP="00AF6F92">
            <w:pPr>
              <w:pStyle w:val="afd"/>
              <w:jc w:val="center"/>
              <w:rPr>
                <w:rFonts w:ascii="Times New Roman" w:hAnsi="Times New Roman" w:cs="Times New Roman"/>
                <w:bCs/>
                <w:sz w:val="24"/>
                <w:szCs w:val="24"/>
              </w:rPr>
            </w:pPr>
            <w:r w:rsidRPr="00FC6B2D">
              <w:rPr>
                <w:rFonts w:ascii="Times New Roman" w:hAnsi="Times New Roman" w:cs="Times New Roman"/>
                <w:bCs/>
                <w:sz w:val="24"/>
                <w:szCs w:val="24"/>
              </w:rPr>
              <w:t>13</w:t>
            </w:r>
          </w:p>
        </w:tc>
        <w:tc>
          <w:tcPr>
            <w:tcW w:w="395" w:type="dxa"/>
          </w:tcPr>
          <w:p w:rsidR="00B15637" w:rsidRPr="00FC6B2D" w:rsidRDefault="00B15637" w:rsidP="00AF6F92">
            <w:pPr>
              <w:pStyle w:val="afd"/>
              <w:jc w:val="center"/>
              <w:rPr>
                <w:rFonts w:ascii="Times New Roman" w:hAnsi="Times New Roman" w:cs="Times New Roman"/>
                <w:bCs/>
                <w:sz w:val="24"/>
                <w:szCs w:val="24"/>
              </w:rPr>
            </w:pPr>
            <w:r w:rsidRPr="00FC6B2D">
              <w:rPr>
                <w:rFonts w:ascii="Times New Roman" w:hAnsi="Times New Roman" w:cs="Times New Roman"/>
                <w:bCs/>
                <w:sz w:val="24"/>
                <w:szCs w:val="24"/>
              </w:rPr>
              <w:t>14</w:t>
            </w:r>
          </w:p>
        </w:tc>
        <w:tc>
          <w:tcPr>
            <w:tcW w:w="395" w:type="dxa"/>
          </w:tcPr>
          <w:p w:rsidR="00B15637" w:rsidRPr="00FC6B2D" w:rsidRDefault="00B15637" w:rsidP="00AF6F92">
            <w:pPr>
              <w:pStyle w:val="afd"/>
              <w:jc w:val="center"/>
              <w:rPr>
                <w:rFonts w:ascii="Times New Roman" w:hAnsi="Times New Roman" w:cs="Times New Roman"/>
                <w:bCs/>
                <w:sz w:val="24"/>
                <w:szCs w:val="24"/>
              </w:rPr>
            </w:pPr>
            <w:r w:rsidRPr="00FC6B2D">
              <w:rPr>
                <w:rFonts w:ascii="Times New Roman" w:hAnsi="Times New Roman" w:cs="Times New Roman"/>
                <w:bCs/>
                <w:sz w:val="24"/>
                <w:szCs w:val="24"/>
              </w:rPr>
              <w:t>15</w:t>
            </w:r>
          </w:p>
        </w:tc>
        <w:tc>
          <w:tcPr>
            <w:tcW w:w="395" w:type="dxa"/>
          </w:tcPr>
          <w:p w:rsidR="00B15637" w:rsidRPr="00FC6B2D" w:rsidRDefault="00B15637" w:rsidP="00AF6F92">
            <w:pPr>
              <w:pStyle w:val="afd"/>
              <w:jc w:val="center"/>
              <w:rPr>
                <w:rFonts w:ascii="Times New Roman" w:hAnsi="Times New Roman" w:cs="Times New Roman"/>
                <w:bCs/>
                <w:sz w:val="24"/>
                <w:szCs w:val="24"/>
              </w:rPr>
            </w:pPr>
            <w:r w:rsidRPr="00FC6B2D">
              <w:rPr>
                <w:rFonts w:ascii="Times New Roman" w:hAnsi="Times New Roman" w:cs="Times New Roman"/>
                <w:bCs/>
                <w:sz w:val="24"/>
                <w:szCs w:val="24"/>
              </w:rPr>
              <w:t>16</w:t>
            </w:r>
          </w:p>
        </w:tc>
        <w:tc>
          <w:tcPr>
            <w:tcW w:w="380" w:type="dxa"/>
          </w:tcPr>
          <w:p w:rsidR="00B15637" w:rsidRPr="00FC6B2D" w:rsidRDefault="00B15637" w:rsidP="00AF6F92">
            <w:pPr>
              <w:pStyle w:val="afd"/>
              <w:jc w:val="center"/>
              <w:rPr>
                <w:rFonts w:ascii="Times New Roman" w:hAnsi="Times New Roman" w:cs="Times New Roman"/>
                <w:bCs/>
                <w:sz w:val="24"/>
                <w:szCs w:val="24"/>
              </w:rPr>
            </w:pPr>
            <w:r w:rsidRPr="00FC6B2D">
              <w:rPr>
                <w:rFonts w:ascii="Times New Roman" w:hAnsi="Times New Roman" w:cs="Times New Roman"/>
                <w:bCs/>
                <w:sz w:val="24"/>
                <w:szCs w:val="24"/>
              </w:rPr>
              <w:t>17</w:t>
            </w:r>
          </w:p>
        </w:tc>
      </w:tr>
      <w:tr w:rsidR="00FC6B2D" w:rsidRPr="005515D3" w:rsidTr="00AF6F92">
        <w:trPr>
          <w:trHeight w:val="243"/>
          <w:tblCellSpacing w:w="15" w:type="dxa"/>
        </w:trPr>
        <w:tc>
          <w:tcPr>
            <w:tcW w:w="5212" w:type="dxa"/>
          </w:tcPr>
          <w:p w:rsidR="00FC6B2D" w:rsidRPr="00FC6B2D" w:rsidRDefault="00FC6B2D" w:rsidP="00FC6B2D">
            <w:pPr>
              <w:pStyle w:val="afd"/>
              <w:rPr>
                <w:rFonts w:ascii="Times New Roman" w:hAnsi="Times New Roman" w:cs="Times New Roman"/>
                <w:bCs/>
                <w:sz w:val="24"/>
                <w:szCs w:val="24"/>
              </w:rPr>
            </w:pPr>
            <w:r w:rsidRPr="00FC6B2D">
              <w:rPr>
                <w:rFonts w:ascii="Times New Roman" w:hAnsi="Times New Roman" w:cs="Times New Roman"/>
                <w:bCs/>
                <w:sz w:val="24"/>
                <w:szCs w:val="24"/>
              </w:rPr>
              <w:t>Рост</w:t>
            </w:r>
          </w:p>
        </w:tc>
        <w:tc>
          <w:tcPr>
            <w:tcW w:w="396"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95"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95"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95"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95"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80"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r>
      <w:tr w:rsidR="00FC6B2D" w:rsidRPr="005515D3" w:rsidTr="00AF6F92">
        <w:trPr>
          <w:tblCellSpacing w:w="15" w:type="dxa"/>
        </w:trPr>
        <w:tc>
          <w:tcPr>
            <w:tcW w:w="5212" w:type="dxa"/>
          </w:tcPr>
          <w:p w:rsidR="00FC6B2D" w:rsidRPr="00FC6B2D" w:rsidRDefault="00FC6B2D" w:rsidP="00FC6B2D">
            <w:pPr>
              <w:pStyle w:val="afd"/>
              <w:rPr>
                <w:rFonts w:ascii="Times New Roman" w:hAnsi="Times New Roman" w:cs="Times New Roman"/>
                <w:bCs/>
                <w:sz w:val="24"/>
                <w:szCs w:val="24"/>
              </w:rPr>
            </w:pPr>
            <w:r w:rsidRPr="00FC6B2D">
              <w:rPr>
                <w:rFonts w:ascii="Times New Roman" w:hAnsi="Times New Roman" w:cs="Times New Roman"/>
                <w:bCs/>
                <w:sz w:val="24"/>
                <w:szCs w:val="24"/>
              </w:rPr>
              <w:t>Мышечная масса</w:t>
            </w:r>
          </w:p>
        </w:tc>
        <w:tc>
          <w:tcPr>
            <w:tcW w:w="396"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95"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95"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95"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95"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80"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r>
      <w:tr w:rsidR="00FC6B2D" w:rsidRPr="005515D3" w:rsidTr="00AF6F92">
        <w:trPr>
          <w:tblCellSpacing w:w="15" w:type="dxa"/>
        </w:trPr>
        <w:tc>
          <w:tcPr>
            <w:tcW w:w="5212" w:type="dxa"/>
          </w:tcPr>
          <w:p w:rsidR="00FC6B2D" w:rsidRPr="00FC6B2D" w:rsidRDefault="00FC6B2D" w:rsidP="00FC6B2D">
            <w:pPr>
              <w:pStyle w:val="afd"/>
              <w:rPr>
                <w:rFonts w:ascii="Times New Roman" w:hAnsi="Times New Roman" w:cs="Times New Roman"/>
                <w:bCs/>
                <w:sz w:val="24"/>
                <w:szCs w:val="24"/>
              </w:rPr>
            </w:pPr>
            <w:r w:rsidRPr="00FC6B2D">
              <w:rPr>
                <w:rFonts w:ascii="Times New Roman" w:hAnsi="Times New Roman" w:cs="Times New Roman"/>
                <w:sz w:val="24"/>
                <w:szCs w:val="24"/>
              </w:rPr>
              <w:t>Быстрота</w:t>
            </w:r>
          </w:p>
        </w:tc>
        <w:tc>
          <w:tcPr>
            <w:tcW w:w="396"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95"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p>
        </w:tc>
        <w:tc>
          <w:tcPr>
            <w:tcW w:w="395" w:type="dxa"/>
          </w:tcPr>
          <w:p w:rsidR="00FC6B2D" w:rsidRPr="004728D3" w:rsidRDefault="00FC6B2D" w:rsidP="00FC6B2D">
            <w:pPr>
              <w:pStyle w:val="afd"/>
              <w:jc w:val="center"/>
            </w:pPr>
          </w:p>
        </w:tc>
        <w:tc>
          <w:tcPr>
            <w:tcW w:w="395" w:type="dxa"/>
          </w:tcPr>
          <w:p w:rsidR="00FC6B2D" w:rsidRPr="004728D3" w:rsidRDefault="00FC6B2D" w:rsidP="00FC6B2D">
            <w:pPr>
              <w:pStyle w:val="afd"/>
              <w:jc w:val="center"/>
            </w:pPr>
          </w:p>
        </w:tc>
        <w:tc>
          <w:tcPr>
            <w:tcW w:w="395"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95"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80"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r>
      <w:tr w:rsidR="00FC6B2D" w:rsidRPr="005515D3" w:rsidTr="00AF6F92">
        <w:trPr>
          <w:tblCellSpacing w:w="15" w:type="dxa"/>
        </w:trPr>
        <w:tc>
          <w:tcPr>
            <w:tcW w:w="5212" w:type="dxa"/>
          </w:tcPr>
          <w:p w:rsidR="00FC6B2D" w:rsidRPr="00FC6B2D" w:rsidRDefault="00FC6B2D" w:rsidP="00FC6B2D">
            <w:pPr>
              <w:pStyle w:val="afd"/>
              <w:rPr>
                <w:rFonts w:ascii="Times New Roman" w:hAnsi="Times New Roman" w:cs="Times New Roman"/>
                <w:bCs/>
                <w:sz w:val="24"/>
                <w:szCs w:val="24"/>
              </w:rPr>
            </w:pPr>
            <w:r w:rsidRPr="00FC6B2D">
              <w:rPr>
                <w:rFonts w:ascii="Times New Roman" w:hAnsi="Times New Roman" w:cs="Times New Roman"/>
                <w:sz w:val="24"/>
                <w:szCs w:val="24"/>
              </w:rPr>
              <w:t>Скоростно-силовые качества</w:t>
            </w:r>
          </w:p>
        </w:tc>
        <w:tc>
          <w:tcPr>
            <w:tcW w:w="396"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95"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95" w:type="dxa"/>
          </w:tcPr>
          <w:p w:rsidR="00FC6B2D" w:rsidRPr="004728D3" w:rsidRDefault="00FC6B2D" w:rsidP="00FC6B2D">
            <w:pPr>
              <w:pStyle w:val="afd"/>
              <w:jc w:val="center"/>
            </w:pP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95"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80"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r>
      <w:tr w:rsidR="00FC6B2D" w:rsidRPr="005515D3" w:rsidTr="00AF6F92">
        <w:trPr>
          <w:tblCellSpacing w:w="15" w:type="dxa"/>
        </w:trPr>
        <w:tc>
          <w:tcPr>
            <w:tcW w:w="5212" w:type="dxa"/>
          </w:tcPr>
          <w:p w:rsidR="00FC6B2D" w:rsidRPr="00FC6B2D" w:rsidRDefault="00FC6B2D" w:rsidP="00FC6B2D">
            <w:pPr>
              <w:pStyle w:val="afd"/>
              <w:rPr>
                <w:rFonts w:ascii="Times New Roman" w:hAnsi="Times New Roman" w:cs="Times New Roman"/>
                <w:bCs/>
                <w:sz w:val="24"/>
                <w:szCs w:val="24"/>
              </w:rPr>
            </w:pPr>
            <w:r w:rsidRPr="00FC6B2D">
              <w:rPr>
                <w:rFonts w:ascii="Times New Roman" w:hAnsi="Times New Roman" w:cs="Times New Roman"/>
                <w:sz w:val="24"/>
                <w:szCs w:val="24"/>
              </w:rPr>
              <w:t>Сила</w:t>
            </w:r>
          </w:p>
        </w:tc>
        <w:tc>
          <w:tcPr>
            <w:tcW w:w="396"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95"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95" w:type="dxa"/>
          </w:tcPr>
          <w:p w:rsidR="00FC6B2D" w:rsidRPr="004728D3" w:rsidRDefault="00FC6B2D" w:rsidP="00FC6B2D">
            <w:pPr>
              <w:pStyle w:val="afd"/>
              <w:jc w:val="center"/>
            </w:pPr>
          </w:p>
        </w:tc>
        <w:tc>
          <w:tcPr>
            <w:tcW w:w="395" w:type="dxa"/>
          </w:tcPr>
          <w:p w:rsidR="00FC6B2D" w:rsidRPr="004728D3" w:rsidRDefault="00FC6B2D" w:rsidP="00FC6B2D">
            <w:pPr>
              <w:pStyle w:val="afd"/>
              <w:jc w:val="center"/>
            </w:pPr>
          </w:p>
        </w:tc>
        <w:tc>
          <w:tcPr>
            <w:tcW w:w="395" w:type="dxa"/>
          </w:tcPr>
          <w:p w:rsidR="00FC6B2D" w:rsidRPr="004728D3" w:rsidRDefault="00FC6B2D" w:rsidP="00FC6B2D">
            <w:pPr>
              <w:pStyle w:val="afd"/>
              <w:jc w:val="center"/>
            </w:pP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95"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80"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r>
      <w:tr w:rsidR="00FC6B2D" w:rsidRPr="005515D3" w:rsidTr="00AF6F92">
        <w:trPr>
          <w:tblCellSpacing w:w="15" w:type="dxa"/>
        </w:trPr>
        <w:tc>
          <w:tcPr>
            <w:tcW w:w="5212" w:type="dxa"/>
          </w:tcPr>
          <w:p w:rsidR="00FC6B2D" w:rsidRPr="00FC6B2D" w:rsidRDefault="00FC6B2D" w:rsidP="00FC6B2D">
            <w:pPr>
              <w:pStyle w:val="afd"/>
              <w:rPr>
                <w:rFonts w:ascii="Times New Roman" w:hAnsi="Times New Roman" w:cs="Times New Roman"/>
                <w:sz w:val="24"/>
                <w:szCs w:val="24"/>
              </w:rPr>
            </w:pPr>
            <w:r w:rsidRPr="00FC6B2D">
              <w:rPr>
                <w:rFonts w:ascii="Times New Roman" w:hAnsi="Times New Roman" w:cs="Times New Roman"/>
                <w:sz w:val="24"/>
                <w:szCs w:val="24"/>
              </w:rPr>
              <w:t>Выносливость (аэробные возможности)</w:t>
            </w:r>
          </w:p>
        </w:tc>
        <w:tc>
          <w:tcPr>
            <w:tcW w:w="396" w:type="dxa"/>
          </w:tcPr>
          <w:p w:rsidR="00FC6B2D" w:rsidRPr="00FC6B2D" w:rsidRDefault="00FC6B2D" w:rsidP="00FC6B2D">
            <w:pPr>
              <w:pStyle w:val="afd"/>
              <w:jc w:val="center"/>
              <w:rPr>
                <w:rFonts w:ascii="Times New Roman" w:eastAsia="Times New Roman" w:hAnsi="Times New Roman" w:cs="Times New Roman"/>
                <w:sz w:val="24"/>
                <w:szCs w:val="24"/>
                <w:lang w:eastAsia="ru-RU"/>
              </w:rPr>
            </w:pP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p>
        </w:tc>
        <w:tc>
          <w:tcPr>
            <w:tcW w:w="395" w:type="dxa"/>
          </w:tcPr>
          <w:p w:rsidR="00FC6B2D" w:rsidRPr="004728D3" w:rsidRDefault="00FC6B2D" w:rsidP="00FC6B2D">
            <w:pPr>
              <w:pStyle w:val="afd"/>
              <w:jc w:val="center"/>
            </w:pPr>
          </w:p>
        </w:tc>
        <w:tc>
          <w:tcPr>
            <w:tcW w:w="395" w:type="dxa"/>
          </w:tcPr>
          <w:p w:rsidR="00FC6B2D" w:rsidRPr="004728D3" w:rsidRDefault="00FC6B2D" w:rsidP="00FC6B2D">
            <w:pPr>
              <w:pStyle w:val="afd"/>
              <w:jc w:val="center"/>
            </w:pPr>
          </w:p>
        </w:tc>
        <w:tc>
          <w:tcPr>
            <w:tcW w:w="395" w:type="dxa"/>
          </w:tcPr>
          <w:p w:rsidR="00FC6B2D" w:rsidRPr="004728D3" w:rsidRDefault="00FC6B2D" w:rsidP="00FC6B2D">
            <w:pPr>
              <w:pStyle w:val="afd"/>
              <w:jc w:val="center"/>
            </w:pP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80" w:type="dxa"/>
          </w:tcPr>
          <w:p w:rsidR="00FC6B2D" w:rsidRPr="004728D3" w:rsidRDefault="00FC6B2D" w:rsidP="00FC6B2D">
            <w:pPr>
              <w:pStyle w:val="afd"/>
              <w:jc w:val="center"/>
            </w:pPr>
            <w:r w:rsidRPr="004728D3">
              <w:t>+</w:t>
            </w:r>
          </w:p>
        </w:tc>
      </w:tr>
      <w:tr w:rsidR="00FC6B2D" w:rsidRPr="005515D3" w:rsidTr="00AF6F92">
        <w:trPr>
          <w:tblCellSpacing w:w="15" w:type="dxa"/>
        </w:trPr>
        <w:tc>
          <w:tcPr>
            <w:tcW w:w="5212" w:type="dxa"/>
          </w:tcPr>
          <w:p w:rsidR="00FC6B2D" w:rsidRPr="00FC6B2D" w:rsidRDefault="00FC6B2D" w:rsidP="00FC6B2D">
            <w:pPr>
              <w:pStyle w:val="afd"/>
              <w:rPr>
                <w:rFonts w:ascii="Times New Roman" w:hAnsi="Times New Roman" w:cs="Times New Roman"/>
                <w:bCs/>
                <w:sz w:val="24"/>
                <w:szCs w:val="24"/>
              </w:rPr>
            </w:pPr>
            <w:r w:rsidRPr="00FC6B2D">
              <w:rPr>
                <w:rFonts w:ascii="Times New Roman" w:hAnsi="Times New Roman" w:cs="Times New Roman"/>
                <w:sz w:val="24"/>
                <w:szCs w:val="24"/>
              </w:rPr>
              <w:t>Анаэробные возможности</w:t>
            </w:r>
          </w:p>
        </w:tc>
        <w:tc>
          <w:tcPr>
            <w:tcW w:w="396" w:type="dxa"/>
          </w:tcPr>
          <w:p w:rsidR="00FC6B2D" w:rsidRPr="00FC6B2D" w:rsidRDefault="00FC6B2D" w:rsidP="00FC6B2D">
            <w:pPr>
              <w:pStyle w:val="afd"/>
              <w:rPr>
                <w:rFonts w:ascii="Times New Roman" w:eastAsia="Times New Roman" w:hAnsi="Times New Roman" w:cs="Times New Roman"/>
                <w:sz w:val="24"/>
                <w:szCs w:val="24"/>
                <w:lang w:eastAsia="ru-RU"/>
              </w:rPr>
            </w:pPr>
          </w:p>
        </w:tc>
        <w:tc>
          <w:tcPr>
            <w:tcW w:w="395" w:type="dxa"/>
          </w:tcPr>
          <w:p w:rsidR="00FC6B2D" w:rsidRPr="004728D3" w:rsidRDefault="00FC6B2D" w:rsidP="0041222A">
            <w:pPr>
              <w:pStyle w:val="afd"/>
              <w:jc w:val="center"/>
            </w:pPr>
          </w:p>
        </w:tc>
        <w:tc>
          <w:tcPr>
            <w:tcW w:w="395" w:type="dxa"/>
          </w:tcPr>
          <w:p w:rsidR="00FC6B2D" w:rsidRPr="004728D3" w:rsidRDefault="00FC6B2D" w:rsidP="0041222A">
            <w:pPr>
              <w:pStyle w:val="afd"/>
              <w:jc w:val="center"/>
            </w:pPr>
            <w:r w:rsidRPr="004728D3">
              <w:t>+</w:t>
            </w:r>
          </w:p>
        </w:tc>
        <w:tc>
          <w:tcPr>
            <w:tcW w:w="395" w:type="dxa"/>
          </w:tcPr>
          <w:p w:rsidR="00FC6B2D" w:rsidRPr="004728D3" w:rsidRDefault="00FC6B2D" w:rsidP="0041222A">
            <w:pPr>
              <w:pStyle w:val="afd"/>
              <w:jc w:val="center"/>
            </w:pPr>
            <w:r w:rsidRPr="004728D3">
              <w:t>+</w:t>
            </w:r>
          </w:p>
        </w:tc>
        <w:tc>
          <w:tcPr>
            <w:tcW w:w="395" w:type="dxa"/>
          </w:tcPr>
          <w:p w:rsidR="00FC6B2D" w:rsidRPr="004728D3" w:rsidRDefault="00FC6B2D" w:rsidP="0041222A">
            <w:pPr>
              <w:pStyle w:val="afd"/>
              <w:jc w:val="center"/>
            </w:pPr>
            <w:r>
              <w:t>+</w:t>
            </w:r>
          </w:p>
        </w:tc>
        <w:tc>
          <w:tcPr>
            <w:tcW w:w="395" w:type="dxa"/>
          </w:tcPr>
          <w:p w:rsidR="00FC6B2D" w:rsidRPr="004728D3" w:rsidRDefault="00FC6B2D" w:rsidP="0041222A">
            <w:pPr>
              <w:pStyle w:val="afd"/>
              <w:jc w:val="center"/>
            </w:pPr>
          </w:p>
        </w:tc>
        <w:tc>
          <w:tcPr>
            <w:tcW w:w="395" w:type="dxa"/>
          </w:tcPr>
          <w:p w:rsidR="00FC6B2D" w:rsidRPr="004728D3" w:rsidRDefault="00FC6B2D" w:rsidP="0041222A">
            <w:pPr>
              <w:pStyle w:val="afd"/>
              <w:jc w:val="center"/>
            </w:pPr>
          </w:p>
        </w:tc>
        <w:tc>
          <w:tcPr>
            <w:tcW w:w="395" w:type="dxa"/>
          </w:tcPr>
          <w:p w:rsidR="00FC6B2D" w:rsidRPr="004728D3" w:rsidRDefault="00FC6B2D" w:rsidP="0041222A">
            <w:pPr>
              <w:pStyle w:val="afd"/>
              <w:jc w:val="center"/>
            </w:pPr>
          </w:p>
        </w:tc>
        <w:tc>
          <w:tcPr>
            <w:tcW w:w="395" w:type="dxa"/>
          </w:tcPr>
          <w:p w:rsidR="00FC6B2D" w:rsidRPr="004728D3" w:rsidRDefault="00FC6B2D" w:rsidP="0041222A">
            <w:pPr>
              <w:pStyle w:val="afd"/>
              <w:jc w:val="center"/>
            </w:pPr>
            <w:r w:rsidRPr="004728D3">
              <w:t>+</w:t>
            </w:r>
          </w:p>
        </w:tc>
        <w:tc>
          <w:tcPr>
            <w:tcW w:w="395" w:type="dxa"/>
          </w:tcPr>
          <w:p w:rsidR="00FC6B2D" w:rsidRPr="004728D3" w:rsidRDefault="00FC6B2D" w:rsidP="0041222A">
            <w:pPr>
              <w:pStyle w:val="afd"/>
              <w:jc w:val="center"/>
            </w:pPr>
            <w:r w:rsidRPr="004728D3">
              <w:t>+</w:t>
            </w:r>
          </w:p>
        </w:tc>
        <w:tc>
          <w:tcPr>
            <w:tcW w:w="380" w:type="dxa"/>
          </w:tcPr>
          <w:p w:rsidR="00FC6B2D" w:rsidRPr="004728D3" w:rsidRDefault="00FC6B2D" w:rsidP="0041222A">
            <w:pPr>
              <w:pStyle w:val="afd"/>
              <w:jc w:val="center"/>
            </w:pPr>
            <w:r w:rsidRPr="004728D3">
              <w:t>+</w:t>
            </w:r>
          </w:p>
        </w:tc>
      </w:tr>
      <w:tr w:rsidR="00FC6B2D" w:rsidRPr="005515D3" w:rsidTr="00AF6F92">
        <w:trPr>
          <w:tblCellSpacing w:w="15" w:type="dxa"/>
        </w:trPr>
        <w:tc>
          <w:tcPr>
            <w:tcW w:w="5212" w:type="dxa"/>
          </w:tcPr>
          <w:p w:rsidR="00FC6B2D" w:rsidRPr="00FC6B2D" w:rsidRDefault="00FC6B2D" w:rsidP="00FC6B2D">
            <w:pPr>
              <w:pStyle w:val="afd"/>
              <w:rPr>
                <w:rFonts w:ascii="Times New Roman" w:hAnsi="Times New Roman" w:cs="Times New Roman"/>
                <w:bCs/>
                <w:sz w:val="24"/>
                <w:szCs w:val="24"/>
              </w:rPr>
            </w:pPr>
            <w:r w:rsidRPr="00FC6B2D">
              <w:rPr>
                <w:rFonts w:ascii="Times New Roman" w:hAnsi="Times New Roman" w:cs="Times New Roman"/>
                <w:sz w:val="24"/>
                <w:szCs w:val="24"/>
              </w:rPr>
              <w:t>Гибкость</w:t>
            </w:r>
          </w:p>
        </w:tc>
        <w:tc>
          <w:tcPr>
            <w:tcW w:w="396" w:type="dxa"/>
          </w:tcPr>
          <w:p w:rsidR="00FC6B2D" w:rsidRPr="00FC6B2D" w:rsidRDefault="00FC6B2D" w:rsidP="00FC6B2D">
            <w:pPr>
              <w:pStyle w:val="afd"/>
              <w:jc w:val="center"/>
            </w:pPr>
            <w:r w:rsidRPr="00FC6B2D">
              <w:t>+</w:t>
            </w:r>
          </w:p>
        </w:tc>
        <w:tc>
          <w:tcPr>
            <w:tcW w:w="395" w:type="dxa"/>
          </w:tcPr>
          <w:p w:rsidR="00FC6B2D" w:rsidRPr="00FC6B2D" w:rsidRDefault="00FC6B2D" w:rsidP="00FC6B2D">
            <w:pPr>
              <w:pStyle w:val="afd"/>
              <w:jc w:val="center"/>
            </w:pPr>
            <w:r w:rsidRPr="00FC6B2D">
              <w:t>+</w:t>
            </w:r>
          </w:p>
        </w:tc>
        <w:tc>
          <w:tcPr>
            <w:tcW w:w="395" w:type="dxa"/>
          </w:tcPr>
          <w:p w:rsidR="00FC6B2D" w:rsidRPr="00FC6B2D" w:rsidRDefault="00FC6B2D" w:rsidP="00FC6B2D">
            <w:pPr>
              <w:pStyle w:val="afd"/>
              <w:jc w:val="center"/>
            </w:pPr>
            <w:r w:rsidRPr="00FC6B2D">
              <w:t>+</w:t>
            </w:r>
          </w:p>
        </w:tc>
        <w:tc>
          <w:tcPr>
            <w:tcW w:w="395" w:type="dxa"/>
          </w:tcPr>
          <w:p w:rsidR="00FC6B2D" w:rsidRPr="00FC6B2D" w:rsidRDefault="00FC6B2D" w:rsidP="00FC6B2D">
            <w:pPr>
              <w:pStyle w:val="afd"/>
              <w:jc w:val="center"/>
            </w:pPr>
            <w:r w:rsidRPr="00FC6B2D">
              <w:t>+</w:t>
            </w:r>
          </w:p>
        </w:tc>
        <w:tc>
          <w:tcPr>
            <w:tcW w:w="395" w:type="dxa"/>
          </w:tcPr>
          <w:p w:rsidR="00FC6B2D" w:rsidRPr="00FC6B2D" w:rsidRDefault="00FC6B2D" w:rsidP="00FC6B2D">
            <w:pPr>
              <w:pStyle w:val="afd"/>
              <w:rPr>
                <w:rFonts w:ascii="Times New Roman" w:eastAsia="Times New Roman" w:hAnsi="Times New Roman" w:cs="Times New Roman"/>
                <w:sz w:val="24"/>
                <w:szCs w:val="24"/>
                <w:lang w:eastAsia="ru-RU"/>
              </w:rPr>
            </w:pPr>
          </w:p>
        </w:tc>
        <w:tc>
          <w:tcPr>
            <w:tcW w:w="395" w:type="dxa"/>
          </w:tcPr>
          <w:p w:rsidR="00FC6B2D" w:rsidRPr="00FC6B2D" w:rsidRDefault="00FC6B2D" w:rsidP="00FC6B2D">
            <w:pPr>
              <w:pStyle w:val="afd"/>
              <w:rPr>
                <w:rFonts w:ascii="Times New Roman" w:eastAsia="Times New Roman" w:hAnsi="Times New Roman" w:cs="Times New Roman"/>
                <w:sz w:val="24"/>
                <w:szCs w:val="24"/>
                <w:lang w:eastAsia="ru-RU"/>
              </w:rPr>
            </w:pPr>
          </w:p>
        </w:tc>
        <w:tc>
          <w:tcPr>
            <w:tcW w:w="395" w:type="dxa"/>
          </w:tcPr>
          <w:p w:rsidR="00FC6B2D" w:rsidRPr="00FC6B2D" w:rsidRDefault="00FC6B2D" w:rsidP="00FC6B2D">
            <w:pPr>
              <w:pStyle w:val="afd"/>
              <w:rPr>
                <w:rFonts w:ascii="Times New Roman" w:eastAsia="Times New Roman" w:hAnsi="Times New Roman" w:cs="Times New Roman"/>
                <w:sz w:val="24"/>
                <w:szCs w:val="24"/>
                <w:lang w:eastAsia="ru-RU"/>
              </w:rPr>
            </w:pPr>
          </w:p>
        </w:tc>
        <w:tc>
          <w:tcPr>
            <w:tcW w:w="395" w:type="dxa"/>
          </w:tcPr>
          <w:p w:rsidR="00FC6B2D" w:rsidRPr="00FC6B2D" w:rsidRDefault="00FC6B2D" w:rsidP="00FC6B2D">
            <w:pPr>
              <w:pStyle w:val="afd"/>
              <w:rPr>
                <w:rFonts w:ascii="Times New Roman" w:eastAsia="Times New Roman" w:hAnsi="Times New Roman" w:cs="Times New Roman"/>
                <w:sz w:val="24"/>
                <w:szCs w:val="24"/>
                <w:lang w:eastAsia="ru-RU"/>
              </w:rPr>
            </w:pPr>
          </w:p>
        </w:tc>
        <w:tc>
          <w:tcPr>
            <w:tcW w:w="395" w:type="dxa"/>
          </w:tcPr>
          <w:p w:rsidR="00FC6B2D" w:rsidRPr="00FC6B2D" w:rsidRDefault="00FC6B2D" w:rsidP="00FC6B2D">
            <w:pPr>
              <w:pStyle w:val="afd"/>
              <w:rPr>
                <w:rFonts w:ascii="Times New Roman" w:eastAsia="Times New Roman" w:hAnsi="Times New Roman" w:cs="Times New Roman"/>
                <w:sz w:val="24"/>
                <w:szCs w:val="24"/>
                <w:lang w:eastAsia="ru-RU"/>
              </w:rPr>
            </w:pPr>
          </w:p>
        </w:tc>
        <w:tc>
          <w:tcPr>
            <w:tcW w:w="395" w:type="dxa"/>
          </w:tcPr>
          <w:p w:rsidR="00FC6B2D" w:rsidRPr="00FC6B2D" w:rsidRDefault="00FC6B2D" w:rsidP="00FC6B2D">
            <w:pPr>
              <w:pStyle w:val="afd"/>
              <w:rPr>
                <w:rFonts w:ascii="Times New Roman" w:eastAsia="Times New Roman" w:hAnsi="Times New Roman" w:cs="Times New Roman"/>
                <w:sz w:val="24"/>
                <w:szCs w:val="24"/>
                <w:lang w:eastAsia="ru-RU"/>
              </w:rPr>
            </w:pPr>
          </w:p>
        </w:tc>
        <w:tc>
          <w:tcPr>
            <w:tcW w:w="380" w:type="dxa"/>
          </w:tcPr>
          <w:p w:rsidR="00FC6B2D" w:rsidRPr="00FC6B2D" w:rsidRDefault="00FC6B2D" w:rsidP="00FC6B2D">
            <w:pPr>
              <w:pStyle w:val="afd"/>
              <w:rPr>
                <w:rFonts w:ascii="Times New Roman" w:eastAsia="Times New Roman" w:hAnsi="Times New Roman" w:cs="Times New Roman"/>
                <w:sz w:val="24"/>
                <w:szCs w:val="24"/>
                <w:lang w:eastAsia="ru-RU"/>
              </w:rPr>
            </w:pPr>
          </w:p>
        </w:tc>
      </w:tr>
      <w:tr w:rsidR="00FC6B2D" w:rsidRPr="005515D3" w:rsidTr="00AF6F92">
        <w:trPr>
          <w:tblCellSpacing w:w="15" w:type="dxa"/>
        </w:trPr>
        <w:tc>
          <w:tcPr>
            <w:tcW w:w="5212" w:type="dxa"/>
          </w:tcPr>
          <w:p w:rsidR="00FC6B2D" w:rsidRPr="00FC6B2D" w:rsidRDefault="00FC6B2D" w:rsidP="00FC6B2D">
            <w:pPr>
              <w:pStyle w:val="afd"/>
              <w:rPr>
                <w:rFonts w:ascii="Times New Roman" w:hAnsi="Times New Roman" w:cs="Times New Roman"/>
                <w:sz w:val="24"/>
                <w:szCs w:val="24"/>
              </w:rPr>
            </w:pPr>
            <w:r w:rsidRPr="00FC6B2D">
              <w:rPr>
                <w:rFonts w:ascii="Times New Roman" w:hAnsi="Times New Roman" w:cs="Times New Roman"/>
                <w:sz w:val="24"/>
                <w:szCs w:val="24"/>
              </w:rPr>
              <w:t>Координационные способности</w:t>
            </w:r>
          </w:p>
        </w:tc>
        <w:tc>
          <w:tcPr>
            <w:tcW w:w="396" w:type="dxa"/>
          </w:tcPr>
          <w:p w:rsidR="00FC6B2D" w:rsidRPr="004728D3" w:rsidRDefault="00FC6B2D" w:rsidP="00FC6B2D">
            <w:pPr>
              <w:pStyle w:val="afd"/>
              <w:jc w:val="center"/>
            </w:pPr>
          </w:p>
        </w:tc>
        <w:tc>
          <w:tcPr>
            <w:tcW w:w="395" w:type="dxa"/>
          </w:tcPr>
          <w:p w:rsidR="00FC6B2D" w:rsidRPr="004728D3" w:rsidRDefault="00FC6B2D" w:rsidP="00FC6B2D">
            <w:pPr>
              <w:pStyle w:val="afd"/>
              <w:jc w:val="center"/>
            </w:pP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p>
        </w:tc>
        <w:tc>
          <w:tcPr>
            <w:tcW w:w="395" w:type="dxa"/>
          </w:tcPr>
          <w:p w:rsidR="00FC6B2D" w:rsidRPr="004728D3" w:rsidRDefault="00FC6B2D" w:rsidP="00FC6B2D">
            <w:pPr>
              <w:pStyle w:val="afd"/>
              <w:jc w:val="center"/>
            </w:pPr>
          </w:p>
        </w:tc>
        <w:tc>
          <w:tcPr>
            <w:tcW w:w="395" w:type="dxa"/>
          </w:tcPr>
          <w:p w:rsidR="00FC6B2D" w:rsidRPr="00FC6B2D" w:rsidRDefault="00FC6B2D" w:rsidP="00FC6B2D">
            <w:pPr>
              <w:pStyle w:val="afd"/>
              <w:rPr>
                <w:rFonts w:ascii="Times New Roman" w:eastAsia="Times New Roman" w:hAnsi="Times New Roman" w:cs="Times New Roman"/>
                <w:sz w:val="24"/>
                <w:szCs w:val="24"/>
                <w:lang w:eastAsia="ru-RU"/>
              </w:rPr>
            </w:pPr>
          </w:p>
        </w:tc>
        <w:tc>
          <w:tcPr>
            <w:tcW w:w="395" w:type="dxa"/>
          </w:tcPr>
          <w:p w:rsidR="00FC6B2D" w:rsidRPr="00FC6B2D" w:rsidRDefault="00FC6B2D" w:rsidP="00FC6B2D">
            <w:pPr>
              <w:pStyle w:val="afd"/>
              <w:rPr>
                <w:rFonts w:ascii="Times New Roman" w:eastAsia="Times New Roman" w:hAnsi="Times New Roman" w:cs="Times New Roman"/>
                <w:sz w:val="24"/>
                <w:szCs w:val="24"/>
                <w:lang w:eastAsia="ru-RU"/>
              </w:rPr>
            </w:pPr>
          </w:p>
        </w:tc>
        <w:tc>
          <w:tcPr>
            <w:tcW w:w="380" w:type="dxa"/>
          </w:tcPr>
          <w:p w:rsidR="00FC6B2D" w:rsidRPr="00FC6B2D" w:rsidRDefault="00FC6B2D" w:rsidP="00FC6B2D">
            <w:pPr>
              <w:pStyle w:val="afd"/>
              <w:rPr>
                <w:rFonts w:ascii="Times New Roman" w:eastAsia="Times New Roman" w:hAnsi="Times New Roman" w:cs="Times New Roman"/>
                <w:sz w:val="24"/>
                <w:szCs w:val="24"/>
                <w:lang w:eastAsia="ru-RU"/>
              </w:rPr>
            </w:pPr>
          </w:p>
        </w:tc>
      </w:tr>
      <w:tr w:rsidR="00FC6B2D" w:rsidRPr="005515D3" w:rsidTr="00AF6F92">
        <w:trPr>
          <w:tblCellSpacing w:w="15" w:type="dxa"/>
        </w:trPr>
        <w:tc>
          <w:tcPr>
            <w:tcW w:w="5212" w:type="dxa"/>
          </w:tcPr>
          <w:p w:rsidR="00FC6B2D" w:rsidRPr="00FC6B2D" w:rsidRDefault="00FC6B2D" w:rsidP="00FC6B2D">
            <w:pPr>
              <w:pStyle w:val="afd"/>
              <w:rPr>
                <w:rFonts w:ascii="Times New Roman" w:hAnsi="Times New Roman" w:cs="Times New Roman"/>
                <w:sz w:val="24"/>
                <w:szCs w:val="24"/>
              </w:rPr>
            </w:pPr>
            <w:r w:rsidRPr="00FC6B2D">
              <w:rPr>
                <w:rFonts w:ascii="Times New Roman" w:hAnsi="Times New Roman" w:cs="Times New Roman"/>
                <w:sz w:val="24"/>
                <w:szCs w:val="24"/>
              </w:rPr>
              <w:t>Равновесие</w:t>
            </w:r>
          </w:p>
        </w:tc>
        <w:tc>
          <w:tcPr>
            <w:tcW w:w="396"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4728D3" w:rsidRDefault="00FC6B2D" w:rsidP="00FC6B2D">
            <w:pPr>
              <w:pStyle w:val="afd"/>
              <w:jc w:val="center"/>
            </w:pPr>
            <w:r w:rsidRPr="004728D3">
              <w:t>+</w:t>
            </w:r>
          </w:p>
        </w:tc>
        <w:tc>
          <w:tcPr>
            <w:tcW w:w="395" w:type="dxa"/>
          </w:tcPr>
          <w:p w:rsidR="00FC6B2D" w:rsidRPr="00FC6B2D" w:rsidRDefault="00FC6B2D" w:rsidP="00FC6B2D">
            <w:pPr>
              <w:pStyle w:val="afd"/>
              <w:rPr>
                <w:rFonts w:ascii="Times New Roman" w:eastAsia="Times New Roman" w:hAnsi="Times New Roman" w:cs="Times New Roman"/>
                <w:sz w:val="24"/>
                <w:szCs w:val="24"/>
                <w:lang w:eastAsia="ru-RU"/>
              </w:rPr>
            </w:pPr>
          </w:p>
        </w:tc>
        <w:tc>
          <w:tcPr>
            <w:tcW w:w="395" w:type="dxa"/>
          </w:tcPr>
          <w:p w:rsidR="00FC6B2D" w:rsidRPr="00FC6B2D" w:rsidRDefault="00FC6B2D" w:rsidP="00FC6B2D">
            <w:pPr>
              <w:pStyle w:val="afd"/>
              <w:rPr>
                <w:rFonts w:ascii="Times New Roman" w:eastAsia="Times New Roman" w:hAnsi="Times New Roman" w:cs="Times New Roman"/>
                <w:sz w:val="24"/>
                <w:szCs w:val="24"/>
                <w:lang w:eastAsia="ru-RU"/>
              </w:rPr>
            </w:pPr>
          </w:p>
        </w:tc>
        <w:tc>
          <w:tcPr>
            <w:tcW w:w="380" w:type="dxa"/>
          </w:tcPr>
          <w:p w:rsidR="00FC6B2D" w:rsidRPr="00FC6B2D" w:rsidRDefault="00FC6B2D" w:rsidP="00FC6B2D">
            <w:pPr>
              <w:pStyle w:val="afd"/>
              <w:rPr>
                <w:rFonts w:ascii="Times New Roman" w:eastAsia="Times New Roman" w:hAnsi="Times New Roman" w:cs="Times New Roman"/>
                <w:sz w:val="24"/>
                <w:szCs w:val="24"/>
                <w:lang w:eastAsia="ru-RU"/>
              </w:rPr>
            </w:pPr>
          </w:p>
        </w:tc>
      </w:tr>
    </w:tbl>
    <w:p w:rsidR="00B15637" w:rsidRPr="00FF184D" w:rsidRDefault="00B15637" w:rsidP="00E3364B">
      <w:pPr>
        <w:autoSpaceDE w:val="0"/>
        <w:autoSpaceDN w:val="0"/>
        <w:adjustRightInd w:val="0"/>
        <w:spacing w:after="0" w:line="240" w:lineRule="auto"/>
        <w:rPr>
          <w:rFonts w:ascii="Times New Roman" w:eastAsia="Calibri" w:hAnsi="Times New Roman" w:cs="Times New Roman"/>
          <w:color w:val="FF0000"/>
          <w:sz w:val="28"/>
          <w:szCs w:val="28"/>
        </w:rPr>
      </w:pPr>
    </w:p>
    <w:p w:rsidR="00E3364B" w:rsidRPr="00206420" w:rsidRDefault="00E3364B" w:rsidP="004728D3">
      <w:pPr>
        <w:autoSpaceDE w:val="0"/>
        <w:autoSpaceDN w:val="0"/>
        <w:adjustRightInd w:val="0"/>
        <w:spacing w:after="0" w:line="240" w:lineRule="auto"/>
        <w:ind w:firstLine="708"/>
        <w:jc w:val="both"/>
        <w:rPr>
          <w:rFonts w:ascii="Times New Roman" w:eastAsia="Calibri" w:hAnsi="Times New Roman" w:cs="Times New Roman"/>
          <w:sz w:val="28"/>
          <w:szCs w:val="28"/>
        </w:rPr>
      </w:pPr>
      <w:r w:rsidRPr="00206420">
        <w:rPr>
          <w:rFonts w:ascii="Times New Roman" w:eastAsia="Calibri" w:hAnsi="Times New Roman" w:cs="Times New Roman"/>
          <w:sz w:val="28"/>
          <w:szCs w:val="28"/>
        </w:rPr>
        <w:t xml:space="preserve">В таблице представлены сенситивные периоды развития двигательных способностей в многолетнем периоде подготовки спортсмена — от этапа начальной подготовки до этапа </w:t>
      </w:r>
      <w:r w:rsidR="004728D3" w:rsidRPr="00206420">
        <w:rPr>
          <w:rFonts w:ascii="Times New Roman" w:eastAsia="Calibri" w:hAnsi="Times New Roman" w:cs="Times New Roman"/>
          <w:sz w:val="28"/>
          <w:szCs w:val="28"/>
        </w:rPr>
        <w:t xml:space="preserve">высшего спортивного мастерства, </w:t>
      </w:r>
      <w:r w:rsidRPr="00206420">
        <w:rPr>
          <w:rFonts w:ascii="Times New Roman" w:eastAsia="Calibri" w:hAnsi="Times New Roman" w:cs="Times New Roman"/>
          <w:sz w:val="28"/>
          <w:szCs w:val="28"/>
        </w:rPr>
        <w:t>продолжительность которого составляет 12-14 лет. За этот период спортсмен</w:t>
      </w:r>
      <w:r w:rsidR="004728D3" w:rsidRPr="00206420">
        <w:rPr>
          <w:rFonts w:ascii="Times New Roman" w:eastAsia="Calibri" w:hAnsi="Times New Roman" w:cs="Times New Roman"/>
          <w:sz w:val="28"/>
          <w:szCs w:val="28"/>
        </w:rPr>
        <w:t xml:space="preserve"> </w:t>
      </w:r>
      <w:r w:rsidRPr="00206420">
        <w:rPr>
          <w:rFonts w:ascii="Times New Roman" w:eastAsia="Calibri" w:hAnsi="Times New Roman" w:cs="Times New Roman"/>
          <w:sz w:val="28"/>
          <w:szCs w:val="28"/>
        </w:rPr>
        <w:t>проходит качественно различные периоды индивидуального формирования.</w:t>
      </w:r>
    </w:p>
    <w:p w:rsidR="00E3364B" w:rsidRPr="00206420" w:rsidRDefault="00E3364B" w:rsidP="004728D3">
      <w:pPr>
        <w:autoSpaceDE w:val="0"/>
        <w:autoSpaceDN w:val="0"/>
        <w:adjustRightInd w:val="0"/>
        <w:spacing w:after="0" w:line="240" w:lineRule="auto"/>
        <w:ind w:firstLine="708"/>
        <w:jc w:val="both"/>
        <w:rPr>
          <w:rFonts w:ascii="Times New Roman" w:eastAsia="Calibri" w:hAnsi="Times New Roman" w:cs="Times New Roman"/>
          <w:sz w:val="28"/>
          <w:szCs w:val="28"/>
        </w:rPr>
      </w:pPr>
      <w:r w:rsidRPr="00206420">
        <w:rPr>
          <w:rFonts w:ascii="Times New Roman" w:eastAsia="Calibri" w:hAnsi="Times New Roman" w:cs="Times New Roman"/>
          <w:sz w:val="28"/>
          <w:szCs w:val="28"/>
        </w:rPr>
        <w:t>Исследование онтогенеза в этом аспекте привело к выявлению динамики в возрастных зонах и особенностей морфофункциональных изменений организма в пределах различных периодов. Определено, в частности, что различные органы и системы организма формируются, созревают, развиваются на протяжении рассматриваемого периода неравномерно.</w:t>
      </w:r>
    </w:p>
    <w:p w:rsidR="00E3364B" w:rsidRPr="00206420" w:rsidRDefault="00E3364B" w:rsidP="004728D3">
      <w:pPr>
        <w:autoSpaceDE w:val="0"/>
        <w:autoSpaceDN w:val="0"/>
        <w:adjustRightInd w:val="0"/>
        <w:spacing w:after="0" w:line="240" w:lineRule="auto"/>
        <w:ind w:firstLine="708"/>
        <w:jc w:val="both"/>
        <w:rPr>
          <w:rFonts w:ascii="Times New Roman" w:eastAsia="Calibri" w:hAnsi="Times New Roman" w:cs="Times New Roman"/>
          <w:sz w:val="28"/>
          <w:szCs w:val="28"/>
        </w:rPr>
      </w:pPr>
      <w:r w:rsidRPr="00206420">
        <w:rPr>
          <w:rFonts w:ascii="Times New Roman" w:eastAsia="Calibri" w:hAnsi="Times New Roman" w:cs="Times New Roman"/>
          <w:sz w:val="28"/>
          <w:szCs w:val="28"/>
        </w:rPr>
        <w:lastRenderedPageBreak/>
        <w:t>Тренировочный этап охватывает возраст 12-17 лет. Этот возраст характеризуется максимальными темпами роста длины тела, одновременно с</w:t>
      </w:r>
      <w:r w:rsidR="004728D3" w:rsidRPr="00206420">
        <w:rPr>
          <w:rFonts w:ascii="Times New Roman" w:eastAsia="Calibri" w:hAnsi="Times New Roman" w:cs="Times New Roman"/>
          <w:sz w:val="28"/>
          <w:szCs w:val="28"/>
        </w:rPr>
        <w:t xml:space="preserve"> </w:t>
      </w:r>
      <w:r w:rsidRPr="00206420">
        <w:rPr>
          <w:rFonts w:ascii="Times New Roman" w:eastAsia="Calibri" w:hAnsi="Times New Roman" w:cs="Times New Roman"/>
          <w:sz w:val="28"/>
          <w:szCs w:val="28"/>
        </w:rPr>
        <w:t>резким увеличением общей массы мышц возрастает и их сила, особенно в 13</w:t>
      </w:r>
      <w:r w:rsidR="004728D3" w:rsidRPr="00206420">
        <w:rPr>
          <w:rFonts w:ascii="Times New Roman" w:eastAsia="Calibri" w:hAnsi="Times New Roman" w:cs="Times New Roman"/>
          <w:sz w:val="28"/>
          <w:szCs w:val="28"/>
        </w:rPr>
        <w:t xml:space="preserve"> -</w:t>
      </w:r>
      <w:r w:rsidRPr="00206420">
        <w:rPr>
          <w:rFonts w:ascii="Times New Roman" w:eastAsia="Calibri" w:hAnsi="Times New Roman" w:cs="Times New Roman"/>
          <w:sz w:val="28"/>
          <w:szCs w:val="28"/>
        </w:rPr>
        <w:t xml:space="preserve"> 14 лет. К 14-15 годам мышцы по своим свойствам мало отличаются от мы</w:t>
      </w:r>
      <w:proofErr w:type="gramStart"/>
      <w:r w:rsidRPr="00206420">
        <w:rPr>
          <w:rFonts w:ascii="Times New Roman" w:eastAsia="Calibri" w:hAnsi="Times New Roman" w:cs="Times New Roman"/>
          <w:sz w:val="28"/>
          <w:szCs w:val="28"/>
        </w:rPr>
        <w:t>шц</w:t>
      </w:r>
      <w:r w:rsidR="004728D3" w:rsidRPr="00206420">
        <w:rPr>
          <w:rFonts w:ascii="Times New Roman" w:eastAsia="Calibri" w:hAnsi="Times New Roman" w:cs="Times New Roman"/>
          <w:sz w:val="28"/>
          <w:szCs w:val="28"/>
        </w:rPr>
        <w:t xml:space="preserve"> </w:t>
      </w:r>
      <w:r w:rsidRPr="00206420">
        <w:rPr>
          <w:rFonts w:ascii="Times New Roman" w:eastAsia="Calibri" w:hAnsi="Times New Roman" w:cs="Times New Roman"/>
          <w:sz w:val="28"/>
          <w:szCs w:val="28"/>
        </w:rPr>
        <w:t>взр</w:t>
      </w:r>
      <w:proofErr w:type="gramEnd"/>
      <w:r w:rsidRPr="00206420">
        <w:rPr>
          <w:rFonts w:ascii="Times New Roman" w:eastAsia="Calibri" w:hAnsi="Times New Roman" w:cs="Times New Roman"/>
          <w:sz w:val="28"/>
          <w:szCs w:val="28"/>
        </w:rPr>
        <w:t xml:space="preserve">ослых людей. В основном завершается развитие иннервации мышц, что делает возможным длительное выполнение тонко дифференцированных движении. В этот период заканчивается возрастное развитие координации движений, повышается способность к </w:t>
      </w:r>
      <w:proofErr w:type="gramStart"/>
      <w:r w:rsidRPr="00206420">
        <w:rPr>
          <w:rFonts w:ascii="Times New Roman" w:eastAsia="Calibri" w:hAnsi="Times New Roman" w:cs="Times New Roman"/>
          <w:sz w:val="28"/>
          <w:szCs w:val="28"/>
        </w:rPr>
        <w:t>выполнению</w:t>
      </w:r>
      <w:proofErr w:type="gramEnd"/>
      <w:r w:rsidRPr="00206420">
        <w:rPr>
          <w:rFonts w:ascii="Times New Roman" w:eastAsia="Calibri" w:hAnsi="Times New Roman" w:cs="Times New Roman"/>
          <w:sz w:val="28"/>
          <w:szCs w:val="28"/>
        </w:rPr>
        <w:t xml:space="preserve"> как интенсивных кратковременных нагрузок, так и продолжительной работы. Аэробные возможности увеличиваются в большей степени, чем анаэробные. Возраст 18-20 лет приходится на этап совершенствования спортивного мастерства. В этом возрасте практически завершается не только рост, но и окостенение длинных костей, костей стон и кисти, заканчивается срастание тазовых костей. Данный возраст характеризуется значительным нарастанием мышечной ткани и приростом мышечной силы. В соответствии с возрастным развитием организма юных спортсменов при планировании и организации многолетнего тренировочного процесса необходимо учитывать пубертатные процессы и конкретные сроки сенситивных фаз развития того или иного физического качества. Основываясь на обобщении приведенных данных, можно выделить примерные возрастные границы на период обучения на тренировочном этапе и этапе спортивного совершенствования. </w:t>
      </w:r>
    </w:p>
    <w:p w:rsidR="00E3364B" w:rsidRPr="00206420" w:rsidRDefault="00E3364B" w:rsidP="004728D3">
      <w:pPr>
        <w:autoSpaceDE w:val="0"/>
        <w:autoSpaceDN w:val="0"/>
        <w:adjustRightInd w:val="0"/>
        <w:spacing w:after="0" w:line="240" w:lineRule="auto"/>
        <w:ind w:firstLine="708"/>
        <w:jc w:val="both"/>
        <w:rPr>
          <w:rFonts w:ascii="Times New Roman" w:eastAsia="Calibri" w:hAnsi="Times New Roman" w:cs="Times New Roman"/>
          <w:sz w:val="28"/>
          <w:szCs w:val="28"/>
        </w:rPr>
      </w:pPr>
      <w:r w:rsidRPr="00206420">
        <w:rPr>
          <w:rFonts w:ascii="Times New Roman" w:eastAsia="Calibri" w:hAnsi="Times New Roman" w:cs="Times New Roman"/>
          <w:sz w:val="28"/>
          <w:szCs w:val="28"/>
        </w:rPr>
        <w:t xml:space="preserve">Сенситивные периоды имеют значительные индивидуальные колебания, связанные с наступлением биологической зрелости. Наибольший прирост всех качеств происходит в пубертатный период в возрасте 12-15 лет у мальчиков и 11- 13 лет у девочек. Преимущественная направленность тренировочного процесса по годам обучения юных фигуристов определяется с учетом сенситивных периодов морфофункционального развития и роста физических качеств. Особенно важно соблюдать соразмерность в развитии общей и специальной выносливости, быстроты и </w:t>
      </w:r>
      <w:proofErr w:type="gramStart"/>
      <w:r w:rsidRPr="00206420">
        <w:rPr>
          <w:rFonts w:ascii="Times New Roman" w:eastAsia="Calibri" w:hAnsi="Times New Roman" w:cs="Times New Roman"/>
          <w:sz w:val="28"/>
          <w:szCs w:val="28"/>
        </w:rPr>
        <w:t>скоростно-силовых</w:t>
      </w:r>
      <w:proofErr w:type="gramEnd"/>
      <w:r w:rsidRPr="00206420">
        <w:rPr>
          <w:rFonts w:ascii="Times New Roman" w:eastAsia="Calibri" w:hAnsi="Times New Roman" w:cs="Times New Roman"/>
          <w:sz w:val="28"/>
          <w:szCs w:val="28"/>
        </w:rPr>
        <w:t xml:space="preserve"> качеств.</w:t>
      </w:r>
    </w:p>
    <w:p w:rsidR="00E3364B" w:rsidRPr="00206420" w:rsidRDefault="00E3364B" w:rsidP="00E3364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06420">
        <w:rPr>
          <w:rFonts w:ascii="Times New Roman" w:eastAsia="Calibri" w:hAnsi="Times New Roman" w:cs="Times New Roman"/>
          <w:sz w:val="28"/>
          <w:szCs w:val="28"/>
        </w:rPr>
        <w:t>Учет особенностей развития физических качеств и уровня физической подготовленности позволяет правильно решать вопросы выбора средств и методов тренировки, нормирования тренировочных и соревновательных нагрузок, определения индивидуальных показателей по физической подготовленности в многолетнем тренировочном процессе юных фигуристов. Такой подход обеспечивает рациональность построения тренировочного процесса, определяет целесообразность использования средств и методов подготовки на последующих этапах, в реализации которых все более значимыми являются специфичность и интенсивность воздействий на организм. На этапе совершенствования спортивного мастерства решаются все более специфические задачи подготовки. При этом существенно повышается роль индивидуальных особенностей спортсмена и специализации в основном соревновательном упражнении. Структура спортивной подготовки на данном этапе приобретает выраженные специализированные и индивидуальные черты, характеризующиеся гибкостью использования основных и дополнительных тренировочных сре</w:t>
      </w:r>
      <w:proofErr w:type="gramStart"/>
      <w:r w:rsidRPr="00206420">
        <w:rPr>
          <w:rFonts w:ascii="Times New Roman" w:eastAsia="Calibri" w:hAnsi="Times New Roman" w:cs="Times New Roman"/>
          <w:sz w:val="28"/>
          <w:szCs w:val="28"/>
        </w:rPr>
        <w:t>дств с ц</w:t>
      </w:r>
      <w:proofErr w:type="gramEnd"/>
      <w:r w:rsidRPr="00206420">
        <w:rPr>
          <w:rFonts w:ascii="Times New Roman" w:eastAsia="Calibri" w:hAnsi="Times New Roman" w:cs="Times New Roman"/>
          <w:sz w:val="28"/>
          <w:szCs w:val="28"/>
        </w:rPr>
        <w:t xml:space="preserve">елью значительного повышения специальной подготовленности. Многолетняя спортивная подготовка требует целевой направленности по отношению к достижению высшего спортивного мастерства. В связи с вышесказанным в </w:t>
      </w:r>
      <w:r w:rsidRPr="00206420">
        <w:rPr>
          <w:rFonts w:ascii="Times New Roman" w:eastAsia="Calibri" w:hAnsi="Times New Roman" w:cs="Times New Roman"/>
          <w:sz w:val="28"/>
          <w:szCs w:val="28"/>
        </w:rPr>
        <w:lastRenderedPageBreak/>
        <w:t>течение всего периода проводится оценка здоровья, физического развития и функционального состояния. Достижение уровня высшего спортивного мастерства требует освоения значительных объемов и интенсивности нагрузки как тренировочной, так и соревновательной. Это требует сохранения баланса между затратой и восполнением энергоресурсов, что возможно при рационализации структуры тренировочного процесса, индивидуальном подходе к каждому спортсмену и должном медико-биологическом контроле за состоянием здоровья занимающихся.</w:t>
      </w:r>
    </w:p>
    <w:p w:rsidR="00E3364B" w:rsidRPr="00206420" w:rsidRDefault="00E3364B" w:rsidP="00206420">
      <w:pPr>
        <w:autoSpaceDE w:val="0"/>
        <w:autoSpaceDN w:val="0"/>
        <w:adjustRightInd w:val="0"/>
        <w:spacing w:after="0" w:line="240" w:lineRule="auto"/>
        <w:ind w:firstLine="708"/>
        <w:jc w:val="both"/>
        <w:rPr>
          <w:rFonts w:ascii="Times New Roman" w:eastAsia="Calibri" w:hAnsi="Times New Roman" w:cs="Times New Roman"/>
          <w:sz w:val="28"/>
          <w:szCs w:val="28"/>
        </w:rPr>
      </w:pPr>
      <w:r w:rsidRPr="00206420">
        <w:rPr>
          <w:rFonts w:ascii="Times New Roman" w:eastAsia="Calibri" w:hAnsi="Times New Roman" w:cs="Times New Roman"/>
          <w:sz w:val="28"/>
          <w:szCs w:val="28"/>
        </w:rPr>
        <w:t>Подготовка спортсмена высокого класса – комплексная задача тренировки, всестороннего развития. Дифференциация задач подготовки, снижение объема средств подготовки па начальном этапе занятий в значительной мере снижает возможности достижения в</w:t>
      </w:r>
      <w:r w:rsidR="00206420" w:rsidRPr="00206420">
        <w:rPr>
          <w:rFonts w:ascii="Times New Roman" w:eastAsia="Calibri" w:hAnsi="Times New Roman" w:cs="Times New Roman"/>
          <w:sz w:val="28"/>
          <w:szCs w:val="28"/>
        </w:rPr>
        <w:t xml:space="preserve">ысшего спортивного мастерства. </w:t>
      </w:r>
      <w:r w:rsidRPr="00206420">
        <w:rPr>
          <w:rFonts w:ascii="Times New Roman" w:eastAsia="Calibri" w:hAnsi="Times New Roman" w:cs="Times New Roman"/>
          <w:sz w:val="28"/>
          <w:szCs w:val="28"/>
        </w:rPr>
        <w:t>Развитие человека происхо</w:t>
      </w:r>
      <w:r w:rsidR="00C93EAB" w:rsidRPr="00206420">
        <w:rPr>
          <w:rFonts w:ascii="Times New Roman" w:eastAsia="Calibri" w:hAnsi="Times New Roman" w:cs="Times New Roman"/>
          <w:sz w:val="28"/>
          <w:szCs w:val="28"/>
        </w:rPr>
        <w:t>дит весьма неравномерно: в  одном</w:t>
      </w:r>
      <w:r w:rsidRPr="00206420">
        <w:rPr>
          <w:rFonts w:ascii="Times New Roman" w:eastAsia="Calibri" w:hAnsi="Times New Roman" w:cs="Times New Roman"/>
          <w:sz w:val="28"/>
          <w:szCs w:val="28"/>
        </w:rPr>
        <w:t xml:space="preserve">   период</w:t>
      </w:r>
      <w:r w:rsidR="00C93EAB" w:rsidRPr="00206420">
        <w:rPr>
          <w:rFonts w:ascii="Times New Roman" w:eastAsia="Calibri" w:hAnsi="Times New Roman" w:cs="Times New Roman"/>
          <w:sz w:val="28"/>
          <w:szCs w:val="28"/>
        </w:rPr>
        <w:t>е</w:t>
      </w:r>
      <w:r w:rsidR="00206420" w:rsidRPr="00206420">
        <w:rPr>
          <w:rFonts w:ascii="Times New Roman" w:eastAsia="Calibri" w:hAnsi="Times New Roman" w:cs="Times New Roman"/>
          <w:sz w:val="28"/>
          <w:szCs w:val="28"/>
        </w:rPr>
        <w:t xml:space="preserve"> </w:t>
      </w:r>
      <w:r w:rsidRPr="00206420">
        <w:rPr>
          <w:rFonts w:ascii="Times New Roman" w:eastAsia="Calibri" w:hAnsi="Times New Roman" w:cs="Times New Roman"/>
          <w:sz w:val="28"/>
          <w:szCs w:val="28"/>
        </w:rPr>
        <w:t>интенсивно развиваются одни качества и пси</w:t>
      </w:r>
      <w:r w:rsidR="00C93EAB" w:rsidRPr="00206420">
        <w:rPr>
          <w:rFonts w:ascii="Times New Roman" w:eastAsia="Calibri" w:hAnsi="Times New Roman" w:cs="Times New Roman"/>
          <w:sz w:val="28"/>
          <w:szCs w:val="28"/>
        </w:rPr>
        <w:t>хические состояния, в другом -</w:t>
      </w:r>
      <w:r w:rsidR="00F17BF5" w:rsidRPr="00206420">
        <w:rPr>
          <w:rFonts w:ascii="Times New Roman" w:eastAsia="Calibri" w:hAnsi="Times New Roman" w:cs="Times New Roman"/>
          <w:sz w:val="28"/>
          <w:szCs w:val="28"/>
        </w:rPr>
        <w:t xml:space="preserve">  </w:t>
      </w:r>
      <w:r w:rsidRPr="00206420">
        <w:rPr>
          <w:rFonts w:ascii="Times New Roman" w:eastAsia="Calibri" w:hAnsi="Times New Roman" w:cs="Times New Roman"/>
          <w:sz w:val="28"/>
          <w:szCs w:val="28"/>
        </w:rPr>
        <w:t>совсем иные. Поэтому важно сохранить, поддержать, вовремя использовать эти состояния, с целью наиболее полного развития тех или иных качеств в сенситивные периоды. Для этого необходимо знать возрастные особенности</w:t>
      </w:r>
      <w:r w:rsidR="00206420" w:rsidRPr="00206420">
        <w:rPr>
          <w:rFonts w:ascii="Times New Roman" w:eastAsia="Calibri" w:hAnsi="Times New Roman" w:cs="Times New Roman"/>
          <w:sz w:val="28"/>
          <w:szCs w:val="28"/>
        </w:rPr>
        <w:t xml:space="preserve"> </w:t>
      </w:r>
      <w:r w:rsidRPr="00206420">
        <w:rPr>
          <w:rFonts w:ascii="Times New Roman" w:eastAsia="Calibri" w:hAnsi="Times New Roman" w:cs="Times New Roman"/>
          <w:sz w:val="28"/>
          <w:szCs w:val="28"/>
        </w:rPr>
        <w:t>развития юных спортсменов и модели спортсменов высшей квалификации.</w:t>
      </w:r>
    </w:p>
    <w:p w:rsidR="00E3364B" w:rsidRPr="00206420" w:rsidRDefault="00206420" w:rsidP="00E3364B">
      <w:pPr>
        <w:autoSpaceDE w:val="0"/>
        <w:autoSpaceDN w:val="0"/>
        <w:adjustRightInd w:val="0"/>
        <w:spacing w:after="0" w:line="240" w:lineRule="auto"/>
        <w:jc w:val="both"/>
        <w:rPr>
          <w:rFonts w:ascii="Times New Roman" w:eastAsia="Calibri" w:hAnsi="Times New Roman" w:cs="Times New Roman"/>
          <w:sz w:val="28"/>
          <w:szCs w:val="28"/>
        </w:rPr>
      </w:pPr>
      <w:r w:rsidRPr="00206420">
        <w:rPr>
          <w:rFonts w:ascii="Times New Roman" w:eastAsia="Calibri" w:hAnsi="Times New Roman" w:cs="Times New Roman"/>
          <w:sz w:val="24"/>
          <w:szCs w:val="24"/>
        </w:rPr>
        <w:t xml:space="preserve"> </w:t>
      </w:r>
      <w:r w:rsidRPr="00206420">
        <w:rPr>
          <w:rFonts w:ascii="Times New Roman" w:eastAsia="Calibri" w:hAnsi="Times New Roman" w:cs="Times New Roman"/>
          <w:sz w:val="24"/>
          <w:szCs w:val="24"/>
        </w:rPr>
        <w:tab/>
      </w:r>
      <w:r w:rsidR="00E3364B" w:rsidRPr="00206420">
        <w:rPr>
          <w:rFonts w:ascii="Times New Roman" w:eastAsia="Calibri" w:hAnsi="Times New Roman" w:cs="Times New Roman"/>
          <w:sz w:val="28"/>
          <w:szCs w:val="28"/>
        </w:rPr>
        <w:t>Следует при оценке состояния развития фигуристов опираться па следующие критерии: возраст, пол, антропометрические показатели, признаки биологического созревания, уровень координации движений, быстроты, уровень развития функциональных систем и уровень адаптации к физическим нагрузкам. Нельзя требовать от детей больше, чем они могут выполнить на данном этапе развития.</w:t>
      </w:r>
    </w:p>
    <w:p w:rsidR="00E3364B" w:rsidRPr="00FF184D" w:rsidRDefault="00E3364B" w:rsidP="00E3364B">
      <w:pPr>
        <w:autoSpaceDE w:val="0"/>
        <w:autoSpaceDN w:val="0"/>
        <w:adjustRightInd w:val="0"/>
        <w:spacing w:after="0" w:line="240" w:lineRule="auto"/>
        <w:rPr>
          <w:rFonts w:ascii="Times New Roman,Bold" w:eastAsia="Calibri" w:hAnsi="Times New Roman,Bold" w:cs="Times New Roman,Bold"/>
          <w:b/>
          <w:bCs/>
          <w:i/>
          <w:color w:val="FF0000"/>
          <w:sz w:val="28"/>
          <w:szCs w:val="28"/>
        </w:rPr>
      </w:pPr>
    </w:p>
    <w:p w:rsidR="00633F0D" w:rsidRPr="00633F0D" w:rsidRDefault="00E3364B" w:rsidP="00E3364B">
      <w:pPr>
        <w:autoSpaceDE w:val="0"/>
        <w:autoSpaceDN w:val="0"/>
        <w:adjustRightInd w:val="0"/>
        <w:spacing w:after="0" w:line="240" w:lineRule="auto"/>
        <w:rPr>
          <w:rFonts w:ascii="Times New Roman,Bold" w:eastAsia="Calibri" w:hAnsi="Times New Roman,Bold" w:cs="Times New Roman,Bold"/>
          <w:b/>
          <w:bCs/>
          <w:sz w:val="24"/>
          <w:szCs w:val="24"/>
        </w:rPr>
      </w:pPr>
      <w:r w:rsidRPr="00177CC4">
        <w:rPr>
          <w:rFonts w:ascii="Times New Roman,Bold" w:eastAsia="Calibri" w:hAnsi="Times New Roman,Bold" w:cs="Times New Roman,Bold"/>
          <w:b/>
          <w:bCs/>
          <w:i/>
          <w:sz w:val="24"/>
          <w:szCs w:val="24"/>
        </w:rPr>
        <w:t>Таблиц</w:t>
      </w:r>
      <w:r w:rsidRPr="00177CC4">
        <w:rPr>
          <w:rFonts w:ascii="Times New Roman,Bold" w:eastAsia="Calibri" w:hAnsi="Times New Roman,Bold" w:cs="Times New Roman,Bold"/>
          <w:b/>
          <w:bCs/>
          <w:sz w:val="24"/>
          <w:szCs w:val="24"/>
        </w:rPr>
        <w:t>а</w:t>
      </w:r>
      <w:r w:rsidR="00081653">
        <w:rPr>
          <w:rFonts w:ascii="Times New Roman,Bold" w:eastAsia="Calibri" w:hAnsi="Times New Roman,Bold" w:cs="Times New Roman,Bold"/>
          <w:b/>
          <w:bCs/>
          <w:sz w:val="24"/>
          <w:szCs w:val="24"/>
        </w:rPr>
        <w:t xml:space="preserve"> </w:t>
      </w:r>
      <w:r w:rsidR="00206420" w:rsidRPr="00177CC4">
        <w:rPr>
          <w:rFonts w:ascii="Times New Roman,Bold" w:eastAsia="Calibri" w:hAnsi="Times New Roman,Bold" w:cs="Times New Roman,Bold"/>
          <w:b/>
          <w:bCs/>
          <w:i/>
          <w:sz w:val="24"/>
          <w:szCs w:val="24"/>
        </w:rPr>
        <w:t>14</w:t>
      </w:r>
      <w:r w:rsidR="00206420" w:rsidRPr="00177CC4">
        <w:rPr>
          <w:rFonts w:ascii="Times New Roman,Bold" w:eastAsia="Calibri" w:hAnsi="Times New Roman,Bold" w:cs="Times New Roman,Bold"/>
          <w:b/>
          <w:bCs/>
          <w:sz w:val="24"/>
          <w:szCs w:val="24"/>
        </w:rPr>
        <w:t>.</w:t>
      </w:r>
      <w:r w:rsidRPr="00177CC4">
        <w:rPr>
          <w:rFonts w:ascii="Times New Roman,Bold" w:eastAsia="Calibri" w:hAnsi="Times New Roman,Bold" w:cs="Times New Roman,Bold"/>
          <w:b/>
          <w:bCs/>
          <w:sz w:val="24"/>
          <w:szCs w:val="24"/>
        </w:rPr>
        <w:t xml:space="preserve"> Оц</w:t>
      </w:r>
      <w:r w:rsidR="00633F0D">
        <w:rPr>
          <w:rFonts w:ascii="Times New Roman,Bold" w:eastAsia="Calibri" w:hAnsi="Times New Roman,Bold" w:cs="Times New Roman,Bold"/>
          <w:b/>
          <w:bCs/>
          <w:sz w:val="24"/>
          <w:szCs w:val="24"/>
        </w:rPr>
        <w:t>енка особенностей внешнего вида</w:t>
      </w:r>
    </w:p>
    <w:tbl>
      <w:tblPr>
        <w:tblW w:w="10065" w:type="dxa"/>
        <w:tblCellSpacing w:w="1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8"/>
        <w:gridCol w:w="2126"/>
        <w:gridCol w:w="2410"/>
        <w:gridCol w:w="2279"/>
        <w:gridCol w:w="2682"/>
      </w:tblGrid>
      <w:tr w:rsidR="00206420" w:rsidRPr="00FC6B2D" w:rsidTr="00530D53">
        <w:trPr>
          <w:trHeight w:val="354"/>
          <w:tblCellSpacing w:w="15" w:type="dxa"/>
        </w:trPr>
        <w:tc>
          <w:tcPr>
            <w:tcW w:w="523" w:type="dxa"/>
            <w:vMerge w:val="restart"/>
            <w:vAlign w:val="center"/>
          </w:tcPr>
          <w:p w:rsidR="00206420" w:rsidRPr="00A9532E" w:rsidRDefault="00A9532E" w:rsidP="00A9532E">
            <w:pPr>
              <w:pStyle w:val="afd"/>
              <w:jc w:val="center"/>
              <w:rPr>
                <w:rFonts w:ascii="Times New Roman" w:hAnsi="Times New Roman" w:cs="Times New Roman"/>
                <w:b/>
                <w:sz w:val="24"/>
                <w:szCs w:val="24"/>
              </w:rPr>
            </w:pPr>
            <w:r w:rsidRPr="00A9532E">
              <w:rPr>
                <w:rFonts w:ascii="Times New Roman" w:hAnsi="Times New Roman" w:cs="Times New Roman"/>
                <w:b/>
                <w:sz w:val="24"/>
                <w:szCs w:val="24"/>
              </w:rPr>
              <w:t xml:space="preserve">№ </w:t>
            </w:r>
            <w:proofErr w:type="gramStart"/>
            <w:r w:rsidRPr="00A9532E">
              <w:rPr>
                <w:rFonts w:ascii="Times New Roman" w:hAnsi="Times New Roman" w:cs="Times New Roman"/>
                <w:b/>
                <w:sz w:val="24"/>
                <w:szCs w:val="24"/>
              </w:rPr>
              <w:t>п</w:t>
            </w:r>
            <w:proofErr w:type="gramEnd"/>
            <w:r w:rsidRPr="00A9532E">
              <w:rPr>
                <w:rFonts w:ascii="Times New Roman" w:hAnsi="Times New Roman" w:cs="Times New Roman"/>
                <w:b/>
                <w:sz w:val="24"/>
                <w:szCs w:val="24"/>
              </w:rPr>
              <w:t>/п</w:t>
            </w:r>
          </w:p>
        </w:tc>
        <w:tc>
          <w:tcPr>
            <w:tcW w:w="2096" w:type="dxa"/>
            <w:vMerge w:val="restart"/>
            <w:vAlign w:val="center"/>
          </w:tcPr>
          <w:p w:rsidR="00A9532E" w:rsidRPr="00A9532E" w:rsidRDefault="00A9532E" w:rsidP="00A9532E">
            <w:pPr>
              <w:pStyle w:val="afd"/>
              <w:jc w:val="center"/>
              <w:rPr>
                <w:rFonts w:ascii="Times New Roman" w:hAnsi="Times New Roman" w:cs="Times New Roman"/>
                <w:b/>
                <w:sz w:val="24"/>
                <w:szCs w:val="24"/>
              </w:rPr>
            </w:pPr>
            <w:r w:rsidRPr="00A9532E">
              <w:rPr>
                <w:rFonts w:ascii="Times New Roman" w:hAnsi="Times New Roman" w:cs="Times New Roman"/>
                <w:b/>
                <w:sz w:val="24"/>
                <w:szCs w:val="24"/>
              </w:rPr>
              <w:t>Особенности телосложения и</w:t>
            </w:r>
          </w:p>
          <w:p w:rsidR="00206420" w:rsidRPr="00A9532E" w:rsidRDefault="00A9532E" w:rsidP="00A9532E">
            <w:pPr>
              <w:pStyle w:val="afd"/>
              <w:jc w:val="center"/>
              <w:rPr>
                <w:rFonts w:ascii="Times New Roman" w:hAnsi="Times New Roman" w:cs="Times New Roman"/>
                <w:sz w:val="24"/>
                <w:szCs w:val="24"/>
              </w:rPr>
            </w:pPr>
            <w:r w:rsidRPr="00A9532E">
              <w:rPr>
                <w:rFonts w:ascii="Times New Roman" w:hAnsi="Times New Roman" w:cs="Times New Roman"/>
                <w:b/>
                <w:sz w:val="24"/>
                <w:szCs w:val="24"/>
              </w:rPr>
              <w:t>пропорции тела</w:t>
            </w:r>
          </w:p>
        </w:tc>
        <w:tc>
          <w:tcPr>
            <w:tcW w:w="7326" w:type="dxa"/>
            <w:gridSpan w:val="3"/>
          </w:tcPr>
          <w:p w:rsidR="00206420" w:rsidRPr="00A9532E" w:rsidRDefault="00A9532E" w:rsidP="00A9532E">
            <w:pPr>
              <w:pStyle w:val="afd"/>
              <w:jc w:val="center"/>
              <w:rPr>
                <w:rFonts w:ascii="Times New Roman" w:hAnsi="Times New Roman" w:cs="Times New Roman"/>
                <w:b/>
                <w:sz w:val="24"/>
                <w:szCs w:val="24"/>
              </w:rPr>
            </w:pPr>
            <w:r w:rsidRPr="00A9532E">
              <w:rPr>
                <w:rFonts w:ascii="Times New Roman" w:hAnsi="Times New Roman" w:cs="Times New Roman"/>
                <w:b/>
                <w:sz w:val="24"/>
                <w:szCs w:val="24"/>
              </w:rPr>
              <w:t>Харак</w:t>
            </w:r>
            <w:r>
              <w:rPr>
                <w:rFonts w:ascii="Times New Roman" w:hAnsi="Times New Roman" w:cs="Times New Roman"/>
                <w:b/>
                <w:sz w:val="24"/>
                <w:szCs w:val="24"/>
              </w:rPr>
              <w:t>теристика и оценка особенностей</w:t>
            </w:r>
          </w:p>
        </w:tc>
      </w:tr>
      <w:tr w:rsidR="00A9532E" w:rsidRPr="00FC6B2D" w:rsidTr="00A9532E">
        <w:trPr>
          <w:trHeight w:val="135"/>
          <w:tblCellSpacing w:w="15" w:type="dxa"/>
        </w:trPr>
        <w:tc>
          <w:tcPr>
            <w:tcW w:w="523" w:type="dxa"/>
            <w:vMerge/>
            <w:vAlign w:val="center"/>
          </w:tcPr>
          <w:p w:rsidR="00A9532E" w:rsidRPr="00A9532E" w:rsidRDefault="00A9532E" w:rsidP="00A9532E">
            <w:pPr>
              <w:pStyle w:val="afd"/>
              <w:jc w:val="center"/>
              <w:rPr>
                <w:rFonts w:ascii="Times New Roman" w:eastAsia="Times New Roman" w:hAnsi="Times New Roman" w:cs="Times New Roman"/>
                <w:b/>
                <w:sz w:val="24"/>
                <w:szCs w:val="24"/>
                <w:lang w:eastAsia="ru-RU"/>
              </w:rPr>
            </w:pPr>
          </w:p>
        </w:tc>
        <w:tc>
          <w:tcPr>
            <w:tcW w:w="2096" w:type="dxa"/>
            <w:vMerge/>
            <w:hideMark/>
          </w:tcPr>
          <w:p w:rsidR="00A9532E" w:rsidRPr="00A9532E" w:rsidRDefault="00A9532E" w:rsidP="00A9532E">
            <w:pPr>
              <w:pStyle w:val="afd"/>
              <w:jc w:val="center"/>
              <w:rPr>
                <w:rFonts w:ascii="Times New Roman" w:eastAsia="Times New Roman" w:hAnsi="Times New Roman" w:cs="Times New Roman"/>
                <w:sz w:val="24"/>
                <w:szCs w:val="24"/>
                <w:lang w:eastAsia="ru-RU"/>
              </w:rPr>
            </w:pPr>
          </w:p>
        </w:tc>
        <w:tc>
          <w:tcPr>
            <w:tcW w:w="2380" w:type="dxa"/>
            <w:vAlign w:val="center"/>
          </w:tcPr>
          <w:p w:rsidR="00A9532E" w:rsidRPr="00A9532E" w:rsidRDefault="00A9532E" w:rsidP="00A9532E">
            <w:pPr>
              <w:pStyle w:val="afd"/>
              <w:jc w:val="center"/>
              <w:rPr>
                <w:rFonts w:ascii="Times New Roman" w:hAnsi="Times New Roman" w:cs="Times New Roman"/>
                <w:b/>
                <w:bCs/>
                <w:sz w:val="24"/>
                <w:szCs w:val="24"/>
              </w:rPr>
            </w:pPr>
            <w:r w:rsidRPr="00A9532E">
              <w:rPr>
                <w:rFonts w:ascii="Times New Roman" w:hAnsi="Times New Roman" w:cs="Times New Roman"/>
                <w:b/>
                <w:bCs/>
                <w:sz w:val="24"/>
                <w:szCs w:val="24"/>
              </w:rPr>
              <w:t>Хорошо</w:t>
            </w:r>
          </w:p>
        </w:tc>
        <w:tc>
          <w:tcPr>
            <w:tcW w:w="2249" w:type="dxa"/>
            <w:vAlign w:val="center"/>
          </w:tcPr>
          <w:p w:rsidR="00A9532E" w:rsidRPr="00A9532E" w:rsidRDefault="00E9203B" w:rsidP="00A9532E">
            <w:pPr>
              <w:pStyle w:val="afd"/>
              <w:jc w:val="center"/>
              <w:rPr>
                <w:rFonts w:ascii="Times New Roman" w:hAnsi="Times New Roman" w:cs="Times New Roman"/>
                <w:b/>
                <w:bCs/>
                <w:sz w:val="24"/>
                <w:szCs w:val="24"/>
              </w:rPr>
            </w:pPr>
            <w:r>
              <w:rPr>
                <w:rFonts w:ascii="Times New Roman" w:hAnsi="Times New Roman" w:cs="Times New Roman"/>
                <w:b/>
                <w:bCs/>
                <w:sz w:val="24"/>
                <w:szCs w:val="24"/>
              </w:rPr>
              <w:t>Удовлетворительно</w:t>
            </w:r>
          </w:p>
        </w:tc>
        <w:tc>
          <w:tcPr>
            <w:tcW w:w="2637" w:type="dxa"/>
            <w:vAlign w:val="center"/>
          </w:tcPr>
          <w:p w:rsidR="00A9532E" w:rsidRPr="00A9532E" w:rsidRDefault="00E9203B" w:rsidP="00A9532E">
            <w:pPr>
              <w:pStyle w:val="afd"/>
              <w:jc w:val="center"/>
              <w:rPr>
                <w:rFonts w:ascii="Times New Roman" w:hAnsi="Times New Roman" w:cs="Times New Roman"/>
                <w:b/>
                <w:bCs/>
                <w:sz w:val="24"/>
                <w:szCs w:val="24"/>
              </w:rPr>
            </w:pPr>
            <w:r>
              <w:rPr>
                <w:rFonts w:ascii="Times New Roman" w:hAnsi="Times New Roman" w:cs="Times New Roman"/>
                <w:b/>
                <w:bCs/>
                <w:sz w:val="24"/>
                <w:szCs w:val="24"/>
              </w:rPr>
              <w:t>Неудовлетворительно</w:t>
            </w:r>
          </w:p>
        </w:tc>
      </w:tr>
      <w:tr w:rsidR="00A9532E" w:rsidRPr="00FC6B2D" w:rsidTr="00530D53">
        <w:trPr>
          <w:trHeight w:val="407"/>
          <w:tblCellSpacing w:w="15" w:type="dxa"/>
        </w:trPr>
        <w:tc>
          <w:tcPr>
            <w:tcW w:w="523" w:type="dxa"/>
            <w:vAlign w:val="center"/>
          </w:tcPr>
          <w:p w:rsidR="00A9532E" w:rsidRPr="00A9532E" w:rsidRDefault="00A9532E" w:rsidP="00A9532E">
            <w:pPr>
              <w:pStyle w:val="afd"/>
              <w:jc w:val="center"/>
              <w:rPr>
                <w:rFonts w:ascii="Times New Roman" w:hAnsi="Times New Roman" w:cs="Times New Roman"/>
                <w:b/>
                <w:bCs/>
                <w:sz w:val="24"/>
                <w:szCs w:val="24"/>
              </w:rPr>
            </w:pPr>
            <w:r w:rsidRPr="00A9532E">
              <w:rPr>
                <w:rFonts w:ascii="Times New Roman" w:hAnsi="Times New Roman" w:cs="Times New Roman"/>
                <w:b/>
                <w:bCs/>
                <w:sz w:val="24"/>
                <w:szCs w:val="24"/>
              </w:rPr>
              <w:t>1</w:t>
            </w:r>
          </w:p>
        </w:tc>
        <w:tc>
          <w:tcPr>
            <w:tcW w:w="2096" w:type="dxa"/>
            <w:vAlign w:val="center"/>
          </w:tcPr>
          <w:p w:rsidR="00A9532E" w:rsidRPr="00177CC4" w:rsidRDefault="00A9532E" w:rsidP="00A9532E">
            <w:pPr>
              <w:pStyle w:val="afd"/>
              <w:jc w:val="center"/>
              <w:rPr>
                <w:rFonts w:ascii="Times New Roman" w:hAnsi="Times New Roman" w:cs="Times New Roman"/>
              </w:rPr>
            </w:pPr>
            <w:r w:rsidRPr="00177CC4">
              <w:rPr>
                <w:rFonts w:ascii="Times New Roman" w:hAnsi="Times New Roman" w:cs="Times New Roman"/>
              </w:rPr>
              <w:t>Длина шеи</w:t>
            </w:r>
          </w:p>
        </w:tc>
        <w:tc>
          <w:tcPr>
            <w:tcW w:w="2380" w:type="dxa"/>
            <w:vAlign w:val="center"/>
          </w:tcPr>
          <w:p w:rsidR="00A9532E" w:rsidRPr="00177CC4" w:rsidRDefault="00A9532E" w:rsidP="00A9532E">
            <w:pPr>
              <w:pStyle w:val="afd"/>
              <w:jc w:val="center"/>
              <w:rPr>
                <w:rFonts w:ascii="Times New Roman" w:hAnsi="Times New Roman" w:cs="Times New Roman"/>
                <w:bCs/>
              </w:rPr>
            </w:pPr>
            <w:r w:rsidRPr="00177CC4">
              <w:rPr>
                <w:rFonts w:ascii="Times New Roman" w:hAnsi="Times New Roman" w:cs="Times New Roman"/>
                <w:bCs/>
              </w:rPr>
              <w:t>Длинная</w:t>
            </w:r>
          </w:p>
        </w:tc>
        <w:tc>
          <w:tcPr>
            <w:tcW w:w="2249" w:type="dxa"/>
            <w:vAlign w:val="center"/>
          </w:tcPr>
          <w:p w:rsidR="00A9532E" w:rsidRPr="00177CC4" w:rsidRDefault="00A9532E" w:rsidP="00A9532E">
            <w:pPr>
              <w:pStyle w:val="afd"/>
              <w:jc w:val="center"/>
              <w:rPr>
                <w:rFonts w:ascii="Times New Roman" w:hAnsi="Times New Roman" w:cs="Times New Roman"/>
                <w:bCs/>
              </w:rPr>
            </w:pPr>
            <w:r w:rsidRPr="00177CC4">
              <w:rPr>
                <w:rFonts w:ascii="Times New Roman" w:hAnsi="Times New Roman" w:cs="Times New Roman"/>
                <w:bCs/>
              </w:rPr>
              <w:t>Средняя</w:t>
            </w:r>
          </w:p>
        </w:tc>
        <w:tc>
          <w:tcPr>
            <w:tcW w:w="2637" w:type="dxa"/>
            <w:vAlign w:val="center"/>
          </w:tcPr>
          <w:p w:rsidR="00A9532E" w:rsidRPr="00177CC4" w:rsidRDefault="00A9532E" w:rsidP="00A9532E">
            <w:pPr>
              <w:pStyle w:val="afd"/>
              <w:jc w:val="center"/>
              <w:rPr>
                <w:rFonts w:ascii="Times New Roman" w:hAnsi="Times New Roman" w:cs="Times New Roman"/>
                <w:bCs/>
              </w:rPr>
            </w:pPr>
            <w:r w:rsidRPr="00177CC4">
              <w:rPr>
                <w:rFonts w:ascii="Times New Roman" w:hAnsi="Times New Roman" w:cs="Times New Roman"/>
                <w:bCs/>
              </w:rPr>
              <w:t>Короткая</w:t>
            </w:r>
          </w:p>
        </w:tc>
      </w:tr>
      <w:tr w:rsidR="00A9532E" w:rsidRPr="00FC6B2D" w:rsidTr="00530D53">
        <w:trPr>
          <w:trHeight w:val="485"/>
          <w:tblCellSpacing w:w="15" w:type="dxa"/>
        </w:trPr>
        <w:tc>
          <w:tcPr>
            <w:tcW w:w="523" w:type="dxa"/>
            <w:vAlign w:val="center"/>
          </w:tcPr>
          <w:p w:rsidR="00A9532E" w:rsidRPr="00A9532E" w:rsidRDefault="00A9532E" w:rsidP="00A9532E">
            <w:pPr>
              <w:pStyle w:val="afd"/>
              <w:jc w:val="center"/>
              <w:rPr>
                <w:rFonts w:ascii="Times New Roman" w:hAnsi="Times New Roman" w:cs="Times New Roman"/>
                <w:b/>
                <w:bCs/>
                <w:sz w:val="24"/>
                <w:szCs w:val="24"/>
              </w:rPr>
            </w:pPr>
            <w:r w:rsidRPr="00A9532E">
              <w:rPr>
                <w:rFonts w:ascii="Times New Roman" w:hAnsi="Times New Roman" w:cs="Times New Roman"/>
                <w:b/>
                <w:bCs/>
                <w:sz w:val="24"/>
                <w:szCs w:val="24"/>
              </w:rPr>
              <w:t>2</w:t>
            </w:r>
          </w:p>
        </w:tc>
        <w:tc>
          <w:tcPr>
            <w:tcW w:w="2096" w:type="dxa"/>
            <w:vAlign w:val="center"/>
          </w:tcPr>
          <w:p w:rsidR="00A9532E" w:rsidRPr="00177CC4" w:rsidRDefault="00A9532E" w:rsidP="00A9532E">
            <w:pPr>
              <w:pStyle w:val="afd"/>
              <w:jc w:val="center"/>
              <w:rPr>
                <w:rFonts w:ascii="Times New Roman" w:hAnsi="Times New Roman" w:cs="Times New Roman"/>
                <w:bCs/>
              </w:rPr>
            </w:pPr>
            <w:r w:rsidRPr="00177CC4">
              <w:rPr>
                <w:rFonts w:ascii="Times New Roman" w:hAnsi="Times New Roman" w:cs="Times New Roman"/>
              </w:rPr>
              <w:t>Форма спины</w:t>
            </w:r>
          </w:p>
        </w:tc>
        <w:tc>
          <w:tcPr>
            <w:tcW w:w="2380" w:type="dxa"/>
            <w:vAlign w:val="center"/>
          </w:tcPr>
          <w:p w:rsidR="00A9532E" w:rsidRPr="00177CC4" w:rsidRDefault="00A9532E" w:rsidP="00A9532E">
            <w:pPr>
              <w:pStyle w:val="afd"/>
              <w:jc w:val="center"/>
              <w:rPr>
                <w:rFonts w:ascii="Times New Roman" w:hAnsi="Times New Roman" w:cs="Times New Roman"/>
                <w:bCs/>
              </w:rPr>
            </w:pPr>
            <w:r w:rsidRPr="00177CC4">
              <w:rPr>
                <w:rFonts w:ascii="Times New Roman" w:hAnsi="Times New Roman" w:cs="Times New Roman"/>
              </w:rPr>
              <w:t>Прямая</w:t>
            </w:r>
          </w:p>
        </w:tc>
        <w:tc>
          <w:tcPr>
            <w:tcW w:w="2249" w:type="dxa"/>
            <w:vAlign w:val="center"/>
          </w:tcPr>
          <w:p w:rsidR="00A9532E" w:rsidRPr="00177CC4" w:rsidRDefault="00A9532E" w:rsidP="00A9532E">
            <w:pPr>
              <w:pStyle w:val="afd"/>
              <w:jc w:val="center"/>
              <w:rPr>
                <w:rFonts w:ascii="Times New Roman" w:hAnsi="Times New Roman" w:cs="Times New Roman"/>
                <w:bCs/>
              </w:rPr>
            </w:pPr>
            <w:r w:rsidRPr="00177CC4">
              <w:rPr>
                <w:rFonts w:ascii="Times New Roman" w:hAnsi="Times New Roman" w:cs="Times New Roman"/>
              </w:rPr>
              <w:t>Сутуловатая</w:t>
            </w:r>
          </w:p>
        </w:tc>
        <w:tc>
          <w:tcPr>
            <w:tcW w:w="2637" w:type="dxa"/>
            <w:vAlign w:val="center"/>
          </w:tcPr>
          <w:p w:rsidR="00A9532E" w:rsidRPr="00177CC4" w:rsidRDefault="00A9532E" w:rsidP="00A9532E">
            <w:pPr>
              <w:pStyle w:val="afd"/>
              <w:jc w:val="center"/>
              <w:rPr>
                <w:rFonts w:ascii="Times New Roman" w:hAnsi="Times New Roman" w:cs="Times New Roman"/>
                <w:bCs/>
              </w:rPr>
            </w:pPr>
            <w:r w:rsidRPr="00177CC4">
              <w:rPr>
                <w:rFonts w:ascii="Times New Roman" w:hAnsi="Times New Roman" w:cs="Times New Roman"/>
              </w:rPr>
              <w:t>Сутулая</w:t>
            </w:r>
          </w:p>
        </w:tc>
      </w:tr>
      <w:tr w:rsidR="00A9532E" w:rsidRPr="00FC6B2D" w:rsidTr="00A9532E">
        <w:trPr>
          <w:tblCellSpacing w:w="15" w:type="dxa"/>
        </w:trPr>
        <w:tc>
          <w:tcPr>
            <w:tcW w:w="523" w:type="dxa"/>
            <w:vAlign w:val="center"/>
          </w:tcPr>
          <w:p w:rsidR="00A9532E" w:rsidRPr="00A9532E" w:rsidRDefault="00A9532E" w:rsidP="00A9532E">
            <w:pPr>
              <w:pStyle w:val="afd"/>
              <w:jc w:val="center"/>
              <w:rPr>
                <w:rFonts w:ascii="Times New Roman" w:hAnsi="Times New Roman" w:cs="Times New Roman"/>
                <w:b/>
                <w:bCs/>
                <w:sz w:val="24"/>
                <w:szCs w:val="24"/>
              </w:rPr>
            </w:pPr>
            <w:r w:rsidRPr="00A9532E">
              <w:rPr>
                <w:rFonts w:ascii="Times New Roman" w:hAnsi="Times New Roman" w:cs="Times New Roman"/>
                <w:b/>
                <w:bCs/>
                <w:sz w:val="24"/>
                <w:szCs w:val="24"/>
              </w:rPr>
              <w:t>3</w:t>
            </w:r>
          </w:p>
        </w:tc>
        <w:tc>
          <w:tcPr>
            <w:tcW w:w="2096" w:type="dxa"/>
            <w:vAlign w:val="center"/>
          </w:tcPr>
          <w:p w:rsidR="00A9532E" w:rsidRPr="00177CC4" w:rsidRDefault="00A9532E" w:rsidP="00A9532E">
            <w:pPr>
              <w:pStyle w:val="afd"/>
              <w:jc w:val="center"/>
              <w:rPr>
                <w:rFonts w:ascii="Times New Roman" w:hAnsi="Times New Roman" w:cs="Times New Roman"/>
                <w:bCs/>
              </w:rPr>
            </w:pPr>
            <w:r w:rsidRPr="00177CC4">
              <w:rPr>
                <w:rFonts w:ascii="Times New Roman" w:hAnsi="Times New Roman" w:cs="Times New Roman"/>
              </w:rPr>
              <w:t>Длина ног</w:t>
            </w:r>
          </w:p>
        </w:tc>
        <w:tc>
          <w:tcPr>
            <w:tcW w:w="2380" w:type="dxa"/>
            <w:vAlign w:val="center"/>
          </w:tcPr>
          <w:p w:rsidR="00A9532E" w:rsidRPr="00177CC4" w:rsidRDefault="00A9532E" w:rsidP="00A9532E">
            <w:pPr>
              <w:pStyle w:val="afd"/>
              <w:jc w:val="center"/>
              <w:rPr>
                <w:rFonts w:ascii="Times New Roman" w:hAnsi="Times New Roman" w:cs="Times New Roman"/>
                <w:bCs/>
              </w:rPr>
            </w:pPr>
            <w:r w:rsidRPr="00177CC4">
              <w:rPr>
                <w:rFonts w:ascii="Times New Roman" w:hAnsi="Times New Roman" w:cs="Times New Roman"/>
                <w:bCs/>
              </w:rPr>
              <w:t>Длинные,</w:t>
            </w:r>
          </w:p>
          <w:p w:rsidR="00A9532E" w:rsidRPr="00177CC4" w:rsidRDefault="00A9532E" w:rsidP="00A9532E">
            <w:pPr>
              <w:pStyle w:val="afd"/>
              <w:jc w:val="center"/>
              <w:rPr>
                <w:rFonts w:ascii="Times New Roman" w:hAnsi="Times New Roman" w:cs="Times New Roman"/>
                <w:bCs/>
              </w:rPr>
            </w:pPr>
            <w:r w:rsidRPr="00177CC4">
              <w:rPr>
                <w:rFonts w:ascii="Times New Roman" w:hAnsi="Times New Roman" w:cs="Times New Roman"/>
                <w:bCs/>
              </w:rPr>
              <w:t>нормальные</w:t>
            </w:r>
          </w:p>
        </w:tc>
        <w:tc>
          <w:tcPr>
            <w:tcW w:w="2249" w:type="dxa"/>
            <w:vAlign w:val="center"/>
          </w:tcPr>
          <w:p w:rsidR="00A9532E" w:rsidRPr="00177CC4" w:rsidRDefault="00A9532E" w:rsidP="00A9532E">
            <w:pPr>
              <w:pStyle w:val="afd"/>
              <w:jc w:val="center"/>
              <w:rPr>
                <w:rFonts w:ascii="Times New Roman" w:hAnsi="Times New Roman" w:cs="Times New Roman"/>
                <w:bCs/>
              </w:rPr>
            </w:pPr>
            <w:r w:rsidRPr="00177CC4">
              <w:rPr>
                <w:rFonts w:ascii="Times New Roman" w:hAnsi="Times New Roman" w:cs="Times New Roman"/>
                <w:bCs/>
              </w:rPr>
              <w:t>Незначительно короче, нормальной длины</w:t>
            </w:r>
          </w:p>
        </w:tc>
        <w:tc>
          <w:tcPr>
            <w:tcW w:w="2637" w:type="dxa"/>
            <w:vAlign w:val="center"/>
          </w:tcPr>
          <w:p w:rsidR="00A9532E" w:rsidRPr="00177CC4" w:rsidRDefault="00A9532E" w:rsidP="00A9532E">
            <w:pPr>
              <w:pStyle w:val="afd"/>
              <w:jc w:val="center"/>
              <w:rPr>
                <w:rFonts w:ascii="Times New Roman" w:hAnsi="Times New Roman" w:cs="Times New Roman"/>
              </w:rPr>
            </w:pPr>
            <w:r w:rsidRPr="00177CC4">
              <w:rPr>
                <w:rFonts w:ascii="Times New Roman" w:hAnsi="Times New Roman" w:cs="Times New Roman"/>
              </w:rPr>
              <w:t>Короткие</w:t>
            </w:r>
          </w:p>
          <w:p w:rsidR="00A9532E" w:rsidRPr="00177CC4" w:rsidRDefault="00A9532E" w:rsidP="00A9532E">
            <w:pPr>
              <w:pStyle w:val="afd"/>
              <w:jc w:val="center"/>
              <w:rPr>
                <w:rFonts w:ascii="Times New Roman" w:hAnsi="Times New Roman" w:cs="Times New Roman"/>
                <w:bCs/>
              </w:rPr>
            </w:pPr>
          </w:p>
        </w:tc>
      </w:tr>
      <w:tr w:rsidR="00A9532E" w:rsidRPr="00FC6B2D" w:rsidTr="00A9532E">
        <w:trPr>
          <w:tblCellSpacing w:w="15" w:type="dxa"/>
        </w:trPr>
        <w:tc>
          <w:tcPr>
            <w:tcW w:w="523" w:type="dxa"/>
            <w:vAlign w:val="center"/>
          </w:tcPr>
          <w:p w:rsidR="00A9532E" w:rsidRPr="00A9532E" w:rsidRDefault="00A9532E" w:rsidP="00A9532E">
            <w:pPr>
              <w:pStyle w:val="afd"/>
              <w:jc w:val="center"/>
              <w:rPr>
                <w:rFonts w:ascii="Times New Roman" w:hAnsi="Times New Roman" w:cs="Times New Roman"/>
                <w:b/>
                <w:bCs/>
                <w:sz w:val="24"/>
                <w:szCs w:val="24"/>
              </w:rPr>
            </w:pPr>
            <w:r w:rsidRPr="00A9532E">
              <w:rPr>
                <w:rFonts w:ascii="Times New Roman" w:hAnsi="Times New Roman" w:cs="Times New Roman"/>
                <w:b/>
                <w:bCs/>
                <w:sz w:val="24"/>
                <w:szCs w:val="24"/>
              </w:rPr>
              <w:t>4</w:t>
            </w:r>
          </w:p>
        </w:tc>
        <w:tc>
          <w:tcPr>
            <w:tcW w:w="2096" w:type="dxa"/>
            <w:vAlign w:val="center"/>
          </w:tcPr>
          <w:p w:rsidR="00A9532E" w:rsidRPr="00177CC4" w:rsidRDefault="00A9532E" w:rsidP="00A9532E">
            <w:pPr>
              <w:pStyle w:val="afd"/>
              <w:jc w:val="center"/>
              <w:rPr>
                <w:rFonts w:ascii="Times New Roman" w:hAnsi="Times New Roman" w:cs="Times New Roman"/>
                <w:bCs/>
              </w:rPr>
            </w:pPr>
            <w:r w:rsidRPr="00177CC4">
              <w:rPr>
                <w:rFonts w:ascii="Times New Roman" w:hAnsi="Times New Roman" w:cs="Times New Roman"/>
              </w:rPr>
              <w:t>Форма ног</w:t>
            </w:r>
          </w:p>
        </w:tc>
        <w:tc>
          <w:tcPr>
            <w:tcW w:w="2380" w:type="dxa"/>
            <w:vAlign w:val="center"/>
          </w:tcPr>
          <w:p w:rsidR="00A9532E" w:rsidRPr="00177CC4" w:rsidRDefault="00A9532E" w:rsidP="00A9532E">
            <w:pPr>
              <w:pStyle w:val="afd"/>
              <w:jc w:val="center"/>
              <w:rPr>
                <w:rFonts w:ascii="Times New Roman" w:hAnsi="Times New Roman" w:cs="Times New Roman"/>
              </w:rPr>
            </w:pPr>
            <w:r w:rsidRPr="00177CC4">
              <w:rPr>
                <w:rFonts w:ascii="Times New Roman" w:hAnsi="Times New Roman" w:cs="Times New Roman"/>
              </w:rPr>
              <w:t>Прямые или с небольшим</w:t>
            </w:r>
          </w:p>
          <w:p w:rsidR="00A9532E" w:rsidRPr="00177CC4" w:rsidRDefault="00A9532E" w:rsidP="00A9532E">
            <w:pPr>
              <w:pStyle w:val="afd"/>
              <w:jc w:val="center"/>
              <w:rPr>
                <w:rFonts w:ascii="Times New Roman" w:hAnsi="Times New Roman" w:cs="Times New Roman"/>
              </w:rPr>
            </w:pPr>
            <w:r w:rsidRPr="00177CC4">
              <w:rPr>
                <w:rFonts w:ascii="Times New Roman" w:hAnsi="Times New Roman" w:cs="Times New Roman"/>
              </w:rPr>
              <w:t>искривлением голени</w:t>
            </w:r>
          </w:p>
        </w:tc>
        <w:tc>
          <w:tcPr>
            <w:tcW w:w="2249" w:type="dxa"/>
            <w:vAlign w:val="center"/>
          </w:tcPr>
          <w:p w:rsidR="00A9532E" w:rsidRPr="00177CC4" w:rsidRDefault="00A9532E" w:rsidP="00A9532E">
            <w:pPr>
              <w:pStyle w:val="afd"/>
              <w:jc w:val="center"/>
              <w:rPr>
                <w:rFonts w:ascii="Times New Roman" w:hAnsi="Times New Roman" w:cs="Times New Roman"/>
              </w:rPr>
            </w:pPr>
            <w:r w:rsidRPr="00177CC4">
              <w:rPr>
                <w:rFonts w:ascii="Times New Roman" w:hAnsi="Times New Roman" w:cs="Times New Roman"/>
              </w:rPr>
              <w:t>Значительное</w:t>
            </w:r>
          </w:p>
          <w:p w:rsidR="00A9532E" w:rsidRPr="00177CC4" w:rsidRDefault="00A9532E" w:rsidP="00A9532E">
            <w:pPr>
              <w:pStyle w:val="afd"/>
              <w:jc w:val="center"/>
              <w:rPr>
                <w:rFonts w:ascii="Times New Roman" w:hAnsi="Times New Roman" w:cs="Times New Roman"/>
              </w:rPr>
            </w:pPr>
            <w:r w:rsidRPr="00177CC4">
              <w:rPr>
                <w:rFonts w:ascii="Times New Roman" w:hAnsi="Times New Roman" w:cs="Times New Roman"/>
              </w:rPr>
              <w:t>искривление</w:t>
            </w:r>
          </w:p>
          <w:p w:rsidR="00A9532E" w:rsidRPr="00177CC4" w:rsidRDefault="00A9532E" w:rsidP="00A9532E">
            <w:pPr>
              <w:pStyle w:val="afd"/>
              <w:jc w:val="center"/>
              <w:rPr>
                <w:rFonts w:ascii="Times New Roman" w:hAnsi="Times New Roman" w:cs="Times New Roman"/>
              </w:rPr>
            </w:pPr>
            <w:r w:rsidRPr="00177CC4">
              <w:rPr>
                <w:rFonts w:ascii="Times New Roman" w:hAnsi="Times New Roman" w:cs="Times New Roman"/>
              </w:rPr>
              <w:t>голени</w:t>
            </w:r>
          </w:p>
        </w:tc>
        <w:tc>
          <w:tcPr>
            <w:tcW w:w="2637" w:type="dxa"/>
            <w:vAlign w:val="center"/>
          </w:tcPr>
          <w:p w:rsidR="00A9532E" w:rsidRPr="00177CC4" w:rsidRDefault="00A9532E" w:rsidP="00A9532E">
            <w:pPr>
              <w:pStyle w:val="afd"/>
              <w:jc w:val="center"/>
              <w:rPr>
                <w:rFonts w:ascii="Times New Roman" w:hAnsi="Times New Roman" w:cs="Times New Roman"/>
              </w:rPr>
            </w:pPr>
            <w:r w:rsidRPr="00177CC4">
              <w:rPr>
                <w:rFonts w:ascii="Times New Roman" w:hAnsi="Times New Roman" w:cs="Times New Roman"/>
              </w:rPr>
              <w:t xml:space="preserve">Х-образные, </w:t>
            </w:r>
            <w:proofErr w:type="gramStart"/>
            <w:r w:rsidRPr="00177CC4">
              <w:rPr>
                <w:rFonts w:ascii="Times New Roman" w:hAnsi="Times New Roman" w:cs="Times New Roman"/>
              </w:rPr>
              <w:t>О-образные</w:t>
            </w:r>
            <w:proofErr w:type="gramEnd"/>
            <w:r w:rsidRPr="00177CC4">
              <w:rPr>
                <w:rFonts w:ascii="Times New Roman" w:hAnsi="Times New Roman" w:cs="Times New Roman"/>
              </w:rPr>
              <w:t>,</w:t>
            </w:r>
          </w:p>
          <w:p w:rsidR="00A9532E" w:rsidRPr="00177CC4" w:rsidRDefault="00A9532E" w:rsidP="00A9532E">
            <w:pPr>
              <w:pStyle w:val="afd"/>
              <w:jc w:val="center"/>
              <w:rPr>
                <w:rFonts w:ascii="Times New Roman" w:hAnsi="Times New Roman" w:cs="Times New Roman"/>
              </w:rPr>
            </w:pPr>
            <w:r w:rsidRPr="00177CC4">
              <w:rPr>
                <w:rFonts w:ascii="Times New Roman" w:hAnsi="Times New Roman" w:cs="Times New Roman"/>
              </w:rPr>
              <w:t xml:space="preserve">Выступление </w:t>
            </w:r>
            <w:proofErr w:type="gramStart"/>
            <w:r w:rsidRPr="00177CC4">
              <w:rPr>
                <w:rFonts w:ascii="Times New Roman" w:hAnsi="Times New Roman" w:cs="Times New Roman"/>
              </w:rPr>
              <w:t>внутренних</w:t>
            </w:r>
            <w:proofErr w:type="gramEnd"/>
          </w:p>
          <w:p w:rsidR="00A9532E" w:rsidRPr="00177CC4" w:rsidRDefault="00A9532E" w:rsidP="00A9532E">
            <w:pPr>
              <w:pStyle w:val="afd"/>
              <w:jc w:val="center"/>
              <w:rPr>
                <w:rFonts w:ascii="Times New Roman" w:hAnsi="Times New Roman" w:cs="Times New Roman"/>
              </w:rPr>
            </w:pPr>
            <w:proofErr w:type="gramStart"/>
            <w:r w:rsidRPr="00177CC4">
              <w:rPr>
                <w:rFonts w:ascii="Times New Roman" w:hAnsi="Times New Roman" w:cs="Times New Roman"/>
              </w:rPr>
              <w:t>над</w:t>
            </w:r>
            <w:proofErr w:type="gramEnd"/>
            <w:r w:rsidRPr="00177CC4">
              <w:rPr>
                <w:rFonts w:ascii="Times New Roman" w:hAnsi="Times New Roman" w:cs="Times New Roman"/>
              </w:rPr>
              <w:t xml:space="preserve"> мыщелков бедра</w:t>
            </w:r>
          </w:p>
        </w:tc>
      </w:tr>
      <w:tr w:rsidR="00A9532E" w:rsidRPr="00FC6B2D" w:rsidTr="00A9532E">
        <w:trPr>
          <w:tblCellSpacing w:w="15" w:type="dxa"/>
        </w:trPr>
        <w:tc>
          <w:tcPr>
            <w:tcW w:w="523" w:type="dxa"/>
            <w:vAlign w:val="center"/>
          </w:tcPr>
          <w:p w:rsidR="00A9532E" w:rsidRPr="00A9532E" w:rsidRDefault="00A9532E" w:rsidP="00A9532E">
            <w:pPr>
              <w:pStyle w:val="afd"/>
              <w:jc w:val="center"/>
              <w:rPr>
                <w:rFonts w:ascii="Times New Roman" w:hAnsi="Times New Roman" w:cs="Times New Roman"/>
                <w:b/>
                <w:bCs/>
                <w:sz w:val="24"/>
                <w:szCs w:val="24"/>
              </w:rPr>
            </w:pPr>
            <w:r w:rsidRPr="00A9532E">
              <w:rPr>
                <w:rFonts w:ascii="Times New Roman" w:hAnsi="Times New Roman" w:cs="Times New Roman"/>
                <w:b/>
                <w:bCs/>
                <w:sz w:val="24"/>
                <w:szCs w:val="24"/>
              </w:rPr>
              <w:t>5</w:t>
            </w:r>
          </w:p>
        </w:tc>
        <w:tc>
          <w:tcPr>
            <w:tcW w:w="2096" w:type="dxa"/>
            <w:vAlign w:val="center"/>
          </w:tcPr>
          <w:p w:rsidR="00A9532E" w:rsidRPr="00177CC4" w:rsidRDefault="00A9532E" w:rsidP="00A9532E">
            <w:pPr>
              <w:pStyle w:val="afd"/>
              <w:jc w:val="center"/>
              <w:rPr>
                <w:rFonts w:ascii="Times New Roman" w:hAnsi="Times New Roman" w:cs="Times New Roman"/>
                <w:bCs/>
              </w:rPr>
            </w:pPr>
            <w:r w:rsidRPr="00177CC4">
              <w:rPr>
                <w:rFonts w:ascii="Times New Roman" w:hAnsi="Times New Roman" w:cs="Times New Roman"/>
              </w:rPr>
              <w:t>Полнота ног</w:t>
            </w:r>
          </w:p>
        </w:tc>
        <w:tc>
          <w:tcPr>
            <w:tcW w:w="2380" w:type="dxa"/>
            <w:vAlign w:val="center"/>
          </w:tcPr>
          <w:p w:rsidR="00A9532E" w:rsidRPr="00177CC4" w:rsidRDefault="00A9532E" w:rsidP="00A9532E">
            <w:pPr>
              <w:pStyle w:val="afd"/>
              <w:jc w:val="center"/>
              <w:rPr>
                <w:rFonts w:ascii="Times New Roman" w:hAnsi="Times New Roman" w:cs="Times New Roman"/>
              </w:rPr>
            </w:pPr>
            <w:r w:rsidRPr="00177CC4">
              <w:rPr>
                <w:rFonts w:ascii="Times New Roman" w:hAnsi="Times New Roman" w:cs="Times New Roman"/>
              </w:rPr>
              <w:t>Ниже средней упитанности</w:t>
            </w:r>
          </w:p>
        </w:tc>
        <w:tc>
          <w:tcPr>
            <w:tcW w:w="2249" w:type="dxa"/>
            <w:vAlign w:val="center"/>
          </w:tcPr>
          <w:p w:rsidR="00A9532E" w:rsidRPr="00177CC4" w:rsidRDefault="00A9532E" w:rsidP="00A9532E">
            <w:pPr>
              <w:pStyle w:val="afd"/>
              <w:jc w:val="center"/>
              <w:rPr>
                <w:rFonts w:ascii="Times New Roman" w:hAnsi="Times New Roman" w:cs="Times New Roman"/>
              </w:rPr>
            </w:pPr>
            <w:r w:rsidRPr="00177CC4">
              <w:rPr>
                <w:rFonts w:ascii="Times New Roman" w:hAnsi="Times New Roman" w:cs="Times New Roman"/>
              </w:rPr>
              <w:t>Средняя</w:t>
            </w:r>
          </w:p>
          <w:p w:rsidR="00A9532E" w:rsidRPr="00177CC4" w:rsidRDefault="00A9532E" w:rsidP="00A9532E">
            <w:pPr>
              <w:pStyle w:val="afd"/>
              <w:jc w:val="center"/>
              <w:rPr>
                <w:rFonts w:ascii="Times New Roman" w:hAnsi="Times New Roman" w:cs="Times New Roman"/>
              </w:rPr>
            </w:pPr>
            <w:r w:rsidRPr="00177CC4">
              <w:rPr>
                <w:rFonts w:ascii="Times New Roman" w:hAnsi="Times New Roman" w:cs="Times New Roman"/>
              </w:rPr>
              <w:t>упитанность</w:t>
            </w:r>
          </w:p>
        </w:tc>
        <w:tc>
          <w:tcPr>
            <w:tcW w:w="2637" w:type="dxa"/>
            <w:vAlign w:val="center"/>
          </w:tcPr>
          <w:p w:rsidR="00A9532E" w:rsidRPr="00177CC4" w:rsidRDefault="00A9532E" w:rsidP="00A9532E">
            <w:pPr>
              <w:pStyle w:val="afd"/>
              <w:jc w:val="center"/>
              <w:rPr>
                <w:rFonts w:ascii="Times New Roman" w:hAnsi="Times New Roman" w:cs="Times New Roman"/>
              </w:rPr>
            </w:pPr>
            <w:r w:rsidRPr="00177CC4">
              <w:rPr>
                <w:rFonts w:ascii="Times New Roman" w:hAnsi="Times New Roman" w:cs="Times New Roman"/>
              </w:rPr>
              <w:t>Выше средней</w:t>
            </w:r>
          </w:p>
          <w:p w:rsidR="00A9532E" w:rsidRPr="00177CC4" w:rsidRDefault="00A9532E" w:rsidP="00A9532E">
            <w:pPr>
              <w:pStyle w:val="afd"/>
              <w:jc w:val="center"/>
              <w:rPr>
                <w:rFonts w:ascii="Times New Roman" w:hAnsi="Times New Roman" w:cs="Times New Roman"/>
              </w:rPr>
            </w:pPr>
            <w:r w:rsidRPr="00177CC4">
              <w:rPr>
                <w:rFonts w:ascii="Times New Roman" w:hAnsi="Times New Roman" w:cs="Times New Roman"/>
              </w:rPr>
              <w:t>упитанности</w:t>
            </w:r>
          </w:p>
        </w:tc>
      </w:tr>
      <w:tr w:rsidR="00A9532E" w:rsidRPr="004728D3" w:rsidTr="00A9532E">
        <w:trPr>
          <w:trHeight w:val="468"/>
          <w:tblCellSpacing w:w="15" w:type="dxa"/>
        </w:trPr>
        <w:tc>
          <w:tcPr>
            <w:tcW w:w="523" w:type="dxa"/>
            <w:vAlign w:val="center"/>
          </w:tcPr>
          <w:p w:rsidR="00A9532E" w:rsidRPr="00A9532E" w:rsidRDefault="00A9532E" w:rsidP="00A9532E">
            <w:pPr>
              <w:pStyle w:val="afd"/>
              <w:jc w:val="center"/>
              <w:rPr>
                <w:rFonts w:ascii="Times New Roman" w:hAnsi="Times New Roman" w:cs="Times New Roman"/>
                <w:b/>
                <w:bCs/>
                <w:sz w:val="24"/>
                <w:szCs w:val="24"/>
              </w:rPr>
            </w:pPr>
            <w:r w:rsidRPr="00A9532E">
              <w:rPr>
                <w:rFonts w:ascii="Times New Roman" w:hAnsi="Times New Roman" w:cs="Times New Roman"/>
                <w:b/>
                <w:bCs/>
                <w:sz w:val="24"/>
                <w:szCs w:val="24"/>
              </w:rPr>
              <w:t>6</w:t>
            </w:r>
          </w:p>
        </w:tc>
        <w:tc>
          <w:tcPr>
            <w:tcW w:w="2096" w:type="dxa"/>
            <w:vAlign w:val="center"/>
          </w:tcPr>
          <w:p w:rsidR="00A9532E" w:rsidRPr="00177CC4" w:rsidRDefault="00A9532E" w:rsidP="00A9532E">
            <w:pPr>
              <w:pStyle w:val="afd"/>
              <w:jc w:val="center"/>
              <w:rPr>
                <w:rFonts w:ascii="Times New Roman" w:hAnsi="Times New Roman" w:cs="Times New Roman"/>
                <w:bCs/>
              </w:rPr>
            </w:pPr>
            <w:r w:rsidRPr="00177CC4">
              <w:rPr>
                <w:rFonts w:ascii="Times New Roman" w:hAnsi="Times New Roman" w:cs="Times New Roman"/>
              </w:rPr>
              <w:t>Форма таза</w:t>
            </w:r>
          </w:p>
        </w:tc>
        <w:tc>
          <w:tcPr>
            <w:tcW w:w="2380" w:type="dxa"/>
            <w:vAlign w:val="center"/>
          </w:tcPr>
          <w:p w:rsidR="00A9532E" w:rsidRPr="00177CC4" w:rsidRDefault="00A9532E" w:rsidP="00A9532E">
            <w:pPr>
              <w:pStyle w:val="afd"/>
              <w:jc w:val="center"/>
              <w:rPr>
                <w:rFonts w:ascii="Times New Roman" w:hAnsi="Times New Roman" w:cs="Times New Roman"/>
                <w:bCs/>
              </w:rPr>
            </w:pPr>
            <w:r w:rsidRPr="00177CC4">
              <w:rPr>
                <w:rFonts w:ascii="Times New Roman" w:hAnsi="Times New Roman" w:cs="Times New Roman"/>
                <w:bCs/>
              </w:rPr>
              <w:t>Узкий</w:t>
            </w:r>
          </w:p>
        </w:tc>
        <w:tc>
          <w:tcPr>
            <w:tcW w:w="2249" w:type="dxa"/>
            <w:vAlign w:val="center"/>
          </w:tcPr>
          <w:p w:rsidR="00A9532E" w:rsidRPr="00177CC4" w:rsidRDefault="00A9532E" w:rsidP="00A9532E">
            <w:pPr>
              <w:pStyle w:val="afd"/>
              <w:jc w:val="center"/>
              <w:rPr>
                <w:rFonts w:ascii="Times New Roman" w:hAnsi="Times New Roman" w:cs="Times New Roman"/>
                <w:bCs/>
              </w:rPr>
            </w:pPr>
            <w:r w:rsidRPr="00177CC4">
              <w:rPr>
                <w:rFonts w:ascii="Times New Roman" w:hAnsi="Times New Roman" w:cs="Times New Roman"/>
                <w:bCs/>
              </w:rPr>
              <w:t>Средний</w:t>
            </w:r>
          </w:p>
        </w:tc>
        <w:tc>
          <w:tcPr>
            <w:tcW w:w="2637" w:type="dxa"/>
            <w:vAlign w:val="center"/>
          </w:tcPr>
          <w:p w:rsidR="00A9532E" w:rsidRPr="00177CC4" w:rsidRDefault="00A9532E" w:rsidP="00A9532E">
            <w:pPr>
              <w:pStyle w:val="afd"/>
              <w:jc w:val="center"/>
              <w:rPr>
                <w:rFonts w:ascii="Times New Roman" w:hAnsi="Times New Roman" w:cs="Times New Roman"/>
                <w:bCs/>
              </w:rPr>
            </w:pPr>
            <w:r w:rsidRPr="00177CC4">
              <w:rPr>
                <w:rFonts w:ascii="Times New Roman" w:hAnsi="Times New Roman" w:cs="Times New Roman"/>
                <w:bCs/>
              </w:rPr>
              <w:t>Широкий</w:t>
            </w:r>
          </w:p>
        </w:tc>
      </w:tr>
    </w:tbl>
    <w:p w:rsidR="00206420" w:rsidRDefault="00206420" w:rsidP="00E3364B">
      <w:pPr>
        <w:autoSpaceDE w:val="0"/>
        <w:autoSpaceDN w:val="0"/>
        <w:adjustRightInd w:val="0"/>
        <w:spacing w:after="0" w:line="240" w:lineRule="auto"/>
        <w:rPr>
          <w:rFonts w:ascii="Times New Roman" w:eastAsia="Calibri" w:hAnsi="Times New Roman" w:cs="Times New Roman"/>
          <w:color w:val="FF0000"/>
          <w:sz w:val="24"/>
          <w:szCs w:val="24"/>
        </w:rPr>
      </w:pPr>
    </w:p>
    <w:p w:rsidR="00206420" w:rsidRDefault="00206420" w:rsidP="00E3364B">
      <w:pPr>
        <w:autoSpaceDE w:val="0"/>
        <w:autoSpaceDN w:val="0"/>
        <w:adjustRightInd w:val="0"/>
        <w:spacing w:after="0" w:line="240" w:lineRule="auto"/>
        <w:rPr>
          <w:rFonts w:ascii="Times New Roman" w:eastAsia="Calibri" w:hAnsi="Times New Roman" w:cs="Times New Roman"/>
          <w:color w:val="FF0000"/>
          <w:sz w:val="24"/>
          <w:szCs w:val="24"/>
        </w:rPr>
      </w:pPr>
    </w:p>
    <w:p w:rsidR="00206420" w:rsidRDefault="00206420" w:rsidP="00E3364B">
      <w:pPr>
        <w:autoSpaceDE w:val="0"/>
        <w:autoSpaceDN w:val="0"/>
        <w:adjustRightInd w:val="0"/>
        <w:spacing w:after="0" w:line="240" w:lineRule="auto"/>
        <w:rPr>
          <w:rFonts w:ascii="Times New Roman" w:eastAsia="Calibri" w:hAnsi="Times New Roman" w:cs="Times New Roman"/>
          <w:color w:val="FF0000"/>
          <w:sz w:val="24"/>
          <w:szCs w:val="24"/>
        </w:rPr>
      </w:pPr>
    </w:p>
    <w:p w:rsidR="00206420" w:rsidRDefault="00206420" w:rsidP="00E3364B">
      <w:pPr>
        <w:autoSpaceDE w:val="0"/>
        <w:autoSpaceDN w:val="0"/>
        <w:adjustRightInd w:val="0"/>
        <w:spacing w:after="0" w:line="240" w:lineRule="auto"/>
        <w:rPr>
          <w:rFonts w:ascii="Times New Roman" w:eastAsia="Calibri" w:hAnsi="Times New Roman" w:cs="Times New Roman"/>
          <w:color w:val="FF0000"/>
          <w:sz w:val="24"/>
          <w:szCs w:val="24"/>
        </w:rPr>
      </w:pPr>
    </w:p>
    <w:p w:rsidR="00206420" w:rsidRDefault="00206420" w:rsidP="00E3364B">
      <w:pPr>
        <w:autoSpaceDE w:val="0"/>
        <w:autoSpaceDN w:val="0"/>
        <w:adjustRightInd w:val="0"/>
        <w:spacing w:after="0" w:line="240" w:lineRule="auto"/>
        <w:rPr>
          <w:rFonts w:ascii="Times New Roman" w:eastAsia="Calibri" w:hAnsi="Times New Roman" w:cs="Times New Roman"/>
          <w:color w:val="FF0000"/>
          <w:sz w:val="24"/>
          <w:szCs w:val="24"/>
        </w:rPr>
      </w:pPr>
    </w:p>
    <w:p w:rsidR="00206420" w:rsidRDefault="00206420" w:rsidP="00E3364B">
      <w:pPr>
        <w:autoSpaceDE w:val="0"/>
        <w:autoSpaceDN w:val="0"/>
        <w:adjustRightInd w:val="0"/>
        <w:spacing w:after="0" w:line="240" w:lineRule="auto"/>
        <w:rPr>
          <w:rFonts w:ascii="Times New Roman" w:eastAsia="Calibri" w:hAnsi="Times New Roman" w:cs="Times New Roman"/>
          <w:color w:val="FF0000"/>
          <w:sz w:val="24"/>
          <w:szCs w:val="24"/>
        </w:rPr>
      </w:pPr>
    </w:p>
    <w:p w:rsidR="00206420" w:rsidRDefault="00206420" w:rsidP="00E3364B">
      <w:pPr>
        <w:autoSpaceDE w:val="0"/>
        <w:autoSpaceDN w:val="0"/>
        <w:adjustRightInd w:val="0"/>
        <w:spacing w:after="0" w:line="240" w:lineRule="auto"/>
        <w:rPr>
          <w:rFonts w:ascii="Times New Roman" w:eastAsia="Calibri" w:hAnsi="Times New Roman" w:cs="Times New Roman"/>
          <w:color w:val="FF0000"/>
          <w:sz w:val="24"/>
          <w:szCs w:val="24"/>
        </w:rPr>
      </w:pPr>
    </w:p>
    <w:p w:rsidR="00177CC4" w:rsidRDefault="00177CC4" w:rsidP="00E3364B">
      <w:pPr>
        <w:autoSpaceDE w:val="0"/>
        <w:autoSpaceDN w:val="0"/>
        <w:adjustRightInd w:val="0"/>
        <w:spacing w:after="0" w:line="240" w:lineRule="auto"/>
        <w:rPr>
          <w:rFonts w:ascii="Times New Roman" w:eastAsia="Calibri" w:hAnsi="Times New Roman" w:cs="Times New Roman"/>
          <w:color w:val="FF0000"/>
          <w:sz w:val="24"/>
          <w:szCs w:val="24"/>
        </w:rPr>
      </w:pPr>
    </w:p>
    <w:p w:rsidR="00530D53" w:rsidRDefault="00530D53" w:rsidP="00E3364B">
      <w:pPr>
        <w:autoSpaceDE w:val="0"/>
        <w:autoSpaceDN w:val="0"/>
        <w:adjustRightInd w:val="0"/>
        <w:spacing w:after="0" w:line="240" w:lineRule="auto"/>
        <w:rPr>
          <w:rFonts w:ascii="Times New Roman" w:eastAsia="Calibri" w:hAnsi="Times New Roman" w:cs="Times New Roman"/>
          <w:color w:val="FF0000"/>
          <w:sz w:val="24"/>
          <w:szCs w:val="24"/>
        </w:rPr>
      </w:pPr>
    </w:p>
    <w:p w:rsidR="00633F0D" w:rsidRDefault="00633F0D" w:rsidP="00E3364B">
      <w:pPr>
        <w:autoSpaceDE w:val="0"/>
        <w:autoSpaceDN w:val="0"/>
        <w:adjustRightInd w:val="0"/>
        <w:spacing w:after="0" w:line="240" w:lineRule="auto"/>
        <w:rPr>
          <w:rFonts w:ascii="Times New Roman" w:eastAsia="Calibri" w:hAnsi="Times New Roman" w:cs="Times New Roman"/>
          <w:color w:val="FF0000"/>
          <w:sz w:val="24"/>
          <w:szCs w:val="24"/>
        </w:rPr>
      </w:pPr>
    </w:p>
    <w:p w:rsidR="004A0B5F" w:rsidRDefault="004A0B5F" w:rsidP="00E3364B">
      <w:pPr>
        <w:autoSpaceDE w:val="0"/>
        <w:autoSpaceDN w:val="0"/>
        <w:adjustRightInd w:val="0"/>
        <w:spacing w:after="0" w:line="240" w:lineRule="auto"/>
        <w:rPr>
          <w:rFonts w:ascii="Times New Roman" w:eastAsia="Calibri" w:hAnsi="Times New Roman" w:cs="Times New Roman"/>
          <w:color w:val="FF0000"/>
          <w:sz w:val="24"/>
          <w:szCs w:val="24"/>
        </w:rPr>
      </w:pPr>
    </w:p>
    <w:p w:rsidR="00206420" w:rsidRPr="00FF184D" w:rsidRDefault="00206420" w:rsidP="00E3364B">
      <w:pPr>
        <w:autoSpaceDE w:val="0"/>
        <w:autoSpaceDN w:val="0"/>
        <w:adjustRightInd w:val="0"/>
        <w:spacing w:after="0" w:line="240" w:lineRule="auto"/>
        <w:rPr>
          <w:rFonts w:ascii="Times New Roman" w:eastAsia="Calibri" w:hAnsi="Times New Roman" w:cs="Times New Roman"/>
          <w:color w:val="FF0000"/>
          <w:sz w:val="24"/>
          <w:szCs w:val="24"/>
        </w:rPr>
      </w:pPr>
    </w:p>
    <w:p w:rsidR="00E3364B" w:rsidRPr="00177CC4" w:rsidRDefault="00E3364B" w:rsidP="00E3364B">
      <w:pPr>
        <w:autoSpaceDE w:val="0"/>
        <w:autoSpaceDN w:val="0"/>
        <w:adjustRightInd w:val="0"/>
        <w:spacing w:after="0" w:line="240" w:lineRule="auto"/>
        <w:rPr>
          <w:rFonts w:ascii="Times New Roman,Bold" w:eastAsia="Calibri" w:hAnsi="Times New Roman,Bold" w:cs="Times New Roman,Bold"/>
          <w:b/>
          <w:bCs/>
          <w:sz w:val="24"/>
          <w:szCs w:val="24"/>
        </w:rPr>
      </w:pPr>
      <w:r w:rsidRPr="00177CC4">
        <w:rPr>
          <w:rFonts w:ascii="Times New Roman,Bold" w:eastAsia="Calibri" w:hAnsi="Times New Roman,Bold" w:cs="Times New Roman,Bold"/>
          <w:b/>
          <w:bCs/>
          <w:i/>
          <w:sz w:val="24"/>
          <w:szCs w:val="24"/>
        </w:rPr>
        <w:t>Таблица</w:t>
      </w:r>
      <w:r w:rsidR="00D34491">
        <w:rPr>
          <w:rFonts w:ascii="Times New Roman,Bold" w:eastAsia="Calibri" w:hAnsi="Times New Roman,Bold" w:cs="Times New Roman,Bold"/>
          <w:b/>
          <w:bCs/>
          <w:i/>
          <w:sz w:val="24"/>
          <w:szCs w:val="24"/>
        </w:rPr>
        <w:t xml:space="preserve"> </w:t>
      </w:r>
      <w:r w:rsidR="00206420" w:rsidRPr="00177CC4">
        <w:rPr>
          <w:rFonts w:ascii="Times New Roman,Bold" w:eastAsia="Calibri" w:hAnsi="Times New Roman,Bold" w:cs="Times New Roman,Bold"/>
          <w:b/>
          <w:bCs/>
          <w:i/>
          <w:sz w:val="24"/>
          <w:szCs w:val="24"/>
        </w:rPr>
        <w:t>15.</w:t>
      </w:r>
      <w:r w:rsidRPr="00177CC4">
        <w:rPr>
          <w:rFonts w:ascii="Times New Roman,Bold" w:eastAsia="Calibri" w:hAnsi="Times New Roman,Bold" w:cs="Times New Roman,Bold"/>
          <w:b/>
          <w:bCs/>
          <w:sz w:val="24"/>
          <w:szCs w:val="24"/>
        </w:rPr>
        <w:t xml:space="preserve">  Оценка подвижности в суставах</w:t>
      </w:r>
    </w:p>
    <w:tbl>
      <w:tblPr>
        <w:tblW w:w="10065" w:type="dxa"/>
        <w:tblCellSpacing w:w="1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8"/>
        <w:gridCol w:w="2409"/>
        <w:gridCol w:w="2127"/>
        <w:gridCol w:w="2279"/>
        <w:gridCol w:w="2682"/>
      </w:tblGrid>
      <w:tr w:rsidR="00177CC4" w:rsidRPr="00A9532E" w:rsidTr="00177CC4">
        <w:trPr>
          <w:trHeight w:val="276"/>
          <w:tblCellSpacing w:w="15" w:type="dxa"/>
        </w:trPr>
        <w:tc>
          <w:tcPr>
            <w:tcW w:w="523" w:type="dxa"/>
            <w:vMerge w:val="restart"/>
            <w:vAlign w:val="center"/>
          </w:tcPr>
          <w:p w:rsidR="00177CC4" w:rsidRPr="00177CC4" w:rsidRDefault="00177CC4" w:rsidP="00177CC4">
            <w:pPr>
              <w:pStyle w:val="afd"/>
              <w:jc w:val="center"/>
              <w:rPr>
                <w:rFonts w:ascii="Times New Roman" w:hAnsi="Times New Roman" w:cs="Times New Roman"/>
                <w:b/>
                <w:sz w:val="24"/>
                <w:szCs w:val="24"/>
              </w:rPr>
            </w:pPr>
            <w:r w:rsidRPr="00177CC4">
              <w:rPr>
                <w:rFonts w:ascii="Times New Roman" w:hAnsi="Times New Roman" w:cs="Times New Roman"/>
                <w:b/>
                <w:sz w:val="24"/>
                <w:szCs w:val="24"/>
              </w:rPr>
              <w:t xml:space="preserve">№ </w:t>
            </w:r>
            <w:proofErr w:type="gramStart"/>
            <w:r w:rsidRPr="00177CC4">
              <w:rPr>
                <w:rFonts w:ascii="Times New Roman" w:hAnsi="Times New Roman" w:cs="Times New Roman"/>
                <w:b/>
                <w:sz w:val="24"/>
                <w:szCs w:val="24"/>
              </w:rPr>
              <w:t>п</w:t>
            </w:r>
            <w:proofErr w:type="gramEnd"/>
            <w:r w:rsidRPr="00177CC4">
              <w:rPr>
                <w:rFonts w:ascii="Times New Roman" w:hAnsi="Times New Roman" w:cs="Times New Roman"/>
                <w:b/>
                <w:sz w:val="24"/>
                <w:szCs w:val="24"/>
              </w:rPr>
              <w:t>/п</w:t>
            </w:r>
          </w:p>
        </w:tc>
        <w:tc>
          <w:tcPr>
            <w:tcW w:w="2379" w:type="dxa"/>
            <w:vMerge w:val="restart"/>
            <w:vAlign w:val="center"/>
          </w:tcPr>
          <w:p w:rsidR="00177CC4" w:rsidRPr="00177CC4" w:rsidRDefault="00177CC4" w:rsidP="00177CC4">
            <w:pPr>
              <w:pStyle w:val="afd"/>
              <w:jc w:val="center"/>
              <w:rPr>
                <w:rFonts w:ascii="Times New Roman" w:hAnsi="Times New Roman" w:cs="Times New Roman"/>
                <w:b/>
                <w:sz w:val="24"/>
                <w:szCs w:val="24"/>
              </w:rPr>
            </w:pPr>
            <w:r w:rsidRPr="00177CC4">
              <w:rPr>
                <w:rFonts w:ascii="Times New Roman" w:hAnsi="Times New Roman" w:cs="Times New Roman"/>
                <w:b/>
                <w:sz w:val="24"/>
                <w:szCs w:val="24"/>
              </w:rPr>
              <w:t>Виды испытаний</w:t>
            </w:r>
          </w:p>
        </w:tc>
        <w:tc>
          <w:tcPr>
            <w:tcW w:w="7043" w:type="dxa"/>
            <w:gridSpan w:val="3"/>
          </w:tcPr>
          <w:p w:rsidR="00177CC4" w:rsidRPr="00177CC4" w:rsidRDefault="00177CC4" w:rsidP="00177CC4">
            <w:pPr>
              <w:pStyle w:val="afd"/>
              <w:jc w:val="center"/>
              <w:rPr>
                <w:rFonts w:ascii="Times New Roman" w:hAnsi="Times New Roman" w:cs="Times New Roman"/>
                <w:b/>
                <w:sz w:val="24"/>
                <w:szCs w:val="24"/>
              </w:rPr>
            </w:pPr>
            <w:r w:rsidRPr="00177CC4">
              <w:rPr>
                <w:rFonts w:ascii="Times New Roman" w:hAnsi="Times New Roman" w:cs="Times New Roman"/>
                <w:b/>
                <w:sz w:val="24"/>
                <w:szCs w:val="24"/>
              </w:rPr>
              <w:t>Характеристика и оценка подвижности</w:t>
            </w:r>
          </w:p>
        </w:tc>
      </w:tr>
      <w:tr w:rsidR="00177CC4" w:rsidRPr="00A9532E" w:rsidTr="00177CC4">
        <w:trPr>
          <w:trHeight w:val="135"/>
          <w:tblCellSpacing w:w="15" w:type="dxa"/>
        </w:trPr>
        <w:tc>
          <w:tcPr>
            <w:tcW w:w="523" w:type="dxa"/>
            <w:vMerge/>
            <w:vAlign w:val="center"/>
          </w:tcPr>
          <w:p w:rsidR="00177CC4" w:rsidRPr="00177CC4" w:rsidRDefault="00177CC4" w:rsidP="00177CC4">
            <w:pPr>
              <w:pStyle w:val="afd"/>
              <w:jc w:val="center"/>
              <w:rPr>
                <w:rFonts w:ascii="Times New Roman" w:hAnsi="Times New Roman" w:cs="Times New Roman"/>
                <w:b/>
                <w:sz w:val="24"/>
                <w:szCs w:val="24"/>
              </w:rPr>
            </w:pPr>
          </w:p>
        </w:tc>
        <w:tc>
          <w:tcPr>
            <w:tcW w:w="2379" w:type="dxa"/>
            <w:vMerge/>
            <w:hideMark/>
          </w:tcPr>
          <w:p w:rsidR="00177CC4" w:rsidRPr="00177CC4" w:rsidRDefault="00177CC4" w:rsidP="00177CC4">
            <w:pPr>
              <w:pStyle w:val="afd"/>
              <w:jc w:val="center"/>
              <w:rPr>
                <w:rFonts w:ascii="Times New Roman" w:hAnsi="Times New Roman" w:cs="Times New Roman"/>
                <w:b/>
                <w:sz w:val="24"/>
                <w:szCs w:val="24"/>
              </w:rPr>
            </w:pPr>
          </w:p>
        </w:tc>
        <w:tc>
          <w:tcPr>
            <w:tcW w:w="2097" w:type="dxa"/>
            <w:vAlign w:val="center"/>
          </w:tcPr>
          <w:p w:rsidR="00177CC4" w:rsidRPr="00177CC4" w:rsidRDefault="00177CC4" w:rsidP="00177CC4">
            <w:pPr>
              <w:pStyle w:val="afd"/>
              <w:jc w:val="center"/>
              <w:rPr>
                <w:rFonts w:ascii="Times New Roman" w:hAnsi="Times New Roman" w:cs="Times New Roman"/>
                <w:b/>
                <w:sz w:val="24"/>
                <w:szCs w:val="24"/>
              </w:rPr>
            </w:pPr>
            <w:r w:rsidRPr="00177CC4">
              <w:rPr>
                <w:rFonts w:ascii="Times New Roman" w:hAnsi="Times New Roman" w:cs="Times New Roman"/>
                <w:b/>
                <w:sz w:val="24"/>
                <w:szCs w:val="24"/>
              </w:rPr>
              <w:t>Хорошо</w:t>
            </w:r>
          </w:p>
        </w:tc>
        <w:tc>
          <w:tcPr>
            <w:tcW w:w="2249" w:type="dxa"/>
            <w:vAlign w:val="center"/>
          </w:tcPr>
          <w:p w:rsidR="00177CC4" w:rsidRPr="00177CC4" w:rsidRDefault="00E9203B" w:rsidP="00177CC4">
            <w:pPr>
              <w:pStyle w:val="afd"/>
              <w:jc w:val="center"/>
              <w:rPr>
                <w:rFonts w:ascii="Times New Roman" w:hAnsi="Times New Roman" w:cs="Times New Roman"/>
                <w:b/>
                <w:sz w:val="24"/>
                <w:szCs w:val="24"/>
              </w:rPr>
            </w:pPr>
            <w:r>
              <w:rPr>
                <w:rFonts w:ascii="Times New Roman" w:hAnsi="Times New Roman" w:cs="Times New Roman"/>
                <w:b/>
                <w:sz w:val="24"/>
                <w:szCs w:val="24"/>
              </w:rPr>
              <w:t>Удовлетворительно</w:t>
            </w:r>
          </w:p>
        </w:tc>
        <w:tc>
          <w:tcPr>
            <w:tcW w:w="2637" w:type="dxa"/>
            <w:vAlign w:val="center"/>
          </w:tcPr>
          <w:p w:rsidR="00177CC4" w:rsidRPr="00177CC4" w:rsidRDefault="00E9203B" w:rsidP="00177CC4">
            <w:pPr>
              <w:pStyle w:val="afd"/>
              <w:jc w:val="center"/>
              <w:rPr>
                <w:rFonts w:ascii="Times New Roman" w:hAnsi="Times New Roman" w:cs="Times New Roman"/>
                <w:b/>
                <w:sz w:val="24"/>
                <w:szCs w:val="24"/>
              </w:rPr>
            </w:pPr>
            <w:r>
              <w:rPr>
                <w:rFonts w:ascii="Times New Roman" w:hAnsi="Times New Roman" w:cs="Times New Roman"/>
                <w:b/>
                <w:sz w:val="24"/>
                <w:szCs w:val="24"/>
              </w:rPr>
              <w:t>Неудовлетворительно</w:t>
            </w:r>
          </w:p>
        </w:tc>
      </w:tr>
      <w:tr w:rsidR="00177CC4" w:rsidRPr="00177CC4" w:rsidTr="00177CC4">
        <w:trPr>
          <w:trHeight w:val="549"/>
          <w:tblCellSpacing w:w="15" w:type="dxa"/>
        </w:trPr>
        <w:tc>
          <w:tcPr>
            <w:tcW w:w="523" w:type="dxa"/>
            <w:vAlign w:val="center"/>
          </w:tcPr>
          <w:p w:rsidR="00177CC4" w:rsidRPr="00A9532E" w:rsidRDefault="00177CC4" w:rsidP="0041222A">
            <w:pPr>
              <w:pStyle w:val="afd"/>
              <w:jc w:val="center"/>
              <w:rPr>
                <w:rFonts w:ascii="Times New Roman" w:hAnsi="Times New Roman" w:cs="Times New Roman"/>
                <w:b/>
                <w:bCs/>
                <w:sz w:val="24"/>
                <w:szCs w:val="24"/>
              </w:rPr>
            </w:pPr>
            <w:r w:rsidRPr="00A9532E">
              <w:rPr>
                <w:rFonts w:ascii="Times New Roman" w:hAnsi="Times New Roman" w:cs="Times New Roman"/>
                <w:b/>
                <w:bCs/>
                <w:sz w:val="24"/>
                <w:szCs w:val="24"/>
              </w:rPr>
              <w:t>1</w:t>
            </w:r>
          </w:p>
        </w:tc>
        <w:tc>
          <w:tcPr>
            <w:tcW w:w="2379" w:type="dxa"/>
            <w:vAlign w:val="center"/>
          </w:tcPr>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Подвижность тазобедренного сустава,</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Подъем ноги – вперед</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и в сторону</w:t>
            </w:r>
          </w:p>
        </w:tc>
        <w:tc>
          <w:tcPr>
            <w:tcW w:w="2097" w:type="dxa"/>
            <w:vAlign w:val="center"/>
          </w:tcPr>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Нога поднимается легко до уровня плеч вперед и в сторону</w:t>
            </w:r>
          </w:p>
        </w:tc>
        <w:tc>
          <w:tcPr>
            <w:tcW w:w="2249" w:type="dxa"/>
            <w:vAlign w:val="center"/>
          </w:tcPr>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Нога поднимается</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легко ниже уровня</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плеч, но не менее</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чем на 100°</w:t>
            </w:r>
          </w:p>
        </w:tc>
        <w:tc>
          <w:tcPr>
            <w:tcW w:w="2637" w:type="dxa"/>
            <w:vAlign w:val="center"/>
          </w:tcPr>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Нога поднимается</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ниже уровня 90°.</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 xml:space="preserve">Нога отводится </w:t>
            </w:r>
            <w:proofErr w:type="gramStart"/>
            <w:r w:rsidRPr="00177CC4">
              <w:rPr>
                <w:rFonts w:ascii="Times New Roman" w:hAnsi="Times New Roman" w:cs="Times New Roman"/>
              </w:rPr>
              <w:t>в</w:t>
            </w:r>
            <w:proofErr w:type="gramEnd"/>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сторону с напряжением</w:t>
            </w:r>
          </w:p>
        </w:tc>
      </w:tr>
      <w:tr w:rsidR="00177CC4" w:rsidRPr="00177CC4" w:rsidTr="00177CC4">
        <w:trPr>
          <w:trHeight w:val="629"/>
          <w:tblCellSpacing w:w="15" w:type="dxa"/>
        </w:trPr>
        <w:tc>
          <w:tcPr>
            <w:tcW w:w="523" w:type="dxa"/>
            <w:vAlign w:val="center"/>
          </w:tcPr>
          <w:p w:rsidR="00177CC4" w:rsidRPr="00A9532E" w:rsidRDefault="00177CC4" w:rsidP="0041222A">
            <w:pPr>
              <w:pStyle w:val="afd"/>
              <w:jc w:val="center"/>
              <w:rPr>
                <w:rFonts w:ascii="Times New Roman" w:hAnsi="Times New Roman" w:cs="Times New Roman"/>
                <w:b/>
                <w:bCs/>
                <w:sz w:val="24"/>
                <w:szCs w:val="24"/>
              </w:rPr>
            </w:pPr>
            <w:r w:rsidRPr="00A9532E">
              <w:rPr>
                <w:rFonts w:ascii="Times New Roman" w:hAnsi="Times New Roman" w:cs="Times New Roman"/>
                <w:b/>
                <w:bCs/>
                <w:sz w:val="24"/>
                <w:szCs w:val="24"/>
              </w:rPr>
              <w:t>2</w:t>
            </w:r>
          </w:p>
        </w:tc>
        <w:tc>
          <w:tcPr>
            <w:tcW w:w="2379" w:type="dxa"/>
            <w:vAlign w:val="center"/>
          </w:tcPr>
          <w:p w:rsidR="00177CC4" w:rsidRPr="00177CC4" w:rsidRDefault="00177CC4" w:rsidP="00177CC4">
            <w:pPr>
              <w:pStyle w:val="afd"/>
              <w:jc w:val="center"/>
              <w:rPr>
                <w:rFonts w:ascii="Times New Roman" w:hAnsi="Times New Roman" w:cs="Times New Roman"/>
              </w:rPr>
            </w:pPr>
            <w:proofErr w:type="spellStart"/>
            <w:r w:rsidRPr="00177CC4">
              <w:rPr>
                <w:rFonts w:ascii="Times New Roman" w:hAnsi="Times New Roman" w:cs="Times New Roman"/>
              </w:rPr>
              <w:t>Выворотность</w:t>
            </w:r>
            <w:proofErr w:type="spellEnd"/>
            <w:r w:rsidRPr="00177CC4">
              <w:rPr>
                <w:rFonts w:ascii="Times New Roman" w:hAnsi="Times New Roman" w:cs="Times New Roman"/>
              </w:rPr>
              <w:t xml:space="preserve"> стоп.</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 xml:space="preserve">Испытуемый стоит </w:t>
            </w:r>
            <w:proofErr w:type="gramStart"/>
            <w:r w:rsidRPr="00177CC4">
              <w:rPr>
                <w:rFonts w:ascii="Times New Roman" w:hAnsi="Times New Roman" w:cs="Times New Roman"/>
              </w:rPr>
              <w:t>в</w:t>
            </w:r>
            <w:proofErr w:type="gramEnd"/>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позиции № 1 (хореографической)</w:t>
            </w:r>
          </w:p>
        </w:tc>
        <w:tc>
          <w:tcPr>
            <w:tcW w:w="2097" w:type="dxa"/>
            <w:vAlign w:val="center"/>
          </w:tcPr>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Спокойно опирается на всю ступню и может поднять пальцы ног вверх</w:t>
            </w:r>
          </w:p>
        </w:tc>
        <w:tc>
          <w:tcPr>
            <w:tcW w:w="2249" w:type="dxa"/>
            <w:vAlign w:val="center"/>
          </w:tcPr>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Стоит на всей</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стопе, но не может</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разогнуть пальцы</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ног</w:t>
            </w:r>
          </w:p>
        </w:tc>
        <w:tc>
          <w:tcPr>
            <w:tcW w:w="2637" w:type="dxa"/>
            <w:vAlign w:val="center"/>
          </w:tcPr>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Опирается на</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большой палец ноги.</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Ступни несколько</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сведены внутрь</w:t>
            </w:r>
          </w:p>
        </w:tc>
      </w:tr>
      <w:tr w:rsidR="00177CC4" w:rsidRPr="00177CC4" w:rsidTr="00177CC4">
        <w:trPr>
          <w:tblCellSpacing w:w="15" w:type="dxa"/>
        </w:trPr>
        <w:tc>
          <w:tcPr>
            <w:tcW w:w="523" w:type="dxa"/>
            <w:vAlign w:val="center"/>
          </w:tcPr>
          <w:p w:rsidR="00177CC4" w:rsidRPr="00A9532E" w:rsidRDefault="00177CC4" w:rsidP="0041222A">
            <w:pPr>
              <w:pStyle w:val="afd"/>
              <w:jc w:val="center"/>
              <w:rPr>
                <w:rFonts w:ascii="Times New Roman" w:hAnsi="Times New Roman" w:cs="Times New Roman"/>
                <w:b/>
                <w:bCs/>
                <w:sz w:val="24"/>
                <w:szCs w:val="24"/>
              </w:rPr>
            </w:pPr>
            <w:r w:rsidRPr="00A9532E">
              <w:rPr>
                <w:rFonts w:ascii="Times New Roman" w:hAnsi="Times New Roman" w:cs="Times New Roman"/>
                <w:b/>
                <w:bCs/>
                <w:sz w:val="24"/>
                <w:szCs w:val="24"/>
              </w:rPr>
              <w:t>3</w:t>
            </w:r>
          </w:p>
        </w:tc>
        <w:tc>
          <w:tcPr>
            <w:tcW w:w="2379" w:type="dxa"/>
            <w:vAlign w:val="center"/>
          </w:tcPr>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Активное скручивание</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корпуса, без смещения</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 xml:space="preserve">ног, опирающихся </w:t>
            </w:r>
            <w:proofErr w:type="gramStart"/>
            <w:r w:rsidRPr="00177CC4">
              <w:rPr>
                <w:rFonts w:ascii="Times New Roman" w:hAnsi="Times New Roman" w:cs="Times New Roman"/>
              </w:rPr>
              <w:t>об</w:t>
            </w:r>
            <w:proofErr w:type="gramEnd"/>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пол</w:t>
            </w:r>
          </w:p>
        </w:tc>
        <w:tc>
          <w:tcPr>
            <w:tcW w:w="2097" w:type="dxa"/>
            <w:vAlign w:val="center"/>
          </w:tcPr>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Вращение</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вправо более</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чем на 90°</w:t>
            </w:r>
          </w:p>
          <w:p w:rsidR="00177CC4" w:rsidRPr="00177CC4" w:rsidRDefault="00177CC4" w:rsidP="00177CC4">
            <w:pPr>
              <w:pStyle w:val="afd"/>
              <w:jc w:val="center"/>
              <w:rPr>
                <w:rFonts w:ascii="Times New Roman" w:hAnsi="Times New Roman" w:cs="Times New Roman"/>
              </w:rPr>
            </w:pPr>
          </w:p>
        </w:tc>
        <w:tc>
          <w:tcPr>
            <w:tcW w:w="2249" w:type="dxa"/>
            <w:vAlign w:val="center"/>
          </w:tcPr>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Вращение влево</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менее чем на 90°</w:t>
            </w:r>
          </w:p>
          <w:p w:rsidR="00177CC4" w:rsidRPr="00177CC4" w:rsidRDefault="00177CC4" w:rsidP="00177CC4">
            <w:pPr>
              <w:pStyle w:val="afd"/>
              <w:jc w:val="center"/>
              <w:rPr>
                <w:rFonts w:ascii="Times New Roman" w:hAnsi="Times New Roman" w:cs="Times New Roman"/>
              </w:rPr>
            </w:pPr>
          </w:p>
        </w:tc>
        <w:tc>
          <w:tcPr>
            <w:tcW w:w="2637" w:type="dxa"/>
            <w:vAlign w:val="center"/>
          </w:tcPr>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Корпус мало</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скручивается</w:t>
            </w:r>
          </w:p>
          <w:p w:rsidR="00177CC4" w:rsidRPr="00177CC4" w:rsidRDefault="00177CC4" w:rsidP="00177CC4">
            <w:pPr>
              <w:pStyle w:val="afd"/>
              <w:jc w:val="center"/>
              <w:rPr>
                <w:rFonts w:ascii="Times New Roman" w:hAnsi="Times New Roman" w:cs="Times New Roman"/>
              </w:rPr>
            </w:pPr>
          </w:p>
        </w:tc>
      </w:tr>
      <w:tr w:rsidR="00177CC4" w:rsidRPr="00177CC4" w:rsidTr="00177CC4">
        <w:trPr>
          <w:tblCellSpacing w:w="15" w:type="dxa"/>
        </w:trPr>
        <w:tc>
          <w:tcPr>
            <w:tcW w:w="523" w:type="dxa"/>
            <w:vAlign w:val="center"/>
          </w:tcPr>
          <w:p w:rsidR="00177CC4" w:rsidRPr="00A9532E" w:rsidRDefault="00177CC4" w:rsidP="0041222A">
            <w:pPr>
              <w:pStyle w:val="afd"/>
              <w:jc w:val="center"/>
              <w:rPr>
                <w:rFonts w:ascii="Times New Roman" w:hAnsi="Times New Roman" w:cs="Times New Roman"/>
                <w:b/>
                <w:bCs/>
                <w:sz w:val="24"/>
                <w:szCs w:val="24"/>
              </w:rPr>
            </w:pPr>
            <w:r w:rsidRPr="00A9532E">
              <w:rPr>
                <w:rFonts w:ascii="Times New Roman" w:hAnsi="Times New Roman" w:cs="Times New Roman"/>
                <w:b/>
                <w:bCs/>
                <w:sz w:val="24"/>
                <w:szCs w:val="24"/>
              </w:rPr>
              <w:t>4</w:t>
            </w:r>
          </w:p>
        </w:tc>
        <w:tc>
          <w:tcPr>
            <w:tcW w:w="2379" w:type="dxa"/>
            <w:vAlign w:val="center"/>
          </w:tcPr>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 xml:space="preserve">Наклон назад, стоя </w:t>
            </w:r>
            <w:proofErr w:type="gramStart"/>
            <w:r w:rsidRPr="00177CC4">
              <w:rPr>
                <w:rFonts w:ascii="Times New Roman" w:hAnsi="Times New Roman" w:cs="Times New Roman"/>
              </w:rPr>
              <w:t>на</w:t>
            </w:r>
            <w:proofErr w:type="gramEnd"/>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 xml:space="preserve">прямых </w:t>
            </w:r>
            <w:proofErr w:type="gramStart"/>
            <w:r w:rsidRPr="00177CC4">
              <w:rPr>
                <w:rFonts w:ascii="Times New Roman" w:hAnsi="Times New Roman" w:cs="Times New Roman"/>
              </w:rPr>
              <w:t>ногах</w:t>
            </w:r>
            <w:proofErr w:type="gramEnd"/>
            <w:r w:rsidRPr="00177CC4">
              <w:rPr>
                <w:rFonts w:ascii="Times New Roman" w:hAnsi="Times New Roman" w:cs="Times New Roman"/>
              </w:rPr>
              <w:t>, держась за стул</w:t>
            </w:r>
          </w:p>
          <w:p w:rsidR="00177CC4" w:rsidRPr="00177CC4" w:rsidRDefault="00177CC4" w:rsidP="00177CC4">
            <w:pPr>
              <w:pStyle w:val="afd"/>
              <w:jc w:val="center"/>
              <w:rPr>
                <w:rFonts w:ascii="Times New Roman" w:hAnsi="Times New Roman" w:cs="Times New Roman"/>
              </w:rPr>
            </w:pPr>
          </w:p>
        </w:tc>
        <w:tc>
          <w:tcPr>
            <w:tcW w:w="2097" w:type="dxa"/>
            <w:vAlign w:val="center"/>
          </w:tcPr>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Хороший про-</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гиб в пояснице по всему позвоночнику</w:t>
            </w:r>
          </w:p>
        </w:tc>
        <w:tc>
          <w:tcPr>
            <w:tcW w:w="2249" w:type="dxa"/>
            <w:vAlign w:val="center"/>
          </w:tcPr>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 xml:space="preserve">Хороший прогиб </w:t>
            </w:r>
            <w:proofErr w:type="gramStart"/>
            <w:r w:rsidRPr="00177CC4">
              <w:rPr>
                <w:rFonts w:ascii="Times New Roman" w:hAnsi="Times New Roman" w:cs="Times New Roman"/>
              </w:rPr>
              <w:t>в</w:t>
            </w:r>
            <w:proofErr w:type="gramEnd"/>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пояснице, но не по всей длине позвоночника</w:t>
            </w:r>
          </w:p>
        </w:tc>
        <w:tc>
          <w:tcPr>
            <w:tcW w:w="2637" w:type="dxa"/>
            <w:vAlign w:val="center"/>
          </w:tcPr>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Слабый прогиб в пояснице.</w:t>
            </w:r>
          </w:p>
          <w:p w:rsidR="00177CC4" w:rsidRPr="00177CC4" w:rsidRDefault="00177CC4" w:rsidP="00177CC4">
            <w:pPr>
              <w:pStyle w:val="afd"/>
              <w:jc w:val="center"/>
              <w:rPr>
                <w:rFonts w:ascii="Times New Roman" w:hAnsi="Times New Roman" w:cs="Times New Roman"/>
              </w:rPr>
            </w:pPr>
          </w:p>
        </w:tc>
      </w:tr>
      <w:tr w:rsidR="00177CC4" w:rsidRPr="00177CC4" w:rsidTr="00177CC4">
        <w:trPr>
          <w:tblCellSpacing w:w="15" w:type="dxa"/>
        </w:trPr>
        <w:tc>
          <w:tcPr>
            <w:tcW w:w="523" w:type="dxa"/>
            <w:vAlign w:val="center"/>
          </w:tcPr>
          <w:p w:rsidR="00177CC4" w:rsidRPr="00A9532E" w:rsidRDefault="00177CC4" w:rsidP="0041222A">
            <w:pPr>
              <w:pStyle w:val="afd"/>
              <w:jc w:val="center"/>
              <w:rPr>
                <w:rFonts w:ascii="Times New Roman" w:hAnsi="Times New Roman" w:cs="Times New Roman"/>
                <w:b/>
                <w:bCs/>
                <w:sz w:val="24"/>
                <w:szCs w:val="24"/>
              </w:rPr>
            </w:pPr>
            <w:r w:rsidRPr="00A9532E">
              <w:rPr>
                <w:rFonts w:ascii="Times New Roman" w:hAnsi="Times New Roman" w:cs="Times New Roman"/>
                <w:b/>
                <w:bCs/>
                <w:sz w:val="24"/>
                <w:szCs w:val="24"/>
              </w:rPr>
              <w:t>5</w:t>
            </w:r>
          </w:p>
        </w:tc>
        <w:tc>
          <w:tcPr>
            <w:tcW w:w="2379" w:type="dxa"/>
            <w:vAlign w:val="center"/>
          </w:tcPr>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 xml:space="preserve">Гибкость позвоночника Наклон вперед </w:t>
            </w:r>
            <w:proofErr w:type="gramStart"/>
            <w:r w:rsidRPr="00177CC4">
              <w:rPr>
                <w:rFonts w:ascii="Times New Roman" w:hAnsi="Times New Roman" w:cs="Times New Roman"/>
              </w:rPr>
              <w:t>в</w:t>
            </w:r>
            <w:proofErr w:type="gramEnd"/>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 xml:space="preserve">стойке на </w:t>
            </w:r>
            <w:proofErr w:type="gramStart"/>
            <w:r w:rsidRPr="00177CC4">
              <w:rPr>
                <w:rFonts w:ascii="Times New Roman" w:hAnsi="Times New Roman" w:cs="Times New Roman"/>
              </w:rPr>
              <w:t>прямых</w:t>
            </w:r>
            <w:proofErr w:type="gramEnd"/>
          </w:p>
          <w:p w:rsidR="00177CC4" w:rsidRPr="00177CC4" w:rsidRDefault="00177CC4" w:rsidP="00177CC4">
            <w:pPr>
              <w:pStyle w:val="afd"/>
              <w:jc w:val="center"/>
              <w:rPr>
                <w:rFonts w:ascii="Times New Roman" w:hAnsi="Times New Roman" w:cs="Times New Roman"/>
              </w:rPr>
            </w:pPr>
            <w:proofErr w:type="gramStart"/>
            <w:r w:rsidRPr="00177CC4">
              <w:rPr>
                <w:rFonts w:ascii="Times New Roman" w:hAnsi="Times New Roman" w:cs="Times New Roman"/>
              </w:rPr>
              <w:t>ногах</w:t>
            </w:r>
            <w:proofErr w:type="gramEnd"/>
            <w:r w:rsidRPr="00177CC4">
              <w:rPr>
                <w:rFonts w:ascii="Times New Roman" w:hAnsi="Times New Roman" w:cs="Times New Roman"/>
              </w:rPr>
              <w:t>, пятки и носки</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вместе (пассивный).</w:t>
            </w:r>
          </w:p>
        </w:tc>
        <w:tc>
          <w:tcPr>
            <w:tcW w:w="2097" w:type="dxa"/>
            <w:vAlign w:val="center"/>
          </w:tcPr>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Испытуемый</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головой</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касается</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коленей ног</w:t>
            </w:r>
          </w:p>
          <w:p w:rsidR="00177CC4" w:rsidRPr="00177CC4" w:rsidRDefault="00177CC4" w:rsidP="00177CC4">
            <w:pPr>
              <w:pStyle w:val="afd"/>
              <w:jc w:val="center"/>
              <w:rPr>
                <w:rFonts w:ascii="Times New Roman" w:hAnsi="Times New Roman" w:cs="Times New Roman"/>
              </w:rPr>
            </w:pPr>
          </w:p>
        </w:tc>
        <w:tc>
          <w:tcPr>
            <w:tcW w:w="2249" w:type="dxa"/>
            <w:vAlign w:val="center"/>
          </w:tcPr>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Не достает головой коленей ног, н достает, но достает ладонями пол</w:t>
            </w:r>
          </w:p>
        </w:tc>
        <w:tc>
          <w:tcPr>
            <w:tcW w:w="2637" w:type="dxa"/>
            <w:vAlign w:val="center"/>
          </w:tcPr>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Не достает</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кончиками пальцев</w:t>
            </w:r>
          </w:p>
          <w:p w:rsidR="00177CC4" w:rsidRPr="00177CC4" w:rsidRDefault="00177CC4" w:rsidP="00177CC4">
            <w:pPr>
              <w:pStyle w:val="afd"/>
              <w:jc w:val="center"/>
              <w:rPr>
                <w:rFonts w:ascii="Times New Roman" w:hAnsi="Times New Roman" w:cs="Times New Roman"/>
              </w:rPr>
            </w:pPr>
            <w:r w:rsidRPr="00177CC4">
              <w:rPr>
                <w:rFonts w:ascii="Times New Roman" w:hAnsi="Times New Roman" w:cs="Times New Roman"/>
              </w:rPr>
              <w:t>до пола</w:t>
            </w:r>
          </w:p>
          <w:p w:rsidR="00177CC4" w:rsidRPr="00177CC4" w:rsidRDefault="00177CC4" w:rsidP="00177CC4">
            <w:pPr>
              <w:pStyle w:val="afd"/>
              <w:jc w:val="center"/>
              <w:rPr>
                <w:rFonts w:ascii="Times New Roman" w:hAnsi="Times New Roman" w:cs="Times New Roman"/>
              </w:rPr>
            </w:pPr>
          </w:p>
        </w:tc>
      </w:tr>
    </w:tbl>
    <w:p w:rsidR="00177CC4" w:rsidRPr="00FF184D" w:rsidRDefault="00177CC4" w:rsidP="00E3364B">
      <w:pPr>
        <w:autoSpaceDE w:val="0"/>
        <w:autoSpaceDN w:val="0"/>
        <w:adjustRightInd w:val="0"/>
        <w:spacing w:after="0" w:line="240" w:lineRule="auto"/>
        <w:rPr>
          <w:rFonts w:ascii="Times New Roman" w:eastAsia="Calibri" w:hAnsi="Times New Roman" w:cs="Times New Roman"/>
          <w:color w:val="FF0000"/>
          <w:sz w:val="24"/>
          <w:szCs w:val="24"/>
        </w:rPr>
      </w:pPr>
    </w:p>
    <w:p w:rsidR="00E3364B" w:rsidRPr="00530D53" w:rsidRDefault="00E3364B" w:rsidP="00E3364B">
      <w:pPr>
        <w:autoSpaceDE w:val="0"/>
        <w:autoSpaceDN w:val="0"/>
        <w:adjustRightInd w:val="0"/>
        <w:spacing w:after="0" w:line="240" w:lineRule="auto"/>
        <w:ind w:firstLine="708"/>
        <w:jc w:val="both"/>
        <w:rPr>
          <w:rFonts w:ascii="Times New Roman" w:eastAsia="Calibri" w:hAnsi="Times New Roman" w:cs="Times New Roman"/>
          <w:sz w:val="24"/>
          <w:szCs w:val="24"/>
        </w:rPr>
      </w:pPr>
      <w:r w:rsidRPr="00530D53">
        <w:rPr>
          <w:rFonts w:ascii="Times New Roman" w:eastAsia="Calibri" w:hAnsi="Times New Roman" w:cs="Times New Roman"/>
          <w:sz w:val="28"/>
          <w:szCs w:val="28"/>
        </w:rPr>
        <w:t>Успешное совершенствование соревновательной деятельности необходимо</w:t>
      </w:r>
      <w:r w:rsidRPr="00530D53">
        <w:rPr>
          <w:rFonts w:ascii="Times New Roman" w:eastAsia="Calibri" w:hAnsi="Times New Roman" w:cs="Times New Roman"/>
          <w:sz w:val="24"/>
          <w:szCs w:val="24"/>
        </w:rPr>
        <w:t xml:space="preserve"> </w:t>
      </w:r>
      <w:r w:rsidRPr="00530D53">
        <w:rPr>
          <w:rFonts w:ascii="Times New Roman" w:eastAsia="Calibri" w:hAnsi="Times New Roman" w:cs="Times New Roman"/>
          <w:sz w:val="28"/>
          <w:szCs w:val="28"/>
        </w:rPr>
        <w:t>вести с опережением формирования спортивно-технического мастерства, что</w:t>
      </w:r>
      <w:r w:rsidRPr="00530D53">
        <w:rPr>
          <w:rFonts w:ascii="Times New Roman" w:eastAsia="Calibri" w:hAnsi="Times New Roman" w:cs="Times New Roman"/>
          <w:sz w:val="24"/>
          <w:szCs w:val="24"/>
        </w:rPr>
        <w:t xml:space="preserve"> </w:t>
      </w:r>
      <w:r w:rsidRPr="00530D53">
        <w:rPr>
          <w:rFonts w:ascii="Times New Roman" w:eastAsia="Calibri" w:hAnsi="Times New Roman" w:cs="Times New Roman"/>
          <w:sz w:val="28"/>
          <w:szCs w:val="28"/>
        </w:rPr>
        <w:t>подразумевает овладение умениями и навыками в режиме соревновательной</w:t>
      </w:r>
      <w:r w:rsidRPr="00530D53">
        <w:rPr>
          <w:rFonts w:ascii="Times New Roman" w:eastAsia="Calibri" w:hAnsi="Times New Roman" w:cs="Times New Roman"/>
          <w:sz w:val="24"/>
          <w:szCs w:val="24"/>
        </w:rPr>
        <w:t xml:space="preserve"> </w:t>
      </w:r>
      <w:r w:rsidRPr="00530D53">
        <w:rPr>
          <w:rFonts w:ascii="Times New Roman" w:eastAsia="Calibri" w:hAnsi="Times New Roman" w:cs="Times New Roman"/>
          <w:sz w:val="28"/>
          <w:szCs w:val="28"/>
        </w:rPr>
        <w:t>деятельности.</w:t>
      </w:r>
      <w:r w:rsidRPr="00530D53">
        <w:rPr>
          <w:rFonts w:ascii="Times New Roman" w:eastAsia="Calibri" w:hAnsi="Times New Roman" w:cs="Times New Roman"/>
          <w:sz w:val="24"/>
          <w:szCs w:val="24"/>
        </w:rPr>
        <w:t xml:space="preserve"> </w:t>
      </w:r>
    </w:p>
    <w:p w:rsidR="001653A3" w:rsidRPr="00334733" w:rsidRDefault="00E3364B" w:rsidP="00334733">
      <w:pPr>
        <w:autoSpaceDE w:val="0"/>
        <w:autoSpaceDN w:val="0"/>
        <w:adjustRightInd w:val="0"/>
        <w:spacing w:after="0" w:line="240" w:lineRule="auto"/>
        <w:ind w:firstLine="708"/>
        <w:jc w:val="both"/>
        <w:rPr>
          <w:rFonts w:ascii="Times New Roman" w:eastAsia="Calibri" w:hAnsi="Times New Roman" w:cs="Times New Roman"/>
          <w:sz w:val="24"/>
          <w:szCs w:val="24"/>
        </w:rPr>
      </w:pPr>
      <w:r w:rsidRPr="00530D53">
        <w:rPr>
          <w:rFonts w:ascii="Times New Roman" w:eastAsia="Calibri" w:hAnsi="Times New Roman" w:cs="Times New Roman"/>
          <w:sz w:val="28"/>
          <w:szCs w:val="28"/>
        </w:rPr>
        <w:t>Подготовка строится с учетом неравномерности развития двигательных</w:t>
      </w:r>
      <w:r w:rsidRPr="00530D53">
        <w:rPr>
          <w:rFonts w:ascii="Times New Roman" w:eastAsia="Calibri" w:hAnsi="Times New Roman" w:cs="Times New Roman"/>
          <w:sz w:val="24"/>
          <w:szCs w:val="24"/>
        </w:rPr>
        <w:t xml:space="preserve"> </w:t>
      </w:r>
      <w:r w:rsidRPr="00530D53">
        <w:rPr>
          <w:rFonts w:ascii="Times New Roman" w:eastAsia="Calibri" w:hAnsi="Times New Roman" w:cs="Times New Roman"/>
          <w:sz w:val="28"/>
          <w:szCs w:val="28"/>
        </w:rPr>
        <w:t>качеств в процессе развития человека. В одном возрастном периоде активно</w:t>
      </w:r>
      <w:r w:rsidRPr="00530D53">
        <w:rPr>
          <w:rFonts w:ascii="Times New Roman" w:eastAsia="Calibri" w:hAnsi="Times New Roman" w:cs="Times New Roman"/>
          <w:sz w:val="24"/>
          <w:szCs w:val="24"/>
        </w:rPr>
        <w:t xml:space="preserve"> </w:t>
      </w:r>
      <w:r w:rsidRPr="00530D53">
        <w:rPr>
          <w:rFonts w:ascii="Times New Roman" w:eastAsia="Calibri" w:hAnsi="Times New Roman" w:cs="Times New Roman"/>
          <w:sz w:val="28"/>
          <w:szCs w:val="28"/>
        </w:rPr>
        <w:t>развиваются силовые возможности, в другом – быстрота и т.д. Эти сенситивные</w:t>
      </w:r>
      <w:r w:rsidRPr="00530D53">
        <w:rPr>
          <w:rFonts w:ascii="Times New Roman" w:eastAsia="Calibri" w:hAnsi="Times New Roman" w:cs="Times New Roman"/>
          <w:sz w:val="24"/>
          <w:szCs w:val="24"/>
        </w:rPr>
        <w:t xml:space="preserve"> </w:t>
      </w:r>
      <w:r w:rsidRPr="00530D53">
        <w:rPr>
          <w:rFonts w:ascii="Times New Roman" w:eastAsia="Calibri" w:hAnsi="Times New Roman" w:cs="Times New Roman"/>
          <w:sz w:val="28"/>
          <w:szCs w:val="28"/>
        </w:rPr>
        <w:t>периоды наиболее благоприятны для акцентированного развития и</w:t>
      </w:r>
      <w:r w:rsidRPr="00530D53">
        <w:rPr>
          <w:rFonts w:ascii="Times New Roman" w:eastAsia="Calibri" w:hAnsi="Times New Roman" w:cs="Times New Roman"/>
          <w:sz w:val="24"/>
          <w:szCs w:val="24"/>
        </w:rPr>
        <w:t xml:space="preserve"> </w:t>
      </w:r>
      <w:r w:rsidRPr="00530D53">
        <w:rPr>
          <w:rFonts w:ascii="Times New Roman" w:eastAsia="Calibri" w:hAnsi="Times New Roman" w:cs="Times New Roman"/>
          <w:sz w:val="28"/>
          <w:szCs w:val="28"/>
        </w:rPr>
        <w:t>совершенствования двигательных качеств и тренер должен в своей работе</w:t>
      </w:r>
      <w:r w:rsidRPr="00530D53">
        <w:rPr>
          <w:rFonts w:ascii="Times New Roman" w:eastAsia="Calibri" w:hAnsi="Times New Roman" w:cs="Times New Roman"/>
          <w:sz w:val="24"/>
          <w:szCs w:val="24"/>
        </w:rPr>
        <w:t xml:space="preserve"> </w:t>
      </w:r>
      <w:r w:rsidRPr="00530D53">
        <w:rPr>
          <w:rFonts w:ascii="Times New Roman" w:eastAsia="Calibri" w:hAnsi="Times New Roman" w:cs="Times New Roman"/>
          <w:sz w:val="28"/>
          <w:szCs w:val="28"/>
        </w:rPr>
        <w:t>активно их развивать, планируя нагрузки специальной направленности. Кроме</w:t>
      </w:r>
      <w:r w:rsidRPr="00530D53">
        <w:rPr>
          <w:rFonts w:ascii="Times New Roman" w:eastAsia="Calibri" w:hAnsi="Times New Roman" w:cs="Times New Roman"/>
          <w:sz w:val="24"/>
          <w:szCs w:val="24"/>
        </w:rPr>
        <w:t xml:space="preserve"> </w:t>
      </w:r>
      <w:r w:rsidRPr="00530D53">
        <w:rPr>
          <w:rFonts w:ascii="Times New Roman" w:eastAsia="Calibri" w:hAnsi="Times New Roman" w:cs="Times New Roman"/>
          <w:sz w:val="28"/>
          <w:szCs w:val="28"/>
        </w:rPr>
        <w:t>того следует учитывать, что у мальчиков и девочек, а тем более у юношей и</w:t>
      </w:r>
      <w:r w:rsidRPr="00530D53">
        <w:rPr>
          <w:rFonts w:ascii="Times New Roman" w:eastAsia="Calibri" w:hAnsi="Times New Roman" w:cs="Times New Roman"/>
          <w:sz w:val="24"/>
          <w:szCs w:val="24"/>
        </w:rPr>
        <w:t xml:space="preserve"> </w:t>
      </w:r>
      <w:r w:rsidRPr="00530D53">
        <w:rPr>
          <w:rFonts w:ascii="Times New Roman" w:eastAsia="Calibri" w:hAnsi="Times New Roman" w:cs="Times New Roman"/>
          <w:sz w:val="28"/>
          <w:szCs w:val="28"/>
        </w:rPr>
        <w:t>девушек имеются значительные различия в сроках и темпах становления</w:t>
      </w:r>
      <w:r w:rsidRPr="00530D53">
        <w:rPr>
          <w:rFonts w:ascii="Times New Roman" w:eastAsia="Calibri" w:hAnsi="Times New Roman" w:cs="Times New Roman"/>
          <w:sz w:val="24"/>
          <w:szCs w:val="24"/>
        </w:rPr>
        <w:t xml:space="preserve"> </w:t>
      </w:r>
      <w:r w:rsidRPr="00530D53">
        <w:rPr>
          <w:rFonts w:ascii="Times New Roman" w:eastAsia="Calibri" w:hAnsi="Times New Roman" w:cs="Times New Roman"/>
          <w:sz w:val="28"/>
          <w:szCs w:val="28"/>
        </w:rPr>
        <w:t>физического развития. Без учета этих особенностей невозможно рационально</w:t>
      </w:r>
      <w:r w:rsidRPr="00530D53">
        <w:rPr>
          <w:rFonts w:ascii="Times New Roman" w:eastAsia="Calibri" w:hAnsi="Times New Roman" w:cs="Times New Roman"/>
          <w:sz w:val="24"/>
          <w:szCs w:val="24"/>
        </w:rPr>
        <w:t xml:space="preserve"> </w:t>
      </w:r>
      <w:r w:rsidRPr="00530D53">
        <w:rPr>
          <w:rFonts w:ascii="Times New Roman" w:eastAsia="Calibri" w:hAnsi="Times New Roman" w:cs="Times New Roman"/>
          <w:sz w:val="28"/>
          <w:szCs w:val="28"/>
        </w:rPr>
        <w:t>построить учебный процесс.</w:t>
      </w:r>
      <w:r w:rsidRPr="00530D53">
        <w:rPr>
          <w:rFonts w:ascii="Times New Roman" w:eastAsia="Calibri" w:hAnsi="Times New Roman" w:cs="Times New Roman"/>
          <w:sz w:val="24"/>
          <w:szCs w:val="24"/>
        </w:rPr>
        <w:t xml:space="preserve"> </w:t>
      </w:r>
      <w:r w:rsidRPr="00530D53">
        <w:rPr>
          <w:rFonts w:ascii="Times New Roman" w:eastAsia="Calibri" w:hAnsi="Times New Roman" w:cs="Times New Roman"/>
          <w:sz w:val="28"/>
          <w:szCs w:val="28"/>
        </w:rPr>
        <w:t>Физическая подготовка спортсменов включает в себя силовую, скоростную,</w:t>
      </w:r>
      <w:r w:rsidRPr="00530D53">
        <w:rPr>
          <w:rFonts w:ascii="Times New Roman" w:eastAsia="Calibri" w:hAnsi="Times New Roman" w:cs="Times New Roman"/>
          <w:sz w:val="24"/>
          <w:szCs w:val="24"/>
        </w:rPr>
        <w:t xml:space="preserve"> </w:t>
      </w:r>
      <w:r w:rsidRPr="00530D53">
        <w:rPr>
          <w:rFonts w:ascii="Times New Roman" w:eastAsia="Calibri" w:hAnsi="Times New Roman" w:cs="Times New Roman"/>
          <w:sz w:val="28"/>
          <w:szCs w:val="28"/>
        </w:rPr>
        <w:t>скоростно силовую подготовку, упражнения на развитие быстроты, гибкости,</w:t>
      </w:r>
      <w:r w:rsidRPr="00530D53">
        <w:rPr>
          <w:rFonts w:ascii="Times New Roman" w:eastAsia="Calibri" w:hAnsi="Times New Roman" w:cs="Times New Roman"/>
          <w:sz w:val="24"/>
          <w:szCs w:val="24"/>
        </w:rPr>
        <w:t xml:space="preserve"> </w:t>
      </w:r>
      <w:r w:rsidRPr="00530D53">
        <w:rPr>
          <w:rFonts w:ascii="Times New Roman" w:eastAsia="Calibri" w:hAnsi="Times New Roman" w:cs="Times New Roman"/>
          <w:sz w:val="28"/>
          <w:szCs w:val="28"/>
        </w:rPr>
        <w:t>координации движений. Высокий уровень развития аэробных возможностей</w:t>
      </w:r>
      <w:r w:rsidRPr="00530D53">
        <w:rPr>
          <w:rFonts w:ascii="Times New Roman" w:eastAsia="Calibri" w:hAnsi="Times New Roman" w:cs="Times New Roman"/>
          <w:sz w:val="24"/>
          <w:szCs w:val="24"/>
        </w:rPr>
        <w:t xml:space="preserve"> </w:t>
      </w:r>
      <w:r w:rsidRPr="00530D53">
        <w:rPr>
          <w:rFonts w:ascii="Times New Roman" w:eastAsia="Calibri" w:hAnsi="Times New Roman" w:cs="Times New Roman"/>
          <w:sz w:val="28"/>
          <w:szCs w:val="28"/>
        </w:rPr>
        <w:t>позволяет в дальнейшем успешно осуществлять развитие анаэробных механизмов</w:t>
      </w:r>
      <w:r w:rsidRPr="00530D53">
        <w:rPr>
          <w:rFonts w:ascii="Times New Roman" w:eastAsia="Calibri" w:hAnsi="Times New Roman" w:cs="Times New Roman"/>
          <w:sz w:val="24"/>
          <w:szCs w:val="24"/>
        </w:rPr>
        <w:t xml:space="preserve"> </w:t>
      </w:r>
      <w:r w:rsidRPr="00530D53">
        <w:rPr>
          <w:rFonts w:ascii="Times New Roman" w:eastAsia="Calibri" w:hAnsi="Times New Roman" w:cs="Times New Roman"/>
          <w:sz w:val="28"/>
          <w:szCs w:val="28"/>
        </w:rPr>
        <w:t>обеспечения мышечной работы. Все вышеперечисленные стороны подготовки</w:t>
      </w:r>
      <w:r w:rsidRPr="00530D53">
        <w:rPr>
          <w:rFonts w:ascii="Times New Roman" w:eastAsia="Calibri" w:hAnsi="Times New Roman" w:cs="Times New Roman"/>
          <w:sz w:val="24"/>
          <w:szCs w:val="24"/>
        </w:rPr>
        <w:t xml:space="preserve"> </w:t>
      </w:r>
      <w:r w:rsidRPr="00530D53">
        <w:rPr>
          <w:rFonts w:ascii="Times New Roman" w:eastAsia="Calibri" w:hAnsi="Times New Roman" w:cs="Times New Roman"/>
          <w:sz w:val="28"/>
          <w:szCs w:val="28"/>
        </w:rPr>
        <w:t>спортсменов взаимосвязаны, поэтому стратегия и тактика подготовки фигуристов</w:t>
      </w:r>
      <w:r w:rsidRPr="00530D53">
        <w:rPr>
          <w:rFonts w:ascii="Times New Roman" w:eastAsia="Calibri" w:hAnsi="Times New Roman" w:cs="Times New Roman"/>
          <w:sz w:val="24"/>
          <w:szCs w:val="24"/>
        </w:rPr>
        <w:t xml:space="preserve"> </w:t>
      </w:r>
      <w:r w:rsidRPr="00530D53">
        <w:rPr>
          <w:rFonts w:ascii="Times New Roman" w:eastAsia="Calibri" w:hAnsi="Times New Roman" w:cs="Times New Roman"/>
          <w:sz w:val="28"/>
          <w:szCs w:val="28"/>
        </w:rPr>
        <w:t xml:space="preserve">различных возрастов состоит в учете всех этих </w:t>
      </w:r>
      <w:r w:rsidRPr="00530D53">
        <w:rPr>
          <w:rFonts w:ascii="Times New Roman" w:eastAsia="Calibri" w:hAnsi="Times New Roman" w:cs="Times New Roman"/>
          <w:sz w:val="28"/>
          <w:szCs w:val="28"/>
        </w:rPr>
        <w:lastRenderedPageBreak/>
        <w:t>составляющих. Главное – умело</w:t>
      </w:r>
      <w:r w:rsidRPr="00530D53">
        <w:rPr>
          <w:rFonts w:ascii="Times New Roman" w:eastAsia="Calibri" w:hAnsi="Times New Roman" w:cs="Times New Roman"/>
          <w:sz w:val="24"/>
          <w:szCs w:val="24"/>
        </w:rPr>
        <w:t xml:space="preserve"> </w:t>
      </w:r>
      <w:r w:rsidRPr="00530D53">
        <w:rPr>
          <w:rFonts w:ascii="Times New Roman" w:eastAsia="Calibri" w:hAnsi="Times New Roman" w:cs="Times New Roman"/>
          <w:sz w:val="28"/>
          <w:szCs w:val="28"/>
        </w:rPr>
        <w:t>спланировать и организовать тренировочный процесс и управлять им, не</w:t>
      </w:r>
      <w:r w:rsidRPr="00530D53">
        <w:rPr>
          <w:rFonts w:ascii="Times New Roman" w:eastAsia="Calibri" w:hAnsi="Times New Roman" w:cs="Times New Roman"/>
          <w:sz w:val="24"/>
          <w:szCs w:val="24"/>
        </w:rPr>
        <w:t xml:space="preserve"> </w:t>
      </w:r>
      <w:r w:rsidRPr="00530D53">
        <w:rPr>
          <w:rFonts w:ascii="Times New Roman" w:eastAsia="Calibri" w:hAnsi="Times New Roman" w:cs="Times New Roman"/>
          <w:sz w:val="28"/>
          <w:szCs w:val="28"/>
        </w:rPr>
        <w:t>забывая об индивидуальных особенностях спортсмена.</w:t>
      </w:r>
    </w:p>
    <w:p w:rsidR="00630270" w:rsidRPr="00312CC4" w:rsidRDefault="00630270" w:rsidP="00312CC4">
      <w:pPr>
        <w:pStyle w:val="a5"/>
        <w:keepNext/>
        <w:keepLines/>
        <w:numPr>
          <w:ilvl w:val="2"/>
          <w:numId w:val="2"/>
        </w:numPr>
        <w:spacing w:after="0" w:line="240" w:lineRule="auto"/>
        <w:ind w:left="0" w:firstLine="0"/>
        <w:jc w:val="center"/>
        <w:outlineLvl w:val="0"/>
        <w:rPr>
          <w:rFonts w:ascii="Times New Roman" w:eastAsia="Times New Roman" w:hAnsi="Times New Roman" w:cs="Times New Roman"/>
          <w:sz w:val="28"/>
          <w:szCs w:val="28"/>
          <w:lang w:eastAsia="ru-RU"/>
        </w:rPr>
      </w:pPr>
      <w:r w:rsidRPr="00092AEF">
        <w:rPr>
          <w:rFonts w:ascii="Times New Roman" w:eastAsia="Times New Roman" w:hAnsi="Times New Roman" w:cs="Times New Roman"/>
          <w:b/>
          <w:sz w:val="28"/>
          <w:szCs w:val="28"/>
        </w:rPr>
        <w:t>Ф</w:t>
      </w:r>
      <w:r w:rsidR="006519C5" w:rsidRPr="00092AEF">
        <w:rPr>
          <w:rFonts w:ascii="Times New Roman" w:eastAsia="Times New Roman" w:hAnsi="Times New Roman" w:cs="Times New Roman"/>
          <w:b/>
          <w:sz w:val="28"/>
          <w:szCs w:val="28"/>
        </w:rPr>
        <w:t>изическая подготовка</w:t>
      </w:r>
    </w:p>
    <w:p w:rsidR="00312CC4" w:rsidRPr="00312CC4" w:rsidRDefault="00312CC4" w:rsidP="00312CC4">
      <w:pPr>
        <w:pStyle w:val="a5"/>
        <w:keepNext/>
        <w:keepLines/>
        <w:spacing w:after="0" w:line="240" w:lineRule="auto"/>
        <w:ind w:left="0"/>
        <w:outlineLvl w:val="0"/>
        <w:rPr>
          <w:rFonts w:ascii="Times New Roman" w:eastAsia="Times New Roman" w:hAnsi="Times New Roman" w:cs="Times New Roman"/>
          <w:sz w:val="28"/>
          <w:szCs w:val="28"/>
          <w:lang w:eastAsia="ru-RU"/>
        </w:rPr>
      </w:pPr>
    </w:p>
    <w:p w:rsidR="00334733" w:rsidRDefault="00334733" w:rsidP="00334733">
      <w:pPr>
        <w:autoSpaceDE w:val="0"/>
        <w:autoSpaceDN w:val="0"/>
        <w:adjustRightInd w:val="0"/>
        <w:spacing w:after="0" w:line="240" w:lineRule="auto"/>
        <w:ind w:firstLine="708"/>
        <w:jc w:val="both"/>
        <w:rPr>
          <w:rFonts w:ascii="Times New Roman" w:eastAsia="Calibri" w:hAnsi="Times New Roman" w:cs="Times New Roman"/>
          <w:bCs/>
          <w:iCs/>
          <w:sz w:val="28"/>
          <w:szCs w:val="28"/>
        </w:rPr>
      </w:pPr>
      <w:r w:rsidRPr="00334733">
        <w:rPr>
          <w:rFonts w:ascii="Times New Roman" w:eastAsia="Calibri" w:hAnsi="Times New Roman" w:cs="Times New Roman"/>
          <w:bCs/>
          <w:iCs/>
          <w:sz w:val="28"/>
          <w:szCs w:val="28"/>
        </w:rPr>
        <w:t xml:space="preserve">Общая физическая подготовка (ОФП), способствующая всестороннему развитию физических качеств и приобретению разнообразных двигательных навыков, служит фундаментом для совершенствования спортивного мастерства. </w:t>
      </w:r>
    </w:p>
    <w:p w:rsidR="00334733" w:rsidRPr="00334733" w:rsidRDefault="00334733" w:rsidP="00334733">
      <w:pPr>
        <w:autoSpaceDE w:val="0"/>
        <w:autoSpaceDN w:val="0"/>
        <w:adjustRightInd w:val="0"/>
        <w:spacing w:after="0" w:line="240" w:lineRule="auto"/>
        <w:ind w:firstLine="708"/>
        <w:jc w:val="both"/>
        <w:rPr>
          <w:rFonts w:ascii="Times New Roman" w:eastAsia="Calibri" w:hAnsi="Times New Roman" w:cs="Times New Roman"/>
          <w:bCs/>
          <w:iCs/>
          <w:sz w:val="28"/>
          <w:szCs w:val="28"/>
        </w:rPr>
      </w:pPr>
      <w:r w:rsidRPr="00334733">
        <w:rPr>
          <w:rFonts w:ascii="Times New Roman" w:eastAsia="Calibri" w:hAnsi="Times New Roman" w:cs="Times New Roman"/>
          <w:bCs/>
          <w:iCs/>
          <w:sz w:val="28"/>
          <w:szCs w:val="28"/>
        </w:rPr>
        <w:t>Физическая подготовка направлена на разностороннее воспитание физических способностей, которые</w:t>
      </w:r>
      <w:r w:rsidR="00D34491">
        <w:rPr>
          <w:rFonts w:ascii="Times New Roman" w:eastAsia="Calibri" w:hAnsi="Times New Roman" w:cs="Times New Roman"/>
          <w:bCs/>
          <w:iCs/>
          <w:sz w:val="28"/>
          <w:szCs w:val="28"/>
        </w:rPr>
        <w:t>,</w:t>
      </w:r>
      <w:r w:rsidRPr="00334733">
        <w:rPr>
          <w:rFonts w:ascii="Times New Roman" w:eastAsia="Calibri" w:hAnsi="Times New Roman" w:cs="Times New Roman"/>
          <w:bCs/>
          <w:iCs/>
          <w:sz w:val="28"/>
          <w:szCs w:val="28"/>
        </w:rPr>
        <w:t xml:space="preserve"> так или иначе</w:t>
      </w:r>
      <w:r w:rsidR="00D34491">
        <w:rPr>
          <w:rFonts w:ascii="Times New Roman" w:eastAsia="Calibri" w:hAnsi="Times New Roman" w:cs="Times New Roman"/>
          <w:bCs/>
          <w:iCs/>
          <w:sz w:val="28"/>
          <w:szCs w:val="28"/>
        </w:rPr>
        <w:t>,</w:t>
      </w:r>
      <w:r w:rsidRPr="00334733">
        <w:rPr>
          <w:rFonts w:ascii="Times New Roman" w:eastAsia="Calibri" w:hAnsi="Times New Roman" w:cs="Times New Roman"/>
          <w:bCs/>
          <w:iCs/>
          <w:sz w:val="28"/>
          <w:szCs w:val="28"/>
        </w:rPr>
        <w:t xml:space="preserve"> обуславливают успех в спортивной деятельности, являясь фундаментом специальной физической подготовки. Эта сторона подготовки имеет большое значение на начальных этапах спортивного совершенствования. Она должна повышать общий уровень функциональных возможностей организма путем воспитания работоспособности.</w:t>
      </w:r>
    </w:p>
    <w:p w:rsidR="00334733" w:rsidRPr="00334733" w:rsidRDefault="00334733" w:rsidP="00334733">
      <w:pPr>
        <w:autoSpaceDE w:val="0"/>
        <w:autoSpaceDN w:val="0"/>
        <w:adjustRightInd w:val="0"/>
        <w:spacing w:after="0" w:line="240" w:lineRule="auto"/>
        <w:ind w:firstLine="708"/>
        <w:jc w:val="both"/>
        <w:rPr>
          <w:rFonts w:ascii="Times New Roman" w:eastAsia="Calibri" w:hAnsi="Times New Roman" w:cs="Times New Roman"/>
          <w:bCs/>
          <w:iCs/>
          <w:sz w:val="28"/>
          <w:szCs w:val="28"/>
        </w:rPr>
      </w:pPr>
      <w:r w:rsidRPr="00334733">
        <w:rPr>
          <w:rFonts w:ascii="Times New Roman" w:eastAsia="Calibri" w:hAnsi="Times New Roman" w:cs="Times New Roman"/>
          <w:bCs/>
          <w:iCs/>
          <w:sz w:val="28"/>
          <w:szCs w:val="28"/>
        </w:rPr>
        <w:t>Высокие достижения зависят от нескольких обобщенных факторов, определяющих спортивную работоспособность. К числу важнейших относятся: высокий уровень аэробных и анаэробных энергетических возможностей, скоростно-силовой подготовленности и технического мастерства, а также фактор специфических способностей фигуристов, обусловливающий эффективность работоспособности.</w:t>
      </w:r>
    </w:p>
    <w:p w:rsidR="00334733" w:rsidRPr="00334733" w:rsidRDefault="00334733" w:rsidP="00334733">
      <w:pPr>
        <w:autoSpaceDE w:val="0"/>
        <w:autoSpaceDN w:val="0"/>
        <w:adjustRightInd w:val="0"/>
        <w:spacing w:after="0" w:line="240" w:lineRule="auto"/>
        <w:rPr>
          <w:rFonts w:ascii="Times New Roman,Bold" w:eastAsia="Calibri" w:hAnsi="Times New Roman,Bold" w:cs="Times New Roman,Bold"/>
          <w:b/>
          <w:bCs/>
          <w:iCs/>
          <w:sz w:val="28"/>
          <w:szCs w:val="28"/>
        </w:rPr>
      </w:pPr>
      <w:r w:rsidRPr="00334733">
        <w:rPr>
          <w:rFonts w:ascii="Times New Roman,Bold" w:eastAsia="Calibri" w:hAnsi="Times New Roman,Bold" w:cs="Times New Roman,Bold"/>
          <w:b/>
          <w:bCs/>
          <w:iCs/>
          <w:sz w:val="28"/>
          <w:szCs w:val="28"/>
        </w:rPr>
        <w:t>Увеличение мышечной массы</w:t>
      </w:r>
    </w:p>
    <w:p w:rsidR="00334733" w:rsidRPr="00334733" w:rsidRDefault="00334733" w:rsidP="00334733">
      <w:pPr>
        <w:autoSpaceDE w:val="0"/>
        <w:autoSpaceDN w:val="0"/>
        <w:adjustRightInd w:val="0"/>
        <w:spacing w:after="0" w:line="240" w:lineRule="auto"/>
        <w:ind w:firstLine="708"/>
        <w:jc w:val="both"/>
        <w:rPr>
          <w:rFonts w:ascii="Times New Roman" w:eastAsia="Calibri" w:hAnsi="Times New Roman" w:cs="Times New Roman"/>
          <w:bCs/>
          <w:iCs/>
          <w:sz w:val="28"/>
          <w:szCs w:val="28"/>
        </w:rPr>
      </w:pPr>
      <w:r w:rsidRPr="00334733">
        <w:rPr>
          <w:rFonts w:ascii="Times New Roman" w:eastAsia="Calibri" w:hAnsi="Times New Roman" w:cs="Times New Roman"/>
          <w:bCs/>
          <w:iCs/>
          <w:sz w:val="28"/>
          <w:szCs w:val="28"/>
        </w:rPr>
        <w:t xml:space="preserve">Задачи: повышение способности в проявлении силы, повышение силовой выносливости, улучшение подвижности суставов и эластичности мышц. </w:t>
      </w:r>
    </w:p>
    <w:p w:rsidR="00334733" w:rsidRPr="00334733" w:rsidRDefault="00334733" w:rsidP="00334733">
      <w:pPr>
        <w:autoSpaceDE w:val="0"/>
        <w:autoSpaceDN w:val="0"/>
        <w:adjustRightInd w:val="0"/>
        <w:spacing w:after="0" w:line="240" w:lineRule="auto"/>
        <w:ind w:firstLine="708"/>
        <w:jc w:val="both"/>
        <w:rPr>
          <w:rFonts w:ascii="Times New Roman" w:eastAsia="Calibri" w:hAnsi="Times New Roman" w:cs="Times New Roman"/>
          <w:bCs/>
          <w:iCs/>
          <w:sz w:val="28"/>
          <w:szCs w:val="28"/>
        </w:rPr>
      </w:pPr>
      <w:r w:rsidRPr="00D34491">
        <w:rPr>
          <w:rFonts w:ascii="Times New Roman" w:eastAsia="Calibri" w:hAnsi="Times New Roman" w:cs="Times New Roman"/>
          <w:bCs/>
          <w:i/>
          <w:iCs/>
          <w:sz w:val="28"/>
          <w:szCs w:val="28"/>
        </w:rPr>
        <w:t>Упражнения с отягощениями</w:t>
      </w:r>
      <w:r w:rsidRPr="00334733">
        <w:rPr>
          <w:rFonts w:ascii="Times New Roman" w:eastAsia="Calibri" w:hAnsi="Times New Roman" w:cs="Times New Roman"/>
          <w:bCs/>
          <w:iCs/>
          <w:sz w:val="28"/>
          <w:szCs w:val="28"/>
        </w:rPr>
        <w:t xml:space="preserve"> (штанга, гири, гантели, эспандер, амортизаторы, </w:t>
      </w:r>
      <w:proofErr w:type="gramStart"/>
      <w:r w:rsidRPr="00334733">
        <w:rPr>
          <w:rFonts w:ascii="Times New Roman" w:eastAsia="Calibri" w:hAnsi="Times New Roman" w:cs="Times New Roman"/>
          <w:bCs/>
          <w:iCs/>
          <w:sz w:val="28"/>
          <w:szCs w:val="28"/>
        </w:rPr>
        <w:t>жим</w:t>
      </w:r>
      <w:proofErr w:type="gramEnd"/>
      <w:r w:rsidRPr="00334733">
        <w:rPr>
          <w:rFonts w:ascii="Times New Roman" w:eastAsia="Calibri" w:hAnsi="Times New Roman" w:cs="Times New Roman"/>
          <w:bCs/>
          <w:iCs/>
          <w:sz w:val="28"/>
          <w:szCs w:val="28"/>
        </w:rPr>
        <w:t xml:space="preserve"> стоя и лежа, рывок, толчок, приседания, наклоны, повороты, выпрыгивания, упражнения с набивными мячами, метания.</w:t>
      </w:r>
    </w:p>
    <w:p w:rsidR="00334733" w:rsidRPr="00334733" w:rsidRDefault="00334733" w:rsidP="00334733">
      <w:pPr>
        <w:autoSpaceDE w:val="0"/>
        <w:autoSpaceDN w:val="0"/>
        <w:adjustRightInd w:val="0"/>
        <w:spacing w:after="0" w:line="240" w:lineRule="auto"/>
        <w:jc w:val="both"/>
        <w:rPr>
          <w:rFonts w:ascii="Times New Roman" w:eastAsia="Calibri" w:hAnsi="Times New Roman" w:cs="Times New Roman"/>
          <w:bCs/>
          <w:iCs/>
          <w:sz w:val="28"/>
          <w:szCs w:val="28"/>
        </w:rPr>
      </w:pPr>
      <w:r w:rsidRPr="00334733">
        <w:rPr>
          <w:rFonts w:ascii="Times New Roman" w:eastAsia="Calibri" w:hAnsi="Times New Roman" w:cs="Times New Roman"/>
          <w:bCs/>
          <w:iCs/>
          <w:sz w:val="28"/>
          <w:szCs w:val="28"/>
        </w:rPr>
        <w:t xml:space="preserve">         </w:t>
      </w:r>
      <w:r w:rsidRPr="00D34491">
        <w:rPr>
          <w:rFonts w:ascii="Times New Roman" w:eastAsia="Calibri" w:hAnsi="Times New Roman" w:cs="Times New Roman"/>
          <w:bCs/>
          <w:i/>
          <w:iCs/>
          <w:sz w:val="28"/>
          <w:szCs w:val="28"/>
        </w:rPr>
        <w:t>Упражнения с преодолением собственного веса и веса партнера</w:t>
      </w:r>
      <w:r w:rsidRPr="00334733">
        <w:rPr>
          <w:rFonts w:ascii="Times New Roman" w:eastAsia="Calibri" w:hAnsi="Times New Roman" w:cs="Times New Roman"/>
          <w:bCs/>
          <w:iCs/>
          <w:sz w:val="28"/>
          <w:szCs w:val="28"/>
        </w:rPr>
        <w:t xml:space="preserve">: </w:t>
      </w:r>
      <w:proofErr w:type="gramStart"/>
      <w:r w:rsidRPr="00334733">
        <w:rPr>
          <w:rFonts w:ascii="Times New Roman" w:eastAsia="Calibri" w:hAnsi="Times New Roman" w:cs="Times New Roman"/>
          <w:bCs/>
          <w:iCs/>
          <w:sz w:val="28"/>
          <w:szCs w:val="28"/>
        </w:rPr>
        <w:t>отжимание</w:t>
      </w:r>
      <w:proofErr w:type="gramEnd"/>
      <w:r w:rsidRPr="00334733">
        <w:rPr>
          <w:rFonts w:ascii="Times New Roman" w:eastAsia="Calibri" w:hAnsi="Times New Roman" w:cs="Times New Roman"/>
          <w:bCs/>
          <w:iCs/>
          <w:sz w:val="28"/>
          <w:szCs w:val="28"/>
        </w:rPr>
        <w:t xml:space="preserve"> из упора лежа, подтягивание на высокой перекладине, приседания на одной и двух ногах, лазанье по канату, шесту, лестнице, упражнения в парах. </w:t>
      </w:r>
    </w:p>
    <w:p w:rsidR="00334733" w:rsidRPr="00334733" w:rsidRDefault="00334733" w:rsidP="00334733">
      <w:pPr>
        <w:autoSpaceDE w:val="0"/>
        <w:autoSpaceDN w:val="0"/>
        <w:adjustRightInd w:val="0"/>
        <w:spacing w:after="0" w:line="240" w:lineRule="auto"/>
        <w:ind w:firstLine="708"/>
        <w:jc w:val="both"/>
        <w:rPr>
          <w:rFonts w:ascii="Times New Roman" w:eastAsia="Calibri" w:hAnsi="Times New Roman" w:cs="Times New Roman"/>
          <w:bCs/>
          <w:iCs/>
          <w:sz w:val="28"/>
          <w:szCs w:val="28"/>
        </w:rPr>
      </w:pPr>
      <w:r w:rsidRPr="00D34491">
        <w:rPr>
          <w:rFonts w:ascii="Times New Roman" w:eastAsia="Calibri" w:hAnsi="Times New Roman" w:cs="Times New Roman"/>
          <w:bCs/>
          <w:i/>
          <w:iCs/>
          <w:sz w:val="28"/>
          <w:szCs w:val="28"/>
        </w:rPr>
        <w:t>Прыжковые упражнения</w:t>
      </w:r>
      <w:r w:rsidRPr="00334733">
        <w:rPr>
          <w:rFonts w:ascii="Times New Roman" w:eastAsia="Calibri" w:hAnsi="Times New Roman" w:cs="Times New Roman"/>
          <w:bCs/>
          <w:iCs/>
          <w:sz w:val="28"/>
          <w:szCs w:val="28"/>
        </w:rPr>
        <w:t>: с ноги на ногу, на одной ноге и на двух, прыжки в сторону, назад, выпрыгивания с одной и двух ног, прыжки в длину с места и с разбега (</w:t>
      </w:r>
      <w:proofErr w:type="gramStart"/>
      <w:r w:rsidRPr="00334733">
        <w:rPr>
          <w:rFonts w:ascii="Times New Roman" w:eastAsia="Calibri" w:hAnsi="Times New Roman" w:cs="Times New Roman"/>
          <w:bCs/>
          <w:iCs/>
          <w:sz w:val="28"/>
          <w:szCs w:val="28"/>
        </w:rPr>
        <w:t>одинарный</w:t>
      </w:r>
      <w:proofErr w:type="gramEnd"/>
      <w:r w:rsidRPr="00334733">
        <w:rPr>
          <w:rFonts w:ascii="Times New Roman" w:eastAsia="Calibri" w:hAnsi="Times New Roman" w:cs="Times New Roman"/>
          <w:bCs/>
          <w:iCs/>
          <w:sz w:val="28"/>
          <w:szCs w:val="28"/>
        </w:rPr>
        <w:t xml:space="preserve">, тройной, пятерной, десятерной) в высоту. </w:t>
      </w:r>
    </w:p>
    <w:p w:rsidR="00334733" w:rsidRPr="00334733" w:rsidRDefault="00334733" w:rsidP="00334733">
      <w:pPr>
        <w:autoSpaceDE w:val="0"/>
        <w:autoSpaceDN w:val="0"/>
        <w:adjustRightInd w:val="0"/>
        <w:spacing w:after="0" w:line="240" w:lineRule="auto"/>
        <w:rPr>
          <w:rFonts w:ascii="Times New Roman" w:eastAsia="Calibri" w:hAnsi="Times New Roman" w:cs="Times New Roman"/>
          <w:b/>
          <w:bCs/>
          <w:iCs/>
          <w:sz w:val="28"/>
          <w:szCs w:val="28"/>
        </w:rPr>
      </w:pPr>
      <w:r w:rsidRPr="00334733">
        <w:rPr>
          <w:rFonts w:ascii="Times New Roman,Bold" w:eastAsia="Calibri" w:hAnsi="Times New Roman,Bold" w:cs="Times New Roman,Bold"/>
          <w:b/>
          <w:bCs/>
          <w:iCs/>
          <w:sz w:val="28"/>
          <w:szCs w:val="28"/>
        </w:rPr>
        <w:t>Развитие гибкости</w:t>
      </w:r>
    </w:p>
    <w:p w:rsidR="00334733" w:rsidRPr="00334733" w:rsidRDefault="00334733" w:rsidP="00334733">
      <w:pPr>
        <w:autoSpaceDE w:val="0"/>
        <w:autoSpaceDN w:val="0"/>
        <w:adjustRightInd w:val="0"/>
        <w:spacing w:after="0" w:line="240" w:lineRule="auto"/>
        <w:ind w:firstLine="708"/>
        <w:jc w:val="both"/>
        <w:rPr>
          <w:rFonts w:ascii="Times New Roman" w:eastAsia="Calibri" w:hAnsi="Times New Roman" w:cs="Times New Roman"/>
          <w:bCs/>
          <w:iCs/>
          <w:sz w:val="28"/>
          <w:szCs w:val="28"/>
        </w:rPr>
      </w:pPr>
      <w:r w:rsidRPr="00334733">
        <w:rPr>
          <w:rFonts w:ascii="Times New Roman" w:eastAsia="Calibri" w:hAnsi="Times New Roman" w:cs="Times New Roman"/>
          <w:bCs/>
          <w:iCs/>
          <w:sz w:val="28"/>
          <w:szCs w:val="28"/>
        </w:rPr>
        <w:t xml:space="preserve">Задачи: повышение эластичности мышц, связочного аппарата, улучшение координации движений. </w:t>
      </w:r>
    </w:p>
    <w:p w:rsidR="00334733" w:rsidRPr="00334733" w:rsidRDefault="00D34491" w:rsidP="00334733">
      <w:pPr>
        <w:autoSpaceDE w:val="0"/>
        <w:autoSpaceDN w:val="0"/>
        <w:adjustRightInd w:val="0"/>
        <w:spacing w:after="0" w:line="240" w:lineRule="auto"/>
        <w:ind w:firstLine="708"/>
        <w:jc w:val="both"/>
        <w:rPr>
          <w:rFonts w:ascii="Times New Roman" w:eastAsia="Calibri" w:hAnsi="Times New Roman" w:cs="Times New Roman"/>
          <w:bCs/>
          <w:iCs/>
          <w:sz w:val="28"/>
          <w:szCs w:val="28"/>
        </w:rPr>
      </w:pPr>
      <w:r w:rsidRPr="00D34491">
        <w:rPr>
          <w:rFonts w:ascii="Times New Roman" w:eastAsia="Calibri" w:hAnsi="Times New Roman" w:cs="Times New Roman"/>
          <w:bCs/>
          <w:i/>
          <w:iCs/>
          <w:sz w:val="28"/>
          <w:szCs w:val="28"/>
        </w:rPr>
        <w:t>Общеразвивающие</w:t>
      </w:r>
      <w:r w:rsidR="00334733" w:rsidRPr="00D34491">
        <w:rPr>
          <w:rFonts w:ascii="Times New Roman" w:eastAsia="Calibri" w:hAnsi="Times New Roman" w:cs="Times New Roman"/>
          <w:bCs/>
          <w:i/>
          <w:iCs/>
          <w:sz w:val="28"/>
          <w:szCs w:val="28"/>
        </w:rPr>
        <w:t xml:space="preserve"> упражнения</w:t>
      </w:r>
      <w:r w:rsidR="00334733" w:rsidRPr="00334733">
        <w:rPr>
          <w:rFonts w:ascii="Times New Roman" w:eastAsia="Calibri" w:hAnsi="Times New Roman" w:cs="Times New Roman"/>
          <w:bCs/>
          <w:iCs/>
          <w:sz w:val="28"/>
          <w:szCs w:val="28"/>
        </w:rPr>
        <w:t xml:space="preserve"> с максимальной амплитудой во всех направлениях и суставах (наклоны, повороты, вращения, размахивания и т.д.) на снарядах, с предметами и без них. </w:t>
      </w:r>
    </w:p>
    <w:p w:rsidR="00334733" w:rsidRPr="00334733" w:rsidRDefault="00334733" w:rsidP="00334733">
      <w:pPr>
        <w:autoSpaceDE w:val="0"/>
        <w:autoSpaceDN w:val="0"/>
        <w:adjustRightInd w:val="0"/>
        <w:spacing w:after="0" w:line="240" w:lineRule="auto"/>
        <w:ind w:firstLine="708"/>
        <w:jc w:val="both"/>
        <w:rPr>
          <w:rFonts w:ascii="Times New Roman" w:eastAsia="Calibri" w:hAnsi="Times New Roman" w:cs="Times New Roman"/>
          <w:bCs/>
          <w:iCs/>
          <w:sz w:val="28"/>
          <w:szCs w:val="28"/>
        </w:rPr>
      </w:pPr>
      <w:r w:rsidRPr="00D34491">
        <w:rPr>
          <w:rFonts w:ascii="Times New Roman" w:eastAsia="Calibri" w:hAnsi="Times New Roman" w:cs="Times New Roman"/>
          <w:bCs/>
          <w:i/>
          <w:iCs/>
          <w:sz w:val="28"/>
          <w:szCs w:val="28"/>
        </w:rPr>
        <w:t>Упражнения с помощью партнера</w:t>
      </w:r>
      <w:r w:rsidRPr="00334733">
        <w:rPr>
          <w:rFonts w:ascii="Times New Roman" w:eastAsia="Calibri" w:hAnsi="Times New Roman" w:cs="Times New Roman"/>
          <w:bCs/>
          <w:iCs/>
          <w:sz w:val="28"/>
          <w:szCs w:val="28"/>
        </w:rPr>
        <w:t xml:space="preserve">: пассивные наклоны, отведения ног и рук максимально в </w:t>
      </w:r>
      <w:proofErr w:type="spellStart"/>
      <w:proofErr w:type="gramStart"/>
      <w:r w:rsidRPr="00334733">
        <w:rPr>
          <w:rFonts w:ascii="Times New Roman" w:eastAsia="Calibri" w:hAnsi="Times New Roman" w:cs="Times New Roman"/>
          <w:bCs/>
          <w:iCs/>
          <w:sz w:val="28"/>
          <w:szCs w:val="28"/>
        </w:rPr>
        <w:t>передне</w:t>
      </w:r>
      <w:proofErr w:type="spellEnd"/>
      <w:r w:rsidRPr="00334733">
        <w:rPr>
          <w:rFonts w:ascii="Times New Roman" w:eastAsia="Calibri" w:hAnsi="Times New Roman" w:cs="Times New Roman"/>
          <w:bCs/>
          <w:iCs/>
          <w:sz w:val="28"/>
          <w:szCs w:val="28"/>
        </w:rPr>
        <w:t>-заднем</w:t>
      </w:r>
      <w:proofErr w:type="gramEnd"/>
      <w:r w:rsidRPr="00334733">
        <w:rPr>
          <w:rFonts w:ascii="Times New Roman" w:eastAsia="Calibri" w:hAnsi="Times New Roman" w:cs="Times New Roman"/>
          <w:bCs/>
          <w:iCs/>
          <w:sz w:val="28"/>
          <w:szCs w:val="28"/>
        </w:rPr>
        <w:t xml:space="preserve"> направлении и в сторону, наружу, шпагаты (поперечный и продольный), мост. </w:t>
      </w:r>
    </w:p>
    <w:p w:rsidR="00334733" w:rsidRPr="00334733" w:rsidRDefault="00334733" w:rsidP="00334733">
      <w:pPr>
        <w:autoSpaceDE w:val="0"/>
        <w:autoSpaceDN w:val="0"/>
        <w:adjustRightInd w:val="0"/>
        <w:spacing w:after="0" w:line="240" w:lineRule="auto"/>
        <w:ind w:firstLine="708"/>
        <w:jc w:val="both"/>
        <w:rPr>
          <w:rFonts w:ascii="Times New Roman" w:eastAsia="Calibri" w:hAnsi="Times New Roman" w:cs="Times New Roman"/>
          <w:bCs/>
          <w:iCs/>
          <w:sz w:val="28"/>
          <w:szCs w:val="28"/>
        </w:rPr>
      </w:pPr>
      <w:r w:rsidRPr="00D34491">
        <w:rPr>
          <w:rFonts w:ascii="Times New Roman" w:eastAsia="Calibri" w:hAnsi="Times New Roman" w:cs="Times New Roman"/>
          <w:bCs/>
          <w:i/>
          <w:iCs/>
          <w:sz w:val="28"/>
          <w:szCs w:val="28"/>
        </w:rPr>
        <w:t>Упражнения с гимнастической палкой</w:t>
      </w:r>
      <w:r w:rsidRPr="00334733">
        <w:rPr>
          <w:rFonts w:ascii="Times New Roman" w:eastAsia="Calibri" w:hAnsi="Times New Roman" w:cs="Times New Roman"/>
          <w:bCs/>
          <w:iCs/>
          <w:sz w:val="28"/>
          <w:szCs w:val="28"/>
        </w:rPr>
        <w:t xml:space="preserve"> с изменением ширины хвата или со сложенной </w:t>
      </w:r>
      <w:proofErr w:type="gramStart"/>
      <w:r w:rsidRPr="00334733">
        <w:rPr>
          <w:rFonts w:ascii="Times New Roman" w:eastAsia="Calibri" w:hAnsi="Times New Roman" w:cs="Times New Roman"/>
          <w:bCs/>
          <w:iCs/>
          <w:sz w:val="28"/>
          <w:szCs w:val="28"/>
        </w:rPr>
        <w:t>в четверо</w:t>
      </w:r>
      <w:proofErr w:type="gramEnd"/>
      <w:r w:rsidRPr="00334733">
        <w:rPr>
          <w:rFonts w:ascii="Times New Roman" w:eastAsia="Calibri" w:hAnsi="Times New Roman" w:cs="Times New Roman"/>
          <w:bCs/>
          <w:iCs/>
          <w:sz w:val="28"/>
          <w:szCs w:val="28"/>
        </w:rPr>
        <w:t xml:space="preserve"> гимнастической скакалкой: наклоны, повороты туловища с различным положением предметов (вверху, впереди, внизу, за головой, за спиной), перешагивание и перепрыгивание, </w:t>
      </w:r>
      <w:proofErr w:type="spellStart"/>
      <w:r w:rsidRPr="00334733">
        <w:rPr>
          <w:rFonts w:ascii="Times New Roman" w:eastAsia="Calibri" w:hAnsi="Times New Roman" w:cs="Times New Roman"/>
          <w:bCs/>
          <w:iCs/>
          <w:sz w:val="28"/>
          <w:szCs w:val="28"/>
        </w:rPr>
        <w:t>выкруты</w:t>
      </w:r>
      <w:proofErr w:type="spellEnd"/>
      <w:r w:rsidRPr="00334733">
        <w:rPr>
          <w:rFonts w:ascii="Times New Roman" w:eastAsia="Calibri" w:hAnsi="Times New Roman" w:cs="Times New Roman"/>
          <w:bCs/>
          <w:iCs/>
          <w:sz w:val="28"/>
          <w:szCs w:val="28"/>
        </w:rPr>
        <w:t xml:space="preserve">, круги. </w:t>
      </w:r>
    </w:p>
    <w:p w:rsidR="00334733" w:rsidRPr="00334733" w:rsidRDefault="00334733" w:rsidP="00334733">
      <w:pPr>
        <w:autoSpaceDE w:val="0"/>
        <w:autoSpaceDN w:val="0"/>
        <w:adjustRightInd w:val="0"/>
        <w:spacing w:after="0" w:line="240" w:lineRule="auto"/>
        <w:ind w:firstLine="708"/>
        <w:jc w:val="both"/>
        <w:rPr>
          <w:rFonts w:ascii="Times New Roman" w:eastAsia="Calibri" w:hAnsi="Times New Roman" w:cs="Times New Roman"/>
          <w:bCs/>
          <w:iCs/>
          <w:sz w:val="28"/>
          <w:szCs w:val="28"/>
        </w:rPr>
      </w:pPr>
      <w:r w:rsidRPr="00D34491">
        <w:rPr>
          <w:rFonts w:ascii="Times New Roman" w:eastAsia="Calibri" w:hAnsi="Times New Roman" w:cs="Times New Roman"/>
          <w:bCs/>
          <w:i/>
          <w:iCs/>
          <w:sz w:val="28"/>
          <w:szCs w:val="28"/>
        </w:rPr>
        <w:lastRenderedPageBreak/>
        <w:t>Упражнения на гимнастической стенке</w:t>
      </w:r>
      <w:r w:rsidRPr="00334733">
        <w:rPr>
          <w:rFonts w:ascii="Times New Roman" w:eastAsia="Calibri" w:hAnsi="Times New Roman" w:cs="Times New Roman"/>
          <w:bCs/>
          <w:iCs/>
          <w:sz w:val="28"/>
          <w:szCs w:val="28"/>
        </w:rPr>
        <w:t>, гимнастической скамейке. Динамические упражнения – увеличение и уменьшение амплитуды движения в ритмическом чередовании, комбинированные упражнения.</w:t>
      </w:r>
    </w:p>
    <w:p w:rsidR="00334733" w:rsidRDefault="00334733" w:rsidP="00334733">
      <w:pPr>
        <w:autoSpaceDE w:val="0"/>
        <w:autoSpaceDN w:val="0"/>
        <w:adjustRightInd w:val="0"/>
        <w:spacing w:after="0" w:line="240" w:lineRule="auto"/>
        <w:rPr>
          <w:rFonts w:ascii="Times New Roman,Bold" w:eastAsia="Calibri" w:hAnsi="Times New Roman,Bold" w:cs="Times New Roman,Bold"/>
          <w:b/>
          <w:bCs/>
          <w:iCs/>
          <w:sz w:val="28"/>
          <w:szCs w:val="28"/>
        </w:rPr>
      </w:pPr>
    </w:p>
    <w:p w:rsidR="00334733" w:rsidRPr="00334733" w:rsidRDefault="00334733" w:rsidP="00334733">
      <w:pPr>
        <w:autoSpaceDE w:val="0"/>
        <w:autoSpaceDN w:val="0"/>
        <w:adjustRightInd w:val="0"/>
        <w:spacing w:after="0" w:line="240" w:lineRule="auto"/>
        <w:rPr>
          <w:rFonts w:ascii="Times New Roman" w:eastAsia="Calibri" w:hAnsi="Times New Roman" w:cs="Times New Roman"/>
          <w:bCs/>
          <w:iCs/>
          <w:sz w:val="28"/>
          <w:szCs w:val="28"/>
        </w:rPr>
      </w:pPr>
      <w:r w:rsidRPr="00334733">
        <w:rPr>
          <w:rFonts w:ascii="Times New Roman,Bold" w:eastAsia="Calibri" w:hAnsi="Times New Roman,Bold" w:cs="Times New Roman,Bold"/>
          <w:b/>
          <w:bCs/>
          <w:iCs/>
          <w:sz w:val="28"/>
          <w:szCs w:val="28"/>
        </w:rPr>
        <w:t>Координация движений и развитие ловкости</w:t>
      </w:r>
    </w:p>
    <w:p w:rsidR="00334733" w:rsidRPr="00334733" w:rsidRDefault="00334733" w:rsidP="00334733">
      <w:pPr>
        <w:autoSpaceDE w:val="0"/>
        <w:autoSpaceDN w:val="0"/>
        <w:adjustRightInd w:val="0"/>
        <w:spacing w:after="0" w:line="240" w:lineRule="auto"/>
        <w:ind w:firstLine="708"/>
        <w:jc w:val="both"/>
        <w:rPr>
          <w:rFonts w:ascii="Times New Roman" w:eastAsia="Calibri" w:hAnsi="Times New Roman" w:cs="Times New Roman"/>
          <w:bCs/>
          <w:iCs/>
          <w:sz w:val="28"/>
          <w:szCs w:val="28"/>
        </w:rPr>
      </w:pPr>
      <w:r w:rsidRPr="00334733">
        <w:rPr>
          <w:rFonts w:ascii="Times New Roman" w:eastAsia="Calibri" w:hAnsi="Times New Roman" w:cs="Times New Roman"/>
          <w:bCs/>
          <w:iCs/>
          <w:sz w:val="28"/>
          <w:szCs w:val="28"/>
        </w:rPr>
        <w:t xml:space="preserve">Задачи: развитие способности к проявлению взрывной силы, воспитание смелости и решительности, развитие гибкости, укрепление мускулатуры, воспитание ловкости на основе координационной сложности и точности движений. </w:t>
      </w:r>
    </w:p>
    <w:p w:rsidR="00334733" w:rsidRPr="00334733" w:rsidRDefault="00334733" w:rsidP="00334733">
      <w:pPr>
        <w:autoSpaceDE w:val="0"/>
        <w:autoSpaceDN w:val="0"/>
        <w:adjustRightInd w:val="0"/>
        <w:spacing w:after="0" w:line="240" w:lineRule="auto"/>
        <w:ind w:firstLine="708"/>
        <w:jc w:val="both"/>
        <w:rPr>
          <w:rFonts w:ascii="Times New Roman" w:eastAsia="Calibri" w:hAnsi="Times New Roman" w:cs="Times New Roman"/>
          <w:bCs/>
          <w:iCs/>
          <w:sz w:val="28"/>
          <w:szCs w:val="28"/>
        </w:rPr>
      </w:pPr>
      <w:r w:rsidRPr="00D34491">
        <w:rPr>
          <w:rFonts w:ascii="Times New Roman" w:eastAsia="Calibri" w:hAnsi="Times New Roman" w:cs="Times New Roman"/>
          <w:bCs/>
          <w:i/>
          <w:iCs/>
          <w:sz w:val="28"/>
          <w:szCs w:val="28"/>
        </w:rPr>
        <w:t>Разнонаправленные движения рук и ног</w:t>
      </w:r>
      <w:r w:rsidRPr="00334733">
        <w:rPr>
          <w:rFonts w:ascii="Times New Roman" w:eastAsia="Calibri" w:hAnsi="Times New Roman" w:cs="Times New Roman"/>
          <w:bCs/>
          <w:iCs/>
          <w:sz w:val="28"/>
          <w:szCs w:val="28"/>
        </w:rPr>
        <w:t xml:space="preserve">. Акробатические упражнения. Кувырки вперед и назад, в стороны с места, разбега, с прыжка через препятствие. Перевороты вперед и назад, в стороны. Стойки на голове, руках, лопатках. Упражнения на снарядах (размахивания, перевороты, подъемы и т.д.). </w:t>
      </w:r>
    </w:p>
    <w:p w:rsidR="00334733" w:rsidRPr="00334733" w:rsidRDefault="00334733" w:rsidP="00334733">
      <w:pPr>
        <w:autoSpaceDE w:val="0"/>
        <w:autoSpaceDN w:val="0"/>
        <w:adjustRightInd w:val="0"/>
        <w:spacing w:after="0" w:line="240" w:lineRule="auto"/>
        <w:ind w:firstLine="708"/>
        <w:jc w:val="both"/>
        <w:rPr>
          <w:rFonts w:ascii="Times New Roman" w:eastAsia="Calibri" w:hAnsi="Times New Roman" w:cs="Times New Roman"/>
          <w:bCs/>
          <w:iCs/>
          <w:sz w:val="28"/>
          <w:szCs w:val="28"/>
        </w:rPr>
      </w:pPr>
      <w:r w:rsidRPr="00D34491">
        <w:rPr>
          <w:rFonts w:ascii="Times New Roman" w:eastAsia="Calibri" w:hAnsi="Times New Roman" w:cs="Times New Roman"/>
          <w:bCs/>
          <w:i/>
          <w:iCs/>
          <w:sz w:val="28"/>
          <w:szCs w:val="28"/>
        </w:rPr>
        <w:t>Входы в поворот с правой и левой ноги</w:t>
      </w:r>
      <w:r w:rsidRPr="00334733">
        <w:rPr>
          <w:rFonts w:ascii="Times New Roman" w:eastAsia="Calibri" w:hAnsi="Times New Roman" w:cs="Times New Roman"/>
          <w:bCs/>
          <w:iCs/>
          <w:sz w:val="28"/>
          <w:szCs w:val="28"/>
        </w:rPr>
        <w:t xml:space="preserve">, прокат по дуге на внутреннем ребре левого конька, спирали, катание по повороту малых радиусов т.д. </w:t>
      </w:r>
    </w:p>
    <w:p w:rsidR="00334733" w:rsidRPr="00334733" w:rsidRDefault="00334733" w:rsidP="00334733">
      <w:pPr>
        <w:autoSpaceDE w:val="0"/>
        <w:autoSpaceDN w:val="0"/>
        <w:adjustRightInd w:val="0"/>
        <w:spacing w:after="0" w:line="240" w:lineRule="auto"/>
        <w:rPr>
          <w:rFonts w:ascii="Times New Roman,Bold" w:eastAsia="Calibri" w:hAnsi="Times New Roman,Bold" w:cs="Times New Roman,Bold"/>
          <w:b/>
          <w:bCs/>
          <w:iCs/>
          <w:sz w:val="28"/>
          <w:szCs w:val="28"/>
        </w:rPr>
      </w:pPr>
      <w:r w:rsidRPr="00334733">
        <w:rPr>
          <w:rFonts w:ascii="Times New Roman,Bold" w:eastAsia="Calibri" w:hAnsi="Times New Roman,Bold" w:cs="Times New Roman,Bold"/>
          <w:b/>
          <w:bCs/>
          <w:iCs/>
          <w:sz w:val="28"/>
          <w:szCs w:val="28"/>
        </w:rPr>
        <w:t>Общеподготовительные упражнения</w:t>
      </w:r>
    </w:p>
    <w:p w:rsidR="00334733" w:rsidRPr="00334733" w:rsidRDefault="00334733" w:rsidP="00334733">
      <w:pPr>
        <w:autoSpaceDE w:val="0"/>
        <w:autoSpaceDN w:val="0"/>
        <w:adjustRightInd w:val="0"/>
        <w:spacing w:after="0" w:line="240" w:lineRule="auto"/>
        <w:ind w:firstLine="708"/>
        <w:jc w:val="both"/>
        <w:rPr>
          <w:rFonts w:ascii="Times New Roman" w:eastAsia="Calibri" w:hAnsi="Times New Roman" w:cs="Times New Roman"/>
          <w:sz w:val="28"/>
          <w:szCs w:val="28"/>
        </w:rPr>
      </w:pPr>
      <w:r w:rsidRPr="00D34491">
        <w:rPr>
          <w:rFonts w:ascii="Times New Roman" w:eastAsia="Calibri" w:hAnsi="Times New Roman" w:cs="Times New Roman"/>
          <w:i/>
          <w:sz w:val="28"/>
          <w:szCs w:val="28"/>
        </w:rPr>
        <w:t>Упражнения для рук и плечевого пояса</w:t>
      </w:r>
      <w:r w:rsidRPr="00334733">
        <w:rPr>
          <w:rFonts w:ascii="Times New Roman" w:eastAsia="Calibri" w:hAnsi="Times New Roman" w:cs="Times New Roman"/>
          <w:sz w:val="28"/>
          <w:szCs w:val="28"/>
        </w:rPr>
        <w:t>. Из различных исходных положений (в основной стойке, на коленях, сидя, лежа) – сгибание и разгибание рук, вращения, махи, отведение и приведение, рывки одновременно обеими руками и разновременно, то же во время ходьбы и бега.</w:t>
      </w:r>
    </w:p>
    <w:p w:rsidR="00334733" w:rsidRPr="00334733" w:rsidRDefault="00334733" w:rsidP="00334733">
      <w:pPr>
        <w:autoSpaceDE w:val="0"/>
        <w:autoSpaceDN w:val="0"/>
        <w:adjustRightInd w:val="0"/>
        <w:spacing w:after="0" w:line="240" w:lineRule="auto"/>
        <w:ind w:firstLine="708"/>
        <w:jc w:val="both"/>
        <w:rPr>
          <w:rFonts w:ascii="Times New Roman" w:eastAsia="Calibri" w:hAnsi="Times New Roman" w:cs="Times New Roman"/>
          <w:sz w:val="28"/>
          <w:szCs w:val="28"/>
        </w:rPr>
      </w:pPr>
      <w:r w:rsidRPr="00334733">
        <w:rPr>
          <w:rFonts w:ascii="Times New Roman" w:eastAsia="Calibri" w:hAnsi="Times New Roman" w:cs="Times New Roman"/>
          <w:sz w:val="28"/>
          <w:szCs w:val="28"/>
        </w:rPr>
        <w:t xml:space="preserve"> </w:t>
      </w:r>
      <w:r w:rsidRPr="00D34491">
        <w:rPr>
          <w:rFonts w:ascii="Times New Roman" w:eastAsia="Calibri" w:hAnsi="Times New Roman" w:cs="Times New Roman"/>
          <w:i/>
          <w:sz w:val="28"/>
          <w:szCs w:val="28"/>
        </w:rPr>
        <w:t>Упражнения для ног.</w:t>
      </w:r>
      <w:r w:rsidRPr="00334733">
        <w:rPr>
          <w:rFonts w:ascii="Times New Roman" w:eastAsia="Calibri" w:hAnsi="Times New Roman" w:cs="Times New Roman"/>
          <w:sz w:val="28"/>
          <w:szCs w:val="28"/>
        </w:rPr>
        <w:t xml:space="preserve"> </w:t>
      </w:r>
      <w:proofErr w:type="gramStart"/>
      <w:r w:rsidRPr="00334733">
        <w:rPr>
          <w:rFonts w:ascii="Times New Roman" w:eastAsia="Calibri" w:hAnsi="Times New Roman" w:cs="Times New Roman"/>
          <w:sz w:val="28"/>
          <w:szCs w:val="28"/>
        </w:rPr>
        <w:t>Поднимание на носки; сгибание ног в тазобедренных суставах; приседания; отведения; приведения и махи ногой в переднем и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w:t>
      </w:r>
      <w:proofErr w:type="gramEnd"/>
      <w:r w:rsidRPr="00334733">
        <w:rPr>
          <w:rFonts w:ascii="Times New Roman" w:eastAsia="Calibri" w:hAnsi="Times New Roman" w:cs="Times New Roman"/>
          <w:sz w:val="28"/>
          <w:szCs w:val="28"/>
        </w:rPr>
        <w:t xml:space="preserve"> прыжки. </w:t>
      </w:r>
    </w:p>
    <w:p w:rsidR="00334733" w:rsidRPr="00334733" w:rsidRDefault="00334733" w:rsidP="00334733">
      <w:pPr>
        <w:autoSpaceDE w:val="0"/>
        <w:autoSpaceDN w:val="0"/>
        <w:adjustRightInd w:val="0"/>
        <w:spacing w:after="0" w:line="240" w:lineRule="auto"/>
        <w:ind w:firstLine="708"/>
        <w:jc w:val="both"/>
        <w:rPr>
          <w:rFonts w:ascii="Times New Roman,Bold" w:eastAsia="Calibri" w:hAnsi="Times New Roman,Bold" w:cs="Times New Roman,Bold"/>
          <w:bCs/>
          <w:iCs/>
          <w:sz w:val="28"/>
          <w:szCs w:val="28"/>
        </w:rPr>
      </w:pPr>
      <w:r w:rsidRPr="00D34491">
        <w:rPr>
          <w:rFonts w:ascii="Times New Roman" w:eastAsia="Calibri" w:hAnsi="Times New Roman" w:cs="Times New Roman"/>
          <w:i/>
          <w:sz w:val="28"/>
          <w:szCs w:val="28"/>
        </w:rPr>
        <w:t>Упражнения для шеи и туловища</w:t>
      </w:r>
      <w:r w:rsidRPr="00334733">
        <w:rPr>
          <w:rFonts w:ascii="Times New Roman" w:eastAsia="Calibri" w:hAnsi="Times New Roman" w:cs="Times New Roman"/>
          <w:sz w:val="28"/>
          <w:szCs w:val="28"/>
        </w:rPr>
        <w:t xml:space="preserve">. Наклоны, вращения, повороты головы; наклоны туловища, круговые вращения туловищем, повороты туловища, поднимание прямых и согнутых ног в положении лежа па спине; седы из </w:t>
      </w:r>
      <w:proofErr w:type="gramStart"/>
      <w:r w:rsidRPr="00334733">
        <w:rPr>
          <w:rFonts w:ascii="Times New Roman" w:eastAsia="Calibri" w:hAnsi="Times New Roman" w:cs="Times New Roman"/>
          <w:sz w:val="28"/>
          <w:szCs w:val="28"/>
        </w:rPr>
        <w:t>положения</w:t>
      </w:r>
      <w:proofErr w:type="gramEnd"/>
      <w:r w:rsidRPr="00334733">
        <w:rPr>
          <w:rFonts w:ascii="Times New Roman" w:eastAsia="Calibri" w:hAnsi="Times New Roman" w:cs="Times New Roman"/>
          <w:sz w:val="28"/>
          <w:szCs w:val="28"/>
        </w:rPr>
        <w:t xml:space="preserve"> лежа на спине; смешанные упоры в положении лицом и спиной вниз; </w:t>
      </w:r>
      <w:r w:rsidRPr="00334733">
        <w:rPr>
          <w:rFonts w:ascii="Times New Roman" w:eastAsia="Calibri" w:hAnsi="Times New Roman" w:cs="Times New Roman"/>
          <w:bCs/>
          <w:iCs/>
          <w:sz w:val="28"/>
          <w:szCs w:val="28"/>
        </w:rPr>
        <w:t>угол из исходного положения лежа, сидя и в положении виса; различные</w:t>
      </w:r>
      <w:r w:rsidRPr="00334733">
        <w:rPr>
          <w:rFonts w:ascii="Times New Roman,Bold" w:eastAsia="Calibri" w:hAnsi="Times New Roman,Bold" w:cs="Times New Roman,Bold"/>
          <w:bCs/>
          <w:iCs/>
          <w:sz w:val="28"/>
          <w:szCs w:val="28"/>
        </w:rPr>
        <w:t xml:space="preserve"> </w:t>
      </w:r>
      <w:r w:rsidRPr="00334733">
        <w:rPr>
          <w:rFonts w:ascii="Times New Roman" w:eastAsia="Calibri" w:hAnsi="Times New Roman" w:cs="Times New Roman"/>
          <w:bCs/>
          <w:iCs/>
          <w:sz w:val="28"/>
          <w:szCs w:val="28"/>
        </w:rPr>
        <w:t>сочетания этих движений.</w:t>
      </w:r>
      <w:r w:rsidRPr="00334733">
        <w:rPr>
          <w:rFonts w:ascii="Times New Roman,Bold" w:eastAsia="Calibri" w:hAnsi="Times New Roman,Bold" w:cs="Times New Roman,Bold"/>
          <w:bCs/>
          <w:iCs/>
          <w:sz w:val="28"/>
          <w:szCs w:val="28"/>
        </w:rPr>
        <w:t xml:space="preserve"> </w:t>
      </w:r>
    </w:p>
    <w:p w:rsidR="00334733" w:rsidRPr="00334733" w:rsidRDefault="00334733" w:rsidP="00334733">
      <w:pPr>
        <w:autoSpaceDE w:val="0"/>
        <w:autoSpaceDN w:val="0"/>
        <w:adjustRightInd w:val="0"/>
        <w:spacing w:after="0" w:line="240" w:lineRule="auto"/>
        <w:ind w:firstLine="708"/>
        <w:jc w:val="both"/>
        <w:rPr>
          <w:rFonts w:ascii="Times New Roman,Bold" w:eastAsia="Calibri" w:hAnsi="Times New Roman,Bold" w:cs="Times New Roman,Bold"/>
          <w:bCs/>
          <w:iCs/>
          <w:sz w:val="28"/>
          <w:szCs w:val="28"/>
        </w:rPr>
      </w:pPr>
      <w:r w:rsidRPr="00D34491">
        <w:rPr>
          <w:rFonts w:ascii="Times New Roman" w:eastAsia="Calibri" w:hAnsi="Times New Roman" w:cs="Times New Roman"/>
          <w:bCs/>
          <w:i/>
          <w:iCs/>
          <w:sz w:val="28"/>
          <w:szCs w:val="28"/>
        </w:rPr>
        <w:t>Упражнения для всех групп мышц</w:t>
      </w:r>
      <w:r w:rsidRPr="00334733">
        <w:rPr>
          <w:rFonts w:ascii="Times New Roman" w:eastAsia="Calibri" w:hAnsi="Times New Roman" w:cs="Times New Roman"/>
          <w:bCs/>
          <w:iCs/>
          <w:sz w:val="28"/>
          <w:szCs w:val="28"/>
        </w:rPr>
        <w:t xml:space="preserve"> могут выполняться с короткой и длинной</w:t>
      </w:r>
      <w:r w:rsidRPr="00334733">
        <w:rPr>
          <w:rFonts w:ascii="Times New Roman,Bold" w:eastAsia="Calibri" w:hAnsi="Times New Roman,Bold" w:cs="Times New Roman,Bold"/>
          <w:bCs/>
          <w:iCs/>
          <w:sz w:val="28"/>
          <w:szCs w:val="28"/>
        </w:rPr>
        <w:t xml:space="preserve"> </w:t>
      </w:r>
      <w:r w:rsidRPr="00334733">
        <w:rPr>
          <w:rFonts w:ascii="Times New Roman" w:eastAsia="Calibri" w:hAnsi="Times New Roman" w:cs="Times New Roman"/>
          <w:bCs/>
          <w:iCs/>
          <w:sz w:val="28"/>
          <w:szCs w:val="28"/>
        </w:rPr>
        <w:t>скакалкой, гантелями, набивными мячами, мешочками с песком, резиновыми</w:t>
      </w:r>
      <w:r w:rsidRPr="00334733">
        <w:rPr>
          <w:rFonts w:ascii="Times New Roman,Bold" w:eastAsia="Calibri" w:hAnsi="Times New Roman,Bold" w:cs="Times New Roman,Bold"/>
          <w:bCs/>
          <w:iCs/>
          <w:sz w:val="28"/>
          <w:szCs w:val="28"/>
        </w:rPr>
        <w:t xml:space="preserve"> </w:t>
      </w:r>
      <w:r w:rsidRPr="00334733">
        <w:rPr>
          <w:rFonts w:ascii="Times New Roman" w:eastAsia="Calibri" w:hAnsi="Times New Roman" w:cs="Times New Roman"/>
          <w:bCs/>
          <w:iCs/>
          <w:sz w:val="28"/>
          <w:szCs w:val="28"/>
        </w:rPr>
        <w:t>амортизаторами, палками, со штангой (для юношей).</w:t>
      </w:r>
      <w:r w:rsidRPr="00334733">
        <w:rPr>
          <w:rFonts w:ascii="Times New Roman,Bold" w:eastAsia="Calibri" w:hAnsi="Times New Roman,Bold" w:cs="Times New Roman,Bold"/>
          <w:bCs/>
          <w:iCs/>
          <w:sz w:val="28"/>
          <w:szCs w:val="28"/>
        </w:rPr>
        <w:t xml:space="preserve"> </w:t>
      </w:r>
    </w:p>
    <w:p w:rsidR="00334733" w:rsidRPr="00334733" w:rsidRDefault="00334733" w:rsidP="00334733">
      <w:pPr>
        <w:autoSpaceDE w:val="0"/>
        <w:autoSpaceDN w:val="0"/>
        <w:adjustRightInd w:val="0"/>
        <w:spacing w:after="0" w:line="240" w:lineRule="auto"/>
        <w:ind w:firstLine="708"/>
        <w:jc w:val="both"/>
        <w:rPr>
          <w:rFonts w:ascii="Times New Roman" w:eastAsia="Calibri" w:hAnsi="Times New Roman" w:cs="Times New Roman"/>
          <w:bCs/>
          <w:iCs/>
          <w:sz w:val="28"/>
          <w:szCs w:val="28"/>
        </w:rPr>
      </w:pPr>
      <w:r w:rsidRPr="00D34491">
        <w:rPr>
          <w:rFonts w:ascii="Times New Roman" w:eastAsia="Calibri" w:hAnsi="Times New Roman" w:cs="Times New Roman"/>
          <w:bCs/>
          <w:i/>
          <w:iCs/>
          <w:sz w:val="28"/>
          <w:szCs w:val="28"/>
        </w:rPr>
        <w:t>Упражнения для развития силы.</w:t>
      </w:r>
      <w:r w:rsidRPr="00334733">
        <w:rPr>
          <w:rFonts w:ascii="Times New Roman" w:eastAsia="Calibri" w:hAnsi="Times New Roman" w:cs="Times New Roman"/>
          <w:bCs/>
          <w:iCs/>
          <w:sz w:val="28"/>
          <w:szCs w:val="28"/>
        </w:rPr>
        <w:t xml:space="preserve"> Упражнения для преодоления собственного</w:t>
      </w:r>
      <w:r w:rsidRPr="00334733">
        <w:rPr>
          <w:rFonts w:ascii="Times New Roman,Bold" w:eastAsia="Calibri" w:hAnsi="Times New Roman,Bold" w:cs="Times New Roman,Bold"/>
          <w:bCs/>
          <w:iCs/>
          <w:sz w:val="28"/>
          <w:szCs w:val="28"/>
        </w:rPr>
        <w:t xml:space="preserve"> </w:t>
      </w:r>
      <w:r w:rsidRPr="00334733">
        <w:rPr>
          <w:rFonts w:ascii="Times New Roman" w:eastAsia="Calibri" w:hAnsi="Times New Roman" w:cs="Times New Roman"/>
          <w:bCs/>
          <w:iCs/>
          <w:sz w:val="28"/>
          <w:szCs w:val="28"/>
        </w:rPr>
        <w:t>веса, отжимание в упоре, приседания па одной и двух ногах. Преодоление веса и</w:t>
      </w:r>
      <w:r w:rsidRPr="00334733">
        <w:rPr>
          <w:rFonts w:ascii="Times New Roman,Bold" w:eastAsia="Calibri" w:hAnsi="Times New Roman,Bold" w:cs="Times New Roman,Bold"/>
          <w:bCs/>
          <w:iCs/>
          <w:sz w:val="28"/>
          <w:szCs w:val="28"/>
        </w:rPr>
        <w:t xml:space="preserve"> </w:t>
      </w:r>
      <w:r w:rsidRPr="00334733">
        <w:rPr>
          <w:rFonts w:ascii="Times New Roman" w:eastAsia="Calibri" w:hAnsi="Times New Roman" w:cs="Times New Roman"/>
          <w:bCs/>
          <w:iCs/>
          <w:sz w:val="28"/>
          <w:szCs w:val="28"/>
        </w:rPr>
        <w:t>сопротивления партнера. Переноска и перекладывание груза.</w:t>
      </w:r>
    </w:p>
    <w:p w:rsidR="00334733" w:rsidRDefault="00334733" w:rsidP="001653A3">
      <w:pPr>
        <w:widowControl w:val="0"/>
        <w:autoSpaceDE w:val="0"/>
        <w:autoSpaceDN w:val="0"/>
        <w:adjustRightInd w:val="0"/>
        <w:spacing w:after="0" w:line="240" w:lineRule="auto"/>
        <w:ind w:firstLine="851"/>
        <w:jc w:val="both"/>
        <w:rPr>
          <w:rFonts w:ascii="Times New Roman" w:eastAsia="Times New Roman" w:hAnsi="Times New Roman" w:cs="Times New Roman"/>
          <w:color w:val="FF0000"/>
          <w:spacing w:val="-1"/>
          <w:sz w:val="28"/>
          <w:szCs w:val="28"/>
          <w:lang w:eastAsia="ru-RU"/>
        </w:rPr>
      </w:pPr>
    </w:p>
    <w:p w:rsidR="00415FA0" w:rsidRDefault="00092AEF" w:rsidP="00092AEF">
      <w:pPr>
        <w:spacing w:after="0" w:line="240" w:lineRule="auto"/>
        <w:jc w:val="center"/>
        <w:rPr>
          <w:rStyle w:val="a9"/>
          <w:rFonts w:ascii="Times New Roman" w:hAnsi="Times New Roman" w:cs="Times New Roman"/>
          <w:sz w:val="28"/>
          <w:szCs w:val="28"/>
        </w:rPr>
      </w:pPr>
      <w:r>
        <w:rPr>
          <w:rStyle w:val="a9"/>
          <w:rFonts w:ascii="Times New Roman" w:hAnsi="Times New Roman" w:cs="Times New Roman"/>
          <w:sz w:val="28"/>
          <w:szCs w:val="28"/>
        </w:rPr>
        <w:t>3.4.2.</w:t>
      </w:r>
      <w:r w:rsidR="00630270" w:rsidRPr="00AC76B8">
        <w:rPr>
          <w:rStyle w:val="a9"/>
          <w:rFonts w:ascii="Times New Roman" w:hAnsi="Times New Roman" w:cs="Times New Roman"/>
          <w:sz w:val="28"/>
          <w:szCs w:val="28"/>
        </w:rPr>
        <w:t>Т</w:t>
      </w:r>
      <w:r w:rsidR="00415FA0">
        <w:rPr>
          <w:rStyle w:val="a9"/>
          <w:rFonts w:ascii="Times New Roman" w:hAnsi="Times New Roman" w:cs="Times New Roman"/>
          <w:sz w:val="28"/>
          <w:szCs w:val="28"/>
        </w:rPr>
        <w:t>ехни</w:t>
      </w:r>
      <w:r w:rsidR="008867B5">
        <w:rPr>
          <w:rStyle w:val="a9"/>
          <w:rFonts w:ascii="Times New Roman" w:hAnsi="Times New Roman" w:cs="Times New Roman"/>
          <w:sz w:val="28"/>
          <w:szCs w:val="28"/>
        </w:rPr>
        <w:t>ческая</w:t>
      </w:r>
      <w:r w:rsidR="00415FA0">
        <w:rPr>
          <w:rStyle w:val="a9"/>
          <w:rFonts w:ascii="Times New Roman" w:hAnsi="Times New Roman" w:cs="Times New Roman"/>
          <w:sz w:val="28"/>
          <w:szCs w:val="28"/>
        </w:rPr>
        <w:t xml:space="preserve"> подготовка</w:t>
      </w:r>
    </w:p>
    <w:p w:rsidR="00630270" w:rsidRDefault="00630270" w:rsidP="007355F7">
      <w:pPr>
        <w:spacing w:after="0" w:line="240" w:lineRule="auto"/>
        <w:ind w:firstLine="567"/>
        <w:jc w:val="center"/>
        <w:rPr>
          <w:rStyle w:val="a9"/>
          <w:rFonts w:ascii="Times New Roman" w:hAnsi="Times New Roman" w:cs="Times New Roman"/>
          <w:i/>
          <w:sz w:val="28"/>
          <w:szCs w:val="28"/>
        </w:rPr>
      </w:pPr>
    </w:p>
    <w:p w:rsidR="00092AEF" w:rsidRDefault="00092AEF" w:rsidP="00092AE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pacing w:val="-2"/>
          <w:sz w:val="28"/>
          <w:szCs w:val="28"/>
          <w:lang w:eastAsia="ru-RU"/>
        </w:rPr>
      </w:pPr>
      <w:r w:rsidRPr="009341E6">
        <w:rPr>
          <w:rFonts w:ascii="Times New Roman" w:eastAsia="Times New Roman" w:hAnsi="Times New Roman" w:cs="Times New Roman"/>
          <w:spacing w:val="-1"/>
          <w:sz w:val="28"/>
          <w:szCs w:val="28"/>
          <w:lang w:eastAsia="ru-RU"/>
        </w:rPr>
        <w:t>Техническая подготовка является одной из важных составляю</w:t>
      </w:r>
      <w:r w:rsidRPr="009341E6">
        <w:rPr>
          <w:rFonts w:ascii="Times New Roman" w:eastAsia="Times New Roman" w:hAnsi="Times New Roman" w:cs="Times New Roman"/>
          <w:spacing w:val="-1"/>
          <w:sz w:val="28"/>
          <w:szCs w:val="28"/>
          <w:lang w:eastAsia="ru-RU"/>
        </w:rPr>
        <w:softHyphen/>
        <w:t xml:space="preserve">щих системы подготовки </w:t>
      </w:r>
      <w:r w:rsidR="00334733" w:rsidRPr="009341E6">
        <w:rPr>
          <w:rFonts w:ascii="Times New Roman" w:eastAsia="Times New Roman" w:hAnsi="Times New Roman" w:cs="Times New Roman"/>
          <w:spacing w:val="-1"/>
          <w:sz w:val="28"/>
          <w:szCs w:val="28"/>
          <w:lang w:eastAsia="ru-RU"/>
        </w:rPr>
        <w:t>фигуристов</w:t>
      </w:r>
      <w:r w:rsidRPr="009341E6">
        <w:rPr>
          <w:rFonts w:ascii="Times New Roman" w:eastAsia="Times New Roman" w:hAnsi="Times New Roman" w:cs="Times New Roman"/>
          <w:spacing w:val="-1"/>
          <w:sz w:val="28"/>
          <w:szCs w:val="28"/>
          <w:lang w:eastAsia="ru-RU"/>
        </w:rPr>
        <w:t xml:space="preserve"> высокой квалификации. Она </w:t>
      </w:r>
      <w:r w:rsidRPr="009341E6">
        <w:rPr>
          <w:rFonts w:ascii="Times New Roman" w:eastAsia="Times New Roman" w:hAnsi="Times New Roman" w:cs="Times New Roman"/>
          <w:spacing w:val="1"/>
          <w:sz w:val="28"/>
          <w:szCs w:val="28"/>
          <w:lang w:eastAsia="ru-RU"/>
        </w:rPr>
        <w:t>тесно связана с другими видами подготовки (физической, такти</w:t>
      </w:r>
      <w:r w:rsidRPr="009341E6">
        <w:rPr>
          <w:rFonts w:ascii="Times New Roman" w:eastAsia="Times New Roman" w:hAnsi="Times New Roman" w:cs="Times New Roman"/>
          <w:spacing w:val="1"/>
          <w:sz w:val="28"/>
          <w:szCs w:val="28"/>
          <w:lang w:eastAsia="ru-RU"/>
        </w:rPr>
        <w:softHyphen/>
      </w:r>
      <w:r w:rsidRPr="009341E6">
        <w:rPr>
          <w:rFonts w:ascii="Times New Roman" w:eastAsia="Times New Roman" w:hAnsi="Times New Roman" w:cs="Times New Roman"/>
          <w:spacing w:val="-1"/>
          <w:sz w:val="28"/>
          <w:szCs w:val="28"/>
          <w:lang w:eastAsia="ru-RU"/>
        </w:rPr>
        <w:t>ческой и психологической</w:t>
      </w:r>
      <w:r w:rsidRPr="00092AEF">
        <w:rPr>
          <w:rFonts w:ascii="Times New Roman" w:eastAsia="Times New Roman" w:hAnsi="Times New Roman" w:cs="Times New Roman"/>
          <w:color w:val="000000"/>
          <w:spacing w:val="-1"/>
          <w:sz w:val="28"/>
          <w:szCs w:val="28"/>
          <w:lang w:eastAsia="ru-RU"/>
        </w:rPr>
        <w:t>) и во многом определяет уро</w:t>
      </w:r>
      <w:r w:rsidRPr="00092AEF">
        <w:rPr>
          <w:rFonts w:ascii="Times New Roman" w:eastAsia="Times New Roman" w:hAnsi="Times New Roman" w:cs="Times New Roman"/>
          <w:color w:val="000000"/>
          <w:spacing w:val="-1"/>
          <w:sz w:val="28"/>
          <w:szCs w:val="28"/>
          <w:lang w:eastAsia="ru-RU"/>
        </w:rPr>
        <w:softHyphen/>
      </w:r>
      <w:r w:rsidRPr="00092AEF">
        <w:rPr>
          <w:rFonts w:ascii="Times New Roman" w:eastAsia="Times New Roman" w:hAnsi="Times New Roman" w:cs="Times New Roman"/>
          <w:color w:val="000000"/>
          <w:spacing w:val="-3"/>
          <w:sz w:val="28"/>
          <w:szCs w:val="28"/>
          <w:lang w:eastAsia="ru-RU"/>
        </w:rPr>
        <w:t xml:space="preserve">вень спортивного </w:t>
      </w:r>
      <w:r w:rsidRPr="002C42EC">
        <w:rPr>
          <w:rFonts w:ascii="Times New Roman" w:eastAsia="Times New Roman" w:hAnsi="Times New Roman" w:cs="Times New Roman"/>
          <w:spacing w:val="-3"/>
          <w:sz w:val="28"/>
          <w:szCs w:val="28"/>
          <w:lang w:eastAsia="ru-RU"/>
        </w:rPr>
        <w:t>мастерства</w:t>
      </w:r>
      <w:r w:rsidR="002C42EC" w:rsidRPr="002C42EC">
        <w:rPr>
          <w:rFonts w:ascii="Times New Roman" w:eastAsia="Times New Roman" w:hAnsi="Times New Roman" w:cs="Times New Roman"/>
          <w:spacing w:val="-3"/>
          <w:sz w:val="28"/>
          <w:szCs w:val="28"/>
          <w:lang w:eastAsia="ru-RU"/>
        </w:rPr>
        <w:t xml:space="preserve"> фигуристов</w:t>
      </w:r>
      <w:r w:rsidR="00334733" w:rsidRPr="002C42EC">
        <w:rPr>
          <w:rFonts w:ascii="Times New Roman" w:eastAsia="Times New Roman" w:hAnsi="Times New Roman" w:cs="Times New Roman"/>
          <w:spacing w:val="-3"/>
          <w:sz w:val="28"/>
          <w:szCs w:val="28"/>
          <w:lang w:eastAsia="ru-RU"/>
        </w:rPr>
        <w:t>.</w:t>
      </w:r>
      <w:r w:rsidR="00334733">
        <w:rPr>
          <w:rFonts w:ascii="Times New Roman" w:eastAsia="Times New Roman" w:hAnsi="Times New Roman" w:cs="Times New Roman"/>
          <w:color w:val="000000"/>
          <w:spacing w:val="-3"/>
          <w:sz w:val="28"/>
          <w:szCs w:val="28"/>
          <w:lang w:eastAsia="ru-RU"/>
        </w:rPr>
        <w:t xml:space="preserve"> Высокая техническая под</w:t>
      </w:r>
      <w:r w:rsidRPr="00092AEF">
        <w:rPr>
          <w:rFonts w:ascii="Times New Roman" w:eastAsia="Times New Roman" w:hAnsi="Times New Roman" w:cs="Times New Roman"/>
          <w:color w:val="000000"/>
          <w:spacing w:val="1"/>
          <w:sz w:val="28"/>
          <w:szCs w:val="28"/>
          <w:lang w:eastAsia="ru-RU"/>
        </w:rPr>
        <w:t xml:space="preserve">готовленность </w:t>
      </w:r>
      <w:r w:rsidR="002C42EC">
        <w:rPr>
          <w:rFonts w:ascii="Times New Roman" w:eastAsia="Times New Roman" w:hAnsi="Times New Roman" w:cs="Times New Roman"/>
          <w:spacing w:val="1"/>
          <w:sz w:val="28"/>
          <w:szCs w:val="28"/>
          <w:lang w:eastAsia="ru-RU"/>
        </w:rPr>
        <w:t xml:space="preserve">спортсмена </w:t>
      </w:r>
      <w:r w:rsidRPr="00092AEF">
        <w:rPr>
          <w:rFonts w:ascii="Times New Roman" w:eastAsia="Times New Roman" w:hAnsi="Times New Roman" w:cs="Times New Roman"/>
          <w:color w:val="000000"/>
          <w:spacing w:val="1"/>
          <w:sz w:val="28"/>
          <w:szCs w:val="28"/>
          <w:lang w:eastAsia="ru-RU"/>
        </w:rPr>
        <w:t xml:space="preserve">позволяет ему полноценно реализовать </w:t>
      </w:r>
      <w:r w:rsidRPr="00092AEF">
        <w:rPr>
          <w:rFonts w:ascii="Times New Roman" w:eastAsia="Times New Roman" w:hAnsi="Times New Roman" w:cs="Times New Roman"/>
          <w:color w:val="000000"/>
          <w:spacing w:val="2"/>
          <w:sz w:val="28"/>
          <w:szCs w:val="28"/>
          <w:lang w:eastAsia="ru-RU"/>
        </w:rPr>
        <w:t xml:space="preserve">свой двигательный (физический) потенциал в соревновательной </w:t>
      </w:r>
      <w:r w:rsidRPr="00092AEF">
        <w:rPr>
          <w:rFonts w:ascii="Times New Roman" w:eastAsia="Times New Roman" w:hAnsi="Times New Roman" w:cs="Times New Roman"/>
          <w:color w:val="000000"/>
          <w:spacing w:val="-2"/>
          <w:sz w:val="28"/>
          <w:szCs w:val="28"/>
          <w:lang w:eastAsia="ru-RU"/>
        </w:rPr>
        <w:t xml:space="preserve">деятельности и </w:t>
      </w:r>
      <w:r w:rsidRPr="00092AEF">
        <w:rPr>
          <w:rFonts w:ascii="Times New Roman" w:eastAsia="Times New Roman" w:hAnsi="Times New Roman" w:cs="Times New Roman"/>
          <w:color w:val="000000"/>
          <w:spacing w:val="-2"/>
          <w:sz w:val="28"/>
          <w:szCs w:val="28"/>
          <w:lang w:eastAsia="ru-RU"/>
        </w:rPr>
        <w:lastRenderedPageBreak/>
        <w:t>успешно решать сложные тактические задачи в эк</w:t>
      </w:r>
      <w:r w:rsidRPr="00092AEF">
        <w:rPr>
          <w:rFonts w:ascii="Times New Roman" w:eastAsia="Times New Roman" w:hAnsi="Times New Roman" w:cs="Times New Roman"/>
          <w:color w:val="000000"/>
          <w:spacing w:val="-2"/>
          <w:sz w:val="28"/>
          <w:szCs w:val="28"/>
          <w:lang w:eastAsia="ru-RU"/>
        </w:rPr>
        <w:softHyphen/>
        <w:t xml:space="preserve">стремальных условиях </w:t>
      </w:r>
      <w:r w:rsidR="002C42EC">
        <w:rPr>
          <w:rFonts w:ascii="Times New Roman" w:eastAsia="Times New Roman" w:hAnsi="Times New Roman" w:cs="Times New Roman"/>
          <w:spacing w:val="-2"/>
          <w:sz w:val="28"/>
          <w:szCs w:val="28"/>
          <w:lang w:eastAsia="ru-RU"/>
        </w:rPr>
        <w:t xml:space="preserve">соревновательной </w:t>
      </w:r>
      <w:r w:rsidRPr="00092AEF">
        <w:rPr>
          <w:rFonts w:ascii="Times New Roman" w:eastAsia="Times New Roman" w:hAnsi="Times New Roman" w:cs="Times New Roman"/>
          <w:color w:val="000000"/>
          <w:spacing w:val="-2"/>
          <w:sz w:val="28"/>
          <w:szCs w:val="28"/>
          <w:lang w:eastAsia="ru-RU"/>
        </w:rPr>
        <w:t xml:space="preserve">деятельности. На протяжении всей </w:t>
      </w:r>
      <w:r w:rsidRPr="00092AEF">
        <w:rPr>
          <w:rFonts w:ascii="Times New Roman" w:eastAsia="Times New Roman" w:hAnsi="Times New Roman" w:cs="Times New Roman"/>
          <w:color w:val="000000"/>
          <w:sz w:val="28"/>
          <w:szCs w:val="28"/>
          <w:lang w:eastAsia="ru-RU"/>
        </w:rPr>
        <w:t>мног</w:t>
      </w:r>
      <w:r w:rsidR="00CB71B3">
        <w:rPr>
          <w:rFonts w:ascii="Times New Roman" w:eastAsia="Times New Roman" w:hAnsi="Times New Roman" w:cs="Times New Roman"/>
          <w:color w:val="000000"/>
          <w:sz w:val="28"/>
          <w:szCs w:val="28"/>
          <w:lang w:eastAsia="ru-RU"/>
        </w:rPr>
        <w:t>о</w:t>
      </w:r>
      <w:r w:rsidRPr="00092AEF">
        <w:rPr>
          <w:rFonts w:ascii="Times New Roman" w:eastAsia="Times New Roman" w:hAnsi="Times New Roman" w:cs="Times New Roman"/>
          <w:color w:val="000000"/>
          <w:sz w:val="28"/>
          <w:szCs w:val="28"/>
          <w:lang w:eastAsia="ru-RU"/>
        </w:rPr>
        <w:t xml:space="preserve">летней подготовки </w:t>
      </w:r>
      <w:r w:rsidR="002C42EC">
        <w:rPr>
          <w:rFonts w:ascii="Times New Roman" w:eastAsia="Times New Roman" w:hAnsi="Times New Roman" w:cs="Times New Roman"/>
          <w:color w:val="000000"/>
          <w:sz w:val="28"/>
          <w:szCs w:val="28"/>
          <w:lang w:eastAsia="ru-RU"/>
        </w:rPr>
        <w:t xml:space="preserve">фигуристов </w:t>
      </w:r>
      <w:r w:rsidRPr="00092AEF">
        <w:rPr>
          <w:rFonts w:ascii="Times New Roman" w:eastAsia="Times New Roman" w:hAnsi="Times New Roman" w:cs="Times New Roman"/>
          <w:color w:val="000000"/>
          <w:spacing w:val="-2"/>
          <w:sz w:val="28"/>
          <w:szCs w:val="28"/>
          <w:lang w:eastAsia="ru-RU"/>
        </w:rPr>
        <w:t>технической подготовке следует уделять должное внимание.</w:t>
      </w:r>
    </w:p>
    <w:p w:rsidR="002C42EC" w:rsidRPr="005226DA" w:rsidRDefault="002C42EC" w:rsidP="002C42EC">
      <w:pPr>
        <w:autoSpaceDE w:val="0"/>
        <w:autoSpaceDN w:val="0"/>
        <w:adjustRightInd w:val="0"/>
        <w:spacing w:after="0" w:line="240" w:lineRule="auto"/>
        <w:ind w:firstLine="708"/>
        <w:jc w:val="both"/>
        <w:rPr>
          <w:rFonts w:ascii="Times New Roman" w:eastAsia="Calibri" w:hAnsi="Times New Roman" w:cs="Times New Roman"/>
          <w:bCs/>
          <w:iCs/>
          <w:sz w:val="28"/>
          <w:szCs w:val="28"/>
        </w:rPr>
      </w:pPr>
      <w:r w:rsidRPr="002C42EC">
        <w:rPr>
          <w:rFonts w:ascii="Times New Roman" w:eastAsia="Calibri" w:hAnsi="Times New Roman" w:cs="Times New Roman"/>
          <w:bCs/>
          <w:iCs/>
          <w:sz w:val="28"/>
          <w:szCs w:val="28"/>
        </w:rPr>
        <w:t xml:space="preserve">Основой технической подготовки фигуристов является обучение реберному скольжению с помощью тестовых упражнений, включающих скольжению по дугам назад наружу, назад внутрь со скрещением спереди, петлевым поворота, </w:t>
      </w:r>
      <w:r w:rsidRPr="005226DA">
        <w:rPr>
          <w:rFonts w:ascii="Times New Roman" w:eastAsia="Calibri" w:hAnsi="Times New Roman" w:cs="Times New Roman"/>
          <w:bCs/>
          <w:iCs/>
          <w:sz w:val="28"/>
          <w:szCs w:val="28"/>
        </w:rPr>
        <w:t xml:space="preserve">исполнению </w:t>
      </w:r>
      <w:r w:rsidR="00633F0D" w:rsidRPr="005226DA">
        <w:rPr>
          <w:rFonts w:ascii="Times New Roman" w:eastAsia="Calibri" w:hAnsi="Times New Roman" w:cs="Times New Roman"/>
          <w:bCs/>
          <w:iCs/>
          <w:sz w:val="28"/>
          <w:szCs w:val="28"/>
        </w:rPr>
        <w:t>двукратных</w:t>
      </w:r>
      <w:r w:rsidRPr="005226DA">
        <w:rPr>
          <w:rFonts w:ascii="Times New Roman" w:eastAsia="Calibri" w:hAnsi="Times New Roman" w:cs="Times New Roman"/>
          <w:bCs/>
          <w:iCs/>
          <w:sz w:val="28"/>
          <w:szCs w:val="28"/>
        </w:rPr>
        <w:t xml:space="preserve"> троек вперед наружу и вперед внутрь по рисунку «серпантин».</w:t>
      </w:r>
    </w:p>
    <w:p w:rsidR="002C42EC" w:rsidRPr="002C42EC" w:rsidRDefault="002C42EC" w:rsidP="00633F0D">
      <w:pPr>
        <w:autoSpaceDE w:val="0"/>
        <w:autoSpaceDN w:val="0"/>
        <w:adjustRightInd w:val="0"/>
        <w:spacing w:after="0" w:line="240" w:lineRule="auto"/>
        <w:ind w:firstLine="708"/>
        <w:jc w:val="both"/>
        <w:rPr>
          <w:rFonts w:ascii="Times New Roman" w:eastAsia="Calibri" w:hAnsi="Times New Roman" w:cs="Times New Roman"/>
          <w:bCs/>
          <w:iCs/>
          <w:sz w:val="28"/>
          <w:szCs w:val="28"/>
        </w:rPr>
      </w:pPr>
      <w:r w:rsidRPr="005226DA">
        <w:rPr>
          <w:rFonts w:ascii="Times New Roman" w:eastAsia="Calibri" w:hAnsi="Times New Roman" w:cs="Times New Roman"/>
          <w:bCs/>
          <w:iCs/>
          <w:sz w:val="28"/>
          <w:szCs w:val="28"/>
        </w:rPr>
        <w:t>Особое внимание</w:t>
      </w:r>
      <w:r w:rsidR="00FE6143">
        <w:rPr>
          <w:rFonts w:ascii="Times New Roman" w:eastAsia="Calibri" w:hAnsi="Times New Roman" w:cs="Times New Roman"/>
          <w:bCs/>
          <w:iCs/>
          <w:sz w:val="28"/>
          <w:szCs w:val="28"/>
        </w:rPr>
        <w:t>,</w:t>
      </w:r>
      <w:r w:rsidR="00FE6143" w:rsidRPr="00FE6143">
        <w:rPr>
          <w:rFonts w:ascii="Times New Roman" w:eastAsia="Calibri" w:hAnsi="Times New Roman" w:cs="Times New Roman"/>
          <w:bCs/>
          <w:iCs/>
          <w:sz w:val="28"/>
          <w:szCs w:val="28"/>
        </w:rPr>
        <w:t xml:space="preserve"> </w:t>
      </w:r>
      <w:r w:rsidR="00FE6143">
        <w:rPr>
          <w:rFonts w:ascii="Times New Roman" w:eastAsia="Calibri" w:hAnsi="Times New Roman" w:cs="Times New Roman"/>
          <w:bCs/>
          <w:iCs/>
          <w:sz w:val="28"/>
          <w:szCs w:val="28"/>
        </w:rPr>
        <w:t xml:space="preserve">как </w:t>
      </w:r>
      <w:r w:rsidR="009A1862">
        <w:rPr>
          <w:rFonts w:ascii="Times New Roman" w:eastAsia="Calibri" w:hAnsi="Times New Roman" w:cs="Times New Roman"/>
          <w:bCs/>
          <w:iCs/>
          <w:sz w:val="28"/>
          <w:szCs w:val="28"/>
        </w:rPr>
        <w:t xml:space="preserve">одна из </w:t>
      </w:r>
      <w:r w:rsidR="00FE6143">
        <w:rPr>
          <w:rFonts w:ascii="Times New Roman" w:eastAsia="Calibri" w:hAnsi="Times New Roman" w:cs="Times New Roman"/>
          <w:bCs/>
          <w:iCs/>
          <w:sz w:val="28"/>
          <w:szCs w:val="28"/>
        </w:rPr>
        <w:t>основн</w:t>
      </w:r>
      <w:r w:rsidR="009A1862">
        <w:rPr>
          <w:rFonts w:ascii="Times New Roman" w:eastAsia="Calibri" w:hAnsi="Times New Roman" w:cs="Times New Roman"/>
          <w:bCs/>
          <w:iCs/>
          <w:sz w:val="28"/>
          <w:szCs w:val="28"/>
        </w:rPr>
        <w:t>ых</w:t>
      </w:r>
      <w:r w:rsidR="00FE6143">
        <w:rPr>
          <w:rFonts w:ascii="Times New Roman" w:eastAsia="Calibri" w:hAnsi="Times New Roman" w:cs="Times New Roman"/>
          <w:bCs/>
          <w:iCs/>
          <w:sz w:val="28"/>
          <w:szCs w:val="28"/>
        </w:rPr>
        <w:t xml:space="preserve">  </w:t>
      </w:r>
      <w:r w:rsidR="009A1862">
        <w:rPr>
          <w:rFonts w:ascii="Times New Roman" w:eastAsia="Calibri" w:hAnsi="Times New Roman" w:cs="Times New Roman"/>
          <w:bCs/>
          <w:iCs/>
          <w:sz w:val="28"/>
          <w:szCs w:val="28"/>
        </w:rPr>
        <w:t>форм</w:t>
      </w:r>
      <w:r w:rsidR="00FE6143">
        <w:rPr>
          <w:rFonts w:ascii="Times New Roman" w:eastAsia="Calibri" w:hAnsi="Times New Roman" w:cs="Times New Roman"/>
          <w:bCs/>
          <w:iCs/>
          <w:sz w:val="28"/>
          <w:szCs w:val="28"/>
        </w:rPr>
        <w:t xml:space="preserve"> технической </w:t>
      </w:r>
      <w:r w:rsidR="00FE6143" w:rsidRPr="005226DA">
        <w:rPr>
          <w:rFonts w:ascii="Times New Roman" w:eastAsia="Calibri" w:hAnsi="Times New Roman" w:cs="Times New Roman"/>
          <w:bCs/>
          <w:iCs/>
          <w:sz w:val="28"/>
          <w:szCs w:val="28"/>
        </w:rPr>
        <w:t>подготовки фигуристов</w:t>
      </w:r>
      <w:r w:rsidR="00FE6143">
        <w:rPr>
          <w:rFonts w:ascii="Times New Roman" w:eastAsia="Calibri" w:hAnsi="Times New Roman" w:cs="Times New Roman"/>
          <w:bCs/>
          <w:iCs/>
          <w:sz w:val="28"/>
          <w:szCs w:val="28"/>
        </w:rPr>
        <w:t xml:space="preserve">, </w:t>
      </w:r>
      <w:r w:rsidRPr="005226DA">
        <w:rPr>
          <w:rFonts w:ascii="Times New Roman" w:eastAsia="Calibri" w:hAnsi="Times New Roman" w:cs="Times New Roman"/>
          <w:bCs/>
          <w:iCs/>
          <w:sz w:val="28"/>
          <w:szCs w:val="28"/>
        </w:rPr>
        <w:t xml:space="preserve"> приобретает хореографическая подготовка, цель которой: развивать творческие способности фигуристов,</w:t>
      </w:r>
      <w:r w:rsidRPr="002C42EC">
        <w:rPr>
          <w:rFonts w:ascii="Times New Roman" w:eastAsia="Calibri" w:hAnsi="Times New Roman" w:cs="Times New Roman"/>
          <w:bCs/>
          <w:iCs/>
          <w:sz w:val="28"/>
          <w:szCs w:val="28"/>
        </w:rPr>
        <w:t xml:space="preserve"> которые помогут воплощать на льду с помощью специальных движений, пластики и мимики идею и характер музыкального сопровожде</w:t>
      </w:r>
      <w:r w:rsidR="00FE6143">
        <w:rPr>
          <w:rFonts w:ascii="Times New Roman" w:eastAsia="Calibri" w:hAnsi="Times New Roman" w:cs="Times New Roman"/>
          <w:bCs/>
          <w:iCs/>
          <w:sz w:val="28"/>
          <w:szCs w:val="28"/>
        </w:rPr>
        <w:t xml:space="preserve">ния соревновательных композиций. </w:t>
      </w:r>
      <w:r w:rsidRPr="002C42EC">
        <w:rPr>
          <w:rFonts w:ascii="Times New Roman" w:eastAsia="Calibri" w:hAnsi="Times New Roman" w:cs="Times New Roman"/>
          <w:bCs/>
          <w:iCs/>
          <w:sz w:val="28"/>
          <w:szCs w:val="28"/>
        </w:rPr>
        <w:t xml:space="preserve"> Большое внимание уделяется упражнениям, способствующим развитию гибкости и подвижности суставов, развити</w:t>
      </w:r>
      <w:r w:rsidR="00633F0D">
        <w:rPr>
          <w:rFonts w:ascii="Times New Roman" w:eastAsia="Calibri" w:hAnsi="Times New Roman" w:cs="Times New Roman"/>
          <w:bCs/>
          <w:iCs/>
          <w:sz w:val="28"/>
          <w:szCs w:val="28"/>
        </w:rPr>
        <w:t>ю координационных способностей.</w:t>
      </w:r>
    </w:p>
    <w:p w:rsidR="00683D70" w:rsidRPr="00AC76B8" w:rsidRDefault="00683D70" w:rsidP="00F95183">
      <w:pPr>
        <w:spacing w:after="0" w:line="240" w:lineRule="auto"/>
        <w:rPr>
          <w:rStyle w:val="a9"/>
          <w:rFonts w:ascii="Times New Roman" w:hAnsi="Times New Roman" w:cs="Times New Roman"/>
          <w:b w:val="0"/>
          <w:sz w:val="28"/>
          <w:szCs w:val="28"/>
        </w:rPr>
      </w:pPr>
    </w:p>
    <w:p w:rsidR="008867B5" w:rsidRPr="008867B5" w:rsidRDefault="00334733" w:rsidP="008867B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Style w:val="a9"/>
          <w:rFonts w:ascii="Times New Roman" w:hAnsi="Times New Roman" w:cs="Times New Roman"/>
          <w:sz w:val="28"/>
          <w:szCs w:val="28"/>
        </w:rPr>
        <w:t xml:space="preserve">3.4.3. </w:t>
      </w:r>
      <w:r w:rsidR="008867B5" w:rsidRPr="008867B5">
        <w:rPr>
          <w:rFonts w:ascii="Times New Roman" w:eastAsia="Times New Roman" w:hAnsi="Times New Roman" w:cs="Times New Roman"/>
          <w:b/>
          <w:sz w:val="28"/>
          <w:szCs w:val="28"/>
          <w:lang w:eastAsia="ru-RU"/>
        </w:rPr>
        <w:t>Тактическая подготовка</w:t>
      </w:r>
    </w:p>
    <w:p w:rsidR="008867B5" w:rsidRPr="00CB3384" w:rsidRDefault="008867B5" w:rsidP="008867B5">
      <w:pPr>
        <w:widowControl w:val="0"/>
        <w:shd w:val="clear" w:color="auto" w:fill="FFFFFF"/>
        <w:autoSpaceDE w:val="0"/>
        <w:autoSpaceDN w:val="0"/>
        <w:adjustRightInd w:val="0"/>
        <w:spacing w:before="293" w:after="0" w:line="19" w:lineRule="exact"/>
        <w:ind w:right="5"/>
        <w:jc w:val="both"/>
        <w:rPr>
          <w:rFonts w:ascii="Times New Roman" w:eastAsia="Times New Roman" w:hAnsi="Times New Roman" w:cs="Times New Roman"/>
          <w:color w:val="FF0000"/>
          <w:sz w:val="24"/>
          <w:szCs w:val="24"/>
          <w:lang w:eastAsia="ru-RU"/>
        </w:rPr>
      </w:pPr>
    </w:p>
    <w:p w:rsidR="008867B5" w:rsidRPr="00CB3384" w:rsidRDefault="008867B5" w:rsidP="008867B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3384">
        <w:rPr>
          <w:rFonts w:ascii="Times New Roman" w:eastAsia="Times New Roman" w:hAnsi="Times New Roman" w:cs="Times New Roman"/>
          <w:sz w:val="28"/>
          <w:szCs w:val="28"/>
          <w:lang w:eastAsia="ru-RU"/>
        </w:rPr>
        <w:t>Не менее важной составляющей системы многолетней подготовки</w:t>
      </w:r>
      <w:r w:rsidRPr="00CB3384">
        <w:rPr>
          <w:rFonts w:ascii="Times New Roman" w:eastAsia="Times New Roman" w:hAnsi="Times New Roman" w:cs="Times New Roman"/>
          <w:i/>
          <w:iCs/>
          <w:spacing w:val="-1"/>
          <w:sz w:val="28"/>
          <w:szCs w:val="28"/>
          <w:lang w:eastAsia="ru-RU"/>
        </w:rPr>
        <w:t xml:space="preserve"> </w:t>
      </w:r>
      <w:r w:rsidR="00CB3384" w:rsidRPr="00CB3384">
        <w:rPr>
          <w:rFonts w:ascii="Times New Roman" w:eastAsia="Times New Roman" w:hAnsi="Times New Roman" w:cs="Times New Roman"/>
          <w:spacing w:val="-1"/>
          <w:sz w:val="28"/>
          <w:szCs w:val="28"/>
          <w:lang w:eastAsia="ru-RU"/>
        </w:rPr>
        <w:t>фигур</w:t>
      </w:r>
      <w:r w:rsidRPr="00CB3384">
        <w:rPr>
          <w:rFonts w:ascii="Times New Roman" w:eastAsia="Times New Roman" w:hAnsi="Times New Roman" w:cs="Times New Roman"/>
          <w:spacing w:val="-1"/>
          <w:sz w:val="28"/>
          <w:szCs w:val="28"/>
          <w:lang w:eastAsia="ru-RU"/>
        </w:rPr>
        <w:t>истов является тактическая подготовка.</w:t>
      </w:r>
    </w:p>
    <w:p w:rsidR="00CB3384" w:rsidRPr="00825FAE" w:rsidRDefault="008867B5" w:rsidP="00825FAE">
      <w:pPr>
        <w:widowControl w:val="0"/>
        <w:autoSpaceDE w:val="0"/>
        <w:autoSpaceDN w:val="0"/>
        <w:adjustRightInd w:val="0"/>
        <w:spacing w:after="0" w:line="240" w:lineRule="auto"/>
        <w:ind w:firstLine="708"/>
        <w:jc w:val="both"/>
        <w:rPr>
          <w:rFonts w:ascii="Times New Roman" w:eastAsia="Calibri" w:hAnsi="Times New Roman" w:cs="Times New Roman"/>
          <w:color w:val="FF0000"/>
          <w:sz w:val="28"/>
          <w:szCs w:val="28"/>
        </w:rPr>
      </w:pPr>
      <w:r w:rsidRPr="00CB3384">
        <w:rPr>
          <w:rFonts w:ascii="Times New Roman" w:eastAsia="Calibri" w:hAnsi="Times New Roman" w:cs="Times New Roman"/>
          <w:sz w:val="28"/>
          <w:szCs w:val="28"/>
        </w:rPr>
        <w:t>В тренировочном процессе</w:t>
      </w:r>
      <w:r w:rsidR="00937E78">
        <w:rPr>
          <w:rFonts w:ascii="Times New Roman" w:eastAsia="Calibri" w:hAnsi="Times New Roman" w:cs="Times New Roman"/>
          <w:sz w:val="28"/>
          <w:szCs w:val="28"/>
        </w:rPr>
        <w:t>,</w:t>
      </w:r>
      <w:r w:rsidRPr="00CB3384">
        <w:rPr>
          <w:rFonts w:ascii="Times New Roman" w:eastAsia="Calibri" w:hAnsi="Times New Roman" w:cs="Times New Roman"/>
          <w:sz w:val="28"/>
          <w:szCs w:val="28"/>
        </w:rPr>
        <w:t xml:space="preserve"> на </w:t>
      </w:r>
      <w:r w:rsidR="00CB3384">
        <w:rPr>
          <w:rFonts w:ascii="Times New Roman" w:eastAsia="Calibri" w:hAnsi="Times New Roman" w:cs="Times New Roman"/>
          <w:sz w:val="28"/>
          <w:szCs w:val="28"/>
        </w:rPr>
        <w:t xml:space="preserve">тренировочном </w:t>
      </w:r>
      <w:r w:rsidRPr="00CB3384">
        <w:rPr>
          <w:rFonts w:ascii="Times New Roman" w:eastAsia="Calibri" w:hAnsi="Times New Roman" w:cs="Times New Roman"/>
          <w:sz w:val="28"/>
          <w:szCs w:val="28"/>
        </w:rPr>
        <w:t xml:space="preserve">этапе </w:t>
      </w:r>
      <w:r w:rsidR="00CB3384">
        <w:rPr>
          <w:rFonts w:ascii="Times New Roman" w:eastAsia="Calibri" w:hAnsi="Times New Roman" w:cs="Times New Roman"/>
          <w:sz w:val="28"/>
          <w:szCs w:val="28"/>
        </w:rPr>
        <w:t xml:space="preserve"> (этапе спортивной специализации) (свыше  двух лет обучения) </w:t>
      </w:r>
      <w:r w:rsidR="00937E78">
        <w:rPr>
          <w:rFonts w:ascii="Times New Roman" w:eastAsia="Calibri" w:hAnsi="Times New Roman" w:cs="Times New Roman"/>
          <w:sz w:val="28"/>
          <w:szCs w:val="28"/>
        </w:rPr>
        <w:t xml:space="preserve"> и этапе совершенствования спортивного мастерства,</w:t>
      </w:r>
      <w:r w:rsidRPr="00CB3384">
        <w:rPr>
          <w:rFonts w:ascii="Times New Roman" w:eastAsia="Calibri" w:hAnsi="Times New Roman" w:cs="Times New Roman"/>
          <w:sz w:val="28"/>
          <w:szCs w:val="28"/>
        </w:rPr>
        <w:t xml:space="preserve"> подготовка занимает первостепенное значение, на нее отводится наибольший объем тренировочной работы.</w:t>
      </w:r>
      <w:r w:rsidRPr="00CB3384">
        <w:rPr>
          <w:rFonts w:ascii="Times New Roman" w:eastAsia="Calibri" w:hAnsi="Times New Roman" w:cs="Times New Roman"/>
          <w:color w:val="FF0000"/>
          <w:sz w:val="28"/>
          <w:szCs w:val="28"/>
        </w:rPr>
        <w:t xml:space="preserve"> </w:t>
      </w:r>
    </w:p>
    <w:p w:rsidR="00CB3384" w:rsidRPr="00CB3384" w:rsidRDefault="00CB3384" w:rsidP="00CB3384">
      <w:pPr>
        <w:autoSpaceDE w:val="0"/>
        <w:autoSpaceDN w:val="0"/>
        <w:adjustRightInd w:val="0"/>
        <w:spacing w:after="0" w:line="240" w:lineRule="auto"/>
        <w:ind w:firstLine="708"/>
        <w:jc w:val="both"/>
        <w:rPr>
          <w:rFonts w:ascii="Times New Roman" w:eastAsia="Calibri" w:hAnsi="Times New Roman" w:cs="Times New Roman"/>
          <w:bCs/>
          <w:iCs/>
          <w:sz w:val="28"/>
          <w:szCs w:val="28"/>
        </w:rPr>
      </w:pPr>
      <w:r w:rsidRPr="00CB3384">
        <w:rPr>
          <w:rFonts w:ascii="Times New Roman" w:eastAsia="Calibri" w:hAnsi="Times New Roman" w:cs="Times New Roman"/>
          <w:bCs/>
          <w:iCs/>
          <w:sz w:val="28"/>
          <w:szCs w:val="28"/>
        </w:rPr>
        <w:t>Тактика как система специальных знаний и умений направлена на решение задач сбора и анализа информации, принятия решения.</w:t>
      </w:r>
    </w:p>
    <w:p w:rsidR="00CB3384" w:rsidRPr="00CB3384" w:rsidRDefault="00CB3384" w:rsidP="00CB3384">
      <w:pPr>
        <w:autoSpaceDE w:val="0"/>
        <w:autoSpaceDN w:val="0"/>
        <w:adjustRightInd w:val="0"/>
        <w:spacing w:after="0" w:line="240" w:lineRule="auto"/>
        <w:ind w:firstLine="708"/>
        <w:jc w:val="both"/>
        <w:rPr>
          <w:rFonts w:ascii="Times New Roman" w:eastAsia="Calibri" w:hAnsi="Times New Roman" w:cs="Times New Roman"/>
          <w:bCs/>
          <w:iCs/>
          <w:sz w:val="28"/>
          <w:szCs w:val="28"/>
        </w:rPr>
      </w:pPr>
      <w:r w:rsidRPr="00CB3384">
        <w:rPr>
          <w:rFonts w:ascii="Times New Roman" w:eastAsia="Calibri" w:hAnsi="Times New Roman" w:cs="Times New Roman"/>
          <w:bCs/>
          <w:iCs/>
          <w:sz w:val="28"/>
          <w:szCs w:val="28"/>
        </w:rPr>
        <w:t>Приобретение знаний о правилах соревнований, особенностях судейства и проведения соревнований, о своей подготовленности. Изучение соперников, их намерений, особенностей их подготовленности. Активная тактика навязывания сопернику выгодных для себя действий.</w:t>
      </w:r>
    </w:p>
    <w:p w:rsidR="00CB3384" w:rsidRPr="00CB3384" w:rsidRDefault="00CB3384" w:rsidP="00CB3384">
      <w:pPr>
        <w:autoSpaceDE w:val="0"/>
        <w:autoSpaceDN w:val="0"/>
        <w:adjustRightInd w:val="0"/>
        <w:spacing w:after="0" w:line="240" w:lineRule="auto"/>
        <w:ind w:firstLine="708"/>
        <w:jc w:val="both"/>
        <w:rPr>
          <w:rFonts w:ascii="Times New Roman" w:eastAsia="Calibri" w:hAnsi="Times New Roman" w:cs="Times New Roman"/>
          <w:bCs/>
          <w:iCs/>
          <w:sz w:val="28"/>
          <w:szCs w:val="28"/>
        </w:rPr>
      </w:pPr>
      <w:r w:rsidRPr="00CB3384">
        <w:rPr>
          <w:rFonts w:ascii="Times New Roman" w:eastAsia="Calibri" w:hAnsi="Times New Roman" w:cs="Times New Roman"/>
          <w:bCs/>
          <w:iCs/>
          <w:sz w:val="28"/>
          <w:szCs w:val="28"/>
        </w:rPr>
        <w:t>Пассивная тактика – заранее спланированное предоставление инициативы сопернику, с последующими решительными действиями.</w:t>
      </w:r>
    </w:p>
    <w:p w:rsidR="00CB3384" w:rsidRPr="00B117EA" w:rsidRDefault="00CB3384" w:rsidP="00CB3384">
      <w:pPr>
        <w:autoSpaceDE w:val="0"/>
        <w:autoSpaceDN w:val="0"/>
        <w:adjustRightInd w:val="0"/>
        <w:spacing w:after="0" w:line="240" w:lineRule="auto"/>
        <w:ind w:firstLine="708"/>
        <w:jc w:val="center"/>
        <w:rPr>
          <w:rFonts w:ascii="Times New Roman" w:eastAsia="Calibri" w:hAnsi="Times New Roman" w:cs="Times New Roman"/>
          <w:bCs/>
          <w:iCs/>
          <w:sz w:val="28"/>
          <w:szCs w:val="28"/>
        </w:rPr>
      </w:pPr>
      <w:r w:rsidRPr="00B117EA">
        <w:rPr>
          <w:rFonts w:ascii="Times New Roman" w:eastAsia="Calibri" w:hAnsi="Times New Roman" w:cs="Times New Roman"/>
          <w:bCs/>
          <w:iCs/>
          <w:sz w:val="28"/>
          <w:szCs w:val="28"/>
        </w:rPr>
        <w:t>Принципы разработки тактического плана.</w:t>
      </w:r>
    </w:p>
    <w:p w:rsidR="00CB3384" w:rsidRPr="00CB3384" w:rsidRDefault="00CB3384" w:rsidP="00CB3384">
      <w:pPr>
        <w:autoSpaceDE w:val="0"/>
        <w:autoSpaceDN w:val="0"/>
        <w:adjustRightInd w:val="0"/>
        <w:spacing w:after="0" w:line="240" w:lineRule="auto"/>
        <w:jc w:val="both"/>
        <w:rPr>
          <w:rFonts w:ascii="Times New Roman" w:eastAsia="Calibri" w:hAnsi="Times New Roman" w:cs="Times New Roman"/>
          <w:bCs/>
          <w:iCs/>
          <w:sz w:val="28"/>
          <w:szCs w:val="28"/>
        </w:rPr>
      </w:pPr>
      <w:r w:rsidRPr="00CB3384">
        <w:rPr>
          <w:rFonts w:ascii="Times New Roman" w:eastAsia="Calibri" w:hAnsi="Times New Roman" w:cs="Times New Roman"/>
          <w:bCs/>
          <w:iCs/>
          <w:sz w:val="28"/>
          <w:szCs w:val="28"/>
        </w:rPr>
        <w:t>Знать своих соперников:</w:t>
      </w:r>
    </w:p>
    <w:p w:rsidR="00CB3384" w:rsidRPr="00CB3384" w:rsidRDefault="00CB3384" w:rsidP="006E0A40">
      <w:pPr>
        <w:numPr>
          <w:ilvl w:val="0"/>
          <w:numId w:val="25"/>
        </w:numPr>
        <w:autoSpaceDE w:val="0"/>
        <w:autoSpaceDN w:val="0"/>
        <w:adjustRightInd w:val="0"/>
        <w:spacing w:after="0" w:line="240" w:lineRule="auto"/>
        <w:contextualSpacing/>
        <w:jc w:val="both"/>
        <w:rPr>
          <w:rFonts w:ascii="Times New Roman" w:eastAsia="Calibri" w:hAnsi="Times New Roman" w:cs="Times New Roman"/>
          <w:bCs/>
          <w:iCs/>
          <w:sz w:val="28"/>
          <w:szCs w:val="28"/>
        </w:rPr>
      </w:pPr>
      <w:r w:rsidRPr="00CB3384">
        <w:rPr>
          <w:rFonts w:ascii="Times New Roman" w:eastAsia="Calibri" w:hAnsi="Times New Roman" w:cs="Times New Roman"/>
          <w:bCs/>
          <w:iCs/>
          <w:sz w:val="28"/>
          <w:szCs w:val="28"/>
        </w:rPr>
        <w:t>у кого можно выиграть;</w:t>
      </w:r>
    </w:p>
    <w:p w:rsidR="00CB3384" w:rsidRPr="00CB3384" w:rsidRDefault="00CB3384" w:rsidP="006E0A40">
      <w:pPr>
        <w:numPr>
          <w:ilvl w:val="0"/>
          <w:numId w:val="25"/>
        </w:numPr>
        <w:autoSpaceDE w:val="0"/>
        <w:autoSpaceDN w:val="0"/>
        <w:adjustRightInd w:val="0"/>
        <w:spacing w:after="0" w:line="240" w:lineRule="auto"/>
        <w:contextualSpacing/>
        <w:jc w:val="both"/>
        <w:rPr>
          <w:rFonts w:ascii="Times New Roman" w:eastAsia="Calibri" w:hAnsi="Times New Roman" w:cs="Times New Roman"/>
          <w:bCs/>
          <w:iCs/>
          <w:sz w:val="28"/>
          <w:szCs w:val="28"/>
        </w:rPr>
      </w:pPr>
      <w:r w:rsidRPr="00CB3384">
        <w:rPr>
          <w:rFonts w:ascii="Times New Roman" w:eastAsia="Calibri" w:hAnsi="Times New Roman" w:cs="Times New Roman"/>
          <w:bCs/>
          <w:iCs/>
          <w:sz w:val="28"/>
          <w:szCs w:val="28"/>
        </w:rPr>
        <w:t>против кого шансов нет;</w:t>
      </w:r>
    </w:p>
    <w:p w:rsidR="00CB3384" w:rsidRPr="00CB3384" w:rsidRDefault="00CB3384" w:rsidP="006E0A40">
      <w:pPr>
        <w:numPr>
          <w:ilvl w:val="0"/>
          <w:numId w:val="25"/>
        </w:numPr>
        <w:autoSpaceDE w:val="0"/>
        <w:autoSpaceDN w:val="0"/>
        <w:adjustRightInd w:val="0"/>
        <w:spacing w:after="0" w:line="240" w:lineRule="auto"/>
        <w:contextualSpacing/>
        <w:jc w:val="both"/>
        <w:rPr>
          <w:rFonts w:ascii="Times New Roman" w:eastAsia="Calibri" w:hAnsi="Times New Roman" w:cs="Times New Roman"/>
          <w:bCs/>
          <w:iCs/>
          <w:sz w:val="28"/>
          <w:szCs w:val="28"/>
        </w:rPr>
      </w:pPr>
      <w:r w:rsidRPr="00CB3384">
        <w:rPr>
          <w:rFonts w:ascii="Times New Roman" w:eastAsia="Calibri" w:hAnsi="Times New Roman" w:cs="Times New Roman"/>
          <w:bCs/>
          <w:iCs/>
          <w:sz w:val="28"/>
          <w:szCs w:val="28"/>
        </w:rPr>
        <w:t>кто из соперников равного уровня.</w:t>
      </w:r>
    </w:p>
    <w:p w:rsidR="008F7BD0" w:rsidRDefault="008F7BD0" w:rsidP="008F7BD0">
      <w:pPr>
        <w:spacing w:after="0" w:line="240" w:lineRule="auto"/>
        <w:jc w:val="both"/>
        <w:rPr>
          <w:rFonts w:ascii="Times New Roman" w:hAnsi="Times New Roman" w:cs="Times New Roman"/>
          <w:b/>
          <w:sz w:val="28"/>
          <w:szCs w:val="28"/>
        </w:rPr>
      </w:pPr>
    </w:p>
    <w:p w:rsidR="00DC18B6" w:rsidRDefault="009C4F47" w:rsidP="00DC18B6">
      <w:pPr>
        <w:widowControl w:val="0"/>
        <w:tabs>
          <w:tab w:val="left" w:pos="1215"/>
        </w:tabs>
        <w:autoSpaceDE w:val="0"/>
        <w:autoSpaceDN w:val="0"/>
        <w:adjustRightInd w:val="0"/>
        <w:spacing w:after="0" w:line="240" w:lineRule="auto"/>
        <w:jc w:val="center"/>
        <w:rPr>
          <w:rFonts w:ascii="Times New Roman" w:eastAsia="Times New Roman" w:hAnsi="Times New Roman" w:cs="Times New Roman"/>
          <w:b/>
          <w:color w:val="000000"/>
          <w:spacing w:val="-12"/>
          <w:sz w:val="28"/>
          <w:szCs w:val="28"/>
          <w:lang w:eastAsia="ru-RU"/>
        </w:rPr>
      </w:pPr>
      <w:r w:rsidRPr="00B42C0A">
        <w:rPr>
          <w:rFonts w:ascii="Times New Roman" w:eastAsia="Times New Roman" w:hAnsi="Times New Roman" w:cs="Times New Roman"/>
          <w:b/>
          <w:color w:val="000000"/>
          <w:spacing w:val="-12"/>
          <w:sz w:val="28"/>
          <w:szCs w:val="28"/>
          <w:lang w:eastAsia="ru-RU"/>
        </w:rPr>
        <w:t>3.4</w:t>
      </w:r>
      <w:r w:rsidR="008F7BD0">
        <w:rPr>
          <w:rFonts w:ascii="Times New Roman" w:eastAsia="Times New Roman" w:hAnsi="Times New Roman" w:cs="Times New Roman"/>
          <w:b/>
          <w:color w:val="000000"/>
          <w:spacing w:val="-12"/>
          <w:sz w:val="28"/>
          <w:szCs w:val="28"/>
          <w:lang w:eastAsia="ru-RU"/>
        </w:rPr>
        <w:t>.4. Теоретическая подготовка</w:t>
      </w:r>
    </w:p>
    <w:p w:rsidR="00633F0D" w:rsidRPr="00B42C0A" w:rsidRDefault="00633F0D" w:rsidP="00DC18B6">
      <w:pPr>
        <w:widowControl w:val="0"/>
        <w:tabs>
          <w:tab w:val="left" w:pos="1215"/>
        </w:tabs>
        <w:autoSpaceDE w:val="0"/>
        <w:autoSpaceDN w:val="0"/>
        <w:adjustRightInd w:val="0"/>
        <w:spacing w:after="0" w:line="240" w:lineRule="auto"/>
        <w:jc w:val="center"/>
        <w:rPr>
          <w:rFonts w:ascii="Times New Roman" w:eastAsia="Times New Roman" w:hAnsi="Times New Roman" w:cs="Times New Roman"/>
          <w:b/>
          <w:color w:val="000000"/>
          <w:spacing w:val="-12"/>
          <w:sz w:val="28"/>
          <w:szCs w:val="28"/>
          <w:lang w:eastAsia="ru-RU"/>
        </w:rPr>
      </w:pPr>
    </w:p>
    <w:p w:rsidR="00485808" w:rsidRPr="00485808" w:rsidRDefault="00485808" w:rsidP="00485808">
      <w:pPr>
        <w:suppressAutoHyphens/>
        <w:spacing w:after="0" w:line="240" w:lineRule="auto"/>
        <w:jc w:val="both"/>
        <w:rPr>
          <w:rFonts w:ascii="Times New Roman" w:eastAsia="Times New Roman" w:hAnsi="Times New Roman" w:cs="Times New Roman"/>
          <w:sz w:val="28"/>
          <w:szCs w:val="28"/>
          <w:lang w:eastAsia="ar-SA"/>
        </w:rPr>
      </w:pPr>
      <w:r w:rsidRPr="00485808">
        <w:rPr>
          <w:rFonts w:ascii="Times New Roman" w:eastAsia="Times New Roman" w:hAnsi="Times New Roman" w:cs="Times New Roman"/>
          <w:sz w:val="24"/>
          <w:szCs w:val="24"/>
          <w:lang w:eastAsia="ar-SA"/>
        </w:rPr>
        <w:tab/>
      </w:r>
      <w:r w:rsidRPr="00485808">
        <w:rPr>
          <w:rFonts w:ascii="Times New Roman" w:eastAsia="Times New Roman" w:hAnsi="Times New Roman" w:cs="Times New Roman"/>
          <w:sz w:val="28"/>
          <w:szCs w:val="28"/>
          <w:lang w:eastAsia="ar-SA"/>
        </w:rPr>
        <w:t>Те</w:t>
      </w:r>
      <w:r w:rsidR="006078EB">
        <w:rPr>
          <w:rFonts w:ascii="Times New Roman" w:eastAsia="Times New Roman" w:hAnsi="Times New Roman" w:cs="Times New Roman"/>
          <w:sz w:val="28"/>
          <w:szCs w:val="28"/>
          <w:lang w:eastAsia="ar-SA"/>
        </w:rPr>
        <w:t>оретическая подготовка проходит</w:t>
      </w:r>
      <w:r w:rsidRPr="00485808">
        <w:rPr>
          <w:rFonts w:ascii="Times New Roman" w:eastAsia="Times New Roman" w:hAnsi="Times New Roman" w:cs="Times New Roman"/>
          <w:sz w:val="28"/>
          <w:szCs w:val="28"/>
          <w:lang w:eastAsia="ar-SA"/>
        </w:rPr>
        <w:t xml:space="preserve"> в форме бесед, лекций и непосредственно в тренировке органически связана с физической, </w:t>
      </w:r>
      <w:r w:rsidR="00B117EA">
        <w:rPr>
          <w:rFonts w:ascii="Times New Roman" w:eastAsia="Times New Roman" w:hAnsi="Times New Roman" w:cs="Times New Roman"/>
          <w:sz w:val="28"/>
          <w:szCs w:val="28"/>
          <w:lang w:eastAsia="ar-SA"/>
        </w:rPr>
        <w:t xml:space="preserve">                     </w:t>
      </w:r>
      <w:r w:rsidRPr="00485808">
        <w:rPr>
          <w:rFonts w:ascii="Times New Roman" w:eastAsia="Times New Roman" w:hAnsi="Times New Roman" w:cs="Times New Roman"/>
          <w:sz w:val="28"/>
          <w:szCs w:val="28"/>
          <w:lang w:eastAsia="ar-SA"/>
        </w:rPr>
        <w:t>технико-тактической, моральной и волевой подготовкой как элемент практических занятий.</w:t>
      </w:r>
    </w:p>
    <w:p w:rsidR="00485808" w:rsidRPr="00485808" w:rsidRDefault="00485808" w:rsidP="00485808">
      <w:pPr>
        <w:suppressAutoHyphens/>
        <w:spacing w:after="0" w:line="240" w:lineRule="auto"/>
        <w:jc w:val="both"/>
        <w:rPr>
          <w:rFonts w:ascii="Times New Roman" w:eastAsia="Times New Roman" w:hAnsi="Times New Roman" w:cs="Times New Roman"/>
          <w:sz w:val="28"/>
          <w:szCs w:val="28"/>
          <w:lang w:eastAsia="ar-SA"/>
        </w:rPr>
      </w:pPr>
      <w:r w:rsidRPr="00485808">
        <w:rPr>
          <w:rFonts w:ascii="Times New Roman" w:eastAsia="Times New Roman" w:hAnsi="Times New Roman" w:cs="Times New Roman"/>
          <w:sz w:val="28"/>
          <w:szCs w:val="28"/>
          <w:lang w:eastAsia="ar-SA"/>
        </w:rPr>
        <w:lastRenderedPageBreak/>
        <w:tab/>
        <w:t xml:space="preserve">Теоретические занятия должны иметь определенную целевую направленность: вырабатывать у занимающихся умение использовать полученные знания на практике </w:t>
      </w:r>
      <w:proofErr w:type="gramStart"/>
      <w:r w:rsidRPr="00485808">
        <w:rPr>
          <w:rFonts w:ascii="Times New Roman" w:eastAsia="Times New Roman" w:hAnsi="Times New Roman" w:cs="Times New Roman"/>
          <w:sz w:val="28"/>
          <w:szCs w:val="28"/>
          <w:lang w:eastAsia="ar-SA"/>
        </w:rPr>
        <w:t>в</w:t>
      </w:r>
      <w:proofErr w:type="gramEnd"/>
      <w:r w:rsidRPr="00485808">
        <w:rPr>
          <w:rFonts w:ascii="Times New Roman" w:eastAsia="Times New Roman" w:hAnsi="Times New Roman" w:cs="Times New Roman"/>
          <w:sz w:val="28"/>
          <w:szCs w:val="28"/>
          <w:lang w:eastAsia="ar-SA"/>
        </w:rPr>
        <w:t xml:space="preserve"> тренировочных занятий.</w:t>
      </w:r>
    </w:p>
    <w:p w:rsidR="00485808" w:rsidRPr="00485808" w:rsidRDefault="00485808" w:rsidP="00485808">
      <w:pPr>
        <w:suppressAutoHyphens/>
        <w:spacing w:after="0" w:line="240" w:lineRule="auto"/>
        <w:jc w:val="both"/>
        <w:rPr>
          <w:rFonts w:ascii="Times New Roman" w:eastAsia="Times New Roman" w:hAnsi="Times New Roman" w:cs="Times New Roman"/>
          <w:sz w:val="28"/>
          <w:szCs w:val="28"/>
          <w:lang w:eastAsia="ar-SA"/>
        </w:rPr>
      </w:pPr>
      <w:r w:rsidRPr="00485808">
        <w:rPr>
          <w:rFonts w:ascii="Times New Roman" w:eastAsia="Times New Roman" w:hAnsi="Times New Roman" w:cs="Times New Roman"/>
          <w:sz w:val="28"/>
          <w:szCs w:val="28"/>
          <w:lang w:eastAsia="ar-SA"/>
        </w:rPr>
        <w:tab/>
        <w:t>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им форме. В зависимости от конкретных условий работы в план теоретической подготовки можно вносить коррективы.</w:t>
      </w:r>
    </w:p>
    <w:p w:rsidR="00485808" w:rsidRPr="00485808" w:rsidRDefault="00485808" w:rsidP="00485808">
      <w:pPr>
        <w:suppressAutoHyphens/>
        <w:spacing w:after="0" w:line="240" w:lineRule="auto"/>
        <w:ind w:firstLine="708"/>
        <w:jc w:val="both"/>
        <w:rPr>
          <w:rFonts w:ascii="Times New Roman" w:eastAsia="Times New Roman" w:hAnsi="Times New Roman" w:cs="Times New Roman"/>
          <w:sz w:val="28"/>
          <w:szCs w:val="28"/>
          <w:lang w:eastAsia="ar-SA"/>
        </w:rPr>
      </w:pPr>
      <w:r w:rsidRPr="00485808">
        <w:rPr>
          <w:rFonts w:ascii="Times New Roman" w:eastAsia="Times New Roman" w:hAnsi="Times New Roman" w:cs="Times New Roman"/>
          <w:sz w:val="28"/>
          <w:szCs w:val="28"/>
          <w:lang w:eastAsia="ar-SA"/>
        </w:rPr>
        <w:t>Теоретическая подготовка в группах тренировочного этапа спортивной специализации для теоретической подготовки отводится специальное время просмотра киноматериалов и бесед.</w:t>
      </w:r>
    </w:p>
    <w:p w:rsidR="00485808" w:rsidRPr="00485808" w:rsidRDefault="00485808" w:rsidP="00485808">
      <w:pPr>
        <w:suppressAutoHyphens/>
        <w:spacing w:after="0" w:line="240" w:lineRule="auto"/>
        <w:jc w:val="both"/>
        <w:rPr>
          <w:rFonts w:ascii="Times New Roman" w:eastAsia="Times New Roman" w:hAnsi="Times New Roman" w:cs="Times New Roman"/>
          <w:sz w:val="28"/>
          <w:szCs w:val="28"/>
          <w:lang w:eastAsia="ar-SA"/>
        </w:rPr>
      </w:pPr>
      <w:r w:rsidRPr="00485808">
        <w:rPr>
          <w:rFonts w:ascii="Times New Roman" w:eastAsia="Times New Roman" w:hAnsi="Times New Roman" w:cs="Times New Roman"/>
          <w:sz w:val="28"/>
          <w:szCs w:val="28"/>
          <w:lang w:eastAsia="ar-SA"/>
        </w:rPr>
        <w:tab/>
        <w:t>Содержание бесед и полнота сведений зависит от контингента учащихся. Некоторые темы требуют неоднократного повторения, например меры предупреждения травматизма, оказание первой медицинской помощи, правила соревнований и оценка качества исполнения элемен</w:t>
      </w:r>
      <w:r w:rsidRPr="00F925C3">
        <w:rPr>
          <w:rFonts w:ascii="Times New Roman" w:eastAsia="Times New Roman" w:hAnsi="Times New Roman" w:cs="Times New Roman"/>
          <w:sz w:val="28"/>
          <w:szCs w:val="28"/>
          <w:lang w:eastAsia="ar-SA"/>
        </w:rPr>
        <w:t>тов фигурного катания</w:t>
      </w:r>
      <w:r w:rsidRPr="00485808">
        <w:rPr>
          <w:rFonts w:ascii="Times New Roman" w:eastAsia="Times New Roman" w:hAnsi="Times New Roman" w:cs="Times New Roman"/>
          <w:sz w:val="28"/>
          <w:szCs w:val="28"/>
          <w:lang w:eastAsia="ar-SA"/>
        </w:rPr>
        <w:t>. В ходе теоретических занятий и бесед следует рекомендовать литературу для чтения об истории развития вида спорта, воспоминания известных спортсменов и т.п. Также полезен коллективный просмотр телевизионных передач о выдающихся спортсменах нашей страны.</w:t>
      </w:r>
    </w:p>
    <w:p w:rsidR="00485808" w:rsidRPr="00485808" w:rsidRDefault="00485808" w:rsidP="00485808">
      <w:pPr>
        <w:suppressAutoHyphens/>
        <w:spacing w:after="0" w:line="240" w:lineRule="auto"/>
        <w:jc w:val="both"/>
        <w:rPr>
          <w:rFonts w:ascii="Times New Roman" w:eastAsia="Times New Roman" w:hAnsi="Times New Roman" w:cs="Times New Roman"/>
          <w:sz w:val="28"/>
          <w:szCs w:val="28"/>
          <w:lang w:eastAsia="ar-SA"/>
        </w:rPr>
      </w:pPr>
      <w:r w:rsidRPr="00485808">
        <w:rPr>
          <w:rFonts w:ascii="Times New Roman" w:eastAsia="Times New Roman" w:hAnsi="Times New Roman" w:cs="Times New Roman"/>
          <w:sz w:val="28"/>
          <w:szCs w:val="28"/>
          <w:lang w:eastAsia="ar-SA"/>
        </w:rPr>
        <w:tab/>
        <w:t>При проведении теоретических занятий необходимо воспитывать чувство патриотизма, любви к своей родине</w:t>
      </w:r>
      <w:r w:rsidR="00F925C3">
        <w:rPr>
          <w:rFonts w:ascii="Times New Roman" w:eastAsia="Times New Roman" w:hAnsi="Times New Roman" w:cs="Times New Roman"/>
          <w:sz w:val="28"/>
          <w:szCs w:val="28"/>
          <w:lang w:eastAsia="ar-SA"/>
        </w:rPr>
        <w:t xml:space="preserve"> и гордости за неё. В таблице 16</w:t>
      </w:r>
      <w:r w:rsidRPr="00485808">
        <w:rPr>
          <w:rFonts w:ascii="Times New Roman" w:eastAsia="Times New Roman" w:hAnsi="Times New Roman" w:cs="Times New Roman"/>
          <w:sz w:val="28"/>
          <w:szCs w:val="28"/>
          <w:lang w:eastAsia="ar-SA"/>
        </w:rPr>
        <w:t xml:space="preserve"> приведен план теоретической подготовки на весь период обучения с указанием предпочтительных сроков раскрытия содержания тем.</w:t>
      </w:r>
    </w:p>
    <w:p w:rsidR="00485808" w:rsidRPr="00485808" w:rsidRDefault="00485808" w:rsidP="00485808">
      <w:pPr>
        <w:suppressAutoHyphens/>
        <w:spacing w:after="0" w:line="240" w:lineRule="auto"/>
        <w:rPr>
          <w:rFonts w:ascii="Times New Roman" w:eastAsia="Times New Roman" w:hAnsi="Times New Roman" w:cs="Times New Roman"/>
          <w:sz w:val="28"/>
          <w:szCs w:val="28"/>
          <w:lang w:eastAsia="ar-SA"/>
        </w:rPr>
      </w:pPr>
      <w:r w:rsidRPr="00485808">
        <w:rPr>
          <w:rFonts w:ascii="Times New Roman" w:eastAsia="Times New Roman" w:hAnsi="Times New Roman" w:cs="Times New Roman"/>
          <w:sz w:val="28"/>
          <w:szCs w:val="28"/>
          <w:lang w:eastAsia="ar-SA"/>
        </w:rPr>
        <w:t xml:space="preserve"> </w:t>
      </w:r>
      <w:r w:rsidRPr="00485808">
        <w:rPr>
          <w:rFonts w:ascii="Times New Roman" w:eastAsia="Times New Roman" w:hAnsi="Times New Roman" w:cs="Times New Roman"/>
          <w:sz w:val="28"/>
          <w:szCs w:val="28"/>
          <w:lang w:eastAsia="ar-SA"/>
        </w:rPr>
        <w:tab/>
      </w:r>
      <w:r w:rsidRPr="00485808">
        <w:rPr>
          <w:rFonts w:ascii="Times New Roman" w:eastAsia="Times New Roman" w:hAnsi="Times New Roman" w:cs="Times New Roman"/>
          <w:sz w:val="28"/>
          <w:szCs w:val="28"/>
          <w:lang w:eastAsia="ar-SA"/>
        </w:rPr>
        <w:tab/>
      </w:r>
      <w:r w:rsidRPr="00485808">
        <w:rPr>
          <w:rFonts w:ascii="Times New Roman" w:eastAsia="Times New Roman" w:hAnsi="Times New Roman" w:cs="Times New Roman"/>
          <w:sz w:val="28"/>
          <w:szCs w:val="28"/>
          <w:lang w:eastAsia="ar-SA"/>
        </w:rPr>
        <w:tab/>
      </w:r>
      <w:r w:rsidRPr="00485808">
        <w:rPr>
          <w:rFonts w:ascii="Times New Roman" w:eastAsia="Times New Roman" w:hAnsi="Times New Roman" w:cs="Times New Roman"/>
          <w:sz w:val="28"/>
          <w:szCs w:val="28"/>
          <w:lang w:eastAsia="ar-SA"/>
        </w:rPr>
        <w:tab/>
      </w:r>
      <w:r w:rsidRPr="00485808">
        <w:rPr>
          <w:rFonts w:ascii="Times New Roman" w:eastAsia="Times New Roman" w:hAnsi="Times New Roman" w:cs="Times New Roman"/>
          <w:sz w:val="28"/>
          <w:szCs w:val="28"/>
          <w:lang w:eastAsia="ar-SA"/>
        </w:rPr>
        <w:tab/>
      </w:r>
      <w:r w:rsidRPr="00485808">
        <w:rPr>
          <w:rFonts w:ascii="Times New Roman" w:eastAsia="Times New Roman" w:hAnsi="Times New Roman" w:cs="Times New Roman"/>
          <w:sz w:val="28"/>
          <w:szCs w:val="28"/>
          <w:lang w:eastAsia="ar-SA"/>
        </w:rPr>
        <w:tab/>
      </w:r>
    </w:p>
    <w:p w:rsidR="00485808" w:rsidRDefault="00F925C3" w:rsidP="00702EEA">
      <w:pPr>
        <w:tabs>
          <w:tab w:val="num" w:pos="0"/>
        </w:tabs>
        <w:suppressAutoHyphens/>
        <w:spacing w:after="0" w:line="240" w:lineRule="auto"/>
        <w:rPr>
          <w:rFonts w:ascii="Times New Roman" w:eastAsia="Times New Roman" w:hAnsi="Times New Roman" w:cs="Times New Roman"/>
          <w:b/>
          <w:bCs/>
          <w:iCs/>
          <w:sz w:val="24"/>
          <w:szCs w:val="24"/>
          <w:lang w:eastAsia="ar-SA"/>
        </w:rPr>
      </w:pPr>
      <w:r w:rsidRPr="00F925C3">
        <w:rPr>
          <w:rFonts w:ascii="Times New Roman" w:eastAsia="Times New Roman" w:hAnsi="Times New Roman" w:cs="Times New Roman"/>
          <w:b/>
          <w:i/>
          <w:iCs/>
          <w:sz w:val="24"/>
          <w:szCs w:val="24"/>
          <w:lang w:eastAsia="ar-SA"/>
        </w:rPr>
        <w:t>Таблица 16</w:t>
      </w:r>
      <w:r>
        <w:rPr>
          <w:rFonts w:ascii="Times New Roman" w:eastAsia="Times New Roman" w:hAnsi="Times New Roman" w:cs="Times New Roman"/>
          <w:b/>
          <w:i/>
          <w:iCs/>
          <w:sz w:val="24"/>
          <w:szCs w:val="24"/>
          <w:lang w:eastAsia="ar-SA"/>
        </w:rPr>
        <w:t>.</w:t>
      </w:r>
      <w:r>
        <w:rPr>
          <w:rFonts w:ascii="Times New Roman" w:eastAsia="Times New Roman" w:hAnsi="Times New Roman" w:cs="Times New Roman"/>
          <w:iCs/>
          <w:sz w:val="24"/>
          <w:szCs w:val="24"/>
          <w:lang w:eastAsia="ar-SA"/>
        </w:rPr>
        <w:t xml:space="preserve"> </w:t>
      </w:r>
      <w:r w:rsidR="00485808" w:rsidRPr="00485808">
        <w:rPr>
          <w:rFonts w:ascii="Times New Roman" w:eastAsia="Times New Roman" w:hAnsi="Times New Roman" w:cs="Times New Roman"/>
          <w:b/>
          <w:bCs/>
          <w:iCs/>
          <w:sz w:val="24"/>
          <w:szCs w:val="24"/>
          <w:lang w:eastAsia="ar-SA"/>
        </w:rPr>
        <w:t>П</w:t>
      </w:r>
      <w:r w:rsidR="00702EEA">
        <w:rPr>
          <w:rFonts w:ascii="Times New Roman" w:eastAsia="Times New Roman" w:hAnsi="Times New Roman" w:cs="Times New Roman"/>
          <w:b/>
          <w:bCs/>
          <w:iCs/>
          <w:sz w:val="24"/>
          <w:szCs w:val="24"/>
          <w:lang w:eastAsia="ar-SA"/>
        </w:rPr>
        <w:t>римерный п</w:t>
      </w:r>
      <w:r w:rsidR="00485808" w:rsidRPr="00485808">
        <w:rPr>
          <w:rFonts w:ascii="Times New Roman" w:eastAsia="Times New Roman" w:hAnsi="Times New Roman" w:cs="Times New Roman"/>
          <w:b/>
          <w:bCs/>
          <w:iCs/>
          <w:sz w:val="24"/>
          <w:szCs w:val="24"/>
          <w:lang w:eastAsia="ar-SA"/>
        </w:rPr>
        <w:t>лан теоретической подготовки</w:t>
      </w:r>
    </w:p>
    <w:tbl>
      <w:tblPr>
        <w:tblW w:w="99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1"/>
        <w:gridCol w:w="2001"/>
        <w:gridCol w:w="5632"/>
        <w:gridCol w:w="1557"/>
      </w:tblGrid>
      <w:tr w:rsidR="00633F0D" w:rsidRPr="00FB5095" w:rsidTr="003A47B9">
        <w:trPr>
          <w:tblCellSpacing w:w="15" w:type="dxa"/>
        </w:trPr>
        <w:tc>
          <w:tcPr>
            <w:tcW w:w="716" w:type="dxa"/>
            <w:hideMark/>
          </w:tcPr>
          <w:p w:rsidR="003A47B9" w:rsidRDefault="00633F0D" w:rsidP="009341E6">
            <w:pPr>
              <w:spacing w:after="0" w:line="240" w:lineRule="auto"/>
              <w:jc w:val="center"/>
              <w:rPr>
                <w:rFonts w:ascii="Times New Roman" w:eastAsia="Times New Roman" w:hAnsi="Times New Roman" w:cs="Times New Roman"/>
                <w:bCs/>
                <w:lang w:eastAsia="ru-RU"/>
              </w:rPr>
            </w:pPr>
            <w:r w:rsidRPr="00FB5095">
              <w:rPr>
                <w:rFonts w:ascii="Times New Roman" w:eastAsia="Times New Roman" w:hAnsi="Times New Roman" w:cs="Times New Roman"/>
                <w:bCs/>
                <w:lang w:eastAsia="ru-RU"/>
              </w:rPr>
              <w:t>№</w:t>
            </w:r>
          </w:p>
          <w:p w:rsidR="00633F0D" w:rsidRPr="00FB5095" w:rsidRDefault="00633F0D" w:rsidP="009341E6">
            <w:pPr>
              <w:spacing w:after="0" w:line="240" w:lineRule="auto"/>
              <w:jc w:val="center"/>
              <w:rPr>
                <w:rFonts w:ascii="Times New Roman" w:eastAsia="Times New Roman" w:hAnsi="Times New Roman" w:cs="Times New Roman"/>
                <w:bCs/>
                <w:lang w:eastAsia="ru-RU"/>
              </w:rPr>
            </w:pPr>
            <w:r w:rsidRPr="00FB5095">
              <w:rPr>
                <w:rFonts w:ascii="Times New Roman" w:eastAsia="Times New Roman" w:hAnsi="Times New Roman" w:cs="Times New Roman"/>
                <w:bCs/>
                <w:lang w:eastAsia="ru-RU"/>
              </w:rPr>
              <w:t xml:space="preserve"> </w:t>
            </w:r>
            <w:proofErr w:type="gramStart"/>
            <w:r w:rsidRPr="00FB5095">
              <w:rPr>
                <w:rFonts w:ascii="Times New Roman" w:eastAsia="Times New Roman" w:hAnsi="Times New Roman" w:cs="Times New Roman"/>
                <w:bCs/>
                <w:lang w:eastAsia="ru-RU"/>
              </w:rPr>
              <w:t>п</w:t>
            </w:r>
            <w:proofErr w:type="gramEnd"/>
            <w:r w:rsidRPr="00FB5095">
              <w:rPr>
                <w:rFonts w:ascii="Times New Roman" w:eastAsia="Times New Roman" w:hAnsi="Times New Roman" w:cs="Times New Roman"/>
                <w:bCs/>
                <w:lang w:eastAsia="ru-RU"/>
              </w:rPr>
              <w:t xml:space="preserve">/п </w:t>
            </w:r>
          </w:p>
        </w:tc>
        <w:tc>
          <w:tcPr>
            <w:tcW w:w="1971" w:type="dxa"/>
            <w:hideMark/>
          </w:tcPr>
          <w:p w:rsidR="00633F0D" w:rsidRPr="00485808" w:rsidRDefault="00633F0D"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Название темы</w:t>
            </w:r>
          </w:p>
        </w:tc>
        <w:tc>
          <w:tcPr>
            <w:tcW w:w="5602" w:type="dxa"/>
            <w:hideMark/>
          </w:tcPr>
          <w:p w:rsidR="00633F0D" w:rsidRPr="00485808" w:rsidRDefault="00633F0D" w:rsidP="009341E6">
            <w:pPr>
              <w:suppressAutoHyphens/>
              <w:snapToGrid w:val="0"/>
              <w:spacing w:after="0" w:line="240" w:lineRule="auto"/>
              <w:jc w:val="center"/>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Краткое содержание темы</w:t>
            </w:r>
          </w:p>
        </w:tc>
        <w:tc>
          <w:tcPr>
            <w:tcW w:w="1512" w:type="dxa"/>
            <w:vAlign w:val="center"/>
            <w:hideMark/>
          </w:tcPr>
          <w:p w:rsidR="00633F0D" w:rsidRPr="00485808" w:rsidRDefault="00633F0D" w:rsidP="003A47B9">
            <w:pPr>
              <w:suppressAutoHyphens/>
              <w:snapToGrid w:val="0"/>
              <w:spacing w:after="0" w:line="240" w:lineRule="auto"/>
              <w:jc w:val="center"/>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Учебные группы</w:t>
            </w:r>
          </w:p>
        </w:tc>
      </w:tr>
      <w:tr w:rsidR="003A47B9" w:rsidRPr="00C430C3" w:rsidTr="00B117EA">
        <w:trPr>
          <w:tblCellSpacing w:w="15" w:type="dxa"/>
        </w:trPr>
        <w:tc>
          <w:tcPr>
            <w:tcW w:w="716" w:type="dxa"/>
            <w:tcBorders>
              <w:right w:val="single" w:sz="4" w:space="0" w:color="auto"/>
            </w:tcBorders>
            <w:hideMark/>
          </w:tcPr>
          <w:p w:rsidR="003A47B9" w:rsidRPr="00C430C3" w:rsidRDefault="003A47B9" w:rsidP="00B117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71" w:type="dxa"/>
            <w:tcBorders>
              <w:left w:val="single" w:sz="4" w:space="0" w:color="auto"/>
              <w:right w:val="single" w:sz="4" w:space="0" w:color="auto"/>
            </w:tcBorders>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Физическая культура и спорт в России.</w:t>
            </w:r>
          </w:p>
        </w:tc>
        <w:tc>
          <w:tcPr>
            <w:tcW w:w="5602" w:type="dxa"/>
            <w:tcBorders>
              <w:left w:val="single" w:sz="4" w:space="0" w:color="auto"/>
              <w:right w:val="single" w:sz="4" w:space="0" w:color="auto"/>
            </w:tcBorders>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Понятие о физической культуре и спорте как средстве укрепления здоровья и подготовки к трудовой деятельности. Спорт как средство воспитания воли и жизненно важных умений и навыков.</w:t>
            </w:r>
          </w:p>
        </w:tc>
        <w:tc>
          <w:tcPr>
            <w:tcW w:w="1512" w:type="dxa"/>
            <w:tcBorders>
              <w:left w:val="single" w:sz="4" w:space="0" w:color="auto"/>
            </w:tcBorders>
            <w:vAlign w:val="center"/>
          </w:tcPr>
          <w:p w:rsidR="003A47B9" w:rsidRPr="00485808" w:rsidRDefault="003A47B9" w:rsidP="003A47B9">
            <w:pPr>
              <w:suppressAutoHyphens/>
              <w:snapToGrid w:val="0"/>
              <w:spacing w:after="0" w:line="240" w:lineRule="auto"/>
              <w:jc w:val="center"/>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Весь период подготовки</w:t>
            </w:r>
          </w:p>
        </w:tc>
      </w:tr>
      <w:tr w:rsidR="003A47B9" w:rsidRPr="00C430C3" w:rsidTr="00B117EA">
        <w:trPr>
          <w:tblCellSpacing w:w="15" w:type="dxa"/>
        </w:trPr>
        <w:tc>
          <w:tcPr>
            <w:tcW w:w="716" w:type="dxa"/>
            <w:hideMark/>
          </w:tcPr>
          <w:p w:rsidR="003A47B9" w:rsidRPr="00C430C3" w:rsidRDefault="003A47B9" w:rsidP="00B117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71"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История вида спорта. Развитие Фигурного катания на коньках.</w:t>
            </w:r>
          </w:p>
        </w:tc>
        <w:tc>
          <w:tcPr>
            <w:tcW w:w="5602" w:type="dxa"/>
            <w:hideMark/>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История зарождения и развития фигурного катания на коньках как вида спорта.</w:t>
            </w:r>
          </w:p>
          <w:p w:rsidR="003A47B9" w:rsidRPr="00485808" w:rsidRDefault="003A47B9" w:rsidP="009341E6">
            <w:pPr>
              <w:suppressAutoHyphens/>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Искусство катания на коньках в дореволюционной России.</w:t>
            </w:r>
          </w:p>
          <w:p w:rsidR="003A47B9" w:rsidRPr="00485808" w:rsidRDefault="003A47B9" w:rsidP="009341E6">
            <w:pPr>
              <w:suppressAutoHyphens/>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История и развитие фигурного катания в СССР, РФ</w:t>
            </w:r>
          </w:p>
          <w:p w:rsidR="003A47B9" w:rsidRPr="00485808" w:rsidRDefault="003A47B9" w:rsidP="009341E6">
            <w:pPr>
              <w:suppressAutoHyphens/>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Советские и российские фигуристы на чемпионатах Европы, Мира, олимпийских играх.</w:t>
            </w:r>
          </w:p>
          <w:p w:rsidR="003A47B9" w:rsidRPr="00485808" w:rsidRDefault="003A47B9" w:rsidP="009341E6">
            <w:pPr>
              <w:suppressAutoHyphens/>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История Фигурного катания в регионе, городе.</w:t>
            </w:r>
          </w:p>
        </w:tc>
        <w:tc>
          <w:tcPr>
            <w:tcW w:w="1512" w:type="dxa"/>
            <w:vAlign w:val="center"/>
          </w:tcPr>
          <w:p w:rsidR="003A47B9" w:rsidRPr="00485808" w:rsidRDefault="003A47B9" w:rsidP="003A47B9">
            <w:pPr>
              <w:suppressAutoHyphens/>
              <w:snapToGrid w:val="0"/>
              <w:spacing w:after="0" w:line="240" w:lineRule="auto"/>
              <w:jc w:val="center"/>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Весь период подготовки</w:t>
            </w:r>
          </w:p>
        </w:tc>
      </w:tr>
      <w:tr w:rsidR="003A47B9" w:rsidRPr="00C430C3" w:rsidTr="00B117EA">
        <w:trPr>
          <w:tblCellSpacing w:w="15" w:type="dxa"/>
        </w:trPr>
        <w:tc>
          <w:tcPr>
            <w:tcW w:w="716" w:type="dxa"/>
          </w:tcPr>
          <w:p w:rsidR="003A47B9" w:rsidRPr="00C430C3" w:rsidRDefault="003A47B9" w:rsidP="00B117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71"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Сведения о строении и функциях организма человека.</w:t>
            </w:r>
          </w:p>
        </w:tc>
        <w:tc>
          <w:tcPr>
            <w:tcW w:w="5602"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Краткие сведения о строении и функциях организма человека. Костная система, связочный аппарат и мышцы, их строение и взаимодействие. Основные сведения о кровообращении. Значение крови. Сердце и сосуды. Дыхание и газообмен. Легкие. Значение дыхания для жизнедеятельности организма. Органы пищеварения и обмен веществ. Органы выделения, кишечник. Почки. Легкие. Кожа. Ведущая роль центральной нервной системы в деятельности организма.</w:t>
            </w:r>
          </w:p>
          <w:p w:rsidR="003A47B9" w:rsidRPr="00485808" w:rsidRDefault="003A47B9" w:rsidP="009341E6">
            <w:pPr>
              <w:suppressAutoHyphens/>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lastRenderedPageBreak/>
              <w:t>Влияние занятий физическими упражнениями, в частности фигурным катанием на коньках, на организм занимающихся. Совершенствование функций мышечной системы, аппарата дыхания и кровообращения. Влияние занятий спортом на обмен веществ, нервную систему.</w:t>
            </w:r>
          </w:p>
          <w:p w:rsidR="003A47B9" w:rsidRPr="00485808" w:rsidRDefault="003A47B9" w:rsidP="009341E6">
            <w:pPr>
              <w:suppressAutoHyphens/>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Значение систематических занятий физическими упражнениями на укрепление здоровья, развитие физических способностей и достижения высоких спортивных результатов.</w:t>
            </w:r>
          </w:p>
        </w:tc>
        <w:tc>
          <w:tcPr>
            <w:tcW w:w="1512" w:type="dxa"/>
            <w:vAlign w:val="center"/>
          </w:tcPr>
          <w:p w:rsidR="003A47B9" w:rsidRPr="00485808" w:rsidRDefault="003A47B9" w:rsidP="003A47B9">
            <w:pPr>
              <w:suppressAutoHyphens/>
              <w:snapToGrid w:val="0"/>
              <w:spacing w:after="0" w:line="240" w:lineRule="auto"/>
              <w:jc w:val="center"/>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lastRenderedPageBreak/>
              <w:t>Весь период подготовки</w:t>
            </w:r>
          </w:p>
        </w:tc>
      </w:tr>
      <w:tr w:rsidR="003A47B9" w:rsidRPr="00C430C3" w:rsidTr="00B117EA">
        <w:trPr>
          <w:tblCellSpacing w:w="15" w:type="dxa"/>
        </w:trPr>
        <w:tc>
          <w:tcPr>
            <w:tcW w:w="716" w:type="dxa"/>
          </w:tcPr>
          <w:p w:rsidR="003A47B9" w:rsidRPr="00C430C3" w:rsidRDefault="003A47B9" w:rsidP="00B117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1971"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Личная и общественная гигиена.</w:t>
            </w:r>
          </w:p>
          <w:p w:rsidR="003A47B9" w:rsidRPr="00485808" w:rsidRDefault="003A47B9" w:rsidP="009341E6">
            <w:pPr>
              <w:suppressAutoHyphens/>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Закаливание организма.</w:t>
            </w:r>
          </w:p>
        </w:tc>
        <w:tc>
          <w:tcPr>
            <w:tcW w:w="5602"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 xml:space="preserve">Понятие о гигиене и санитарии. Уход за телом, Гигиенические требования к одежде и обуви. Гигиена спортивных сооружений. Общий режим для спортсмена. Режим труда и отдыха. Режим питания и питьевой режим во время тренировки. Значение витаминов и </w:t>
            </w:r>
            <w:proofErr w:type="gramStart"/>
            <w:r w:rsidRPr="00485808">
              <w:rPr>
                <w:rFonts w:ascii="Times New Roman" w:eastAsia="Times New Roman" w:hAnsi="Times New Roman" w:cs="Times New Roman"/>
                <w:sz w:val="24"/>
                <w:szCs w:val="24"/>
                <w:lang w:eastAsia="ar-SA"/>
              </w:rPr>
              <w:t>питании</w:t>
            </w:r>
            <w:proofErr w:type="gramEnd"/>
            <w:r w:rsidRPr="00485808">
              <w:rPr>
                <w:rFonts w:ascii="Times New Roman" w:eastAsia="Times New Roman" w:hAnsi="Times New Roman" w:cs="Times New Roman"/>
                <w:sz w:val="24"/>
                <w:szCs w:val="24"/>
                <w:lang w:eastAsia="ar-SA"/>
              </w:rPr>
              <w:t xml:space="preserve"> спортсмена. Гигиена сна. Гигиеническое значение водных процедур (умывание, обтирание, обливание, душ, баня, купание). Использование естественных факторов природы (солнца, воздуха, воды) в целях закаливания организма. Гигиена одежды и обуви.</w:t>
            </w:r>
          </w:p>
          <w:p w:rsidR="003A47B9" w:rsidRPr="00485808" w:rsidRDefault="003A47B9" w:rsidP="009341E6">
            <w:pPr>
              <w:suppressAutoHyphens/>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Временные ограничения и противопоказания к занятиям физическими упражнениями, и в частности фигурным катанием на коньках.</w:t>
            </w:r>
          </w:p>
          <w:p w:rsidR="003A47B9" w:rsidRPr="00485808" w:rsidRDefault="003A47B9" w:rsidP="009341E6">
            <w:pPr>
              <w:suppressAutoHyphens/>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Меры личной и общественной санитарно-гигиенической профилактики (предупреждение заболеваний).</w:t>
            </w:r>
          </w:p>
          <w:p w:rsidR="003A47B9" w:rsidRPr="00485808" w:rsidRDefault="003A47B9" w:rsidP="009341E6">
            <w:pPr>
              <w:suppressAutoHyphens/>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Гигиенические требования к проведению занятий физическими упражнениями. Значение температуры, влажности и движения воздуха. Гигиена мест занятий, оборудования и инвентаря.</w:t>
            </w:r>
          </w:p>
          <w:p w:rsidR="003A47B9" w:rsidRPr="00485808" w:rsidRDefault="003A47B9" w:rsidP="009341E6">
            <w:pPr>
              <w:suppressAutoHyphens/>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Инвентарь. Типы коньков и ботинок для фигурного катания на коньках, уход за ними и хранение. Точка коньков, станок для точки. Одежда фигуриста.</w:t>
            </w:r>
          </w:p>
        </w:tc>
        <w:tc>
          <w:tcPr>
            <w:tcW w:w="1512" w:type="dxa"/>
            <w:vAlign w:val="center"/>
          </w:tcPr>
          <w:p w:rsidR="003A47B9" w:rsidRPr="00485808" w:rsidRDefault="003A47B9" w:rsidP="003A47B9">
            <w:pPr>
              <w:suppressAutoHyphens/>
              <w:snapToGrid w:val="0"/>
              <w:spacing w:after="0" w:line="240" w:lineRule="auto"/>
              <w:jc w:val="center"/>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Весь период подготовки</w:t>
            </w:r>
          </w:p>
        </w:tc>
      </w:tr>
      <w:tr w:rsidR="003A47B9" w:rsidRPr="00C430C3" w:rsidTr="00B117EA">
        <w:trPr>
          <w:tblCellSpacing w:w="15" w:type="dxa"/>
        </w:trPr>
        <w:tc>
          <w:tcPr>
            <w:tcW w:w="716" w:type="dxa"/>
          </w:tcPr>
          <w:p w:rsidR="003A47B9" w:rsidRPr="00C430C3" w:rsidRDefault="003A47B9" w:rsidP="00B117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971"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Правила поведения во дворце спорта.</w:t>
            </w:r>
          </w:p>
        </w:tc>
        <w:tc>
          <w:tcPr>
            <w:tcW w:w="5602"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Правила организации занятий и поведения в спортивном зале и на ледовой площадке.</w:t>
            </w:r>
          </w:p>
        </w:tc>
        <w:tc>
          <w:tcPr>
            <w:tcW w:w="1512" w:type="dxa"/>
            <w:vAlign w:val="center"/>
          </w:tcPr>
          <w:p w:rsidR="003A47B9" w:rsidRPr="00485808" w:rsidRDefault="003A47B9" w:rsidP="003A47B9">
            <w:pPr>
              <w:suppressAutoHyphens/>
              <w:snapToGrid w:val="0"/>
              <w:spacing w:after="0" w:line="240" w:lineRule="auto"/>
              <w:jc w:val="center"/>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Весь период подготовки</w:t>
            </w:r>
          </w:p>
        </w:tc>
      </w:tr>
      <w:tr w:rsidR="003A47B9" w:rsidRPr="00C430C3" w:rsidTr="00B117EA">
        <w:trPr>
          <w:tblCellSpacing w:w="15" w:type="dxa"/>
        </w:trPr>
        <w:tc>
          <w:tcPr>
            <w:tcW w:w="716" w:type="dxa"/>
          </w:tcPr>
          <w:p w:rsidR="003A47B9" w:rsidRPr="00C430C3" w:rsidRDefault="003A47B9" w:rsidP="00B117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971"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Предупреждение спортивного травматизма, оказание первой помощи.</w:t>
            </w:r>
          </w:p>
        </w:tc>
        <w:tc>
          <w:tcPr>
            <w:tcW w:w="5602"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Соблюдение правил поведения. Дисциплина и взаимопомощь в процессе занятий.</w:t>
            </w:r>
          </w:p>
          <w:p w:rsidR="003A47B9" w:rsidRPr="00485808" w:rsidRDefault="003A47B9" w:rsidP="009341E6">
            <w:pPr>
              <w:suppressAutoHyphens/>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 xml:space="preserve">Предупреждение спортивных травм. Понятие о травмах. Особенности спортивного травматизма. Причины травм и их профилактика применительно к занятиям фигурным катанием и другим видам спорта. </w:t>
            </w:r>
          </w:p>
          <w:p w:rsidR="003A47B9" w:rsidRPr="00485808" w:rsidRDefault="003A47B9" w:rsidP="009341E6">
            <w:pPr>
              <w:suppressAutoHyphens/>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Первая помощь при ушибах, растяжении и разрывах связок, мышц и сухожилий, переломах, кровотечениях.</w:t>
            </w:r>
          </w:p>
          <w:p w:rsidR="003A47B9" w:rsidRPr="00485808" w:rsidRDefault="003A47B9" w:rsidP="009341E6">
            <w:pPr>
              <w:suppressAutoHyphens/>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Первая помощь при ожогах и обморожениях.</w:t>
            </w:r>
          </w:p>
          <w:p w:rsidR="003A47B9" w:rsidRPr="00485808" w:rsidRDefault="003A47B9" w:rsidP="009341E6">
            <w:pPr>
              <w:suppressAutoHyphens/>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Оказание  помощи утопающему, приемы искусственного дыхания.</w:t>
            </w:r>
          </w:p>
        </w:tc>
        <w:tc>
          <w:tcPr>
            <w:tcW w:w="1512" w:type="dxa"/>
            <w:vAlign w:val="center"/>
          </w:tcPr>
          <w:p w:rsidR="003A47B9" w:rsidRPr="00485808" w:rsidRDefault="003A47B9" w:rsidP="003A47B9">
            <w:pPr>
              <w:suppressAutoHyphens/>
              <w:snapToGrid w:val="0"/>
              <w:spacing w:after="0" w:line="240" w:lineRule="auto"/>
              <w:jc w:val="center"/>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Весь период подготовки</w:t>
            </w:r>
          </w:p>
        </w:tc>
      </w:tr>
      <w:tr w:rsidR="003A47B9" w:rsidRPr="00C430C3" w:rsidTr="00B117EA">
        <w:trPr>
          <w:tblCellSpacing w:w="15" w:type="dxa"/>
        </w:trPr>
        <w:tc>
          <w:tcPr>
            <w:tcW w:w="716" w:type="dxa"/>
          </w:tcPr>
          <w:p w:rsidR="003A47B9" w:rsidRPr="00C430C3" w:rsidRDefault="003A47B9" w:rsidP="00B117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971"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 xml:space="preserve">Терминология фигурного катания на </w:t>
            </w:r>
            <w:r w:rsidRPr="00485808">
              <w:rPr>
                <w:rFonts w:ascii="Times New Roman" w:eastAsia="Times New Roman" w:hAnsi="Times New Roman" w:cs="Times New Roman"/>
                <w:sz w:val="24"/>
                <w:szCs w:val="24"/>
                <w:lang w:eastAsia="ar-SA"/>
              </w:rPr>
              <w:lastRenderedPageBreak/>
              <w:t>коньках.</w:t>
            </w:r>
          </w:p>
        </w:tc>
        <w:tc>
          <w:tcPr>
            <w:tcW w:w="5602"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lastRenderedPageBreak/>
              <w:t>Названия элементов.</w:t>
            </w:r>
          </w:p>
          <w:p w:rsidR="003A47B9" w:rsidRPr="00485808" w:rsidRDefault="003A47B9" w:rsidP="009341E6">
            <w:pPr>
              <w:suppressAutoHyphens/>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Скольжение. Уровни сложности предписанных элементов.</w:t>
            </w:r>
          </w:p>
        </w:tc>
        <w:tc>
          <w:tcPr>
            <w:tcW w:w="1512"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Весь период подготовки</w:t>
            </w:r>
          </w:p>
        </w:tc>
      </w:tr>
      <w:tr w:rsidR="003A47B9" w:rsidRPr="00C430C3" w:rsidTr="00B117EA">
        <w:trPr>
          <w:tblCellSpacing w:w="15" w:type="dxa"/>
        </w:trPr>
        <w:tc>
          <w:tcPr>
            <w:tcW w:w="716" w:type="dxa"/>
          </w:tcPr>
          <w:p w:rsidR="003A47B9" w:rsidRPr="00C430C3" w:rsidRDefault="003A47B9" w:rsidP="00B117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1971"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Правила организации и проведения соревнований.</w:t>
            </w:r>
          </w:p>
        </w:tc>
        <w:tc>
          <w:tcPr>
            <w:tcW w:w="5602"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Основные виды соревнований. Права и обязанности участников. Состав судейской коллегии. Роль судей, их права и обязанности. Правила оценки элементов при исполнении короткой и произвольной программ.</w:t>
            </w:r>
          </w:p>
        </w:tc>
        <w:tc>
          <w:tcPr>
            <w:tcW w:w="1512"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Весь период подготовки</w:t>
            </w:r>
          </w:p>
        </w:tc>
      </w:tr>
      <w:tr w:rsidR="003A47B9" w:rsidRPr="00C430C3" w:rsidTr="00B117EA">
        <w:trPr>
          <w:tblCellSpacing w:w="15" w:type="dxa"/>
        </w:trPr>
        <w:tc>
          <w:tcPr>
            <w:tcW w:w="716" w:type="dxa"/>
          </w:tcPr>
          <w:p w:rsidR="003A47B9" w:rsidRPr="00C430C3" w:rsidRDefault="003A47B9" w:rsidP="00B117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71"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Врачебный контроль и самоконтроль в процессе занятий спортом.</w:t>
            </w:r>
          </w:p>
        </w:tc>
        <w:tc>
          <w:tcPr>
            <w:tcW w:w="5602"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Врачебный контроль и самоконтроль при занятиях спортом. Значение и содержание врачебного контроля. Объективные данные: вес, динамометрия, спирометрия, пульс. Субъективные данные: самочувствие, сон аппетит, настроение, работоспособность, общее настроение.</w:t>
            </w:r>
          </w:p>
          <w:p w:rsidR="003A47B9" w:rsidRPr="00485808" w:rsidRDefault="003A47B9" w:rsidP="009341E6">
            <w:pPr>
              <w:suppressAutoHyphens/>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Самоконтроль спортсмена. Дневник самоконтроля. Понятие о спортивной форме, утомлении, перетренировке.</w:t>
            </w:r>
          </w:p>
          <w:p w:rsidR="003A47B9" w:rsidRPr="00485808" w:rsidRDefault="003A47B9" w:rsidP="009341E6">
            <w:pPr>
              <w:suppressAutoHyphens/>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Основы спортивного массажа. Общие понятия о спортивном массаже. Основные приемы массажа (поглаживание, растирание, разминание, поколачивание, потряхивание). Массаж и самомассаж перед тренировкой и соревнованиями, во время и после тренировки и соревнования. Противопоказания массажу.</w:t>
            </w:r>
          </w:p>
        </w:tc>
        <w:tc>
          <w:tcPr>
            <w:tcW w:w="1512"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Весь период подготовки</w:t>
            </w:r>
          </w:p>
        </w:tc>
      </w:tr>
      <w:tr w:rsidR="003A47B9" w:rsidRPr="00C430C3" w:rsidTr="00B117EA">
        <w:trPr>
          <w:tblCellSpacing w:w="15" w:type="dxa"/>
        </w:trPr>
        <w:tc>
          <w:tcPr>
            <w:tcW w:w="716" w:type="dxa"/>
          </w:tcPr>
          <w:p w:rsidR="003A47B9" w:rsidRPr="00C430C3" w:rsidRDefault="003A47B9" w:rsidP="00B117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971"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Физическая подготовка.</w:t>
            </w:r>
          </w:p>
        </w:tc>
        <w:tc>
          <w:tcPr>
            <w:tcW w:w="5602"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 xml:space="preserve">Краткая характеристика </w:t>
            </w:r>
            <w:proofErr w:type="gramStart"/>
            <w:r w:rsidRPr="00485808">
              <w:rPr>
                <w:rFonts w:ascii="Times New Roman" w:eastAsia="Times New Roman" w:hAnsi="Times New Roman" w:cs="Times New Roman"/>
                <w:sz w:val="24"/>
                <w:szCs w:val="24"/>
                <w:lang w:eastAsia="ar-SA"/>
              </w:rPr>
              <w:t>основных</w:t>
            </w:r>
            <w:proofErr w:type="gramEnd"/>
            <w:r w:rsidRPr="00485808">
              <w:rPr>
                <w:rFonts w:ascii="Times New Roman" w:eastAsia="Times New Roman" w:hAnsi="Times New Roman" w:cs="Times New Roman"/>
                <w:sz w:val="24"/>
                <w:szCs w:val="24"/>
                <w:lang w:eastAsia="ar-SA"/>
              </w:rPr>
              <w:t xml:space="preserve"> физических качеств. Особенности развития </w:t>
            </w:r>
            <w:proofErr w:type="gramStart"/>
            <w:r w:rsidRPr="00485808">
              <w:rPr>
                <w:rFonts w:ascii="Times New Roman" w:eastAsia="Times New Roman" w:hAnsi="Times New Roman" w:cs="Times New Roman"/>
                <w:sz w:val="24"/>
                <w:szCs w:val="24"/>
                <w:lang w:eastAsia="ar-SA"/>
              </w:rPr>
              <w:t>основных</w:t>
            </w:r>
            <w:proofErr w:type="gramEnd"/>
            <w:r w:rsidRPr="00485808">
              <w:rPr>
                <w:rFonts w:ascii="Times New Roman" w:eastAsia="Times New Roman" w:hAnsi="Times New Roman" w:cs="Times New Roman"/>
                <w:sz w:val="24"/>
                <w:szCs w:val="24"/>
                <w:lang w:eastAsia="ar-SA"/>
              </w:rPr>
              <w:t xml:space="preserve"> физических качеств фигуриста.</w:t>
            </w:r>
          </w:p>
        </w:tc>
        <w:tc>
          <w:tcPr>
            <w:tcW w:w="1512"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Весь период подготовки</w:t>
            </w:r>
          </w:p>
        </w:tc>
      </w:tr>
      <w:tr w:rsidR="003A47B9" w:rsidRPr="00C430C3" w:rsidTr="00B117EA">
        <w:trPr>
          <w:tblCellSpacing w:w="15" w:type="dxa"/>
        </w:trPr>
        <w:tc>
          <w:tcPr>
            <w:tcW w:w="716" w:type="dxa"/>
          </w:tcPr>
          <w:p w:rsidR="003A47B9" w:rsidRPr="00C430C3" w:rsidRDefault="003A47B9" w:rsidP="00B117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971"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 xml:space="preserve">Единая всероссийская спортивная классификация. </w:t>
            </w:r>
          </w:p>
        </w:tc>
        <w:tc>
          <w:tcPr>
            <w:tcW w:w="5602"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Требования к спортивно-технической подготовке и условия выполнения спортивных разрядов.</w:t>
            </w:r>
          </w:p>
        </w:tc>
        <w:tc>
          <w:tcPr>
            <w:tcW w:w="1512" w:type="dxa"/>
          </w:tcPr>
          <w:p w:rsidR="003A47B9" w:rsidRPr="00485808" w:rsidRDefault="003A47B9" w:rsidP="009341E6">
            <w:pPr>
              <w:suppressAutoHyphens/>
              <w:snapToGrid w:val="0"/>
              <w:spacing w:after="0" w:line="240" w:lineRule="auto"/>
              <w:rPr>
                <w:rFonts w:ascii="Times New Roman" w:eastAsia="Times New Roman" w:hAnsi="Times New Roman" w:cs="Times New Roman"/>
                <w:sz w:val="24"/>
                <w:szCs w:val="24"/>
                <w:lang w:eastAsia="ar-SA"/>
              </w:rPr>
            </w:pPr>
            <w:r w:rsidRPr="00485808">
              <w:rPr>
                <w:rFonts w:ascii="Times New Roman" w:eastAsia="Times New Roman" w:hAnsi="Times New Roman" w:cs="Times New Roman"/>
                <w:sz w:val="24"/>
                <w:szCs w:val="24"/>
                <w:lang w:eastAsia="ar-SA"/>
              </w:rPr>
              <w:t>Весь период подготовки</w:t>
            </w:r>
          </w:p>
        </w:tc>
      </w:tr>
    </w:tbl>
    <w:p w:rsidR="00702EEA" w:rsidRDefault="00702EEA" w:rsidP="00485808">
      <w:pPr>
        <w:autoSpaceDE w:val="0"/>
        <w:autoSpaceDN w:val="0"/>
        <w:adjustRightInd w:val="0"/>
        <w:spacing w:after="0" w:line="240" w:lineRule="auto"/>
        <w:jc w:val="both"/>
        <w:rPr>
          <w:rFonts w:ascii="Times New Roman,BoldItalic" w:eastAsia="Calibri" w:hAnsi="Times New Roman,BoldItalic" w:cs="Times New Roman,BoldItalic"/>
          <w:b/>
          <w:bCs/>
          <w:i/>
          <w:iCs/>
          <w:sz w:val="28"/>
          <w:szCs w:val="28"/>
        </w:rPr>
      </w:pPr>
    </w:p>
    <w:p w:rsidR="00DC18B6" w:rsidRPr="00DC18B6" w:rsidRDefault="00DC18B6" w:rsidP="00DC18B6">
      <w:pPr>
        <w:widowControl w:val="0"/>
        <w:shd w:val="clear" w:color="auto" w:fill="FFFFFF"/>
        <w:autoSpaceDE w:val="0"/>
        <w:autoSpaceDN w:val="0"/>
        <w:adjustRightInd w:val="0"/>
        <w:spacing w:after="0" w:line="250" w:lineRule="exact"/>
        <w:ind w:right="5"/>
        <w:jc w:val="both"/>
        <w:rPr>
          <w:rFonts w:ascii="Times New Roman" w:eastAsia="Times New Roman" w:hAnsi="Times New Roman" w:cs="Times New Roman"/>
          <w:sz w:val="24"/>
          <w:szCs w:val="24"/>
          <w:lang w:eastAsia="ru-RU"/>
        </w:rPr>
      </w:pPr>
    </w:p>
    <w:p w:rsidR="00DC18B6" w:rsidRDefault="007F0A61" w:rsidP="00DC18B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42C0A">
        <w:rPr>
          <w:rFonts w:ascii="Times New Roman" w:eastAsia="Times New Roman" w:hAnsi="Times New Roman" w:cs="Times New Roman"/>
          <w:b/>
          <w:sz w:val="28"/>
          <w:szCs w:val="28"/>
          <w:lang w:eastAsia="ru-RU"/>
        </w:rPr>
        <w:t>3.4</w:t>
      </w:r>
      <w:r w:rsidR="00DC18B6" w:rsidRPr="00B42C0A">
        <w:rPr>
          <w:rFonts w:ascii="Times New Roman" w:eastAsia="Times New Roman" w:hAnsi="Times New Roman" w:cs="Times New Roman"/>
          <w:b/>
          <w:sz w:val="28"/>
          <w:szCs w:val="28"/>
          <w:lang w:eastAsia="ru-RU"/>
        </w:rPr>
        <w:t xml:space="preserve">.5. </w:t>
      </w:r>
      <w:r w:rsidR="008F7BD0">
        <w:rPr>
          <w:rFonts w:ascii="Times New Roman" w:eastAsia="Times New Roman" w:hAnsi="Times New Roman" w:cs="Times New Roman"/>
          <w:b/>
          <w:sz w:val="28"/>
          <w:szCs w:val="28"/>
          <w:lang w:eastAsia="ru-RU"/>
        </w:rPr>
        <w:t>Психологическая подготовка</w:t>
      </w:r>
    </w:p>
    <w:p w:rsidR="00812414" w:rsidRPr="00B42C0A" w:rsidRDefault="00812414" w:rsidP="00DC18B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12414" w:rsidRPr="00812414" w:rsidRDefault="00812414" w:rsidP="00812414">
      <w:pPr>
        <w:suppressAutoHyphens/>
        <w:spacing w:after="0" w:line="240" w:lineRule="auto"/>
        <w:ind w:firstLine="900"/>
        <w:jc w:val="both"/>
        <w:rPr>
          <w:rFonts w:ascii="Times New Roman" w:eastAsia="Times New Roman" w:hAnsi="Times New Roman" w:cs="Times New Roman"/>
          <w:sz w:val="28"/>
          <w:szCs w:val="28"/>
          <w:lang w:eastAsia="ar-SA"/>
        </w:rPr>
      </w:pPr>
      <w:r w:rsidRPr="00812414">
        <w:rPr>
          <w:rFonts w:ascii="Times New Roman" w:eastAsia="Times New Roman" w:hAnsi="Times New Roman" w:cs="Times New Roman"/>
          <w:sz w:val="28"/>
          <w:szCs w:val="28"/>
          <w:lang w:eastAsia="ar-SA"/>
        </w:rPr>
        <w:t>Психологическая подготовка спортсменов проходит в условиях тренировочного занятия, соревнований, контрольных испытаний. Она предусматривает в первую очередь воспитание волевых качеств, формирование личности спортсмена, межличностных отношений, развитие спортивного интеллекта, психологических функций и психологических качеств.</w:t>
      </w:r>
    </w:p>
    <w:p w:rsidR="00812414" w:rsidRPr="00812414" w:rsidRDefault="00812414" w:rsidP="00812414">
      <w:pPr>
        <w:suppressAutoHyphens/>
        <w:spacing w:after="0" w:line="240" w:lineRule="auto"/>
        <w:ind w:firstLine="900"/>
        <w:jc w:val="both"/>
        <w:rPr>
          <w:rFonts w:ascii="Times New Roman" w:eastAsia="Times New Roman" w:hAnsi="Times New Roman" w:cs="Times New Roman"/>
          <w:sz w:val="28"/>
          <w:szCs w:val="28"/>
          <w:lang w:eastAsia="ar-SA"/>
        </w:rPr>
      </w:pPr>
      <w:r w:rsidRPr="00812414">
        <w:rPr>
          <w:rFonts w:ascii="Times New Roman" w:eastAsia="Times New Roman" w:hAnsi="Times New Roman" w:cs="Times New Roman"/>
          <w:sz w:val="28"/>
          <w:szCs w:val="28"/>
          <w:lang w:eastAsia="ar-SA"/>
        </w:rPr>
        <w:t>Волевые качества совершенствуются в процессе преодоления трудностей объективного и субъективного характера. Для того чтобы их преодолеть используются необычные для юного спортсмена волевые напряжения.</w:t>
      </w:r>
    </w:p>
    <w:p w:rsidR="00812414" w:rsidRPr="00812414" w:rsidRDefault="00812414" w:rsidP="00812414">
      <w:pPr>
        <w:suppressAutoHyphens/>
        <w:spacing w:after="0" w:line="240" w:lineRule="auto"/>
        <w:ind w:firstLine="900"/>
        <w:jc w:val="both"/>
        <w:rPr>
          <w:rFonts w:ascii="Times New Roman" w:eastAsia="Times New Roman" w:hAnsi="Times New Roman" w:cs="Times New Roman"/>
          <w:sz w:val="28"/>
          <w:szCs w:val="28"/>
          <w:lang w:eastAsia="ar-SA"/>
        </w:rPr>
      </w:pPr>
      <w:r w:rsidRPr="00812414">
        <w:rPr>
          <w:rFonts w:ascii="Times New Roman" w:eastAsia="Times New Roman" w:hAnsi="Times New Roman" w:cs="Times New Roman"/>
          <w:sz w:val="28"/>
          <w:szCs w:val="28"/>
          <w:lang w:eastAsia="ar-SA"/>
        </w:rPr>
        <w:t xml:space="preserve">Основными задачами психологической подготовки являются привитие устойчивого интереса к занятиям спортом, формирование установки на тренировочную деятельность. Основные методы психологической подготовки одинаковы с методами воспитательной работы: это беседы, убеждения, педагогические внушения, методы моделирования соревновательных ситуаций. В тренировочных занятиях необходимо создавать ситуации, которые предполагают преодоление трудностей (ситуация преодоления волнения, неприятных ощущений, страха). Соблюдение постепенности и осторожности является при этом необходимым условием. В этих ситуациях перед юными спортсменами, как </w:t>
      </w:r>
      <w:r w:rsidRPr="00812414">
        <w:rPr>
          <w:rFonts w:ascii="Times New Roman" w:eastAsia="Times New Roman" w:hAnsi="Times New Roman" w:cs="Times New Roman"/>
          <w:sz w:val="28"/>
          <w:szCs w:val="28"/>
          <w:lang w:eastAsia="ar-SA"/>
        </w:rPr>
        <w:lastRenderedPageBreak/>
        <w:t>правило, не ставится задача по проявлению предельных мобилизационных возможностей.</w:t>
      </w:r>
    </w:p>
    <w:p w:rsidR="00812414" w:rsidRPr="00812414" w:rsidRDefault="00812414" w:rsidP="00812414">
      <w:pPr>
        <w:suppressAutoHyphens/>
        <w:spacing w:after="0" w:line="240" w:lineRule="auto"/>
        <w:ind w:firstLine="900"/>
        <w:jc w:val="both"/>
        <w:rPr>
          <w:rFonts w:ascii="Times New Roman" w:eastAsia="Times New Roman" w:hAnsi="Times New Roman" w:cs="Times New Roman"/>
          <w:sz w:val="28"/>
          <w:szCs w:val="28"/>
          <w:lang w:eastAsia="ar-SA"/>
        </w:rPr>
      </w:pPr>
      <w:r w:rsidRPr="00812414">
        <w:rPr>
          <w:rFonts w:ascii="Times New Roman" w:eastAsia="Times New Roman" w:hAnsi="Times New Roman" w:cs="Times New Roman"/>
          <w:sz w:val="28"/>
          <w:szCs w:val="28"/>
          <w:lang w:eastAsia="ar-SA"/>
        </w:rPr>
        <w:t>Использование средств и методов психологической подготовки в тренировочных занятиях зависит от психологических особенностей юного спортсмена и задач данного занятия.</w:t>
      </w:r>
    </w:p>
    <w:p w:rsidR="00812414" w:rsidRPr="00812414" w:rsidRDefault="00812414" w:rsidP="00812414">
      <w:pPr>
        <w:suppressAutoHyphens/>
        <w:spacing w:after="0" w:line="240" w:lineRule="auto"/>
        <w:ind w:firstLine="900"/>
        <w:jc w:val="both"/>
        <w:rPr>
          <w:rFonts w:ascii="Times New Roman" w:eastAsia="Times New Roman" w:hAnsi="Times New Roman" w:cs="Times New Roman"/>
          <w:sz w:val="28"/>
          <w:szCs w:val="28"/>
          <w:lang w:eastAsia="ar-SA"/>
        </w:rPr>
      </w:pPr>
      <w:r w:rsidRPr="00812414">
        <w:rPr>
          <w:rFonts w:ascii="Times New Roman" w:eastAsia="Times New Roman" w:hAnsi="Times New Roman" w:cs="Times New Roman"/>
          <w:sz w:val="28"/>
          <w:szCs w:val="28"/>
          <w:lang w:eastAsia="ar-SA"/>
        </w:rPr>
        <w:t xml:space="preserve">Так в подготовительной части занятия необходимо использовать упражнения для развития внимания, </w:t>
      </w:r>
      <w:proofErr w:type="spellStart"/>
      <w:r w:rsidRPr="00812414">
        <w:rPr>
          <w:rFonts w:ascii="Times New Roman" w:eastAsia="Times New Roman" w:hAnsi="Times New Roman" w:cs="Times New Roman"/>
          <w:sz w:val="28"/>
          <w:szCs w:val="28"/>
          <w:lang w:eastAsia="ar-SA"/>
        </w:rPr>
        <w:t>сенсомоторики</w:t>
      </w:r>
      <w:proofErr w:type="spellEnd"/>
      <w:r w:rsidRPr="00812414">
        <w:rPr>
          <w:rFonts w:ascii="Times New Roman" w:eastAsia="Times New Roman" w:hAnsi="Times New Roman" w:cs="Times New Roman"/>
          <w:sz w:val="28"/>
          <w:szCs w:val="28"/>
          <w:lang w:eastAsia="ar-SA"/>
        </w:rPr>
        <w:t xml:space="preserve"> и </w:t>
      </w:r>
      <w:proofErr w:type="gramStart"/>
      <w:r w:rsidRPr="00812414">
        <w:rPr>
          <w:rFonts w:ascii="Times New Roman" w:eastAsia="Times New Roman" w:hAnsi="Times New Roman" w:cs="Times New Roman"/>
          <w:sz w:val="28"/>
          <w:szCs w:val="28"/>
          <w:lang w:eastAsia="ar-SA"/>
        </w:rPr>
        <w:t>волевых</w:t>
      </w:r>
      <w:proofErr w:type="gramEnd"/>
      <w:r w:rsidRPr="00812414">
        <w:rPr>
          <w:rFonts w:ascii="Times New Roman" w:eastAsia="Times New Roman" w:hAnsi="Times New Roman" w:cs="Times New Roman"/>
          <w:sz w:val="28"/>
          <w:szCs w:val="28"/>
          <w:lang w:eastAsia="ar-SA"/>
        </w:rPr>
        <w:t xml:space="preserve"> качеств.</w:t>
      </w:r>
    </w:p>
    <w:p w:rsidR="00812414" w:rsidRPr="00812414" w:rsidRDefault="00812414" w:rsidP="00812414">
      <w:pPr>
        <w:suppressAutoHyphens/>
        <w:spacing w:after="0" w:line="240" w:lineRule="auto"/>
        <w:ind w:firstLine="900"/>
        <w:jc w:val="both"/>
        <w:rPr>
          <w:rFonts w:ascii="Times New Roman" w:eastAsia="Times New Roman" w:hAnsi="Times New Roman" w:cs="Times New Roman"/>
          <w:sz w:val="28"/>
          <w:szCs w:val="28"/>
          <w:lang w:eastAsia="ar-SA"/>
        </w:rPr>
      </w:pPr>
      <w:r w:rsidRPr="00812414">
        <w:rPr>
          <w:rFonts w:ascii="Times New Roman" w:eastAsia="Times New Roman" w:hAnsi="Times New Roman" w:cs="Times New Roman"/>
          <w:sz w:val="28"/>
          <w:szCs w:val="28"/>
          <w:lang w:eastAsia="ar-SA"/>
        </w:rPr>
        <w:t xml:space="preserve">В основной части необходимо применять упражнения для совершенствования различных психических функций и психологических качеств, эмоциональной устойчивости, способности к самоконтролю. В заключительной части – совершенствуется способность к </w:t>
      </w:r>
      <w:proofErr w:type="spellStart"/>
      <w:r w:rsidRPr="00812414">
        <w:rPr>
          <w:rFonts w:ascii="Times New Roman" w:eastAsia="Times New Roman" w:hAnsi="Times New Roman" w:cs="Times New Roman"/>
          <w:sz w:val="28"/>
          <w:szCs w:val="28"/>
          <w:lang w:eastAsia="ar-SA"/>
        </w:rPr>
        <w:t>саморегуляции</w:t>
      </w:r>
      <w:proofErr w:type="spellEnd"/>
      <w:r w:rsidRPr="00812414">
        <w:rPr>
          <w:rFonts w:ascii="Times New Roman" w:eastAsia="Times New Roman" w:hAnsi="Times New Roman" w:cs="Times New Roman"/>
          <w:sz w:val="28"/>
          <w:szCs w:val="28"/>
          <w:lang w:eastAsia="ar-SA"/>
        </w:rPr>
        <w:t xml:space="preserve"> и нервно-психологическому восстановлению.</w:t>
      </w:r>
    </w:p>
    <w:p w:rsidR="00812414" w:rsidRPr="00812414" w:rsidRDefault="00812414" w:rsidP="00812414">
      <w:pPr>
        <w:suppressAutoHyphens/>
        <w:spacing w:after="0" w:line="240" w:lineRule="auto"/>
        <w:ind w:firstLine="720"/>
        <w:jc w:val="both"/>
        <w:rPr>
          <w:rFonts w:ascii="Times New Roman" w:eastAsia="Times New Roman" w:hAnsi="Times New Roman" w:cs="Times New Roman"/>
          <w:sz w:val="28"/>
          <w:szCs w:val="28"/>
          <w:lang w:eastAsia="ar-SA"/>
        </w:rPr>
      </w:pPr>
      <w:r w:rsidRPr="00812414">
        <w:rPr>
          <w:rFonts w:ascii="Times New Roman" w:eastAsia="Times New Roman" w:hAnsi="Times New Roman" w:cs="Times New Roman"/>
          <w:sz w:val="28"/>
          <w:szCs w:val="28"/>
          <w:lang w:eastAsia="ar-SA"/>
        </w:rPr>
        <w:t>Одним из важных компонентов психологической готовности фигуристов различной квалификации к соревнованиям является самооценка и самоконтроль. Формирование адекватности самооценки и самоконтроля (соответствующих реальным возможностям спортсмена, действительному уровню его подготовленности, объективным результатам его деятельности), отработка соответствующих умений и навыков самооценки в условиях тренировок и соревнований позволяет спортсменам повышать эффективность управления деятельностью в условиях соревновательной борьбы. Адекватная самооценка является необходимым качеством спортивного характера фигуриста, компонентом высшего спортивного мастерства, важным «внутренним» условием достижения спортивного результата</w:t>
      </w:r>
    </w:p>
    <w:p w:rsidR="00DC18B6" w:rsidRPr="00DC18B6" w:rsidRDefault="00DC18B6" w:rsidP="00DC18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C18B6" w:rsidRPr="00B42C0A" w:rsidRDefault="00DC18B6" w:rsidP="00DC18B6">
      <w:pPr>
        <w:widowControl w:val="0"/>
        <w:autoSpaceDE w:val="0"/>
        <w:autoSpaceDN w:val="0"/>
        <w:adjustRightInd w:val="0"/>
        <w:spacing w:after="0" w:line="240" w:lineRule="auto"/>
        <w:jc w:val="center"/>
        <w:rPr>
          <w:rFonts w:ascii="Times New Roman" w:eastAsia="Times New Roman" w:hAnsi="Times New Roman" w:cs="Times New Roman"/>
          <w:b/>
          <w:iCs/>
          <w:spacing w:val="-1"/>
          <w:sz w:val="28"/>
          <w:szCs w:val="28"/>
          <w:lang w:eastAsia="ru-RU"/>
        </w:rPr>
      </w:pPr>
      <w:r w:rsidRPr="00B42C0A">
        <w:rPr>
          <w:rFonts w:ascii="Times New Roman" w:eastAsia="Times New Roman" w:hAnsi="Times New Roman" w:cs="Times New Roman"/>
          <w:b/>
          <w:iCs/>
          <w:spacing w:val="-1"/>
          <w:sz w:val="28"/>
          <w:szCs w:val="28"/>
          <w:lang w:eastAsia="ru-RU"/>
        </w:rPr>
        <w:t>П</w:t>
      </w:r>
      <w:r w:rsidR="00B42C0A" w:rsidRPr="00B42C0A">
        <w:rPr>
          <w:rFonts w:ascii="Times New Roman" w:eastAsia="Times New Roman" w:hAnsi="Times New Roman" w:cs="Times New Roman"/>
          <w:b/>
          <w:iCs/>
          <w:spacing w:val="-1"/>
          <w:sz w:val="28"/>
          <w:szCs w:val="28"/>
          <w:lang w:eastAsia="ru-RU"/>
        </w:rPr>
        <w:t>остроение психологической подготовки</w:t>
      </w:r>
    </w:p>
    <w:p w:rsidR="00DC18B6" w:rsidRPr="00DC18B6" w:rsidRDefault="00DC18B6" w:rsidP="00DC18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C18B6">
        <w:rPr>
          <w:rFonts w:ascii="Times New Roman" w:eastAsia="Times New Roman" w:hAnsi="Times New Roman" w:cs="Times New Roman"/>
          <w:i/>
          <w:iCs/>
          <w:spacing w:val="-1"/>
          <w:sz w:val="28"/>
          <w:szCs w:val="28"/>
          <w:lang w:eastAsia="ru-RU"/>
        </w:rPr>
        <w:t xml:space="preserve"> </w:t>
      </w:r>
      <w:r w:rsidR="007F0A61">
        <w:rPr>
          <w:rFonts w:ascii="Times New Roman" w:eastAsia="Times New Roman" w:hAnsi="Times New Roman" w:cs="Times New Roman"/>
          <w:i/>
          <w:iCs/>
          <w:spacing w:val="-1"/>
          <w:sz w:val="28"/>
          <w:szCs w:val="28"/>
          <w:lang w:eastAsia="ru-RU"/>
        </w:rPr>
        <w:tab/>
      </w:r>
      <w:r w:rsidRPr="00DC18B6">
        <w:rPr>
          <w:rFonts w:ascii="Times New Roman" w:eastAsia="Times New Roman" w:hAnsi="Times New Roman" w:cs="Times New Roman"/>
          <w:spacing w:val="1"/>
          <w:sz w:val="28"/>
          <w:szCs w:val="28"/>
          <w:lang w:eastAsia="ru-RU"/>
        </w:rPr>
        <w:t>Виды, средства и методы психолого-педагогического воздей</w:t>
      </w:r>
      <w:r w:rsidRPr="00DC18B6">
        <w:rPr>
          <w:rFonts w:ascii="Times New Roman" w:eastAsia="Times New Roman" w:hAnsi="Times New Roman" w:cs="Times New Roman"/>
          <w:spacing w:val="1"/>
          <w:sz w:val="28"/>
          <w:szCs w:val="28"/>
          <w:lang w:eastAsia="ru-RU"/>
        </w:rPr>
        <w:softHyphen/>
      </w:r>
      <w:r w:rsidRPr="00DC18B6">
        <w:rPr>
          <w:rFonts w:ascii="Times New Roman" w:eastAsia="Times New Roman" w:hAnsi="Times New Roman" w:cs="Times New Roman"/>
          <w:sz w:val="28"/>
          <w:szCs w:val="28"/>
          <w:lang w:eastAsia="ru-RU"/>
        </w:rPr>
        <w:t xml:space="preserve">ствия имеют место на всех этапах многолетней подготовки юных </w:t>
      </w:r>
      <w:r w:rsidR="00812414">
        <w:rPr>
          <w:rFonts w:ascii="Times New Roman" w:eastAsia="Times New Roman" w:hAnsi="Times New Roman" w:cs="Times New Roman"/>
          <w:spacing w:val="-1"/>
          <w:sz w:val="28"/>
          <w:szCs w:val="28"/>
          <w:lang w:eastAsia="ru-RU"/>
        </w:rPr>
        <w:t>фигур</w:t>
      </w:r>
      <w:r w:rsidRPr="00DC18B6">
        <w:rPr>
          <w:rFonts w:ascii="Times New Roman" w:eastAsia="Times New Roman" w:hAnsi="Times New Roman" w:cs="Times New Roman"/>
          <w:spacing w:val="-1"/>
          <w:sz w:val="28"/>
          <w:szCs w:val="28"/>
          <w:lang w:eastAsia="ru-RU"/>
        </w:rPr>
        <w:t xml:space="preserve">истов. Вместе с тем на тренировочном этапе и этапе </w:t>
      </w:r>
      <w:r w:rsidRPr="00DC18B6">
        <w:rPr>
          <w:rFonts w:ascii="Times New Roman" w:eastAsia="Times New Roman" w:hAnsi="Times New Roman" w:cs="Times New Roman"/>
          <w:spacing w:val="-4"/>
          <w:sz w:val="28"/>
          <w:szCs w:val="28"/>
          <w:lang w:eastAsia="ru-RU"/>
        </w:rPr>
        <w:t>спортивного совершенствования их значимость проявляется в боль</w:t>
      </w:r>
      <w:r w:rsidRPr="00DC18B6">
        <w:rPr>
          <w:rFonts w:ascii="Times New Roman" w:eastAsia="Times New Roman" w:hAnsi="Times New Roman" w:cs="Times New Roman"/>
          <w:spacing w:val="-4"/>
          <w:sz w:val="28"/>
          <w:szCs w:val="28"/>
          <w:lang w:eastAsia="ru-RU"/>
        </w:rPr>
        <w:softHyphen/>
      </w:r>
      <w:r w:rsidRPr="00DC18B6">
        <w:rPr>
          <w:rFonts w:ascii="Times New Roman" w:eastAsia="Times New Roman" w:hAnsi="Times New Roman" w:cs="Times New Roman"/>
          <w:spacing w:val="-3"/>
          <w:sz w:val="28"/>
          <w:szCs w:val="28"/>
          <w:lang w:eastAsia="ru-RU"/>
        </w:rPr>
        <w:t>шей степени.</w:t>
      </w:r>
    </w:p>
    <w:p w:rsidR="00DC18B6" w:rsidRPr="00DC18B6" w:rsidRDefault="00DC18B6" w:rsidP="008124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C18B6">
        <w:rPr>
          <w:rFonts w:ascii="Times New Roman" w:eastAsia="Times New Roman" w:hAnsi="Times New Roman" w:cs="Times New Roman"/>
          <w:sz w:val="28"/>
          <w:szCs w:val="28"/>
          <w:lang w:eastAsia="ru-RU"/>
        </w:rPr>
        <w:t xml:space="preserve">На этих этапах при построении психологической подготовки, </w:t>
      </w:r>
      <w:r w:rsidRPr="00DC18B6">
        <w:rPr>
          <w:rFonts w:ascii="Times New Roman" w:eastAsia="Times New Roman" w:hAnsi="Times New Roman" w:cs="Times New Roman"/>
          <w:spacing w:val="2"/>
          <w:sz w:val="28"/>
          <w:szCs w:val="28"/>
          <w:lang w:eastAsia="ru-RU"/>
        </w:rPr>
        <w:t xml:space="preserve">при определении ее направленности и содержания в отдельных </w:t>
      </w:r>
      <w:r w:rsidRPr="00DC18B6">
        <w:rPr>
          <w:rFonts w:ascii="Times New Roman" w:eastAsia="Times New Roman" w:hAnsi="Times New Roman" w:cs="Times New Roman"/>
          <w:sz w:val="28"/>
          <w:szCs w:val="28"/>
          <w:lang w:eastAsia="ru-RU"/>
        </w:rPr>
        <w:t xml:space="preserve">периодах по периодам годичного цикла следует придерживаться </w:t>
      </w:r>
      <w:r w:rsidRPr="00DC18B6">
        <w:rPr>
          <w:rFonts w:ascii="Times New Roman" w:eastAsia="Times New Roman" w:hAnsi="Times New Roman" w:cs="Times New Roman"/>
          <w:spacing w:val="-2"/>
          <w:sz w:val="28"/>
          <w:szCs w:val="28"/>
          <w:lang w:eastAsia="ru-RU"/>
        </w:rPr>
        <w:t>следующих рекомендаций:</w:t>
      </w:r>
    </w:p>
    <w:p w:rsidR="00DC18B6" w:rsidRPr="00812414" w:rsidRDefault="00DC18B6" w:rsidP="006E0A40">
      <w:pPr>
        <w:pStyle w:val="a5"/>
        <w:widowControl w:val="0"/>
        <w:numPr>
          <w:ilvl w:val="0"/>
          <w:numId w:val="26"/>
        </w:numPr>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r w:rsidRPr="00812414">
        <w:rPr>
          <w:rFonts w:ascii="Times New Roman" w:eastAsia="Times New Roman" w:hAnsi="Times New Roman" w:cs="Times New Roman"/>
          <w:i/>
          <w:iCs/>
          <w:spacing w:val="-1"/>
          <w:sz w:val="28"/>
          <w:szCs w:val="28"/>
          <w:lang w:eastAsia="ru-RU"/>
        </w:rPr>
        <w:t xml:space="preserve">в подготовительном периоде </w:t>
      </w:r>
      <w:r w:rsidRPr="00812414">
        <w:rPr>
          <w:rFonts w:ascii="Times New Roman" w:eastAsia="Times New Roman" w:hAnsi="Times New Roman" w:cs="Times New Roman"/>
          <w:spacing w:val="-1"/>
          <w:sz w:val="28"/>
          <w:szCs w:val="28"/>
          <w:lang w:eastAsia="ru-RU"/>
        </w:rPr>
        <w:t>наибольшее внимание следует уделять общей психологической подготовке, таким разделам как:</w:t>
      </w:r>
    </w:p>
    <w:p w:rsidR="00DC18B6" w:rsidRPr="00812414" w:rsidRDefault="00DC18B6" w:rsidP="006E0A40">
      <w:pPr>
        <w:pStyle w:val="a5"/>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2414">
        <w:rPr>
          <w:rFonts w:ascii="Times New Roman" w:eastAsia="Times New Roman" w:hAnsi="Times New Roman" w:cs="Times New Roman"/>
          <w:spacing w:val="6"/>
          <w:sz w:val="28"/>
          <w:szCs w:val="28"/>
          <w:lang w:eastAsia="ru-RU"/>
        </w:rPr>
        <w:t>воспит</w:t>
      </w:r>
      <w:r w:rsidR="00946537">
        <w:rPr>
          <w:rFonts w:ascii="Times New Roman" w:eastAsia="Times New Roman" w:hAnsi="Times New Roman" w:cs="Times New Roman"/>
          <w:spacing w:val="6"/>
          <w:sz w:val="28"/>
          <w:szCs w:val="28"/>
          <w:lang w:eastAsia="ru-RU"/>
        </w:rPr>
        <w:t>ание личностных качеств фигурист</w:t>
      </w:r>
      <w:r w:rsidRPr="00812414">
        <w:rPr>
          <w:rFonts w:ascii="Times New Roman" w:eastAsia="Times New Roman" w:hAnsi="Times New Roman" w:cs="Times New Roman"/>
          <w:spacing w:val="6"/>
          <w:sz w:val="28"/>
          <w:szCs w:val="28"/>
          <w:lang w:eastAsia="ru-RU"/>
        </w:rPr>
        <w:t xml:space="preserve">ов, развитие их </w:t>
      </w:r>
      <w:r w:rsidRPr="00812414">
        <w:rPr>
          <w:rFonts w:ascii="Times New Roman" w:eastAsia="Times New Roman" w:hAnsi="Times New Roman" w:cs="Times New Roman"/>
          <w:spacing w:val="1"/>
          <w:sz w:val="28"/>
          <w:szCs w:val="28"/>
          <w:lang w:eastAsia="ru-RU"/>
        </w:rPr>
        <w:t>спортивного интеллекта;</w:t>
      </w:r>
    </w:p>
    <w:p w:rsidR="00DC18B6" w:rsidRPr="00812414" w:rsidRDefault="00DC18B6" w:rsidP="006E0A40">
      <w:pPr>
        <w:pStyle w:val="a5"/>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2414">
        <w:rPr>
          <w:rFonts w:ascii="Times New Roman" w:eastAsia="Times New Roman" w:hAnsi="Times New Roman" w:cs="Times New Roman"/>
          <w:spacing w:val="-1"/>
          <w:sz w:val="28"/>
          <w:szCs w:val="28"/>
          <w:lang w:eastAsia="ru-RU"/>
        </w:rPr>
        <w:t xml:space="preserve">развитие </w:t>
      </w:r>
      <w:proofErr w:type="gramStart"/>
      <w:r w:rsidRPr="00812414">
        <w:rPr>
          <w:rFonts w:ascii="Times New Roman" w:eastAsia="Times New Roman" w:hAnsi="Times New Roman" w:cs="Times New Roman"/>
          <w:spacing w:val="-1"/>
          <w:sz w:val="28"/>
          <w:szCs w:val="28"/>
          <w:lang w:eastAsia="ru-RU"/>
        </w:rPr>
        <w:t>волевых</w:t>
      </w:r>
      <w:proofErr w:type="gramEnd"/>
      <w:r w:rsidRPr="00812414">
        <w:rPr>
          <w:rFonts w:ascii="Times New Roman" w:eastAsia="Times New Roman" w:hAnsi="Times New Roman" w:cs="Times New Roman"/>
          <w:spacing w:val="-1"/>
          <w:sz w:val="28"/>
          <w:szCs w:val="28"/>
          <w:lang w:eastAsia="ru-RU"/>
        </w:rPr>
        <w:t xml:space="preserve"> качеств;</w:t>
      </w:r>
    </w:p>
    <w:p w:rsidR="00DC18B6" w:rsidRPr="00812414" w:rsidRDefault="00DC18B6" w:rsidP="006E0A40">
      <w:pPr>
        <w:pStyle w:val="a5"/>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2414">
        <w:rPr>
          <w:rFonts w:ascii="Times New Roman" w:eastAsia="Times New Roman" w:hAnsi="Times New Roman" w:cs="Times New Roman"/>
          <w:spacing w:val="1"/>
          <w:sz w:val="28"/>
          <w:szCs w:val="28"/>
          <w:lang w:eastAsia="ru-RU"/>
        </w:rPr>
        <w:t>формирование спортивного коллектива;</w:t>
      </w:r>
    </w:p>
    <w:p w:rsidR="00DC18B6" w:rsidRPr="00812414" w:rsidRDefault="00DC18B6" w:rsidP="006E0A40">
      <w:pPr>
        <w:pStyle w:val="a5"/>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2414">
        <w:rPr>
          <w:rFonts w:ascii="Times New Roman" w:eastAsia="Times New Roman" w:hAnsi="Times New Roman" w:cs="Times New Roman"/>
          <w:spacing w:val="1"/>
          <w:sz w:val="28"/>
          <w:szCs w:val="28"/>
          <w:lang w:eastAsia="ru-RU"/>
        </w:rPr>
        <w:t>развитие специализированного восприятия;</w:t>
      </w:r>
    </w:p>
    <w:p w:rsidR="00DC18B6" w:rsidRPr="00812414" w:rsidRDefault="00DC18B6" w:rsidP="006E0A40">
      <w:pPr>
        <w:pStyle w:val="a5"/>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2414">
        <w:rPr>
          <w:rFonts w:ascii="Times New Roman" w:eastAsia="Times New Roman" w:hAnsi="Times New Roman" w:cs="Times New Roman"/>
          <w:spacing w:val="-1"/>
          <w:sz w:val="28"/>
          <w:szCs w:val="28"/>
          <w:lang w:eastAsia="ru-RU"/>
        </w:rPr>
        <w:t>развитие внимания, увеличение его объема и интенсивности, развитие способности;</w:t>
      </w:r>
    </w:p>
    <w:p w:rsidR="00DC18B6" w:rsidRPr="00812414" w:rsidRDefault="00DC18B6" w:rsidP="006E0A40">
      <w:pPr>
        <w:pStyle w:val="a5"/>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2414">
        <w:rPr>
          <w:rFonts w:ascii="Times New Roman" w:eastAsia="Times New Roman" w:hAnsi="Times New Roman" w:cs="Times New Roman"/>
          <w:spacing w:val="1"/>
          <w:sz w:val="28"/>
          <w:szCs w:val="28"/>
          <w:lang w:eastAsia="ru-RU"/>
        </w:rPr>
        <w:t>развитие оперативного мышления;</w:t>
      </w:r>
    </w:p>
    <w:p w:rsidR="00DC18B6" w:rsidRPr="00DC18B6" w:rsidRDefault="00DC18B6" w:rsidP="00DC18B6">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r w:rsidRPr="00DC18B6">
        <w:rPr>
          <w:rFonts w:ascii="Times New Roman" w:eastAsia="Times New Roman" w:hAnsi="Times New Roman" w:cs="Times New Roman"/>
          <w:i/>
          <w:iCs/>
          <w:spacing w:val="-1"/>
          <w:sz w:val="28"/>
          <w:szCs w:val="28"/>
          <w:lang w:eastAsia="ru-RU"/>
        </w:rPr>
        <w:t xml:space="preserve">в соревновательном периоде </w:t>
      </w:r>
      <w:r w:rsidRPr="00DC18B6">
        <w:rPr>
          <w:rFonts w:ascii="Times New Roman" w:eastAsia="Times New Roman" w:hAnsi="Times New Roman" w:cs="Times New Roman"/>
          <w:spacing w:val="-1"/>
          <w:sz w:val="28"/>
          <w:szCs w:val="28"/>
          <w:lang w:eastAsia="ru-RU"/>
        </w:rPr>
        <w:t xml:space="preserve">акцент делается на повышение </w:t>
      </w:r>
      <w:r w:rsidRPr="00DC18B6">
        <w:rPr>
          <w:rFonts w:ascii="Times New Roman" w:eastAsia="Times New Roman" w:hAnsi="Times New Roman" w:cs="Times New Roman"/>
          <w:spacing w:val="-4"/>
          <w:sz w:val="28"/>
          <w:szCs w:val="28"/>
          <w:lang w:eastAsia="ru-RU"/>
        </w:rPr>
        <w:t>эмоциональной устойчивости, самообладания, способности настра</w:t>
      </w:r>
      <w:r w:rsidRPr="00DC18B6">
        <w:rPr>
          <w:rFonts w:ascii="Times New Roman" w:eastAsia="Times New Roman" w:hAnsi="Times New Roman" w:cs="Times New Roman"/>
          <w:spacing w:val="-4"/>
          <w:sz w:val="28"/>
          <w:szCs w:val="28"/>
          <w:lang w:eastAsia="ru-RU"/>
        </w:rPr>
        <w:softHyphen/>
      </w:r>
      <w:r w:rsidR="00812414">
        <w:rPr>
          <w:rFonts w:ascii="Times New Roman" w:eastAsia="Times New Roman" w:hAnsi="Times New Roman" w:cs="Times New Roman"/>
          <w:sz w:val="28"/>
          <w:szCs w:val="28"/>
          <w:lang w:eastAsia="ru-RU"/>
        </w:rPr>
        <w:t xml:space="preserve">иваться на предстоящие соревнования </w:t>
      </w:r>
      <w:r w:rsidRPr="00DC18B6">
        <w:rPr>
          <w:rFonts w:ascii="Times New Roman" w:eastAsia="Times New Roman" w:hAnsi="Times New Roman" w:cs="Times New Roman"/>
          <w:sz w:val="28"/>
          <w:szCs w:val="28"/>
          <w:lang w:eastAsia="ru-RU"/>
        </w:rPr>
        <w:t xml:space="preserve"> и выступать в состоянии мобилизационной готовности, на развитие тактического мышления;</w:t>
      </w:r>
    </w:p>
    <w:p w:rsidR="00DC18B6" w:rsidRPr="00DC18B6" w:rsidRDefault="00DC18B6" w:rsidP="00DC18B6">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r w:rsidRPr="00DC18B6">
        <w:rPr>
          <w:rFonts w:ascii="Times New Roman" w:eastAsia="Times New Roman" w:hAnsi="Times New Roman" w:cs="Times New Roman"/>
          <w:i/>
          <w:iCs/>
          <w:spacing w:val="-4"/>
          <w:sz w:val="28"/>
          <w:szCs w:val="28"/>
          <w:lang w:eastAsia="ru-RU"/>
        </w:rPr>
        <w:lastRenderedPageBreak/>
        <w:t xml:space="preserve">в переходном периоде </w:t>
      </w:r>
      <w:r w:rsidRPr="00DC18B6">
        <w:rPr>
          <w:rFonts w:ascii="Times New Roman" w:eastAsia="Times New Roman" w:hAnsi="Times New Roman" w:cs="Times New Roman"/>
          <w:spacing w:val="-4"/>
          <w:sz w:val="28"/>
          <w:szCs w:val="28"/>
          <w:lang w:eastAsia="ru-RU"/>
        </w:rPr>
        <w:t>ведущую роль занимают средства и ме</w:t>
      </w:r>
      <w:r w:rsidRPr="00DC18B6">
        <w:rPr>
          <w:rFonts w:ascii="Times New Roman" w:eastAsia="Times New Roman" w:hAnsi="Times New Roman" w:cs="Times New Roman"/>
          <w:spacing w:val="-4"/>
          <w:sz w:val="28"/>
          <w:szCs w:val="28"/>
          <w:lang w:eastAsia="ru-RU"/>
        </w:rPr>
        <w:softHyphen/>
      </w:r>
      <w:r w:rsidRPr="00DC18B6">
        <w:rPr>
          <w:rFonts w:ascii="Times New Roman" w:eastAsia="Times New Roman" w:hAnsi="Times New Roman" w:cs="Times New Roman"/>
          <w:spacing w:val="-1"/>
          <w:sz w:val="28"/>
          <w:szCs w:val="28"/>
          <w:lang w:eastAsia="ru-RU"/>
        </w:rPr>
        <w:t>тоды нервно-психического восстановления.</w:t>
      </w:r>
    </w:p>
    <w:p w:rsidR="00DC18B6" w:rsidRDefault="00DC18B6" w:rsidP="00DC18B6">
      <w:pPr>
        <w:widowControl w:val="0"/>
        <w:autoSpaceDE w:val="0"/>
        <w:autoSpaceDN w:val="0"/>
        <w:adjustRightInd w:val="0"/>
        <w:spacing w:after="0" w:line="240" w:lineRule="auto"/>
        <w:jc w:val="both"/>
        <w:rPr>
          <w:rFonts w:ascii="Times New Roman" w:eastAsia="Times New Roman" w:hAnsi="Times New Roman" w:cs="Times New Roman"/>
          <w:i/>
          <w:iCs/>
          <w:spacing w:val="-4"/>
          <w:sz w:val="28"/>
          <w:szCs w:val="28"/>
          <w:lang w:eastAsia="ru-RU"/>
        </w:rPr>
      </w:pPr>
    </w:p>
    <w:p w:rsidR="0061404A" w:rsidRDefault="0061404A" w:rsidP="00DC18B6">
      <w:pPr>
        <w:widowControl w:val="0"/>
        <w:autoSpaceDE w:val="0"/>
        <w:autoSpaceDN w:val="0"/>
        <w:adjustRightInd w:val="0"/>
        <w:spacing w:after="0" w:line="240" w:lineRule="auto"/>
        <w:jc w:val="both"/>
        <w:rPr>
          <w:rFonts w:ascii="Times New Roman" w:eastAsia="Times New Roman" w:hAnsi="Times New Roman" w:cs="Times New Roman"/>
          <w:i/>
          <w:iCs/>
          <w:spacing w:val="-4"/>
          <w:sz w:val="28"/>
          <w:szCs w:val="28"/>
          <w:lang w:eastAsia="ru-RU"/>
        </w:rPr>
      </w:pPr>
    </w:p>
    <w:p w:rsidR="0061404A" w:rsidRPr="00DC18B6" w:rsidRDefault="0061404A" w:rsidP="00DC18B6">
      <w:pPr>
        <w:widowControl w:val="0"/>
        <w:autoSpaceDE w:val="0"/>
        <w:autoSpaceDN w:val="0"/>
        <w:adjustRightInd w:val="0"/>
        <w:spacing w:after="0" w:line="240" w:lineRule="auto"/>
        <w:jc w:val="both"/>
        <w:rPr>
          <w:rFonts w:ascii="Times New Roman" w:eastAsia="Times New Roman" w:hAnsi="Times New Roman" w:cs="Times New Roman"/>
          <w:i/>
          <w:iCs/>
          <w:spacing w:val="-4"/>
          <w:sz w:val="28"/>
          <w:szCs w:val="28"/>
          <w:lang w:eastAsia="ru-RU"/>
        </w:rPr>
      </w:pPr>
    </w:p>
    <w:p w:rsidR="00DC18B6" w:rsidRDefault="007F0A61" w:rsidP="00550968">
      <w:pPr>
        <w:widowControl w:val="0"/>
        <w:shd w:val="clear" w:color="auto" w:fill="FFFFFF"/>
        <w:tabs>
          <w:tab w:val="left" w:pos="542"/>
        </w:tabs>
        <w:autoSpaceDE w:val="0"/>
        <w:autoSpaceDN w:val="0"/>
        <w:adjustRightInd w:val="0"/>
        <w:spacing w:before="5" w:after="0" w:line="250" w:lineRule="exact"/>
        <w:jc w:val="center"/>
        <w:rPr>
          <w:rFonts w:ascii="Times New Roman" w:eastAsia="Times New Roman" w:hAnsi="Times New Roman" w:cs="Times New Roman"/>
          <w:b/>
          <w:color w:val="000000"/>
          <w:spacing w:val="-1"/>
          <w:sz w:val="28"/>
          <w:szCs w:val="28"/>
          <w:lang w:eastAsia="ru-RU"/>
        </w:rPr>
      </w:pPr>
      <w:r w:rsidRPr="00B42C0A">
        <w:rPr>
          <w:rFonts w:ascii="Times New Roman" w:eastAsia="Times New Roman" w:hAnsi="Times New Roman" w:cs="Times New Roman"/>
          <w:b/>
          <w:color w:val="000000"/>
          <w:spacing w:val="-1"/>
          <w:sz w:val="28"/>
          <w:szCs w:val="28"/>
          <w:lang w:eastAsia="ru-RU"/>
        </w:rPr>
        <w:t>3.4</w:t>
      </w:r>
      <w:r w:rsidR="00DC18B6" w:rsidRPr="00B42C0A">
        <w:rPr>
          <w:rFonts w:ascii="Times New Roman" w:eastAsia="Times New Roman" w:hAnsi="Times New Roman" w:cs="Times New Roman"/>
          <w:b/>
          <w:color w:val="000000"/>
          <w:spacing w:val="-1"/>
          <w:sz w:val="28"/>
          <w:szCs w:val="28"/>
          <w:lang w:eastAsia="ru-RU"/>
        </w:rPr>
        <w:t>.6. В</w:t>
      </w:r>
      <w:r w:rsidR="008F7BD0">
        <w:rPr>
          <w:rFonts w:ascii="Times New Roman" w:eastAsia="Times New Roman" w:hAnsi="Times New Roman" w:cs="Times New Roman"/>
          <w:b/>
          <w:color w:val="000000"/>
          <w:spacing w:val="-1"/>
          <w:sz w:val="28"/>
          <w:szCs w:val="28"/>
          <w:lang w:eastAsia="ru-RU"/>
        </w:rPr>
        <w:t>оспитательная работа</w:t>
      </w:r>
    </w:p>
    <w:p w:rsidR="00550968" w:rsidRDefault="00550968" w:rsidP="00550968">
      <w:pPr>
        <w:widowControl w:val="0"/>
        <w:shd w:val="clear" w:color="auto" w:fill="FFFFFF"/>
        <w:tabs>
          <w:tab w:val="left" w:pos="542"/>
        </w:tabs>
        <w:autoSpaceDE w:val="0"/>
        <w:autoSpaceDN w:val="0"/>
        <w:adjustRightInd w:val="0"/>
        <w:spacing w:before="5" w:after="0" w:line="250" w:lineRule="exact"/>
        <w:jc w:val="center"/>
        <w:rPr>
          <w:rFonts w:ascii="Times New Roman" w:eastAsia="Times New Roman" w:hAnsi="Times New Roman" w:cs="Times New Roman"/>
          <w:b/>
          <w:color w:val="000000"/>
          <w:spacing w:val="-1"/>
          <w:sz w:val="28"/>
          <w:szCs w:val="28"/>
          <w:lang w:eastAsia="ru-RU"/>
        </w:rPr>
      </w:pPr>
    </w:p>
    <w:p w:rsidR="00550968" w:rsidRPr="00550968" w:rsidRDefault="00550968" w:rsidP="00550968">
      <w:pPr>
        <w:suppressAutoHyphens/>
        <w:spacing w:after="0" w:line="240" w:lineRule="auto"/>
        <w:ind w:firstLine="720"/>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t>Целью   воспитательной  работы   тренера  является   формирование  целостной  гармонически  развитой  личности  юного  спортсмена. В  занятиях  с  юными  спортсменами  следует  уделять  большое  внимание  воспитанию  высоких  моральных  качеств  человека,  таких  как  любовь  к  Родине, чувство  интернационализма,  коллективизма,  честности,  дисциплинированности  и  трудолюбия.</w:t>
      </w:r>
    </w:p>
    <w:p w:rsidR="00550968" w:rsidRPr="00550968" w:rsidRDefault="00550968" w:rsidP="00550968">
      <w:pPr>
        <w:suppressAutoHyphens/>
        <w:spacing w:after="0" w:line="240" w:lineRule="auto"/>
        <w:ind w:firstLine="720"/>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t>Важную  роль  в  воспитательной  работе  играет  нравственное  воспитание, в  котором  спортивная  деятельность  предоставляет  большие  возможности  для  воспитания  сознательной  дисциплины, товарищества,  коллективизма,  патриотизма  и  других  нравственных  качеств.</w:t>
      </w:r>
    </w:p>
    <w:p w:rsidR="00550968" w:rsidRPr="00550968" w:rsidRDefault="00550968" w:rsidP="00550968">
      <w:pPr>
        <w:suppressAutoHyphens/>
        <w:spacing w:after="0" w:line="240" w:lineRule="auto"/>
        <w:ind w:firstLine="720"/>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t>Основным  средством  нравственного  воспитания  являются  коллективные  и  групповые  взаимодействия  в  процессе  тренировки  и  соревнований, формирующие  потребность  в  честном  поведении, оказании  помощи, контроля  в  решении  задач,  поставленных  тренером.</w:t>
      </w:r>
    </w:p>
    <w:p w:rsidR="00550968" w:rsidRPr="00550968" w:rsidRDefault="00550968" w:rsidP="00550968">
      <w:pPr>
        <w:suppressAutoHyphens/>
        <w:spacing w:after="0" w:line="240" w:lineRule="auto"/>
        <w:ind w:firstLine="720"/>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t>Одна  из  необходимых  задач  в  процесс</w:t>
      </w:r>
      <w:r w:rsidR="006078EB">
        <w:rPr>
          <w:rFonts w:ascii="Times New Roman" w:eastAsia="Times New Roman" w:hAnsi="Times New Roman" w:cs="Times New Roman"/>
          <w:sz w:val="28"/>
          <w:szCs w:val="28"/>
          <w:lang w:eastAsia="ar-SA"/>
        </w:rPr>
        <w:t>е  занятий  в  ДЮСШ</w:t>
      </w:r>
      <w:r w:rsidRPr="00550968">
        <w:rPr>
          <w:rFonts w:ascii="Times New Roman" w:eastAsia="Times New Roman" w:hAnsi="Times New Roman" w:cs="Times New Roman"/>
          <w:sz w:val="28"/>
          <w:szCs w:val="28"/>
          <w:lang w:eastAsia="ar-SA"/>
        </w:rPr>
        <w:t xml:space="preserve">  состоит  в  том,  чтобы  юные  фигуристы  освоили  нормы  и  правила  поведения,  предусматриваемые  спортивной  этикой,  которая  является  одним  из  факторов  формирования  общественной  морали.  Нравственное  сознание  юных  спортсменов  воспитывается  тренером  с  помощью  методов  убеждения</w:t>
      </w:r>
      <w:proofErr w:type="gramStart"/>
      <w:r w:rsidRPr="00550968">
        <w:rPr>
          <w:rFonts w:ascii="Times New Roman" w:eastAsia="Times New Roman" w:hAnsi="Times New Roman" w:cs="Times New Roman"/>
          <w:sz w:val="28"/>
          <w:szCs w:val="28"/>
          <w:lang w:eastAsia="ar-SA"/>
        </w:rPr>
        <w:t xml:space="preserve"> ,</w:t>
      </w:r>
      <w:proofErr w:type="gramEnd"/>
      <w:r w:rsidRPr="00550968">
        <w:rPr>
          <w:rFonts w:ascii="Times New Roman" w:eastAsia="Times New Roman" w:hAnsi="Times New Roman" w:cs="Times New Roman"/>
          <w:sz w:val="28"/>
          <w:szCs w:val="28"/>
          <w:lang w:eastAsia="ar-SA"/>
        </w:rPr>
        <w:t xml:space="preserve">  которое   должно  быть  доказательным .  Нельзя,  например,  убеждать,  что  для  нравственного  выполнения  определенного  сложного  упражнения  необх</w:t>
      </w:r>
      <w:r w:rsidR="006078EB">
        <w:rPr>
          <w:rFonts w:ascii="Times New Roman" w:eastAsia="Times New Roman" w:hAnsi="Times New Roman" w:cs="Times New Roman"/>
          <w:sz w:val="28"/>
          <w:szCs w:val="28"/>
          <w:lang w:eastAsia="ar-SA"/>
        </w:rPr>
        <w:t>одимо  обладать  настойчивостью</w:t>
      </w:r>
      <w:r w:rsidRPr="00550968">
        <w:rPr>
          <w:rFonts w:ascii="Times New Roman" w:eastAsia="Times New Roman" w:hAnsi="Times New Roman" w:cs="Times New Roman"/>
          <w:sz w:val="28"/>
          <w:szCs w:val="28"/>
          <w:lang w:eastAsia="ar-SA"/>
        </w:rPr>
        <w:t xml:space="preserve">,  не  имея  практических  доказательств. Формулировку  общих  принципов  поведения  </w:t>
      </w:r>
      <w:r w:rsidR="006078EB">
        <w:rPr>
          <w:rFonts w:ascii="Times New Roman" w:eastAsia="Times New Roman" w:hAnsi="Times New Roman" w:cs="Times New Roman"/>
          <w:sz w:val="28"/>
          <w:szCs w:val="28"/>
          <w:lang w:eastAsia="ar-SA"/>
        </w:rPr>
        <w:t>нужно  подкреплять  ссылками  на</w:t>
      </w:r>
      <w:r w:rsidRPr="00550968">
        <w:rPr>
          <w:rFonts w:ascii="Times New Roman" w:eastAsia="Times New Roman" w:hAnsi="Times New Roman" w:cs="Times New Roman"/>
          <w:sz w:val="28"/>
          <w:szCs w:val="28"/>
          <w:lang w:eastAsia="ar-SA"/>
        </w:rPr>
        <w:t xml:space="preserve">  конкретные  данные,  на  опыт  самого  занимающегося. Следует  подчеркнуть,  что  проявление  воли  при  преодолении  неприятных  состояний  личности  сменяется  приятными  переживаниями,  являющимися  большим  стимулом  </w:t>
      </w:r>
      <w:proofErr w:type="spellStart"/>
      <w:r w:rsidRPr="00550968">
        <w:rPr>
          <w:rFonts w:ascii="Times New Roman" w:eastAsia="Times New Roman" w:hAnsi="Times New Roman" w:cs="Times New Roman"/>
          <w:sz w:val="28"/>
          <w:szCs w:val="28"/>
          <w:lang w:eastAsia="ar-SA"/>
        </w:rPr>
        <w:t>волепроявления</w:t>
      </w:r>
      <w:proofErr w:type="spellEnd"/>
      <w:r w:rsidRPr="00550968">
        <w:rPr>
          <w:rFonts w:ascii="Times New Roman" w:eastAsia="Times New Roman" w:hAnsi="Times New Roman" w:cs="Times New Roman"/>
          <w:sz w:val="28"/>
          <w:szCs w:val="28"/>
          <w:lang w:eastAsia="ar-SA"/>
        </w:rPr>
        <w:t>. Действенным  стимулом  нравственного  воспитания  является  поощрение  юного  спортсмена – выражение  положительной  оценки  его  действий  и  поступков. Виды  поощрений  могут  быть  следующими:  похвала,  благодарность  и  др.</w:t>
      </w:r>
    </w:p>
    <w:p w:rsidR="00550968" w:rsidRPr="00550968" w:rsidRDefault="00550968" w:rsidP="00550968">
      <w:pPr>
        <w:suppressAutoHyphens/>
        <w:spacing w:after="0" w:line="240" w:lineRule="auto"/>
        <w:ind w:firstLine="720"/>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t>Процесс  нравственного  воспитания  отличается  сложностью  и  многосторонностью.</w:t>
      </w:r>
    </w:p>
    <w:p w:rsidR="00550968" w:rsidRPr="00550968" w:rsidRDefault="00550968" w:rsidP="00550968">
      <w:pPr>
        <w:suppressAutoHyphens/>
        <w:spacing w:after="0" w:line="240" w:lineRule="auto"/>
        <w:ind w:firstLine="720"/>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t>Формирование  личности  юного  спортсмена  происходит  под  влиянием  педагогических  воздействий  не  только  тренером,  но  и  школы,  семьи  и  общественности.</w:t>
      </w:r>
    </w:p>
    <w:p w:rsidR="00550968" w:rsidRPr="00550968" w:rsidRDefault="00550968" w:rsidP="00550968">
      <w:pPr>
        <w:suppressAutoHyphens/>
        <w:spacing w:after="0" w:line="240" w:lineRule="auto"/>
        <w:ind w:firstLine="720"/>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t xml:space="preserve">Центральной  фигурой  во  всей  воспитательной  работе  в  спортивной  школе  является  тренер. В  деятельности  тренера  необходима  гибкая  и  многогранная  система  воздействий,  которая  создает  возможность  эффективного  влияния  на  личность  юного   спортсмена. Тренер,  используя  различные  по  форме  и  содержанию  требований  к  юному  спортсмену,  </w:t>
      </w:r>
      <w:r w:rsidRPr="00550968">
        <w:rPr>
          <w:rFonts w:ascii="Times New Roman" w:eastAsia="Times New Roman" w:hAnsi="Times New Roman" w:cs="Times New Roman"/>
          <w:sz w:val="28"/>
          <w:szCs w:val="28"/>
          <w:lang w:eastAsia="ar-SA"/>
        </w:rPr>
        <w:lastRenderedPageBreak/>
        <w:t>достигает  цели  в  том  случае, если  проявляет  большой  такт, учитывает  конкретную  ситуацию,  особенности  характера  спортсмена.</w:t>
      </w:r>
    </w:p>
    <w:p w:rsidR="00550968" w:rsidRPr="00550968" w:rsidRDefault="00550968" w:rsidP="00550968">
      <w:pPr>
        <w:suppressAutoHyphens/>
        <w:spacing w:after="0" w:line="240" w:lineRule="auto"/>
        <w:ind w:firstLine="720"/>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t>Одним  из  методов  воспитания  является  наказание. Используя  методы  наказания,  тренер  должен  соблюдать  определенные  правила: не  наказывать  по  подозрению, не  применять  наказание  трудом; не  наказывать  весь  коллектив. Наказание  должно  быть  справедливым  и  юные  спортсмены  должны  осознавать  его  как  необходимую  меру. В  практике  ДЮСШ  могут  применять  такие  виды  наказаний  как  порицание  со  стороны  тренера, группы,  выговор,  отстранение  от  тренировки  и  участия   в  соревнованиях,  других  видах  деятельности.</w:t>
      </w:r>
    </w:p>
    <w:p w:rsidR="00550968" w:rsidRPr="00550968" w:rsidRDefault="00550968" w:rsidP="00550968">
      <w:pPr>
        <w:suppressAutoHyphens/>
        <w:spacing w:after="0" w:line="240" w:lineRule="auto"/>
        <w:ind w:firstLine="720"/>
        <w:jc w:val="both"/>
        <w:rPr>
          <w:rFonts w:ascii="Times New Roman" w:eastAsia="Times New Roman" w:hAnsi="Times New Roman" w:cs="Times New Roman"/>
          <w:sz w:val="28"/>
          <w:szCs w:val="28"/>
          <w:lang w:eastAsia="ar-SA"/>
        </w:rPr>
      </w:pPr>
      <w:proofErr w:type="gramStart"/>
      <w:r w:rsidRPr="00550968">
        <w:rPr>
          <w:rFonts w:ascii="Times New Roman" w:eastAsia="Times New Roman" w:hAnsi="Times New Roman" w:cs="Times New Roman"/>
          <w:sz w:val="28"/>
          <w:szCs w:val="28"/>
          <w:lang w:eastAsia="ar-SA"/>
        </w:rPr>
        <w:t>Важное  значение</w:t>
      </w:r>
      <w:proofErr w:type="gramEnd"/>
      <w:r w:rsidRPr="00550968">
        <w:rPr>
          <w:rFonts w:ascii="Times New Roman" w:eastAsia="Times New Roman" w:hAnsi="Times New Roman" w:cs="Times New Roman"/>
          <w:sz w:val="28"/>
          <w:szCs w:val="28"/>
          <w:lang w:eastAsia="ar-SA"/>
        </w:rPr>
        <w:t xml:space="preserve">  имеет  самовоспитание  юного  спортсмена – его  сознательная  деятельность, направленная  на  изменение  своей  личности. На  личность  влияет  спортивный  коллектив,  особое  влияние  оказывают  родители, друзья,  товарищи, пример  педагога.</w:t>
      </w:r>
    </w:p>
    <w:p w:rsidR="00550968" w:rsidRPr="00550968" w:rsidRDefault="00550968" w:rsidP="00550968">
      <w:pPr>
        <w:tabs>
          <w:tab w:val="left" w:pos="3600"/>
        </w:tabs>
        <w:suppressAutoHyphens/>
        <w:spacing w:after="0" w:line="240" w:lineRule="auto"/>
        <w:ind w:firstLine="720"/>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t>Самовоспитание  спортсмена  формирует  личность  спортсмена,  его  активную  жизненную  позицию,  способность  противостоять  пассивности. Наиболее  распространенными  способами  и  приемами  самовоспитан</w:t>
      </w:r>
      <w:r w:rsidR="00E421C1">
        <w:rPr>
          <w:rFonts w:ascii="Times New Roman" w:eastAsia="Times New Roman" w:hAnsi="Times New Roman" w:cs="Times New Roman"/>
          <w:sz w:val="28"/>
          <w:szCs w:val="28"/>
          <w:lang w:eastAsia="ar-SA"/>
        </w:rPr>
        <w:t>ия  являются  самообязательства,  самоотчет</w:t>
      </w:r>
      <w:r w:rsidRPr="00550968">
        <w:rPr>
          <w:rFonts w:ascii="Times New Roman" w:eastAsia="Times New Roman" w:hAnsi="Times New Roman" w:cs="Times New Roman"/>
          <w:sz w:val="28"/>
          <w:szCs w:val="28"/>
          <w:lang w:eastAsia="ar-SA"/>
        </w:rPr>
        <w:t>,  самоанали</w:t>
      </w:r>
      <w:r w:rsidR="00E421C1">
        <w:rPr>
          <w:rFonts w:ascii="Times New Roman" w:eastAsia="Times New Roman" w:hAnsi="Times New Roman" w:cs="Times New Roman"/>
          <w:sz w:val="28"/>
          <w:szCs w:val="28"/>
          <w:lang w:eastAsia="ar-SA"/>
        </w:rPr>
        <w:t>з,  самоконтроль,  самооценка</w:t>
      </w:r>
      <w:r w:rsidRPr="00550968">
        <w:rPr>
          <w:rFonts w:ascii="Times New Roman" w:eastAsia="Times New Roman" w:hAnsi="Times New Roman" w:cs="Times New Roman"/>
          <w:sz w:val="28"/>
          <w:szCs w:val="28"/>
          <w:lang w:eastAsia="ar-SA"/>
        </w:rPr>
        <w:t xml:space="preserve">,  некоторые  приемы  активной  </w:t>
      </w:r>
      <w:proofErr w:type="gramStart"/>
      <w:r w:rsidR="00E421C1" w:rsidRPr="00550968">
        <w:rPr>
          <w:rFonts w:ascii="Times New Roman" w:eastAsia="Times New Roman" w:hAnsi="Times New Roman" w:cs="Times New Roman"/>
          <w:sz w:val="28"/>
          <w:szCs w:val="28"/>
          <w:lang w:eastAsia="ar-SA"/>
        </w:rPr>
        <w:t>само регуляции</w:t>
      </w:r>
      <w:proofErr w:type="gramEnd"/>
      <w:r w:rsidR="0061404A">
        <w:rPr>
          <w:rFonts w:ascii="Times New Roman" w:eastAsia="Times New Roman" w:hAnsi="Times New Roman" w:cs="Times New Roman"/>
          <w:sz w:val="28"/>
          <w:szCs w:val="28"/>
          <w:lang w:eastAsia="ar-SA"/>
        </w:rPr>
        <w:t xml:space="preserve">  эмоциональных  состояний</w:t>
      </w:r>
      <w:r w:rsidRPr="00550968">
        <w:rPr>
          <w:rFonts w:ascii="Times New Roman" w:eastAsia="Times New Roman" w:hAnsi="Times New Roman" w:cs="Times New Roman"/>
          <w:sz w:val="28"/>
          <w:szCs w:val="28"/>
          <w:lang w:eastAsia="ar-SA"/>
        </w:rPr>
        <w:t>.</w:t>
      </w:r>
    </w:p>
    <w:p w:rsidR="00550968" w:rsidRPr="00550968" w:rsidRDefault="00550968" w:rsidP="00550968">
      <w:pPr>
        <w:suppressAutoHyphens/>
        <w:spacing w:after="0" w:line="240" w:lineRule="auto"/>
        <w:ind w:firstLine="720"/>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t>Одна  из  важнейших  задач  деятельности  тренера – воспитание  качеств спортивного  характера  у  юных  спортсменов. Спортивный  характер – это  комплексное  проявление  особенностей  личности. Чаще  всего  победы  на  крупнейших  соревнованиях  добиваются  те  спортсмены,  которые  обладают  волей,  настойчивостью  и  стремлением  к  победе.</w:t>
      </w:r>
    </w:p>
    <w:p w:rsidR="00550968" w:rsidRPr="00550968" w:rsidRDefault="00550968" w:rsidP="00550968">
      <w:pPr>
        <w:suppressAutoHyphens/>
        <w:spacing w:after="0" w:line="240" w:lineRule="auto"/>
        <w:ind w:firstLine="720"/>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t xml:space="preserve">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Необычность  их  означает, что  они  максимальны  для  данного  состояния  спортсмена. Поэтому  основным  методом  воспитания  волевых  качеств  является  метод  постепенного  усложнения  задач, решаемых  в  процессе  тренировки  и  участия  в  соревнованиях. Систематическая  тренировка  и  регулярные  выступления  в  соревнованиях  являются  эффективными  средствами  воспитания  волевых  качеств  у  юного   спортсмена. В  процессе  тренировки  предусматривается  разностороннее  развитие  </w:t>
      </w:r>
      <w:proofErr w:type="gramStart"/>
      <w:r w:rsidRPr="00550968">
        <w:rPr>
          <w:rFonts w:ascii="Times New Roman" w:eastAsia="Times New Roman" w:hAnsi="Times New Roman" w:cs="Times New Roman"/>
          <w:sz w:val="28"/>
          <w:szCs w:val="28"/>
          <w:lang w:eastAsia="ar-SA"/>
        </w:rPr>
        <w:t>таких</w:t>
      </w:r>
      <w:proofErr w:type="gramEnd"/>
      <w:r w:rsidRPr="00550968">
        <w:rPr>
          <w:rFonts w:ascii="Times New Roman" w:eastAsia="Times New Roman" w:hAnsi="Times New Roman" w:cs="Times New Roman"/>
          <w:sz w:val="28"/>
          <w:szCs w:val="28"/>
          <w:lang w:eastAsia="ar-SA"/>
        </w:rPr>
        <w:t xml:space="preserve">  волевых  качеств,  как  целеустрем</w:t>
      </w:r>
      <w:r w:rsidR="00E421C1">
        <w:rPr>
          <w:rFonts w:ascii="Times New Roman" w:eastAsia="Times New Roman" w:hAnsi="Times New Roman" w:cs="Times New Roman"/>
          <w:sz w:val="28"/>
          <w:szCs w:val="28"/>
          <w:lang w:eastAsia="ar-SA"/>
        </w:rPr>
        <w:t>ленность,  дисциплинированность</w:t>
      </w:r>
      <w:r w:rsidRPr="00550968">
        <w:rPr>
          <w:rFonts w:ascii="Times New Roman" w:eastAsia="Times New Roman" w:hAnsi="Times New Roman" w:cs="Times New Roman"/>
          <w:sz w:val="28"/>
          <w:szCs w:val="28"/>
          <w:lang w:eastAsia="ar-SA"/>
        </w:rPr>
        <w:t xml:space="preserve">,  активность  и  инициативность,  стойкость,  решительность,  настойчивость  и  упорство  в  достижении  цели. </w:t>
      </w:r>
    </w:p>
    <w:p w:rsidR="00550968" w:rsidRPr="00550968" w:rsidRDefault="00550968" w:rsidP="0061404A">
      <w:pPr>
        <w:suppressAutoHyphens/>
        <w:spacing w:after="0" w:line="240" w:lineRule="auto"/>
        <w:ind w:firstLine="720"/>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t>Основными  средствами  и  методами  воспитания</w:t>
      </w:r>
      <w:r w:rsidR="0061404A">
        <w:rPr>
          <w:rFonts w:ascii="Times New Roman" w:eastAsia="Times New Roman" w:hAnsi="Times New Roman" w:cs="Times New Roman"/>
          <w:sz w:val="28"/>
          <w:szCs w:val="28"/>
          <w:lang w:eastAsia="ar-SA"/>
        </w:rPr>
        <w:t xml:space="preserve">  целеустремленности  являются: </w:t>
      </w:r>
      <w:r w:rsidRPr="00550968">
        <w:rPr>
          <w:rFonts w:ascii="Times New Roman" w:eastAsia="Times New Roman" w:hAnsi="Times New Roman" w:cs="Times New Roman"/>
          <w:sz w:val="28"/>
          <w:szCs w:val="28"/>
          <w:lang w:eastAsia="ar-SA"/>
        </w:rPr>
        <w:t>расширение  и  углубление  теоретических  знаний  в  фигурном  катании  на  коньках.</w:t>
      </w:r>
    </w:p>
    <w:p w:rsidR="00550968" w:rsidRPr="00550968" w:rsidRDefault="00550968" w:rsidP="00550968">
      <w:pPr>
        <w:suppressAutoHyphens/>
        <w:spacing w:after="0" w:line="240" w:lineRule="auto"/>
        <w:ind w:firstLine="720"/>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t>Спортсмены  должны  понимать  как  ближайшие,  так  и  перспективные  цели  тренировок;  планирование  занятий  не  только  по  объему  и  интенсивности  выполнения   упражнений,  но  и  в  связи  с  конкретными  целевыми  установками  на  каждое  занятие;  оценка  каждого  занятия,  учет  его  результативности,  анализ  ошибок  и  причин  успехов  в  процессе  тренировки.</w:t>
      </w:r>
    </w:p>
    <w:p w:rsidR="00550968" w:rsidRPr="00550968" w:rsidRDefault="00550968" w:rsidP="00550968">
      <w:pPr>
        <w:suppressAutoHyphens/>
        <w:spacing w:after="0" w:line="240" w:lineRule="auto"/>
        <w:ind w:firstLine="720"/>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lastRenderedPageBreak/>
        <w:t>Весьма  важно  с  самого  начала  спортивных  занятий  воспитывать  спортивное  трудолюбие – способность  юного  спортсмена  к  преодолению  специфических  трудностей,  эти  способности  можно  воспитать  посредством  систематического  выполнения  тренировочных  заданий,  связанных  с  возрастающими  нагрузками.</w:t>
      </w:r>
    </w:p>
    <w:p w:rsidR="00550968" w:rsidRPr="00550968" w:rsidRDefault="00550968" w:rsidP="00550968">
      <w:pPr>
        <w:suppressAutoHyphens/>
        <w:spacing w:after="0" w:line="240" w:lineRule="auto"/>
        <w:ind w:firstLine="720"/>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t>В  процессе  тренировочных  занятий  с  юными  спортсменами  необходимо  уделять  внимание  интеллектуальному (умственному)  воспитанию,  которое  реализуется  в  приобретении  специальных  знаний  в  области  теории  и  методики  тренировки,  гигиены,  аутотренинга,  медитации. Кроме  этого  надо  воспитывать  умение  объективно  оценивать  и  анализировать  приобретаемый  опыт  тренировки  и  выступлений  в  соревнованиях;  развивать  познавательную  активность,  творческие  проявления  в  спортивной  и  трудовой  деятельности. Интеллектуальное  воспитание  обеспечивается  в  форме  лекций,  семинаров,  самостоятельной  работы  с  книгой  и  т.д. Умственному  развитию  способствует  совместная  работа  с  тренером  по  разработке  и  уточнению  перспективных,  годичных  и  других  планов  спортивной  подготовки,  включение  в  тренировочный  процесс  систематических  заданий  ‘ на  дом ‘. Во  всех  этих  случаях  надо  не  только  советоваться  со  спортсменами,  но  и  привлекать  их  к  принятию  решений.</w:t>
      </w:r>
    </w:p>
    <w:p w:rsidR="00550968" w:rsidRPr="00550968" w:rsidRDefault="00550968" w:rsidP="00550968">
      <w:pPr>
        <w:suppressAutoHyphens/>
        <w:spacing w:after="0" w:line="240" w:lineRule="auto"/>
        <w:ind w:firstLine="720"/>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t>Необходимым   компонентом   формирования   личности   юного   фигуриста  является   эстетическое  воспитание. В  спортивных   школах   оно   осуществляется   в  самых   различных   формах.</w:t>
      </w:r>
    </w:p>
    <w:p w:rsidR="00550968" w:rsidRPr="00550968" w:rsidRDefault="00550968" w:rsidP="00550968">
      <w:pPr>
        <w:suppressAutoHyphens/>
        <w:spacing w:after="0" w:line="240" w:lineRule="auto"/>
        <w:ind w:firstLine="720"/>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t xml:space="preserve">К   задачам   эстетического  воспитания   юных   спортсменов   относятся:  </w:t>
      </w:r>
    </w:p>
    <w:p w:rsidR="00550968" w:rsidRDefault="00550968" w:rsidP="006E0A40">
      <w:pPr>
        <w:pStyle w:val="a5"/>
        <w:numPr>
          <w:ilvl w:val="0"/>
          <w:numId w:val="27"/>
        </w:numPr>
        <w:suppressAutoHyphens/>
        <w:spacing w:after="0" w:line="240" w:lineRule="auto"/>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t>развитие  эстетических  чувств,  способностей  и  умение  видеть  прекрасное  и  создавать  его  в  процессе  занятий  фигурным  катанием  на  коньках;</w:t>
      </w:r>
    </w:p>
    <w:p w:rsidR="00550968" w:rsidRPr="00550968" w:rsidRDefault="00550968" w:rsidP="006E0A40">
      <w:pPr>
        <w:pStyle w:val="a5"/>
        <w:numPr>
          <w:ilvl w:val="0"/>
          <w:numId w:val="27"/>
        </w:numPr>
        <w:suppressAutoHyphens/>
        <w:spacing w:after="0" w:line="240" w:lineRule="auto"/>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t xml:space="preserve">формирование  эстетического  отношения   к  окружающей  действительности; </w:t>
      </w:r>
    </w:p>
    <w:p w:rsidR="00550968" w:rsidRDefault="00550968" w:rsidP="006E0A40">
      <w:pPr>
        <w:pStyle w:val="a5"/>
        <w:numPr>
          <w:ilvl w:val="0"/>
          <w:numId w:val="27"/>
        </w:numPr>
        <w:suppressAutoHyphens/>
        <w:spacing w:after="0" w:line="240" w:lineRule="auto"/>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t>воспитание  эстетических  качеств:  аккуратности,  красоты  движений,  культуры  поведения  и  общения;</w:t>
      </w:r>
    </w:p>
    <w:p w:rsidR="00550968" w:rsidRDefault="00550968" w:rsidP="006E0A40">
      <w:pPr>
        <w:pStyle w:val="a5"/>
        <w:numPr>
          <w:ilvl w:val="0"/>
          <w:numId w:val="27"/>
        </w:numPr>
        <w:suppressAutoHyphens/>
        <w:spacing w:after="0" w:line="240" w:lineRule="auto"/>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t>воспитание  потребности  делать  прекрасное  в  спорте  и  ж</w:t>
      </w:r>
      <w:r>
        <w:rPr>
          <w:rFonts w:ascii="Times New Roman" w:eastAsia="Times New Roman" w:hAnsi="Times New Roman" w:cs="Times New Roman"/>
          <w:sz w:val="28"/>
          <w:szCs w:val="28"/>
          <w:lang w:eastAsia="ar-SA"/>
        </w:rPr>
        <w:t>изни;</w:t>
      </w:r>
    </w:p>
    <w:p w:rsidR="00550968" w:rsidRPr="00550968" w:rsidRDefault="00550968" w:rsidP="006E0A40">
      <w:pPr>
        <w:pStyle w:val="a5"/>
        <w:numPr>
          <w:ilvl w:val="0"/>
          <w:numId w:val="27"/>
        </w:numPr>
        <w:suppressAutoHyphens/>
        <w:spacing w:after="0" w:line="240" w:lineRule="auto"/>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t>развитие  эстетического  вкуса  и  идеала.</w:t>
      </w:r>
    </w:p>
    <w:p w:rsidR="00550968" w:rsidRPr="00550968" w:rsidRDefault="00550968" w:rsidP="00550968">
      <w:pPr>
        <w:suppressAutoHyphens/>
        <w:spacing w:after="0" w:line="240" w:lineRule="auto"/>
        <w:ind w:firstLine="720"/>
        <w:jc w:val="both"/>
        <w:rPr>
          <w:rFonts w:ascii="Times New Roman" w:eastAsia="Times New Roman" w:hAnsi="Times New Roman" w:cs="Times New Roman"/>
          <w:sz w:val="28"/>
          <w:szCs w:val="28"/>
          <w:lang w:eastAsia="ar-SA"/>
        </w:rPr>
      </w:pPr>
      <w:r w:rsidRPr="00550968">
        <w:rPr>
          <w:rFonts w:ascii="Times New Roman" w:eastAsia="Times New Roman" w:hAnsi="Times New Roman" w:cs="Times New Roman"/>
          <w:sz w:val="28"/>
          <w:szCs w:val="28"/>
          <w:lang w:eastAsia="ar-SA"/>
        </w:rPr>
        <w:t>Для  решения   этих  задач  должны  использоваться  не  только  общеизвестные  средства, формы  и  методы  эстетического  воспитания (беседы  по  эстетике, посещение  театров,   выставок,  знакомство  с  произведениями  искусства),  но  и  специфические, присущие  лишь  спорту  (спортивная  атрибутика,  символика,  ритуалы,  средства  наглядной  агитации  и  пропаганды,  музыкального  сопровождения,  оформление  систематических  занятий,  и  др.). Усиление  внимания   к    вопросам   эстетического  воспитания   юных   спортсменов  помогает   поднять  на   более   высокий   уровень   организацию   тренировочного   процесса  в  спортивных  школах.</w:t>
      </w:r>
    </w:p>
    <w:p w:rsidR="00E421C1" w:rsidRPr="00DC18B6" w:rsidRDefault="00E421C1" w:rsidP="00DC18B6">
      <w:pPr>
        <w:widowControl w:val="0"/>
        <w:shd w:val="clear" w:color="auto" w:fill="FFFFFF"/>
        <w:tabs>
          <w:tab w:val="left" w:pos="542"/>
        </w:tabs>
        <w:autoSpaceDE w:val="0"/>
        <w:autoSpaceDN w:val="0"/>
        <w:adjustRightInd w:val="0"/>
        <w:spacing w:before="5" w:after="0" w:line="250" w:lineRule="exact"/>
        <w:jc w:val="both"/>
        <w:rPr>
          <w:rFonts w:ascii="Times New Roman" w:eastAsia="Times New Roman" w:hAnsi="Times New Roman" w:cs="Times New Roman"/>
          <w:color w:val="000000"/>
          <w:spacing w:val="1"/>
          <w:sz w:val="24"/>
          <w:szCs w:val="24"/>
          <w:lang w:eastAsia="ru-RU"/>
        </w:rPr>
      </w:pPr>
    </w:p>
    <w:p w:rsidR="008F7BD0" w:rsidRDefault="00B42C0A" w:rsidP="00775D3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r w:rsidR="008F7BD0">
        <w:rPr>
          <w:rFonts w:ascii="Times New Roman" w:eastAsia="Times New Roman" w:hAnsi="Times New Roman" w:cs="Times New Roman"/>
          <w:b/>
          <w:sz w:val="28"/>
          <w:szCs w:val="28"/>
          <w:lang w:eastAsia="ru-RU"/>
        </w:rPr>
        <w:t>.7. Восстановительные мероприятия</w:t>
      </w:r>
    </w:p>
    <w:p w:rsidR="00993B3E" w:rsidRPr="00993B3E" w:rsidRDefault="00993B3E" w:rsidP="00993B3E">
      <w:pPr>
        <w:suppressAutoHyphens/>
        <w:spacing w:after="0" w:line="240" w:lineRule="auto"/>
        <w:rPr>
          <w:rFonts w:ascii="Times New Roman" w:eastAsia="Times New Roman" w:hAnsi="Times New Roman" w:cs="Times New Roman"/>
          <w:sz w:val="28"/>
          <w:szCs w:val="24"/>
          <w:lang w:eastAsia="ar-SA"/>
        </w:rPr>
      </w:pPr>
    </w:p>
    <w:p w:rsidR="00993B3E" w:rsidRPr="00993B3E" w:rsidRDefault="00993B3E" w:rsidP="00993B3E">
      <w:pPr>
        <w:suppressAutoHyphens/>
        <w:spacing w:after="0" w:line="240" w:lineRule="auto"/>
        <w:ind w:firstLine="709"/>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 xml:space="preserve">Современная система подготовки спортсменов включает три подсистемы: система соревнований; система тренировок; система факторов, дополняющих </w:t>
      </w:r>
      <w:r w:rsidRPr="00993B3E">
        <w:rPr>
          <w:rFonts w:ascii="Times New Roman" w:eastAsia="Times New Roman" w:hAnsi="Times New Roman" w:cs="Times New Roman"/>
          <w:sz w:val="28"/>
          <w:szCs w:val="28"/>
          <w:lang w:eastAsia="ar-SA"/>
        </w:rPr>
        <w:lastRenderedPageBreak/>
        <w:t>тренировку и соревнования и оптимизирующих их эффект. В системе факторов, дополняющих тренировку и соревнования и оптимизирующих их эффект, основное место занимают различные средства восстановления и повышения спортивной работоспособности. Значение этих сре</w:t>
      </w:r>
      <w:proofErr w:type="gramStart"/>
      <w:r w:rsidRPr="00993B3E">
        <w:rPr>
          <w:rFonts w:ascii="Times New Roman" w:eastAsia="Times New Roman" w:hAnsi="Times New Roman" w:cs="Times New Roman"/>
          <w:sz w:val="28"/>
          <w:szCs w:val="28"/>
          <w:lang w:eastAsia="ar-SA"/>
        </w:rPr>
        <w:t>дств в п</w:t>
      </w:r>
      <w:proofErr w:type="gramEnd"/>
      <w:r w:rsidRPr="00993B3E">
        <w:rPr>
          <w:rFonts w:ascii="Times New Roman" w:eastAsia="Times New Roman" w:hAnsi="Times New Roman" w:cs="Times New Roman"/>
          <w:sz w:val="28"/>
          <w:szCs w:val="28"/>
          <w:lang w:eastAsia="ar-SA"/>
        </w:rPr>
        <w:t>одготовке спортсменов постоянно возрастает в связи с непрерывным увеличением тренировочных и соревновательных нагрузок. Рациональное применение различных восстановительных средств является необходимым фактором достижения высоких спортивных результатов.</w:t>
      </w:r>
    </w:p>
    <w:p w:rsidR="00993B3E" w:rsidRPr="00993B3E" w:rsidRDefault="00993B3E" w:rsidP="00993B3E">
      <w:pPr>
        <w:suppressAutoHyphens/>
        <w:spacing w:after="0" w:line="240" w:lineRule="auto"/>
        <w:ind w:firstLine="709"/>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В нашей стране разработана современная система применения восстановительных мероприятий, которая обеспечивает быстрое восстановление и повышение спортивной работоспособности, стабильность спортивной формы, профилактику спортивных травм.</w:t>
      </w:r>
    </w:p>
    <w:p w:rsidR="00993B3E" w:rsidRPr="00993B3E" w:rsidRDefault="00993B3E" w:rsidP="00993B3E">
      <w:pPr>
        <w:suppressAutoHyphens/>
        <w:spacing w:after="0" w:line="240" w:lineRule="auto"/>
        <w:ind w:firstLine="709"/>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Различные средства восстановления целесообразно применять в следующих основных направлениях:</w:t>
      </w:r>
    </w:p>
    <w:p w:rsidR="00993B3E" w:rsidRPr="00993B3E" w:rsidRDefault="00993B3E" w:rsidP="00AD364C">
      <w:pPr>
        <w:numPr>
          <w:ilvl w:val="0"/>
          <w:numId w:val="35"/>
        </w:numPr>
        <w:tabs>
          <w:tab w:val="left" w:pos="180"/>
        </w:tabs>
        <w:suppressAutoHyphens/>
        <w:spacing w:after="0" w:line="240" w:lineRule="auto"/>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Применение восстановительных сре</w:t>
      </w:r>
      <w:proofErr w:type="gramStart"/>
      <w:r w:rsidRPr="00993B3E">
        <w:rPr>
          <w:rFonts w:ascii="Times New Roman" w:eastAsia="Times New Roman" w:hAnsi="Times New Roman" w:cs="Times New Roman"/>
          <w:sz w:val="28"/>
          <w:szCs w:val="28"/>
          <w:lang w:eastAsia="ar-SA"/>
        </w:rPr>
        <w:t>дств в п</w:t>
      </w:r>
      <w:proofErr w:type="gramEnd"/>
      <w:r w:rsidRPr="00993B3E">
        <w:rPr>
          <w:rFonts w:ascii="Times New Roman" w:eastAsia="Times New Roman" w:hAnsi="Times New Roman" w:cs="Times New Roman"/>
          <w:sz w:val="28"/>
          <w:szCs w:val="28"/>
          <w:lang w:eastAsia="ar-SA"/>
        </w:rPr>
        <w:t>ериод соревнований для направленного воздействия на восстановительные процессы не только после выступления спортсменов, но и во время их проведения или же перед началом соревнований.</w:t>
      </w:r>
    </w:p>
    <w:p w:rsidR="00993B3E" w:rsidRPr="00993B3E" w:rsidRDefault="00993B3E" w:rsidP="00AD364C">
      <w:pPr>
        <w:numPr>
          <w:ilvl w:val="0"/>
          <w:numId w:val="35"/>
        </w:numPr>
        <w:tabs>
          <w:tab w:val="left" w:pos="180"/>
        </w:tabs>
        <w:suppressAutoHyphens/>
        <w:spacing w:after="0" w:line="240" w:lineRule="auto"/>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Применение восстановительных средств непосредст</w:t>
      </w:r>
      <w:r w:rsidR="00AD364C">
        <w:rPr>
          <w:rFonts w:ascii="Times New Roman" w:eastAsia="Times New Roman" w:hAnsi="Times New Roman" w:cs="Times New Roman"/>
          <w:sz w:val="28"/>
          <w:szCs w:val="28"/>
          <w:lang w:eastAsia="ar-SA"/>
        </w:rPr>
        <w:t xml:space="preserve">венно в различных формах  </w:t>
      </w:r>
      <w:r w:rsidRPr="00993B3E">
        <w:rPr>
          <w:rFonts w:ascii="Times New Roman" w:eastAsia="Times New Roman" w:hAnsi="Times New Roman" w:cs="Times New Roman"/>
          <w:sz w:val="28"/>
          <w:szCs w:val="28"/>
          <w:lang w:eastAsia="ar-SA"/>
        </w:rPr>
        <w:t>тренировочного процесса для повышения уровня функциональных возможностей спортсменов,  развития двигательных качеств.</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Рекомендуется планировать восстановительные мероприятия на трех условных уровнях: основном, оперативном и текущем.</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Восстановительные мероприятия основного уровня направлены на нормализацию функционального состояния организма спортсменов в результате суммарной нагрузки отдельного микроцикла, а также на нормализацию процессов утомления от кумулятивного воздействия серии тренировочных нагрузок.</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Оперативное восстановление функционального состояния спортсменов следует осуществлять в процессе каждого тренировочного занятия с учетом закономерностей развития и компенсации утомления в этом занятии.</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Текущее восстановление направлено на обеспечение оптимального функционального состояния спортсменов в процессе или после нагрузки отдельных занятий в целях подготовки к очередной работе.</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Для повышения эффективности восстановительных мероприятий необходимо комплексное применение различных  восстановительных средств. При этом принцип комплексности применения восстановительных средств должен всегда осуществляться во всех звеньях тренировочного процесса: макро-, мез</w:t>
      </w:r>
      <w:proofErr w:type="gramStart"/>
      <w:r w:rsidRPr="00993B3E">
        <w:rPr>
          <w:rFonts w:ascii="Times New Roman" w:eastAsia="Times New Roman" w:hAnsi="Times New Roman" w:cs="Times New Roman"/>
          <w:sz w:val="28"/>
          <w:szCs w:val="28"/>
          <w:lang w:eastAsia="ar-SA"/>
        </w:rPr>
        <w:t>о-</w:t>
      </w:r>
      <w:proofErr w:type="gramEnd"/>
      <w:r w:rsidRPr="00993B3E">
        <w:rPr>
          <w:rFonts w:ascii="Times New Roman" w:eastAsia="Times New Roman" w:hAnsi="Times New Roman" w:cs="Times New Roman"/>
          <w:sz w:val="28"/>
          <w:szCs w:val="28"/>
          <w:lang w:eastAsia="ar-SA"/>
        </w:rPr>
        <w:t xml:space="preserve">  и микроциклах, а также на уровне тренировочного дня.</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В современной системе восстановления спортсменов применяются педагогические, гигиенические, медико-биологические и психологические средства.</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b/>
          <w:bCs/>
          <w:sz w:val="28"/>
          <w:szCs w:val="28"/>
          <w:lang w:eastAsia="ar-SA"/>
        </w:rPr>
        <w:t>Педагогические средства восстановления</w:t>
      </w:r>
      <w:r w:rsidRPr="00993B3E">
        <w:rPr>
          <w:rFonts w:ascii="Times New Roman" w:eastAsia="Times New Roman" w:hAnsi="Times New Roman" w:cs="Times New Roman"/>
          <w:sz w:val="28"/>
          <w:szCs w:val="28"/>
          <w:lang w:eastAsia="ar-SA"/>
        </w:rPr>
        <w:t xml:space="preserve"> являются основными и предусматривают следующие. </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 xml:space="preserve">Рациональное планирование тренировочного процесса с учетом этапа подготовки; условий тренировок и соревнований; пола и возраста спортсменов; </w:t>
      </w:r>
      <w:r w:rsidRPr="00993B3E">
        <w:rPr>
          <w:rFonts w:ascii="Times New Roman" w:eastAsia="Times New Roman" w:hAnsi="Times New Roman" w:cs="Times New Roman"/>
          <w:sz w:val="28"/>
          <w:szCs w:val="28"/>
          <w:lang w:eastAsia="ar-SA"/>
        </w:rPr>
        <w:lastRenderedPageBreak/>
        <w:t>особенностей учебной и трудовой деятельности; бытовых и экологических условий и т. п.</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Оптимальная организация и программирование тренировок в макро-, мез</w:t>
      </w:r>
      <w:proofErr w:type="gramStart"/>
      <w:r w:rsidRPr="00993B3E">
        <w:rPr>
          <w:rFonts w:ascii="Times New Roman" w:eastAsia="Times New Roman" w:hAnsi="Times New Roman" w:cs="Times New Roman"/>
          <w:sz w:val="28"/>
          <w:szCs w:val="28"/>
          <w:lang w:eastAsia="ar-SA"/>
        </w:rPr>
        <w:t>о-</w:t>
      </w:r>
      <w:proofErr w:type="gramEnd"/>
      <w:r w:rsidRPr="00993B3E">
        <w:rPr>
          <w:rFonts w:ascii="Times New Roman" w:eastAsia="Times New Roman" w:hAnsi="Times New Roman" w:cs="Times New Roman"/>
          <w:sz w:val="28"/>
          <w:szCs w:val="28"/>
          <w:lang w:eastAsia="ar-SA"/>
        </w:rPr>
        <w:t xml:space="preserve">  и микроциклах, обеспечивающие рациональное соотношение различных видов, направленности и характера тренировочных нагрузок и их динамическое развитие.</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Правильное сочетание в тренировочном процессе общих и специальных средств подготовки.</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Рациональное сочетание тренировочных и соревновательных нагрузок с необходимыми восстановительными циклами после напряженных тренировок и соревнований.</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 xml:space="preserve">Оптимальное соотношение в тренировочном процессе различных микроциклов: </w:t>
      </w:r>
      <w:proofErr w:type="gramStart"/>
      <w:r w:rsidRPr="00993B3E">
        <w:rPr>
          <w:rFonts w:ascii="Times New Roman" w:eastAsia="Times New Roman" w:hAnsi="Times New Roman" w:cs="Times New Roman"/>
          <w:sz w:val="28"/>
          <w:szCs w:val="28"/>
          <w:lang w:eastAsia="ar-SA"/>
        </w:rPr>
        <w:t>втягивающий</w:t>
      </w:r>
      <w:proofErr w:type="gramEnd"/>
      <w:r w:rsidRPr="00993B3E">
        <w:rPr>
          <w:rFonts w:ascii="Times New Roman" w:eastAsia="Times New Roman" w:hAnsi="Times New Roman" w:cs="Times New Roman"/>
          <w:sz w:val="28"/>
          <w:szCs w:val="28"/>
          <w:lang w:eastAsia="ar-SA"/>
        </w:rPr>
        <w:t>, развивающий, ударный, поддерживающий, восстановительный с умелым использованием облегченных микроциклов и тренировок.</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Рациональное планирование тренировок в микроциклах с обеспечением необходимой вариативности тренировочных нагрузок, период пассивного и активного отдыха, применение эффективных восстановительных средств и методов.</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Обязательное применение после напряженных соревнований или соревновательного периода специальных восстановительных циклов с широким использованием восстановительных средств, активного отдыха с переключением на другие виды физических упражнений и использованием благоприятных экологических факторов.</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Систематический педагогический, врачебный контроль и самоконтроль за функциональным состоянием, переносимостью тренировочных и соревновательных нагрузок и необходимая коррекция тренировочного процесса спортсменов с учетом этих данных.</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Важным педагогическим средством для стимуляции восстановительных процессов является правильное построение тренировочного занятия. При этом следует соблюдать следующие основные положения:</w:t>
      </w:r>
    </w:p>
    <w:p w:rsidR="00993B3E" w:rsidRDefault="00993B3E" w:rsidP="006E0A40">
      <w:pPr>
        <w:pStyle w:val="a5"/>
        <w:numPr>
          <w:ilvl w:val="0"/>
          <w:numId w:val="31"/>
        </w:numPr>
        <w:suppressAutoHyphens/>
        <w:spacing w:after="0" w:line="240" w:lineRule="auto"/>
        <w:jc w:val="both"/>
        <w:rPr>
          <w:rFonts w:ascii="Times New Roman" w:eastAsia="Times New Roman" w:hAnsi="Times New Roman" w:cs="Times New Roman"/>
          <w:sz w:val="28"/>
          <w:szCs w:val="28"/>
          <w:lang w:eastAsia="ar-SA"/>
        </w:rPr>
      </w:pPr>
      <w:r w:rsidRPr="00E421C1">
        <w:rPr>
          <w:rFonts w:ascii="Times New Roman" w:eastAsia="Times New Roman" w:hAnsi="Times New Roman" w:cs="Times New Roman"/>
          <w:sz w:val="28"/>
          <w:szCs w:val="28"/>
          <w:lang w:eastAsia="ar-SA"/>
        </w:rPr>
        <w:t>выполнение полноценной разминки перед тренировкой, что обеспечивает не только быструю врабатываемость и настройку организма на предстоящую работу, но создает условия для оптимального развития физиологических и психических процессов. А это в свою очередь, способствует более эффективному восстановлению организма в процессе работы, а также между отдельными сериями упражнений во время тренировки;</w:t>
      </w:r>
    </w:p>
    <w:p w:rsidR="00993B3E" w:rsidRPr="00E421C1" w:rsidRDefault="00993B3E" w:rsidP="006E0A40">
      <w:pPr>
        <w:pStyle w:val="a5"/>
        <w:numPr>
          <w:ilvl w:val="0"/>
          <w:numId w:val="31"/>
        </w:numPr>
        <w:suppressAutoHyphens/>
        <w:spacing w:after="0" w:line="240" w:lineRule="auto"/>
        <w:jc w:val="both"/>
        <w:rPr>
          <w:rFonts w:ascii="Times New Roman" w:eastAsia="Times New Roman" w:hAnsi="Times New Roman" w:cs="Times New Roman"/>
          <w:sz w:val="28"/>
          <w:szCs w:val="28"/>
          <w:lang w:eastAsia="ar-SA"/>
        </w:rPr>
      </w:pPr>
      <w:r w:rsidRPr="00E421C1">
        <w:rPr>
          <w:rFonts w:ascii="Times New Roman" w:eastAsia="Times New Roman" w:hAnsi="Times New Roman" w:cs="Times New Roman"/>
          <w:sz w:val="28"/>
          <w:szCs w:val="28"/>
          <w:lang w:eastAsia="ar-SA"/>
        </w:rPr>
        <w:t>выполнение упражнений для активного отдыха в интервалах между тренировочными нагрузками в одном занятии; использование пассивного отдыха в состоянии полного расслабления в оптимальной позе; упражнений в расслаблении в интервалах между тренировочными нагрузками и после занятий;</w:t>
      </w:r>
    </w:p>
    <w:p w:rsidR="00993B3E" w:rsidRPr="00E421C1" w:rsidRDefault="00993B3E" w:rsidP="006E0A40">
      <w:pPr>
        <w:pStyle w:val="a5"/>
        <w:numPr>
          <w:ilvl w:val="0"/>
          <w:numId w:val="31"/>
        </w:numPr>
        <w:suppressAutoHyphens/>
        <w:spacing w:after="0" w:line="240" w:lineRule="auto"/>
        <w:jc w:val="both"/>
        <w:rPr>
          <w:rFonts w:ascii="Times New Roman" w:eastAsia="Times New Roman" w:hAnsi="Times New Roman" w:cs="Times New Roman"/>
          <w:sz w:val="28"/>
          <w:szCs w:val="28"/>
          <w:lang w:eastAsia="ar-SA"/>
        </w:rPr>
      </w:pPr>
      <w:r w:rsidRPr="00E421C1">
        <w:rPr>
          <w:rFonts w:ascii="Times New Roman" w:eastAsia="Times New Roman" w:hAnsi="Times New Roman" w:cs="Times New Roman"/>
          <w:sz w:val="28"/>
          <w:szCs w:val="28"/>
          <w:lang w:eastAsia="ar-SA"/>
        </w:rPr>
        <w:t>применение упражнений и специальных психологических сре</w:t>
      </w:r>
      <w:proofErr w:type="gramStart"/>
      <w:r w:rsidRPr="00E421C1">
        <w:rPr>
          <w:rFonts w:ascii="Times New Roman" w:eastAsia="Times New Roman" w:hAnsi="Times New Roman" w:cs="Times New Roman"/>
          <w:sz w:val="28"/>
          <w:szCs w:val="28"/>
          <w:lang w:eastAsia="ar-SA"/>
        </w:rPr>
        <w:t>дств с ц</w:t>
      </w:r>
      <w:proofErr w:type="gramEnd"/>
      <w:r w:rsidRPr="00E421C1">
        <w:rPr>
          <w:rFonts w:ascii="Times New Roman" w:eastAsia="Times New Roman" w:hAnsi="Times New Roman" w:cs="Times New Roman"/>
          <w:sz w:val="28"/>
          <w:szCs w:val="28"/>
          <w:lang w:eastAsia="ar-SA"/>
        </w:rPr>
        <w:t xml:space="preserve">елью создания положительного эмоционального фона для последующего </w:t>
      </w:r>
      <w:r w:rsidRPr="00E421C1">
        <w:rPr>
          <w:rFonts w:ascii="Times New Roman" w:eastAsia="Times New Roman" w:hAnsi="Times New Roman" w:cs="Times New Roman"/>
          <w:sz w:val="28"/>
          <w:szCs w:val="28"/>
          <w:lang w:eastAsia="ar-SA"/>
        </w:rPr>
        <w:lastRenderedPageBreak/>
        <w:t>выполнения основной тренировочной работы на более высоком уровне, что обеспечивает и более активное восстановление;</w:t>
      </w:r>
    </w:p>
    <w:p w:rsidR="00993B3E" w:rsidRPr="00E421C1" w:rsidRDefault="00993B3E" w:rsidP="006E0A40">
      <w:pPr>
        <w:pStyle w:val="a5"/>
        <w:numPr>
          <w:ilvl w:val="0"/>
          <w:numId w:val="31"/>
        </w:numPr>
        <w:suppressAutoHyphens/>
        <w:spacing w:after="0" w:line="240" w:lineRule="auto"/>
        <w:jc w:val="both"/>
        <w:rPr>
          <w:rFonts w:ascii="Times New Roman" w:eastAsia="Times New Roman" w:hAnsi="Times New Roman" w:cs="Times New Roman"/>
          <w:sz w:val="28"/>
          <w:szCs w:val="28"/>
          <w:lang w:eastAsia="ar-SA"/>
        </w:rPr>
      </w:pPr>
      <w:r w:rsidRPr="00E421C1">
        <w:rPr>
          <w:rFonts w:ascii="Times New Roman" w:eastAsia="Times New Roman" w:hAnsi="Times New Roman" w:cs="Times New Roman"/>
          <w:sz w:val="28"/>
          <w:szCs w:val="28"/>
          <w:lang w:eastAsia="ar-SA"/>
        </w:rPr>
        <w:t xml:space="preserve">выполнение индивидуально подобранных упражнений для заключительной части тренировки (заминка). Постепенный выход из значительных нагрузок </w:t>
      </w:r>
      <w:proofErr w:type="gramStart"/>
      <w:r w:rsidRPr="00E421C1">
        <w:rPr>
          <w:rFonts w:ascii="Times New Roman" w:eastAsia="Times New Roman" w:hAnsi="Times New Roman" w:cs="Times New Roman"/>
          <w:sz w:val="28"/>
          <w:szCs w:val="28"/>
          <w:lang w:eastAsia="ar-SA"/>
        </w:rPr>
        <w:t>-э</w:t>
      </w:r>
      <w:proofErr w:type="gramEnd"/>
      <w:r w:rsidRPr="00E421C1">
        <w:rPr>
          <w:rFonts w:ascii="Times New Roman" w:eastAsia="Times New Roman" w:hAnsi="Times New Roman" w:cs="Times New Roman"/>
          <w:sz w:val="28"/>
          <w:szCs w:val="28"/>
          <w:lang w:eastAsia="ar-SA"/>
        </w:rPr>
        <w:t>ффективное  средство для активного развертывания восстановительных процессов после тренировки. При этом рекомендуется применять в течение 10-15 минут бег в невысоком темпе (ЧСС – 105-120 уд</w:t>
      </w:r>
      <w:proofErr w:type="gramStart"/>
      <w:r w:rsidRPr="00E421C1">
        <w:rPr>
          <w:rFonts w:ascii="Times New Roman" w:eastAsia="Times New Roman" w:hAnsi="Times New Roman" w:cs="Times New Roman"/>
          <w:sz w:val="28"/>
          <w:szCs w:val="28"/>
          <w:lang w:eastAsia="ar-SA"/>
        </w:rPr>
        <w:t>.</w:t>
      </w:r>
      <w:proofErr w:type="gramEnd"/>
      <w:r w:rsidRPr="00E421C1">
        <w:rPr>
          <w:rFonts w:ascii="Times New Roman" w:eastAsia="Times New Roman" w:hAnsi="Times New Roman" w:cs="Times New Roman"/>
          <w:sz w:val="28"/>
          <w:szCs w:val="28"/>
          <w:lang w:eastAsia="ar-SA"/>
        </w:rPr>
        <w:t xml:space="preserve">/ </w:t>
      </w:r>
      <w:proofErr w:type="gramStart"/>
      <w:r w:rsidRPr="00E421C1">
        <w:rPr>
          <w:rFonts w:ascii="Times New Roman" w:eastAsia="Times New Roman" w:hAnsi="Times New Roman" w:cs="Times New Roman"/>
          <w:sz w:val="28"/>
          <w:szCs w:val="28"/>
          <w:lang w:eastAsia="ar-SA"/>
        </w:rPr>
        <w:t>м</w:t>
      </w:r>
      <w:proofErr w:type="gramEnd"/>
      <w:r w:rsidRPr="00E421C1">
        <w:rPr>
          <w:rFonts w:ascii="Times New Roman" w:eastAsia="Times New Roman" w:hAnsi="Times New Roman" w:cs="Times New Roman"/>
          <w:sz w:val="28"/>
          <w:szCs w:val="28"/>
          <w:lang w:eastAsia="ar-SA"/>
        </w:rPr>
        <w:t>ин.) и комплекс специальных упражнений;</w:t>
      </w:r>
    </w:p>
    <w:p w:rsidR="00993B3E" w:rsidRPr="00E421C1" w:rsidRDefault="00E421C1" w:rsidP="006E0A40">
      <w:pPr>
        <w:pStyle w:val="a5"/>
        <w:numPr>
          <w:ilvl w:val="0"/>
          <w:numId w:val="31"/>
        </w:numPr>
        <w:suppressAutoHyphens/>
        <w:spacing w:after="0" w:line="240" w:lineRule="auto"/>
        <w:jc w:val="both"/>
        <w:rPr>
          <w:rFonts w:ascii="Times New Roman" w:eastAsia="Times New Roman" w:hAnsi="Times New Roman" w:cs="Times New Roman"/>
          <w:sz w:val="28"/>
          <w:szCs w:val="28"/>
          <w:lang w:eastAsia="ar-SA"/>
        </w:rPr>
      </w:pPr>
      <w:r w:rsidRPr="00E421C1">
        <w:rPr>
          <w:rFonts w:ascii="Times New Roman" w:eastAsia="Times New Roman" w:hAnsi="Times New Roman" w:cs="Times New Roman"/>
          <w:sz w:val="28"/>
          <w:szCs w:val="28"/>
          <w:lang w:eastAsia="ar-SA"/>
        </w:rPr>
        <w:t>о</w:t>
      </w:r>
      <w:r w:rsidR="00993B3E" w:rsidRPr="00E421C1">
        <w:rPr>
          <w:rFonts w:ascii="Times New Roman" w:eastAsia="Times New Roman" w:hAnsi="Times New Roman" w:cs="Times New Roman"/>
          <w:sz w:val="28"/>
          <w:szCs w:val="28"/>
          <w:lang w:eastAsia="ar-SA"/>
        </w:rPr>
        <w:t>бязательное применение после тренировки различных восстановительных мероприятий.</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b/>
          <w:bCs/>
          <w:sz w:val="28"/>
          <w:szCs w:val="28"/>
          <w:lang w:eastAsia="ar-SA"/>
        </w:rPr>
        <w:t>Гигиенические средства восстановления</w:t>
      </w:r>
      <w:r w:rsidRPr="00993B3E">
        <w:rPr>
          <w:rFonts w:ascii="Times New Roman" w:eastAsia="Times New Roman" w:hAnsi="Times New Roman" w:cs="Times New Roman"/>
          <w:sz w:val="28"/>
          <w:szCs w:val="28"/>
          <w:lang w:eastAsia="ar-SA"/>
        </w:rPr>
        <w:t xml:space="preserve"> включают основные и дополнительные. Основные гигиенические средства: рациональный суточный режим; личная гигиена; закаливание; специализированное питание; оптимальные экологические условия при проведении тренировок; психогигиена. </w:t>
      </w:r>
      <w:proofErr w:type="gramStart"/>
      <w:r w:rsidRPr="00993B3E">
        <w:rPr>
          <w:rFonts w:ascii="Times New Roman" w:eastAsia="Times New Roman" w:hAnsi="Times New Roman" w:cs="Times New Roman"/>
          <w:sz w:val="28"/>
          <w:szCs w:val="28"/>
          <w:lang w:eastAsia="ar-SA"/>
        </w:rPr>
        <w:t xml:space="preserve">Дополнительные гигиенические средства восстановления применяются в виде комплексов, которые могут включать: гидропроцедуры – теплый душ, горячий душ, прохладный душ, контрастный душ, теплые ванны, контрастные ванны, хвойные ванны, восстановительное плавание; различные виды спортивного массажа  - общий восстановительный массаж, гидромассаж, самомассаж, предварительный разминочный массаж; различные методики приема банных процедур – баня с парением, кратковременная баня, баня с контрастными водными процедурами. </w:t>
      </w:r>
      <w:proofErr w:type="gramEnd"/>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Вместе с этим могут применяться искусственные источники ультрафиолетового излучения для облучения спортсменов в осенне-зимний период года, а также применение источников ионизированного воздуха. Применение этих восстановительных сре</w:t>
      </w:r>
      <w:proofErr w:type="gramStart"/>
      <w:r w:rsidRPr="00993B3E">
        <w:rPr>
          <w:rFonts w:ascii="Times New Roman" w:eastAsia="Times New Roman" w:hAnsi="Times New Roman" w:cs="Times New Roman"/>
          <w:sz w:val="28"/>
          <w:szCs w:val="28"/>
          <w:lang w:eastAsia="ar-SA"/>
        </w:rPr>
        <w:t>дств пр</w:t>
      </w:r>
      <w:proofErr w:type="gramEnd"/>
      <w:r w:rsidRPr="00993B3E">
        <w:rPr>
          <w:rFonts w:ascii="Times New Roman" w:eastAsia="Times New Roman" w:hAnsi="Times New Roman" w:cs="Times New Roman"/>
          <w:sz w:val="28"/>
          <w:szCs w:val="28"/>
          <w:lang w:eastAsia="ar-SA"/>
        </w:rPr>
        <w:t>оводится по специальным методикам.</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b/>
          <w:bCs/>
          <w:sz w:val="28"/>
          <w:szCs w:val="28"/>
          <w:lang w:eastAsia="ar-SA"/>
        </w:rPr>
        <w:t>Медико-биологические средства восстановления</w:t>
      </w:r>
      <w:r w:rsidRPr="00993B3E">
        <w:rPr>
          <w:rFonts w:ascii="Times New Roman" w:eastAsia="Times New Roman" w:hAnsi="Times New Roman" w:cs="Times New Roman"/>
          <w:sz w:val="28"/>
          <w:szCs w:val="28"/>
          <w:lang w:eastAsia="ar-SA"/>
        </w:rPr>
        <w:t xml:space="preserve"> включает в себя следующее основные группы: фармакологические средства восстановления, </w:t>
      </w:r>
      <w:proofErr w:type="spellStart"/>
      <w:r w:rsidRPr="00993B3E">
        <w:rPr>
          <w:rFonts w:ascii="Times New Roman" w:eastAsia="Times New Roman" w:hAnsi="Times New Roman" w:cs="Times New Roman"/>
          <w:sz w:val="28"/>
          <w:szCs w:val="28"/>
          <w:lang w:eastAsia="ar-SA"/>
        </w:rPr>
        <w:t>кислородотерапию</w:t>
      </w:r>
      <w:proofErr w:type="spellEnd"/>
      <w:r w:rsidRPr="00993B3E">
        <w:rPr>
          <w:rFonts w:ascii="Times New Roman" w:eastAsia="Times New Roman" w:hAnsi="Times New Roman" w:cs="Times New Roman"/>
          <w:sz w:val="28"/>
          <w:szCs w:val="28"/>
          <w:lang w:eastAsia="ar-SA"/>
        </w:rPr>
        <w:t xml:space="preserve">, </w:t>
      </w:r>
      <w:proofErr w:type="spellStart"/>
      <w:r w:rsidRPr="00993B3E">
        <w:rPr>
          <w:rFonts w:ascii="Times New Roman" w:eastAsia="Times New Roman" w:hAnsi="Times New Roman" w:cs="Times New Roman"/>
          <w:sz w:val="28"/>
          <w:szCs w:val="28"/>
          <w:lang w:eastAsia="ar-SA"/>
        </w:rPr>
        <w:t>теплотерапию</w:t>
      </w:r>
      <w:proofErr w:type="spellEnd"/>
      <w:r w:rsidRPr="00993B3E">
        <w:rPr>
          <w:rFonts w:ascii="Times New Roman" w:eastAsia="Times New Roman" w:hAnsi="Times New Roman" w:cs="Times New Roman"/>
          <w:sz w:val="28"/>
          <w:szCs w:val="28"/>
          <w:lang w:eastAsia="ar-SA"/>
        </w:rPr>
        <w:t xml:space="preserve">, </w:t>
      </w:r>
      <w:proofErr w:type="spellStart"/>
      <w:r w:rsidRPr="00993B3E">
        <w:rPr>
          <w:rFonts w:ascii="Times New Roman" w:eastAsia="Times New Roman" w:hAnsi="Times New Roman" w:cs="Times New Roman"/>
          <w:sz w:val="28"/>
          <w:szCs w:val="28"/>
          <w:lang w:eastAsia="ar-SA"/>
        </w:rPr>
        <w:t>электропроцедуры</w:t>
      </w:r>
      <w:proofErr w:type="spellEnd"/>
      <w:r w:rsidRPr="00993B3E">
        <w:rPr>
          <w:rFonts w:ascii="Times New Roman" w:eastAsia="Times New Roman" w:hAnsi="Times New Roman" w:cs="Times New Roman"/>
          <w:sz w:val="28"/>
          <w:szCs w:val="28"/>
          <w:lang w:eastAsia="ar-SA"/>
        </w:rPr>
        <w:t xml:space="preserve"> и другие.</w:t>
      </w:r>
    </w:p>
    <w:p w:rsidR="00993B3E" w:rsidRPr="00993B3E" w:rsidRDefault="00993B3E" w:rsidP="00993B3E">
      <w:pPr>
        <w:pStyle w:val="afd"/>
        <w:jc w:val="both"/>
        <w:rPr>
          <w:rFonts w:ascii="Times New Roman" w:hAnsi="Times New Roman" w:cs="Times New Roman"/>
          <w:i/>
          <w:sz w:val="28"/>
          <w:szCs w:val="28"/>
          <w:lang w:eastAsia="ar-SA"/>
        </w:rPr>
      </w:pPr>
      <w:r w:rsidRPr="00993B3E">
        <w:rPr>
          <w:rFonts w:ascii="Times New Roman" w:hAnsi="Times New Roman" w:cs="Times New Roman"/>
          <w:i/>
          <w:sz w:val="28"/>
          <w:szCs w:val="28"/>
          <w:lang w:eastAsia="ar-SA"/>
        </w:rPr>
        <w:t>Медико-биологические средства дол</w:t>
      </w:r>
      <w:r>
        <w:rPr>
          <w:rFonts w:ascii="Times New Roman" w:hAnsi="Times New Roman" w:cs="Times New Roman"/>
          <w:i/>
          <w:sz w:val="28"/>
          <w:szCs w:val="28"/>
          <w:lang w:eastAsia="ar-SA"/>
        </w:rPr>
        <w:t xml:space="preserve">жны назначаться только врачом и </w:t>
      </w:r>
      <w:r w:rsidRPr="00993B3E">
        <w:rPr>
          <w:rFonts w:ascii="Times New Roman" w:hAnsi="Times New Roman" w:cs="Times New Roman"/>
          <w:i/>
          <w:sz w:val="28"/>
          <w:szCs w:val="28"/>
          <w:lang w:eastAsia="ar-SA"/>
        </w:rPr>
        <w:t>применяться только под контролем врачебного персонала.</w:t>
      </w:r>
    </w:p>
    <w:p w:rsidR="00993B3E" w:rsidRPr="00993B3E" w:rsidRDefault="00993B3E" w:rsidP="00993B3E">
      <w:pPr>
        <w:tabs>
          <w:tab w:val="left" w:pos="180"/>
        </w:tabs>
        <w:suppressAutoHyphens/>
        <w:spacing w:after="0" w:line="360" w:lineRule="auto"/>
        <w:ind w:firstLine="720"/>
        <w:jc w:val="center"/>
        <w:rPr>
          <w:rFonts w:ascii="Times New Roman" w:eastAsia="Times New Roman" w:hAnsi="Times New Roman" w:cs="Times New Roman"/>
          <w:b/>
          <w:bCs/>
          <w:i/>
          <w:iCs/>
          <w:sz w:val="28"/>
          <w:szCs w:val="28"/>
          <w:lang w:eastAsia="ar-SA"/>
        </w:rPr>
      </w:pPr>
      <w:r w:rsidRPr="00993B3E">
        <w:rPr>
          <w:rFonts w:ascii="Times New Roman" w:eastAsia="Times New Roman" w:hAnsi="Times New Roman" w:cs="Times New Roman"/>
          <w:b/>
          <w:bCs/>
          <w:i/>
          <w:iCs/>
          <w:sz w:val="28"/>
          <w:szCs w:val="28"/>
          <w:lang w:eastAsia="ar-SA"/>
        </w:rPr>
        <w:t>Фармакологические средства имеют следующие группы:</w:t>
      </w:r>
    </w:p>
    <w:p w:rsidR="00993B3E" w:rsidRPr="00993B3E" w:rsidRDefault="00993B3E" w:rsidP="006E0A40">
      <w:pPr>
        <w:numPr>
          <w:ilvl w:val="0"/>
          <w:numId w:val="29"/>
        </w:numPr>
        <w:tabs>
          <w:tab w:val="left" w:pos="180"/>
        </w:tabs>
        <w:suppressAutoHyphens/>
        <w:spacing w:after="0" w:line="240" w:lineRule="auto"/>
        <w:ind w:left="0"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Витамины, коферменты, микроэлементы, продукты повышенной биологической ценности (ППБЦ), витаминные комплексы, витаминно-минеральные комплексы.</w:t>
      </w:r>
    </w:p>
    <w:p w:rsidR="00993B3E" w:rsidRPr="00993B3E" w:rsidRDefault="00993B3E" w:rsidP="006E0A40">
      <w:pPr>
        <w:numPr>
          <w:ilvl w:val="0"/>
          <w:numId w:val="29"/>
        </w:numPr>
        <w:tabs>
          <w:tab w:val="left" w:pos="180"/>
        </w:tabs>
        <w:suppressAutoHyphens/>
        <w:spacing w:after="0" w:line="240" w:lineRule="auto"/>
        <w:ind w:left="0"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Препараты пластического действия.</w:t>
      </w:r>
    </w:p>
    <w:p w:rsidR="00993B3E" w:rsidRPr="00993B3E" w:rsidRDefault="00993B3E" w:rsidP="006E0A40">
      <w:pPr>
        <w:numPr>
          <w:ilvl w:val="0"/>
          <w:numId w:val="29"/>
        </w:numPr>
        <w:tabs>
          <w:tab w:val="left" w:pos="180"/>
        </w:tabs>
        <w:suppressAutoHyphens/>
        <w:spacing w:after="0" w:line="240" w:lineRule="auto"/>
        <w:ind w:left="0"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Препараты энергетического действия.</w:t>
      </w:r>
    </w:p>
    <w:p w:rsidR="00993B3E" w:rsidRPr="00993B3E" w:rsidRDefault="00993B3E" w:rsidP="006E0A40">
      <w:pPr>
        <w:numPr>
          <w:ilvl w:val="0"/>
          <w:numId w:val="29"/>
        </w:numPr>
        <w:tabs>
          <w:tab w:val="left" w:pos="180"/>
        </w:tabs>
        <w:suppressAutoHyphens/>
        <w:spacing w:after="0" w:line="240" w:lineRule="auto"/>
        <w:ind w:left="0"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Адаптогены растительного и животного происхождения и иммуномодуляторы.</w:t>
      </w:r>
    </w:p>
    <w:p w:rsidR="00993B3E" w:rsidRPr="00993B3E" w:rsidRDefault="00993B3E" w:rsidP="006E0A40">
      <w:pPr>
        <w:numPr>
          <w:ilvl w:val="0"/>
          <w:numId w:val="29"/>
        </w:numPr>
        <w:tabs>
          <w:tab w:val="left" w:pos="180"/>
        </w:tabs>
        <w:suppressAutoHyphens/>
        <w:spacing w:after="0" w:line="240" w:lineRule="auto"/>
        <w:ind w:left="0"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Препараты, влияющие на энергетику мозговых клеток.</w:t>
      </w:r>
    </w:p>
    <w:p w:rsidR="00993B3E" w:rsidRPr="00993B3E" w:rsidRDefault="00993B3E" w:rsidP="006E0A40">
      <w:pPr>
        <w:numPr>
          <w:ilvl w:val="0"/>
          <w:numId w:val="29"/>
        </w:numPr>
        <w:tabs>
          <w:tab w:val="left" w:pos="180"/>
        </w:tabs>
        <w:suppressAutoHyphens/>
        <w:spacing w:after="0" w:line="240" w:lineRule="auto"/>
        <w:ind w:left="0"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Стимуляторы кроветворения.</w:t>
      </w:r>
    </w:p>
    <w:p w:rsidR="00993B3E" w:rsidRPr="00993B3E" w:rsidRDefault="00993B3E" w:rsidP="006E0A40">
      <w:pPr>
        <w:numPr>
          <w:ilvl w:val="0"/>
          <w:numId w:val="29"/>
        </w:numPr>
        <w:tabs>
          <w:tab w:val="left" w:pos="180"/>
        </w:tabs>
        <w:suppressAutoHyphens/>
        <w:spacing w:after="0" w:line="240" w:lineRule="auto"/>
        <w:ind w:left="0"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Антиоксиданты.</w:t>
      </w:r>
    </w:p>
    <w:p w:rsidR="00993B3E" w:rsidRPr="00993B3E" w:rsidRDefault="00993B3E" w:rsidP="006E0A40">
      <w:pPr>
        <w:numPr>
          <w:ilvl w:val="0"/>
          <w:numId w:val="29"/>
        </w:numPr>
        <w:tabs>
          <w:tab w:val="left" w:pos="180"/>
        </w:tabs>
        <w:suppressAutoHyphens/>
        <w:spacing w:after="0" w:line="240" w:lineRule="auto"/>
        <w:ind w:left="0"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Печеночные протекторы.</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b/>
          <w:bCs/>
          <w:sz w:val="28"/>
          <w:szCs w:val="28"/>
          <w:lang w:eastAsia="ar-SA"/>
        </w:rPr>
        <w:t xml:space="preserve"> </w:t>
      </w:r>
      <w:proofErr w:type="spellStart"/>
      <w:r w:rsidRPr="00993B3E">
        <w:rPr>
          <w:rFonts w:ascii="Times New Roman" w:eastAsia="Times New Roman" w:hAnsi="Times New Roman" w:cs="Times New Roman"/>
          <w:b/>
          <w:bCs/>
          <w:sz w:val="28"/>
          <w:szCs w:val="28"/>
          <w:lang w:eastAsia="ar-SA"/>
        </w:rPr>
        <w:t>Кислородотерапия</w:t>
      </w:r>
      <w:proofErr w:type="spellEnd"/>
      <w:r w:rsidRPr="00993B3E">
        <w:rPr>
          <w:rFonts w:ascii="Times New Roman" w:eastAsia="Times New Roman" w:hAnsi="Times New Roman" w:cs="Times New Roman"/>
          <w:sz w:val="28"/>
          <w:szCs w:val="28"/>
          <w:lang w:eastAsia="ar-SA"/>
        </w:rPr>
        <w:t xml:space="preserve"> применяется в следующих видах: кислородные коктейли, </w:t>
      </w:r>
      <w:proofErr w:type="spellStart"/>
      <w:r w:rsidRPr="00993B3E">
        <w:rPr>
          <w:rFonts w:ascii="Times New Roman" w:eastAsia="Times New Roman" w:hAnsi="Times New Roman" w:cs="Times New Roman"/>
          <w:sz w:val="28"/>
          <w:szCs w:val="28"/>
          <w:lang w:eastAsia="ar-SA"/>
        </w:rPr>
        <w:t>гипребарическая</w:t>
      </w:r>
      <w:proofErr w:type="spellEnd"/>
      <w:r w:rsidRPr="00993B3E">
        <w:rPr>
          <w:rFonts w:ascii="Times New Roman" w:eastAsia="Times New Roman" w:hAnsi="Times New Roman" w:cs="Times New Roman"/>
          <w:sz w:val="28"/>
          <w:szCs w:val="28"/>
          <w:lang w:eastAsia="ar-SA"/>
        </w:rPr>
        <w:t xml:space="preserve"> </w:t>
      </w:r>
      <w:proofErr w:type="spellStart"/>
      <w:r w:rsidRPr="00993B3E">
        <w:rPr>
          <w:rFonts w:ascii="Times New Roman" w:eastAsia="Times New Roman" w:hAnsi="Times New Roman" w:cs="Times New Roman"/>
          <w:sz w:val="28"/>
          <w:szCs w:val="28"/>
          <w:lang w:eastAsia="ar-SA"/>
        </w:rPr>
        <w:t>оксигинация</w:t>
      </w:r>
      <w:proofErr w:type="spellEnd"/>
      <w:r w:rsidRPr="00993B3E">
        <w:rPr>
          <w:rFonts w:ascii="Times New Roman" w:eastAsia="Times New Roman" w:hAnsi="Times New Roman" w:cs="Times New Roman"/>
          <w:sz w:val="28"/>
          <w:szCs w:val="28"/>
          <w:lang w:eastAsia="ar-SA"/>
        </w:rPr>
        <w:t xml:space="preserve">. </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b/>
          <w:bCs/>
          <w:sz w:val="28"/>
          <w:szCs w:val="28"/>
          <w:lang w:eastAsia="ar-SA"/>
        </w:rPr>
        <w:lastRenderedPageBreak/>
        <w:t>Тепловые процедуры</w:t>
      </w:r>
      <w:r w:rsidRPr="00993B3E">
        <w:rPr>
          <w:rFonts w:ascii="Times New Roman" w:eastAsia="Times New Roman" w:hAnsi="Times New Roman" w:cs="Times New Roman"/>
          <w:sz w:val="28"/>
          <w:szCs w:val="28"/>
          <w:lang w:eastAsia="ar-SA"/>
        </w:rPr>
        <w:t xml:space="preserve"> широко применяются для быстрейшего снятия локального утомления мышц и, особенно в случаях их значительного перенапряжения.</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proofErr w:type="spellStart"/>
      <w:r w:rsidRPr="00993B3E">
        <w:rPr>
          <w:rFonts w:ascii="Times New Roman" w:eastAsia="Times New Roman" w:hAnsi="Times New Roman" w:cs="Times New Roman"/>
          <w:sz w:val="28"/>
          <w:szCs w:val="28"/>
          <w:lang w:eastAsia="ar-SA"/>
        </w:rPr>
        <w:t>Электропроцедуры</w:t>
      </w:r>
      <w:proofErr w:type="spellEnd"/>
      <w:r w:rsidRPr="00993B3E">
        <w:rPr>
          <w:rFonts w:ascii="Times New Roman" w:eastAsia="Times New Roman" w:hAnsi="Times New Roman" w:cs="Times New Roman"/>
          <w:sz w:val="28"/>
          <w:szCs w:val="28"/>
          <w:lang w:eastAsia="ar-SA"/>
        </w:rPr>
        <w:t xml:space="preserve"> (синусоидальные – модулированные токи, электросон, токи высокой частоты, </w:t>
      </w:r>
      <w:proofErr w:type="spellStart"/>
      <w:r w:rsidRPr="00993B3E">
        <w:rPr>
          <w:rFonts w:ascii="Times New Roman" w:eastAsia="Times New Roman" w:hAnsi="Times New Roman" w:cs="Times New Roman"/>
          <w:sz w:val="28"/>
          <w:szCs w:val="28"/>
          <w:lang w:eastAsia="ar-SA"/>
        </w:rPr>
        <w:t>электостимуляция</w:t>
      </w:r>
      <w:proofErr w:type="spellEnd"/>
      <w:r w:rsidRPr="00993B3E">
        <w:rPr>
          <w:rFonts w:ascii="Times New Roman" w:eastAsia="Times New Roman" w:hAnsi="Times New Roman" w:cs="Times New Roman"/>
          <w:sz w:val="28"/>
          <w:szCs w:val="28"/>
          <w:lang w:eastAsia="ar-SA"/>
        </w:rPr>
        <w:t>) широко применяются для стимулирования восстановительных процессов у спортсменов.</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b/>
          <w:bCs/>
          <w:sz w:val="28"/>
          <w:szCs w:val="28"/>
          <w:lang w:eastAsia="ar-SA"/>
        </w:rPr>
        <w:t xml:space="preserve">Психологические средства восстановления </w:t>
      </w:r>
      <w:r w:rsidRPr="00993B3E">
        <w:rPr>
          <w:rFonts w:ascii="Times New Roman" w:eastAsia="Times New Roman" w:hAnsi="Times New Roman" w:cs="Times New Roman"/>
          <w:sz w:val="28"/>
          <w:szCs w:val="28"/>
          <w:lang w:eastAsia="ar-SA"/>
        </w:rPr>
        <w:t xml:space="preserve">позволяют снизить уровень нервно-психической напряженности и устранить у спортсменов состояние психической угнетенности, купировать психоэмоциональные стрессы, ускорить восстановление затраченной нервной энергии. </w:t>
      </w:r>
      <w:proofErr w:type="gramStart"/>
      <w:r w:rsidRPr="00993B3E">
        <w:rPr>
          <w:rFonts w:ascii="Times New Roman" w:eastAsia="Times New Roman" w:hAnsi="Times New Roman" w:cs="Times New Roman"/>
          <w:sz w:val="28"/>
          <w:szCs w:val="28"/>
          <w:lang w:eastAsia="ar-SA"/>
        </w:rPr>
        <w:t xml:space="preserve">При этом широко применяются психолого-педагогические средства, основанные на воздействии словом: убеждение, внушение, </w:t>
      </w:r>
      <w:proofErr w:type="spellStart"/>
      <w:r w:rsidRPr="00993B3E">
        <w:rPr>
          <w:rFonts w:ascii="Times New Roman" w:eastAsia="Times New Roman" w:hAnsi="Times New Roman" w:cs="Times New Roman"/>
          <w:sz w:val="28"/>
          <w:szCs w:val="28"/>
          <w:lang w:eastAsia="ar-SA"/>
        </w:rPr>
        <w:t>деактуализация</w:t>
      </w:r>
      <w:proofErr w:type="spellEnd"/>
      <w:r w:rsidRPr="00993B3E">
        <w:rPr>
          <w:rFonts w:ascii="Times New Roman" w:eastAsia="Times New Roman" w:hAnsi="Times New Roman" w:cs="Times New Roman"/>
          <w:sz w:val="28"/>
          <w:szCs w:val="28"/>
          <w:lang w:eastAsia="ar-SA"/>
        </w:rPr>
        <w:t>, формирование «внутренних опор», рационализация, сублимация, десенсибилизация.</w:t>
      </w:r>
      <w:proofErr w:type="gramEnd"/>
      <w:r w:rsidRPr="00993B3E">
        <w:rPr>
          <w:rFonts w:ascii="Times New Roman" w:eastAsia="Times New Roman" w:hAnsi="Times New Roman" w:cs="Times New Roman"/>
          <w:sz w:val="28"/>
          <w:szCs w:val="28"/>
          <w:lang w:eastAsia="ar-SA"/>
        </w:rPr>
        <w:t xml:space="preserve"> Вместе с этим широко применяются комплексные методы релаксации и мобилизации в форме аутогенной, </w:t>
      </w:r>
      <w:proofErr w:type="spellStart"/>
      <w:r w:rsidRPr="00993B3E">
        <w:rPr>
          <w:rFonts w:ascii="Times New Roman" w:eastAsia="Times New Roman" w:hAnsi="Times New Roman" w:cs="Times New Roman"/>
          <w:sz w:val="28"/>
          <w:szCs w:val="28"/>
          <w:lang w:eastAsia="ar-SA"/>
        </w:rPr>
        <w:t>психомышечной</w:t>
      </w:r>
      <w:proofErr w:type="spellEnd"/>
      <w:r w:rsidRPr="00993B3E">
        <w:rPr>
          <w:rFonts w:ascii="Times New Roman" w:eastAsia="Times New Roman" w:hAnsi="Times New Roman" w:cs="Times New Roman"/>
          <w:sz w:val="28"/>
          <w:szCs w:val="28"/>
          <w:lang w:eastAsia="ar-SA"/>
        </w:rPr>
        <w:t>, психорегулирующей, психофизической, идеомоторной и ментальной тренировки.</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proofErr w:type="gramStart"/>
      <w:r w:rsidRPr="00993B3E">
        <w:rPr>
          <w:rFonts w:ascii="Times New Roman" w:eastAsia="Times New Roman" w:hAnsi="Times New Roman" w:cs="Times New Roman"/>
          <w:sz w:val="28"/>
          <w:szCs w:val="28"/>
          <w:lang w:eastAsia="ar-SA"/>
        </w:rPr>
        <w:t>Стратегия и тактика применения средств восстановления и повышения спортивной работоспособности в подготовке спортсменов зависит от следующих основных факторов: педагогических задач на данном этапе подготовки; пола, возраста, спортивного стажа, функционального состояния спортсменов; направленности, объема и интенсивности тренировочных нагрузок; состояния эмоциональной сферы и психического утомления спортсменов; особенности развертывания процессов утомления и восстановления у спортсменов;</w:t>
      </w:r>
      <w:proofErr w:type="gramEnd"/>
      <w:r w:rsidRPr="00993B3E">
        <w:rPr>
          <w:rFonts w:ascii="Times New Roman" w:eastAsia="Times New Roman" w:hAnsi="Times New Roman" w:cs="Times New Roman"/>
          <w:sz w:val="28"/>
          <w:szCs w:val="28"/>
          <w:lang w:eastAsia="ar-SA"/>
        </w:rPr>
        <w:t xml:space="preserve"> условий для тренировок;  особенностей питания; климатических факторов и экологической обстановки.</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Необходимо весьма осторожно и крайне индивидуально применять восстановительные средства в период достижения спортивной формы, так как этот период характеризуется очень тонкой координацией психофизических функций. В этот период следует применять только адекватные и проверенные в подготовке спортсменов восстановительные средства.</w:t>
      </w:r>
    </w:p>
    <w:p w:rsidR="00993B3E" w:rsidRPr="00993B3E" w:rsidRDefault="00993B3E" w:rsidP="00993B3E">
      <w:pPr>
        <w:tabs>
          <w:tab w:val="left" w:pos="180"/>
        </w:tabs>
        <w:suppressAutoHyphens/>
        <w:spacing w:after="0" w:line="240" w:lineRule="auto"/>
        <w:ind w:firstLine="720"/>
        <w:jc w:val="both"/>
        <w:rPr>
          <w:rFonts w:ascii="Times New Roman" w:eastAsia="Times New Roman" w:hAnsi="Times New Roman" w:cs="Times New Roman"/>
          <w:sz w:val="28"/>
          <w:szCs w:val="28"/>
          <w:lang w:eastAsia="ar-SA"/>
        </w:rPr>
      </w:pPr>
      <w:r w:rsidRPr="00993B3E">
        <w:rPr>
          <w:rFonts w:ascii="Times New Roman" w:eastAsia="Times New Roman" w:hAnsi="Times New Roman" w:cs="Times New Roman"/>
          <w:sz w:val="28"/>
          <w:szCs w:val="28"/>
          <w:lang w:eastAsia="ar-SA"/>
        </w:rPr>
        <w:t>Для оценки эффективности применения разработанных комплексов восстановительных сре</w:t>
      </w:r>
      <w:proofErr w:type="gramStart"/>
      <w:r w:rsidRPr="00993B3E">
        <w:rPr>
          <w:rFonts w:ascii="Times New Roman" w:eastAsia="Times New Roman" w:hAnsi="Times New Roman" w:cs="Times New Roman"/>
          <w:sz w:val="28"/>
          <w:szCs w:val="28"/>
          <w:lang w:eastAsia="ar-SA"/>
        </w:rPr>
        <w:t>дств сл</w:t>
      </w:r>
      <w:proofErr w:type="gramEnd"/>
      <w:r w:rsidRPr="00993B3E">
        <w:rPr>
          <w:rFonts w:ascii="Times New Roman" w:eastAsia="Times New Roman" w:hAnsi="Times New Roman" w:cs="Times New Roman"/>
          <w:sz w:val="28"/>
          <w:szCs w:val="28"/>
          <w:lang w:eastAsia="ar-SA"/>
        </w:rPr>
        <w:t>едует постоянно применять оперативный педагогический контроль за функциональным состоянием спортсменов и при необходимости вносить соответствующие коррективы в комплексы восстановительных средств.</w:t>
      </w:r>
    </w:p>
    <w:p w:rsidR="00DC18B6" w:rsidRPr="00993B3E" w:rsidRDefault="00DC18B6" w:rsidP="00DC18B6">
      <w:pPr>
        <w:widowControl w:val="0"/>
        <w:shd w:val="clear" w:color="auto" w:fill="FFFFFF"/>
        <w:autoSpaceDE w:val="0"/>
        <w:autoSpaceDN w:val="0"/>
        <w:adjustRightInd w:val="0"/>
        <w:spacing w:after="0" w:line="250" w:lineRule="exact"/>
        <w:ind w:right="34"/>
        <w:jc w:val="both"/>
        <w:rPr>
          <w:rFonts w:ascii="Times New Roman" w:eastAsia="Times New Roman" w:hAnsi="Times New Roman" w:cs="Times New Roman"/>
          <w:color w:val="000000"/>
          <w:spacing w:val="-1"/>
          <w:sz w:val="28"/>
          <w:szCs w:val="28"/>
          <w:lang w:eastAsia="ru-RU"/>
        </w:rPr>
      </w:pPr>
    </w:p>
    <w:p w:rsidR="00DC18B6" w:rsidRPr="008F7BD0" w:rsidRDefault="007F0A61" w:rsidP="00DC18B6">
      <w:pPr>
        <w:widowControl w:val="0"/>
        <w:shd w:val="clear" w:color="auto" w:fill="FFFFFF"/>
        <w:autoSpaceDE w:val="0"/>
        <w:autoSpaceDN w:val="0"/>
        <w:adjustRightInd w:val="0"/>
        <w:spacing w:after="0" w:line="250" w:lineRule="exact"/>
        <w:ind w:right="34"/>
        <w:jc w:val="center"/>
        <w:rPr>
          <w:rFonts w:ascii="Times New Roman" w:eastAsia="Times New Roman" w:hAnsi="Times New Roman" w:cs="Times New Roman"/>
          <w:b/>
          <w:color w:val="000000"/>
          <w:spacing w:val="-1"/>
          <w:lang w:eastAsia="ru-RU"/>
        </w:rPr>
      </w:pPr>
      <w:r w:rsidRPr="008F7BD0">
        <w:rPr>
          <w:rFonts w:ascii="Times New Roman" w:eastAsia="Times New Roman" w:hAnsi="Times New Roman" w:cs="Times New Roman"/>
          <w:b/>
          <w:color w:val="000000"/>
          <w:sz w:val="28"/>
          <w:szCs w:val="28"/>
          <w:lang w:eastAsia="ru-RU"/>
        </w:rPr>
        <w:t>3.4</w:t>
      </w:r>
      <w:r w:rsidR="00DC18B6" w:rsidRPr="008F7BD0">
        <w:rPr>
          <w:rFonts w:ascii="Times New Roman" w:eastAsia="Times New Roman" w:hAnsi="Times New Roman" w:cs="Times New Roman"/>
          <w:b/>
          <w:color w:val="000000"/>
          <w:sz w:val="28"/>
          <w:szCs w:val="28"/>
          <w:lang w:eastAsia="ru-RU"/>
        </w:rPr>
        <w:t>.8. И</w:t>
      </w:r>
      <w:r w:rsidR="008F7BD0" w:rsidRPr="008F7BD0">
        <w:rPr>
          <w:rFonts w:ascii="Times New Roman" w:eastAsia="Times New Roman" w:hAnsi="Times New Roman" w:cs="Times New Roman"/>
          <w:b/>
          <w:color w:val="000000"/>
          <w:sz w:val="28"/>
          <w:szCs w:val="28"/>
          <w:lang w:eastAsia="ru-RU"/>
        </w:rPr>
        <w:t>нструкторская и судейская практика</w:t>
      </w:r>
    </w:p>
    <w:p w:rsidR="00DC18B6" w:rsidRPr="00DC18B6" w:rsidRDefault="00DC18B6" w:rsidP="00DC18B6">
      <w:pPr>
        <w:widowControl w:val="0"/>
        <w:shd w:val="clear" w:color="auto" w:fill="FFFFFF"/>
        <w:autoSpaceDE w:val="0"/>
        <w:autoSpaceDN w:val="0"/>
        <w:adjustRightInd w:val="0"/>
        <w:spacing w:after="0" w:line="250" w:lineRule="exact"/>
        <w:ind w:right="34"/>
        <w:jc w:val="both"/>
        <w:rPr>
          <w:rFonts w:ascii="Times New Roman" w:eastAsia="Times New Roman" w:hAnsi="Times New Roman" w:cs="Times New Roman"/>
          <w:color w:val="000000"/>
          <w:spacing w:val="-1"/>
          <w:lang w:eastAsia="ru-RU"/>
        </w:rPr>
      </w:pPr>
    </w:p>
    <w:p w:rsidR="00DC18B6" w:rsidRPr="00DC18B6" w:rsidRDefault="00DC18B6" w:rsidP="007F0A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C18B6">
        <w:rPr>
          <w:rFonts w:ascii="Times New Roman" w:eastAsia="Times New Roman" w:hAnsi="Times New Roman" w:cs="Times New Roman"/>
          <w:sz w:val="28"/>
          <w:szCs w:val="28"/>
          <w:lang w:eastAsia="ru-RU"/>
        </w:rPr>
        <w:t xml:space="preserve">Инструкторская и судейская практика направлена на освоение </w:t>
      </w:r>
      <w:r w:rsidRPr="00DC18B6">
        <w:rPr>
          <w:rFonts w:ascii="Times New Roman" w:eastAsia="Times New Roman" w:hAnsi="Times New Roman" w:cs="Times New Roman"/>
          <w:spacing w:val="-4"/>
          <w:sz w:val="28"/>
          <w:szCs w:val="28"/>
          <w:lang w:eastAsia="ru-RU"/>
        </w:rPr>
        <w:t>элементарных умений и навыков ведения учебной работы и судей</w:t>
      </w:r>
      <w:r w:rsidRPr="00DC18B6">
        <w:rPr>
          <w:rFonts w:ascii="Times New Roman" w:eastAsia="Times New Roman" w:hAnsi="Times New Roman" w:cs="Times New Roman"/>
          <w:spacing w:val="-4"/>
          <w:sz w:val="28"/>
          <w:szCs w:val="28"/>
          <w:lang w:eastAsia="ru-RU"/>
        </w:rPr>
        <w:softHyphen/>
      </w:r>
      <w:r w:rsidRPr="00DC18B6">
        <w:rPr>
          <w:rFonts w:ascii="Times New Roman" w:eastAsia="Times New Roman" w:hAnsi="Times New Roman" w:cs="Times New Roman"/>
          <w:sz w:val="28"/>
          <w:szCs w:val="28"/>
          <w:lang w:eastAsia="ru-RU"/>
        </w:rPr>
        <w:t>ства соревнований. Она проводится учащимися в  трениро</w:t>
      </w:r>
      <w:r w:rsidRPr="00DC18B6">
        <w:rPr>
          <w:rFonts w:ascii="Times New Roman" w:eastAsia="Times New Roman" w:hAnsi="Times New Roman" w:cs="Times New Roman"/>
          <w:sz w:val="28"/>
          <w:szCs w:val="28"/>
          <w:lang w:eastAsia="ru-RU"/>
        </w:rPr>
        <w:softHyphen/>
        <w:t>вочных группах и группах спортивного совершенствования. Учащиеся этих групп готовятся к роли инструктора, помощника тренера в орга</w:t>
      </w:r>
      <w:r w:rsidRPr="00DC18B6">
        <w:rPr>
          <w:rFonts w:ascii="Times New Roman" w:eastAsia="Times New Roman" w:hAnsi="Times New Roman" w:cs="Times New Roman"/>
          <w:sz w:val="28"/>
          <w:szCs w:val="28"/>
          <w:lang w:eastAsia="ru-RU"/>
        </w:rPr>
        <w:softHyphen/>
      </w:r>
      <w:r w:rsidRPr="00DC18B6">
        <w:rPr>
          <w:rFonts w:ascii="Times New Roman" w:eastAsia="Times New Roman" w:hAnsi="Times New Roman" w:cs="Times New Roman"/>
          <w:spacing w:val="-2"/>
          <w:sz w:val="28"/>
          <w:szCs w:val="28"/>
          <w:lang w:eastAsia="ru-RU"/>
        </w:rPr>
        <w:t>низации и проведении занятий и соревнований в качестве судей.</w:t>
      </w:r>
    </w:p>
    <w:p w:rsidR="00993B3E" w:rsidRPr="00993B3E" w:rsidRDefault="00993B3E" w:rsidP="00993B3E">
      <w:pPr>
        <w:suppressAutoHyphens/>
        <w:spacing w:after="0" w:line="240" w:lineRule="auto"/>
        <w:jc w:val="both"/>
        <w:rPr>
          <w:rFonts w:ascii="Times New Roman" w:eastAsia="Times New Roman" w:hAnsi="Times New Roman" w:cs="Times New Roman"/>
          <w:bCs/>
          <w:sz w:val="28"/>
          <w:szCs w:val="28"/>
          <w:lang w:eastAsia="ar-SA"/>
        </w:rPr>
      </w:pPr>
      <w:r w:rsidRPr="00993B3E">
        <w:rPr>
          <w:rFonts w:ascii="Times New Roman" w:eastAsia="Times New Roman" w:hAnsi="Times New Roman" w:cs="Times New Roman"/>
          <w:bCs/>
          <w:sz w:val="28"/>
          <w:szCs w:val="28"/>
          <w:lang w:eastAsia="ar-SA"/>
        </w:rPr>
        <w:tab/>
        <w:t xml:space="preserve">Решение этих задач целесообразно начинать на тренировочном  этапе спортивной специализации и продолжать инструкторско-судейскую практику на этапе совершенствования спортивного мастерства. Занятия следует проводить в </w:t>
      </w:r>
      <w:r w:rsidRPr="00993B3E">
        <w:rPr>
          <w:rFonts w:ascii="Times New Roman" w:eastAsia="Times New Roman" w:hAnsi="Times New Roman" w:cs="Times New Roman"/>
          <w:bCs/>
          <w:sz w:val="28"/>
          <w:szCs w:val="28"/>
          <w:lang w:eastAsia="ar-SA"/>
        </w:rPr>
        <w:lastRenderedPageBreak/>
        <w:t>форме бесед, семинаров, самостоятельного изучения литературы, практических занятий.</w:t>
      </w:r>
    </w:p>
    <w:p w:rsidR="00993B3E" w:rsidRPr="00993B3E" w:rsidRDefault="00993B3E" w:rsidP="00993B3E">
      <w:pPr>
        <w:suppressAutoHyphens/>
        <w:spacing w:after="0" w:line="240" w:lineRule="auto"/>
        <w:jc w:val="both"/>
        <w:rPr>
          <w:rFonts w:ascii="Times New Roman" w:eastAsia="Times New Roman" w:hAnsi="Times New Roman" w:cs="Times New Roman"/>
          <w:bCs/>
          <w:sz w:val="28"/>
          <w:szCs w:val="28"/>
          <w:lang w:eastAsia="ar-SA"/>
        </w:rPr>
      </w:pPr>
      <w:r w:rsidRPr="00993B3E">
        <w:rPr>
          <w:rFonts w:ascii="Times New Roman" w:eastAsia="Times New Roman" w:hAnsi="Times New Roman" w:cs="Times New Roman"/>
          <w:bCs/>
          <w:sz w:val="28"/>
          <w:szCs w:val="28"/>
          <w:lang w:eastAsia="ar-SA"/>
        </w:rPr>
        <w:tab/>
        <w:t>В процессе занятий необходимо прививать учащимся навыки работы в качестве помощника тренера. Для этого  во время подготовительной части урока (разминки) рационально привлекать лучших юных спортсменов к показу общеразвивающих и специальных упражнений.</w:t>
      </w:r>
    </w:p>
    <w:p w:rsidR="00993B3E" w:rsidRPr="00993B3E" w:rsidRDefault="00993B3E" w:rsidP="00993B3E">
      <w:pPr>
        <w:suppressAutoHyphens/>
        <w:spacing w:after="0" w:line="240" w:lineRule="auto"/>
        <w:jc w:val="both"/>
        <w:rPr>
          <w:rFonts w:ascii="Times New Roman" w:eastAsia="Times New Roman" w:hAnsi="Times New Roman" w:cs="Times New Roman"/>
          <w:bCs/>
          <w:sz w:val="28"/>
          <w:szCs w:val="28"/>
          <w:lang w:eastAsia="ar-SA"/>
        </w:rPr>
      </w:pPr>
      <w:r w:rsidRPr="00993B3E">
        <w:rPr>
          <w:rFonts w:ascii="Times New Roman" w:eastAsia="Times New Roman" w:hAnsi="Times New Roman" w:cs="Times New Roman"/>
          <w:bCs/>
          <w:sz w:val="28"/>
          <w:szCs w:val="28"/>
          <w:lang w:eastAsia="ar-SA"/>
        </w:rPr>
        <w:tab/>
        <w:t xml:space="preserve"> Спортсмены должны овладеть принятой в фигурном катании терминологией, командным голосом для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Овладеть обязанностями дежурного по группе (подготовка мест занятий, получение необходимого инвентаря и оборудования и сдача его после окончания занятий). Во время проведения занятий необходимо развивать способность учащихся наблюдать за выполнением упражнений, технических приемов другими учениками, находить ошибки, анализировать технику выполнения элементов фигурного катания.</w:t>
      </w:r>
    </w:p>
    <w:p w:rsidR="00993B3E" w:rsidRPr="00993B3E" w:rsidRDefault="00993B3E" w:rsidP="00993B3E">
      <w:pPr>
        <w:suppressAutoHyphens/>
        <w:spacing w:after="0" w:line="240" w:lineRule="auto"/>
        <w:jc w:val="both"/>
        <w:rPr>
          <w:rFonts w:ascii="Times New Roman" w:eastAsia="Times New Roman" w:hAnsi="Times New Roman" w:cs="Times New Roman"/>
          <w:bCs/>
          <w:sz w:val="28"/>
          <w:szCs w:val="28"/>
          <w:lang w:eastAsia="ar-SA"/>
        </w:rPr>
      </w:pPr>
      <w:r w:rsidRPr="00993B3E">
        <w:rPr>
          <w:rFonts w:ascii="Times New Roman" w:eastAsia="Times New Roman" w:hAnsi="Times New Roman" w:cs="Times New Roman"/>
          <w:bCs/>
          <w:sz w:val="28"/>
          <w:szCs w:val="28"/>
          <w:lang w:eastAsia="ar-SA"/>
        </w:rPr>
        <w:tab/>
        <w:t>На тренировочном этапе спортивной специализации необходимо привлекать юных спортсменов к судейству соревнований в группах начальной подготовки. Для этого нужно провести инструктаж в форме беседы или лекции и дать изучить правила соревнований, отметив при этом основные пункты, на которые следует обратить внимание.</w:t>
      </w:r>
    </w:p>
    <w:p w:rsidR="00993B3E" w:rsidRPr="00993B3E" w:rsidRDefault="00993B3E" w:rsidP="00993B3E">
      <w:pPr>
        <w:suppressAutoHyphens/>
        <w:spacing w:after="0" w:line="240" w:lineRule="auto"/>
        <w:jc w:val="both"/>
        <w:rPr>
          <w:rFonts w:ascii="Times New Roman" w:eastAsia="Times New Roman" w:hAnsi="Times New Roman" w:cs="Times New Roman"/>
          <w:bCs/>
          <w:sz w:val="28"/>
          <w:szCs w:val="28"/>
          <w:lang w:eastAsia="ar-SA"/>
        </w:rPr>
      </w:pPr>
      <w:r w:rsidRPr="00993B3E">
        <w:rPr>
          <w:rFonts w:ascii="Times New Roman" w:eastAsia="Times New Roman" w:hAnsi="Times New Roman" w:cs="Times New Roman"/>
          <w:bCs/>
          <w:sz w:val="28"/>
          <w:szCs w:val="28"/>
          <w:lang w:eastAsia="ar-SA"/>
        </w:rPr>
        <w:tab/>
        <w:t>Изучение правил должно проходить последовательно от раздела к разделу.</w:t>
      </w:r>
    </w:p>
    <w:p w:rsidR="00993B3E" w:rsidRPr="00993B3E" w:rsidRDefault="00993B3E" w:rsidP="00993B3E">
      <w:pPr>
        <w:suppressAutoHyphens/>
        <w:spacing w:after="0" w:line="240" w:lineRule="auto"/>
        <w:jc w:val="both"/>
        <w:rPr>
          <w:rFonts w:ascii="Times New Roman" w:eastAsia="Times New Roman" w:hAnsi="Times New Roman" w:cs="Times New Roman"/>
          <w:bCs/>
          <w:sz w:val="28"/>
          <w:szCs w:val="28"/>
          <w:lang w:eastAsia="ar-SA"/>
        </w:rPr>
      </w:pPr>
      <w:r w:rsidRPr="00993B3E">
        <w:rPr>
          <w:rFonts w:ascii="Times New Roman" w:eastAsia="Times New Roman" w:hAnsi="Times New Roman" w:cs="Times New Roman"/>
          <w:bCs/>
          <w:sz w:val="28"/>
          <w:szCs w:val="28"/>
          <w:lang w:eastAsia="ar-SA"/>
        </w:rPr>
        <w:tab/>
        <w:t>Привитие судейских навыков осуществляется путем изучения правил соревнований, привлечения учащихся к непосредственному выполнению отдельных судейских обязанностей в своей и другой группах, ведение протоколов соревнований.</w:t>
      </w:r>
    </w:p>
    <w:p w:rsidR="00993B3E" w:rsidRPr="00993B3E" w:rsidRDefault="00993B3E" w:rsidP="00993B3E">
      <w:pPr>
        <w:suppressAutoHyphens/>
        <w:spacing w:after="0" w:line="240" w:lineRule="auto"/>
        <w:jc w:val="both"/>
        <w:rPr>
          <w:rFonts w:ascii="Times New Roman" w:eastAsia="Times New Roman" w:hAnsi="Times New Roman" w:cs="Times New Roman"/>
          <w:bCs/>
          <w:sz w:val="28"/>
          <w:szCs w:val="28"/>
          <w:lang w:eastAsia="ar-SA"/>
        </w:rPr>
      </w:pPr>
      <w:r w:rsidRPr="00993B3E">
        <w:rPr>
          <w:rFonts w:ascii="Times New Roman" w:eastAsia="Times New Roman" w:hAnsi="Times New Roman" w:cs="Times New Roman"/>
          <w:bCs/>
          <w:sz w:val="28"/>
          <w:szCs w:val="28"/>
          <w:lang w:eastAsia="ar-SA"/>
        </w:rPr>
        <w:tab/>
        <w:t xml:space="preserve">На тренировочном этапе спортивной специализации  необходимо научить </w:t>
      </w:r>
      <w:proofErr w:type="gramStart"/>
      <w:r w:rsidRPr="00993B3E">
        <w:rPr>
          <w:rFonts w:ascii="Times New Roman" w:eastAsia="Times New Roman" w:hAnsi="Times New Roman" w:cs="Times New Roman"/>
          <w:bCs/>
          <w:sz w:val="28"/>
          <w:szCs w:val="28"/>
          <w:lang w:eastAsia="ar-SA"/>
        </w:rPr>
        <w:t>занимающихся</w:t>
      </w:r>
      <w:proofErr w:type="gramEnd"/>
      <w:r w:rsidRPr="00993B3E">
        <w:rPr>
          <w:rFonts w:ascii="Times New Roman" w:eastAsia="Times New Roman" w:hAnsi="Times New Roman" w:cs="Times New Roman"/>
          <w:bCs/>
          <w:sz w:val="28"/>
          <w:szCs w:val="28"/>
          <w:lang w:eastAsia="ar-SA"/>
        </w:rPr>
        <w:t xml:space="preserve"> самостоятельно вести дневник: правильно записывать проведенную работу в зале и отдельно на льду.</w:t>
      </w:r>
    </w:p>
    <w:p w:rsidR="00993B3E" w:rsidRPr="00993B3E" w:rsidRDefault="00993B3E" w:rsidP="00993B3E">
      <w:pPr>
        <w:suppressAutoHyphens/>
        <w:spacing w:after="0" w:line="240" w:lineRule="auto"/>
        <w:jc w:val="both"/>
        <w:rPr>
          <w:rFonts w:ascii="Times New Roman" w:eastAsia="Times New Roman" w:hAnsi="Times New Roman" w:cs="Times New Roman"/>
          <w:bCs/>
          <w:sz w:val="28"/>
          <w:szCs w:val="28"/>
          <w:lang w:eastAsia="ar-SA"/>
        </w:rPr>
      </w:pPr>
      <w:r w:rsidRPr="00993B3E">
        <w:rPr>
          <w:rFonts w:ascii="Times New Roman" w:eastAsia="Times New Roman" w:hAnsi="Times New Roman" w:cs="Times New Roman"/>
          <w:bCs/>
          <w:sz w:val="28"/>
          <w:szCs w:val="28"/>
          <w:lang w:eastAsia="ar-SA"/>
        </w:rPr>
        <w:tab/>
        <w:t>Необходимо научить обучающихся самостоятельному ведению дневника спортсмена: вести учет тренировочных и соревновательных нагрузок, регистрировать спортивные результаты, результаты тестирования, анализировать выступления на соревнованиях.</w:t>
      </w:r>
    </w:p>
    <w:p w:rsidR="00993B3E" w:rsidRPr="00993B3E" w:rsidRDefault="00993B3E" w:rsidP="00993B3E">
      <w:pPr>
        <w:suppressAutoHyphens/>
        <w:spacing w:after="0" w:line="240" w:lineRule="auto"/>
        <w:jc w:val="both"/>
        <w:rPr>
          <w:rFonts w:ascii="Times New Roman" w:eastAsia="Times New Roman" w:hAnsi="Times New Roman" w:cs="Times New Roman"/>
          <w:bCs/>
          <w:sz w:val="28"/>
          <w:szCs w:val="28"/>
          <w:lang w:eastAsia="ar-SA"/>
        </w:rPr>
      </w:pPr>
      <w:r w:rsidRPr="00993B3E">
        <w:rPr>
          <w:rFonts w:ascii="Times New Roman" w:eastAsia="Times New Roman" w:hAnsi="Times New Roman" w:cs="Times New Roman"/>
          <w:bCs/>
          <w:sz w:val="28"/>
          <w:szCs w:val="28"/>
          <w:lang w:eastAsia="ar-SA"/>
        </w:rPr>
        <w:tab/>
        <w:t>Очень важно научить юных спортсменов фиксировать в дневнике не только объемы тренировочных занятий, но и состояние спортсмена, которое отражает переносимость им тренировочных нагрузок. Для этого можно использовать методику САН или «градусник» по 20-ти балльной шкале, оценивая следующие показатели: самочувствие (физическое), настроение, желание тренироваться (перед тренировкой), готовность к соревнованиям на сегодняшний день и удовлетворенность прошедшим дне</w:t>
      </w:r>
      <w:proofErr w:type="gramStart"/>
      <w:r w:rsidRPr="00993B3E">
        <w:rPr>
          <w:rFonts w:ascii="Times New Roman" w:eastAsia="Times New Roman" w:hAnsi="Times New Roman" w:cs="Times New Roman"/>
          <w:bCs/>
          <w:sz w:val="28"/>
          <w:szCs w:val="28"/>
          <w:lang w:eastAsia="ar-SA"/>
        </w:rPr>
        <w:t>м(</w:t>
      </w:r>
      <w:proofErr w:type="gramEnd"/>
      <w:r w:rsidRPr="00993B3E">
        <w:rPr>
          <w:rFonts w:ascii="Times New Roman" w:eastAsia="Times New Roman" w:hAnsi="Times New Roman" w:cs="Times New Roman"/>
          <w:bCs/>
          <w:sz w:val="28"/>
          <w:szCs w:val="28"/>
          <w:lang w:eastAsia="ar-SA"/>
        </w:rPr>
        <w:t>тренировкой). Анализ тренировочных нагрузок с сопоставлением их с субъективной оценкой состояний юных спортсменов позволит обнаружить сильные и слабые стороны в работе и корректировать подготовку в дальнейшем.</w:t>
      </w:r>
    </w:p>
    <w:p w:rsidR="00993B3E" w:rsidRPr="00993B3E" w:rsidRDefault="00993B3E" w:rsidP="00993B3E">
      <w:pPr>
        <w:suppressAutoHyphens/>
        <w:spacing w:after="0" w:line="240" w:lineRule="auto"/>
        <w:jc w:val="both"/>
        <w:rPr>
          <w:rFonts w:ascii="Times New Roman" w:eastAsia="Times New Roman" w:hAnsi="Times New Roman" w:cs="Times New Roman"/>
          <w:bCs/>
          <w:sz w:val="28"/>
          <w:szCs w:val="28"/>
          <w:lang w:eastAsia="ar-SA"/>
        </w:rPr>
      </w:pPr>
      <w:r w:rsidRPr="00993B3E">
        <w:rPr>
          <w:rFonts w:ascii="Times New Roman" w:eastAsia="Times New Roman" w:hAnsi="Times New Roman" w:cs="Times New Roman"/>
          <w:bCs/>
          <w:sz w:val="28"/>
          <w:szCs w:val="28"/>
          <w:lang w:eastAsia="ar-SA"/>
        </w:rPr>
        <w:tab/>
        <w:t>Учащиеся этапа совершенствования</w:t>
      </w:r>
      <w:r w:rsidRPr="00993B3E">
        <w:rPr>
          <w:rFonts w:ascii="Times New Roman" w:eastAsia="Times New Roman" w:hAnsi="Times New Roman" w:cs="Times New Roman"/>
          <w:sz w:val="28"/>
          <w:szCs w:val="28"/>
          <w:lang w:eastAsia="ar-SA"/>
        </w:rPr>
        <w:t xml:space="preserve"> </w:t>
      </w:r>
      <w:r w:rsidRPr="00993B3E">
        <w:rPr>
          <w:rFonts w:ascii="Times New Roman" w:eastAsia="Times New Roman" w:hAnsi="Times New Roman" w:cs="Times New Roman"/>
          <w:bCs/>
          <w:sz w:val="28"/>
          <w:szCs w:val="28"/>
          <w:lang w:eastAsia="ar-SA"/>
        </w:rPr>
        <w:t xml:space="preserve">спортивного мастерства должны уметь подбирать основные упражнения для разминки и самостоятельно проводить её по заданию тренера, правильно демонстрировать приемы, замечать и исправлять ошибки при выполнении упражнений другими учащимися, помогать </w:t>
      </w:r>
      <w:proofErr w:type="gramStart"/>
      <w:r w:rsidRPr="00993B3E">
        <w:rPr>
          <w:rFonts w:ascii="Times New Roman" w:eastAsia="Times New Roman" w:hAnsi="Times New Roman" w:cs="Times New Roman"/>
          <w:bCs/>
          <w:sz w:val="28"/>
          <w:szCs w:val="28"/>
          <w:lang w:eastAsia="ar-SA"/>
        </w:rPr>
        <w:lastRenderedPageBreak/>
        <w:t>занимающимся</w:t>
      </w:r>
      <w:proofErr w:type="gramEnd"/>
      <w:r w:rsidRPr="00993B3E">
        <w:rPr>
          <w:rFonts w:ascii="Times New Roman" w:eastAsia="Times New Roman" w:hAnsi="Times New Roman" w:cs="Times New Roman"/>
          <w:bCs/>
          <w:sz w:val="28"/>
          <w:szCs w:val="28"/>
          <w:lang w:eastAsia="ar-SA"/>
        </w:rPr>
        <w:t xml:space="preserve"> младших возрастных групп в разучивании отдельных упражнений и приемов.</w:t>
      </w:r>
    </w:p>
    <w:p w:rsidR="00993B3E" w:rsidRPr="00993B3E" w:rsidRDefault="00993B3E" w:rsidP="00993B3E">
      <w:pPr>
        <w:suppressAutoHyphens/>
        <w:spacing w:after="0" w:line="240" w:lineRule="auto"/>
        <w:jc w:val="both"/>
        <w:rPr>
          <w:rFonts w:ascii="Times New Roman" w:eastAsia="Times New Roman" w:hAnsi="Times New Roman" w:cs="Times New Roman"/>
          <w:bCs/>
          <w:sz w:val="28"/>
          <w:szCs w:val="28"/>
          <w:lang w:eastAsia="ar-SA"/>
        </w:rPr>
      </w:pPr>
      <w:r w:rsidRPr="00993B3E">
        <w:rPr>
          <w:rFonts w:ascii="Times New Roman" w:eastAsia="Times New Roman" w:hAnsi="Times New Roman" w:cs="Times New Roman"/>
          <w:bCs/>
          <w:sz w:val="28"/>
          <w:szCs w:val="28"/>
          <w:lang w:eastAsia="ar-SA"/>
        </w:rPr>
        <w:tab/>
        <w:t>Учащиеся этапа ССМ должны самостоятельно научиться составлять конспект занятия и комплексы тренировочных заданий для различных частей урока: разминке, основной и заключительной частям; проводить тренировочные занятия в группах начальной подготовки.</w:t>
      </w:r>
    </w:p>
    <w:p w:rsidR="00993B3E" w:rsidRPr="00993B3E" w:rsidRDefault="00993B3E" w:rsidP="00993B3E">
      <w:pPr>
        <w:suppressAutoHyphens/>
        <w:spacing w:after="0" w:line="240" w:lineRule="auto"/>
        <w:jc w:val="both"/>
        <w:rPr>
          <w:rFonts w:ascii="Times New Roman" w:eastAsia="Times New Roman" w:hAnsi="Times New Roman" w:cs="Times New Roman"/>
          <w:bCs/>
          <w:sz w:val="28"/>
          <w:szCs w:val="28"/>
          <w:lang w:eastAsia="ar-SA"/>
        </w:rPr>
      </w:pPr>
      <w:r w:rsidRPr="00993B3E">
        <w:rPr>
          <w:rFonts w:ascii="Times New Roman" w:eastAsia="Times New Roman" w:hAnsi="Times New Roman" w:cs="Times New Roman"/>
          <w:bCs/>
          <w:sz w:val="28"/>
          <w:szCs w:val="28"/>
          <w:lang w:eastAsia="ar-SA"/>
        </w:rPr>
        <w:tab/>
        <w:t>Принимать участие в судействе в детско-юношеских спортивных и общеобразовательных школах в роли судьи, старшего судьи, секретаря; в городских соревнованиях  - в роли судьи, секретаря.</w:t>
      </w:r>
    </w:p>
    <w:p w:rsidR="00993B3E" w:rsidRPr="00993B3E" w:rsidRDefault="00993B3E" w:rsidP="00F44547">
      <w:pPr>
        <w:suppressAutoHyphens/>
        <w:spacing w:after="0" w:line="240" w:lineRule="auto"/>
        <w:ind w:firstLine="708"/>
        <w:jc w:val="both"/>
        <w:rPr>
          <w:rFonts w:ascii="Times New Roman" w:eastAsia="Times New Roman" w:hAnsi="Times New Roman" w:cs="Times New Roman"/>
          <w:bCs/>
          <w:sz w:val="28"/>
          <w:szCs w:val="28"/>
          <w:lang w:eastAsia="ar-SA"/>
        </w:rPr>
      </w:pPr>
      <w:r w:rsidRPr="00993B3E">
        <w:rPr>
          <w:rFonts w:ascii="Times New Roman" w:eastAsia="Times New Roman" w:hAnsi="Times New Roman" w:cs="Times New Roman"/>
          <w:bCs/>
          <w:sz w:val="28"/>
          <w:szCs w:val="28"/>
          <w:lang w:eastAsia="ar-SA"/>
        </w:rPr>
        <w:t>Для учащихся этапа совершенствования спортивного мастерства итоговым результатом является выполнение требований на присвоение звания инструктора по спорту и судейского звания судьи по спорту.</w:t>
      </w:r>
    </w:p>
    <w:p w:rsidR="001D253B" w:rsidRPr="004C1170" w:rsidRDefault="001D253B" w:rsidP="001D253B">
      <w:pPr>
        <w:spacing w:after="0" w:line="240" w:lineRule="auto"/>
        <w:rPr>
          <w:rFonts w:ascii="Arial" w:eastAsia="Times New Roman" w:hAnsi="Arial" w:cs="Arial"/>
          <w:color w:val="FF0000"/>
          <w:sz w:val="20"/>
          <w:szCs w:val="20"/>
          <w:lang w:eastAsia="ru-RU"/>
        </w:rPr>
      </w:pPr>
    </w:p>
    <w:p w:rsidR="001D253B" w:rsidRDefault="001D253B" w:rsidP="001D253B">
      <w:pPr>
        <w:spacing w:after="0" w:line="240" w:lineRule="auto"/>
        <w:jc w:val="center"/>
        <w:rPr>
          <w:rFonts w:ascii="Times New Roman" w:eastAsia="Times New Roman" w:hAnsi="Times New Roman" w:cs="Times New Roman"/>
          <w:b/>
          <w:sz w:val="28"/>
          <w:szCs w:val="28"/>
          <w:lang w:eastAsia="ru-RU"/>
        </w:rPr>
      </w:pPr>
      <w:r w:rsidRPr="0052021F">
        <w:rPr>
          <w:rFonts w:ascii="Times New Roman" w:eastAsia="Times New Roman" w:hAnsi="Times New Roman" w:cs="Times New Roman"/>
          <w:b/>
          <w:sz w:val="28"/>
          <w:szCs w:val="28"/>
          <w:lang w:eastAsia="ru-RU"/>
        </w:rPr>
        <w:t>3.</w:t>
      </w:r>
      <w:r w:rsidR="007F0A61">
        <w:rPr>
          <w:rFonts w:ascii="Times New Roman" w:eastAsia="Times New Roman" w:hAnsi="Times New Roman" w:cs="Times New Roman"/>
          <w:b/>
          <w:sz w:val="28"/>
          <w:szCs w:val="28"/>
          <w:lang w:eastAsia="ru-RU"/>
        </w:rPr>
        <w:t>4.9</w:t>
      </w:r>
      <w:r w:rsidRPr="0052021F">
        <w:rPr>
          <w:rFonts w:ascii="Times New Roman" w:eastAsia="Times New Roman" w:hAnsi="Times New Roman" w:cs="Times New Roman"/>
          <w:b/>
          <w:sz w:val="28"/>
          <w:szCs w:val="28"/>
          <w:lang w:eastAsia="ru-RU"/>
        </w:rPr>
        <w:t>. План антидопинговых мероприятий</w:t>
      </w:r>
    </w:p>
    <w:p w:rsidR="00B42C0A" w:rsidRPr="0052021F" w:rsidRDefault="00B42C0A" w:rsidP="001D253B">
      <w:pPr>
        <w:spacing w:after="0" w:line="240" w:lineRule="auto"/>
        <w:jc w:val="center"/>
        <w:rPr>
          <w:rFonts w:ascii="Times New Roman" w:eastAsia="Times New Roman" w:hAnsi="Times New Roman" w:cs="Times New Roman"/>
          <w:b/>
          <w:sz w:val="28"/>
          <w:szCs w:val="28"/>
          <w:lang w:eastAsia="ru-RU"/>
        </w:rPr>
      </w:pPr>
    </w:p>
    <w:p w:rsidR="00B42C0A" w:rsidRDefault="001D253B" w:rsidP="00F44547">
      <w:pPr>
        <w:spacing w:after="0" w:line="240" w:lineRule="auto"/>
        <w:ind w:firstLine="567"/>
        <w:jc w:val="both"/>
        <w:rPr>
          <w:rFonts w:ascii="Times New Roman" w:hAnsi="Times New Roman" w:cs="Times New Roman"/>
          <w:sz w:val="28"/>
          <w:szCs w:val="28"/>
        </w:rPr>
      </w:pPr>
      <w:r w:rsidRPr="00762C49">
        <w:rPr>
          <w:rFonts w:ascii="Times New Roman" w:hAnsi="Times New Roman" w:cs="Times New Roman"/>
          <w:sz w:val="28"/>
          <w:szCs w:val="28"/>
        </w:rPr>
        <w:t xml:space="preserve">Для эффективной реализации </w:t>
      </w:r>
      <w:r>
        <w:rPr>
          <w:rFonts w:ascii="Times New Roman" w:hAnsi="Times New Roman" w:cs="Times New Roman"/>
          <w:sz w:val="28"/>
          <w:szCs w:val="28"/>
        </w:rPr>
        <w:t xml:space="preserve">антидопинговой </w:t>
      </w:r>
      <w:r w:rsidRPr="00762C49">
        <w:rPr>
          <w:rFonts w:ascii="Times New Roman" w:hAnsi="Times New Roman" w:cs="Times New Roman"/>
          <w:sz w:val="28"/>
          <w:szCs w:val="28"/>
        </w:rPr>
        <w:t>профилактики необходимо: проведение информационно-просветительских и методических семинаров со спортсменами и разъяснительной работы по проблеме допинга с родителями молодых спортсменов; распространение обучающих комплектов; создание видеосюжетов на тему антидопинга; проведение массовых спортивных мероприятий с использованием антидопинговой пропаганды; организация передвижных выставок, проп</w:t>
      </w:r>
      <w:r w:rsidR="00F44547">
        <w:rPr>
          <w:rFonts w:ascii="Times New Roman" w:hAnsi="Times New Roman" w:cs="Times New Roman"/>
          <w:sz w:val="28"/>
          <w:szCs w:val="28"/>
        </w:rPr>
        <w:t>агандирующих спорт без допинга.</w:t>
      </w:r>
    </w:p>
    <w:p w:rsidR="001D253B" w:rsidRPr="008052B7" w:rsidRDefault="001D253B" w:rsidP="00F44547">
      <w:pPr>
        <w:spacing w:after="0" w:line="240" w:lineRule="auto"/>
        <w:ind w:firstLine="567"/>
        <w:rPr>
          <w:rFonts w:ascii="Times New Roman" w:hAnsi="Times New Roman" w:cs="Times New Roman"/>
          <w:b/>
          <w:sz w:val="28"/>
          <w:szCs w:val="28"/>
        </w:rPr>
      </w:pPr>
      <w:r w:rsidRPr="008052B7">
        <w:rPr>
          <w:rFonts w:ascii="Times New Roman" w:hAnsi="Times New Roman" w:cs="Times New Roman"/>
          <w:b/>
          <w:sz w:val="28"/>
          <w:szCs w:val="28"/>
        </w:rPr>
        <w:t>Методические семинары для спортсменов</w:t>
      </w:r>
    </w:p>
    <w:p w:rsidR="001D253B" w:rsidRPr="00762C49" w:rsidRDefault="001D253B" w:rsidP="001D253B">
      <w:pPr>
        <w:spacing w:after="0" w:line="240" w:lineRule="auto"/>
        <w:ind w:firstLine="567"/>
        <w:jc w:val="both"/>
        <w:rPr>
          <w:rFonts w:ascii="Times New Roman" w:hAnsi="Times New Roman" w:cs="Times New Roman"/>
          <w:sz w:val="28"/>
          <w:szCs w:val="28"/>
        </w:rPr>
      </w:pPr>
      <w:r w:rsidRPr="00762C49">
        <w:rPr>
          <w:rFonts w:ascii="Times New Roman" w:hAnsi="Times New Roman" w:cs="Times New Roman"/>
          <w:sz w:val="28"/>
          <w:szCs w:val="28"/>
        </w:rPr>
        <w:t xml:space="preserve">Основная цель проведения методических семинаров для спортсменов состоит в повышении уровня осведомленности спортсменов </w:t>
      </w:r>
      <w:r>
        <w:rPr>
          <w:rFonts w:ascii="Times New Roman" w:hAnsi="Times New Roman" w:cs="Times New Roman"/>
          <w:sz w:val="28"/>
          <w:szCs w:val="28"/>
        </w:rPr>
        <w:t xml:space="preserve"> </w:t>
      </w:r>
      <w:r w:rsidR="007F0A61">
        <w:rPr>
          <w:rFonts w:ascii="Times New Roman" w:hAnsi="Times New Roman" w:cs="Times New Roman"/>
          <w:sz w:val="28"/>
          <w:szCs w:val="28"/>
        </w:rPr>
        <w:t xml:space="preserve">ДЮСШ </w:t>
      </w:r>
      <w:r w:rsidRPr="00762C49">
        <w:rPr>
          <w:rFonts w:ascii="Times New Roman" w:hAnsi="Times New Roman" w:cs="Times New Roman"/>
          <w:sz w:val="28"/>
          <w:szCs w:val="28"/>
        </w:rPr>
        <w:t>в вопросах антидопинга. Семинары планируется проводить по следующим основным темам:</w:t>
      </w:r>
    </w:p>
    <w:p w:rsidR="001D253B" w:rsidRPr="007F0A61" w:rsidRDefault="001D253B" w:rsidP="006E0A40">
      <w:pPr>
        <w:pStyle w:val="a5"/>
        <w:numPr>
          <w:ilvl w:val="0"/>
          <w:numId w:val="3"/>
        </w:numPr>
        <w:spacing w:after="0" w:line="240" w:lineRule="auto"/>
        <w:jc w:val="both"/>
        <w:rPr>
          <w:rFonts w:ascii="Times New Roman" w:hAnsi="Times New Roman" w:cs="Times New Roman"/>
          <w:sz w:val="28"/>
          <w:szCs w:val="28"/>
        </w:rPr>
      </w:pPr>
      <w:r w:rsidRPr="007F0A61">
        <w:rPr>
          <w:rFonts w:ascii="Times New Roman" w:hAnsi="Times New Roman" w:cs="Times New Roman"/>
          <w:sz w:val="28"/>
          <w:szCs w:val="28"/>
        </w:rPr>
        <w:t>последствия применения допинга для здоровья;</w:t>
      </w:r>
    </w:p>
    <w:p w:rsidR="001D253B" w:rsidRPr="007F0A61" w:rsidRDefault="001D253B" w:rsidP="006E0A40">
      <w:pPr>
        <w:pStyle w:val="a5"/>
        <w:numPr>
          <w:ilvl w:val="0"/>
          <w:numId w:val="3"/>
        </w:numPr>
        <w:spacing w:after="0" w:line="240" w:lineRule="auto"/>
        <w:jc w:val="both"/>
        <w:rPr>
          <w:rFonts w:ascii="Times New Roman" w:hAnsi="Times New Roman" w:cs="Times New Roman"/>
          <w:sz w:val="28"/>
          <w:szCs w:val="28"/>
        </w:rPr>
      </w:pPr>
      <w:r w:rsidRPr="007F0A61">
        <w:rPr>
          <w:rFonts w:ascii="Times New Roman" w:hAnsi="Times New Roman" w:cs="Times New Roman"/>
          <w:sz w:val="28"/>
          <w:szCs w:val="28"/>
        </w:rPr>
        <w:t>последствия применения допинга для (спортивной) карьеры;</w:t>
      </w:r>
    </w:p>
    <w:p w:rsidR="001D253B" w:rsidRPr="007F0A61" w:rsidRDefault="001D253B" w:rsidP="006E0A40">
      <w:pPr>
        <w:pStyle w:val="a5"/>
        <w:numPr>
          <w:ilvl w:val="0"/>
          <w:numId w:val="3"/>
        </w:numPr>
        <w:spacing w:after="0" w:line="240" w:lineRule="auto"/>
        <w:jc w:val="both"/>
        <w:rPr>
          <w:rFonts w:ascii="Times New Roman" w:hAnsi="Times New Roman" w:cs="Times New Roman"/>
          <w:sz w:val="28"/>
          <w:szCs w:val="28"/>
        </w:rPr>
      </w:pPr>
      <w:r w:rsidRPr="007F0A61">
        <w:rPr>
          <w:rFonts w:ascii="Times New Roman" w:hAnsi="Times New Roman" w:cs="Times New Roman"/>
          <w:sz w:val="28"/>
          <w:szCs w:val="28"/>
        </w:rPr>
        <w:t>антидопинговые правила;</w:t>
      </w:r>
    </w:p>
    <w:p w:rsidR="001D253B" w:rsidRPr="007F0A61" w:rsidRDefault="001D253B" w:rsidP="006E0A40">
      <w:pPr>
        <w:pStyle w:val="a5"/>
        <w:numPr>
          <w:ilvl w:val="0"/>
          <w:numId w:val="3"/>
        </w:numPr>
        <w:spacing w:after="0" w:line="240" w:lineRule="auto"/>
        <w:jc w:val="both"/>
        <w:rPr>
          <w:rFonts w:ascii="Times New Roman" w:hAnsi="Times New Roman" w:cs="Times New Roman"/>
          <w:sz w:val="28"/>
          <w:szCs w:val="28"/>
        </w:rPr>
      </w:pPr>
      <w:r w:rsidRPr="007F0A61">
        <w:rPr>
          <w:rFonts w:ascii="Times New Roman" w:hAnsi="Times New Roman" w:cs="Times New Roman"/>
          <w:sz w:val="28"/>
          <w:szCs w:val="28"/>
        </w:rPr>
        <w:t>принципы честной игры.</w:t>
      </w:r>
    </w:p>
    <w:p w:rsidR="001D253B" w:rsidRPr="00762C49" w:rsidRDefault="001D253B" w:rsidP="001D253B">
      <w:pPr>
        <w:spacing w:after="0" w:line="240" w:lineRule="auto"/>
        <w:ind w:firstLine="567"/>
        <w:jc w:val="both"/>
        <w:rPr>
          <w:rFonts w:ascii="Times New Roman" w:hAnsi="Times New Roman" w:cs="Times New Roman"/>
          <w:sz w:val="28"/>
          <w:szCs w:val="28"/>
        </w:rPr>
      </w:pPr>
      <w:r w:rsidRPr="00762C49">
        <w:rPr>
          <w:rFonts w:ascii="Times New Roman" w:hAnsi="Times New Roman" w:cs="Times New Roman"/>
          <w:sz w:val="28"/>
          <w:szCs w:val="28"/>
        </w:rPr>
        <w:t>При работе с молодежью необходимо применять доступную для их понимания форму подачи материала с активным использованием фактов, цифр, жизненных примеров из разных видов спорта. Использование плакатов, фильмов, презентаций, наглядных пособий, в том числе медицинских макетов, демонстрирующих последствия применения допинга для здоровья, позволит более эффективно донести до молодежи материал. Важно делать акцент на этические принципы, повышение значимости честного спорта, уважение соперника; отойти от принципа «победа любой ценой».</w:t>
      </w:r>
    </w:p>
    <w:p w:rsidR="001D253B" w:rsidRPr="008052B7" w:rsidRDefault="001D253B" w:rsidP="001D253B">
      <w:pPr>
        <w:spacing w:after="0" w:line="240" w:lineRule="auto"/>
        <w:ind w:firstLine="567"/>
        <w:jc w:val="both"/>
        <w:rPr>
          <w:rFonts w:ascii="Times New Roman" w:hAnsi="Times New Roman" w:cs="Times New Roman"/>
          <w:b/>
          <w:sz w:val="28"/>
          <w:szCs w:val="28"/>
        </w:rPr>
      </w:pPr>
      <w:r w:rsidRPr="008052B7">
        <w:rPr>
          <w:rFonts w:ascii="Times New Roman" w:hAnsi="Times New Roman" w:cs="Times New Roman"/>
          <w:b/>
          <w:sz w:val="28"/>
          <w:szCs w:val="28"/>
        </w:rPr>
        <w:t>Обучающие комплекты</w:t>
      </w:r>
    </w:p>
    <w:p w:rsidR="001D253B" w:rsidRPr="00762C49" w:rsidRDefault="001D253B" w:rsidP="001D253B">
      <w:pPr>
        <w:spacing w:after="0" w:line="240" w:lineRule="auto"/>
        <w:ind w:firstLine="567"/>
        <w:jc w:val="both"/>
        <w:rPr>
          <w:rFonts w:ascii="Times New Roman" w:hAnsi="Times New Roman" w:cs="Times New Roman"/>
          <w:sz w:val="28"/>
          <w:szCs w:val="28"/>
        </w:rPr>
      </w:pPr>
      <w:r w:rsidRPr="00762C49">
        <w:rPr>
          <w:rFonts w:ascii="Times New Roman" w:hAnsi="Times New Roman" w:cs="Times New Roman"/>
          <w:sz w:val="28"/>
          <w:szCs w:val="28"/>
        </w:rPr>
        <w:t xml:space="preserve"> Необходимым условием эффективной реализации </w:t>
      </w:r>
      <w:r w:rsidR="001D0424">
        <w:rPr>
          <w:rFonts w:ascii="Times New Roman" w:hAnsi="Times New Roman" w:cs="Times New Roman"/>
          <w:sz w:val="28"/>
          <w:szCs w:val="28"/>
        </w:rPr>
        <w:t>ан</w:t>
      </w:r>
      <w:r>
        <w:rPr>
          <w:rFonts w:ascii="Times New Roman" w:hAnsi="Times New Roman" w:cs="Times New Roman"/>
          <w:sz w:val="28"/>
          <w:szCs w:val="28"/>
        </w:rPr>
        <w:t>тидопинговой</w:t>
      </w:r>
      <w:r w:rsidRPr="00762C49">
        <w:rPr>
          <w:rFonts w:ascii="Times New Roman" w:hAnsi="Times New Roman" w:cs="Times New Roman"/>
          <w:sz w:val="28"/>
          <w:szCs w:val="28"/>
        </w:rPr>
        <w:t xml:space="preserve"> профилактики является разработка и выпуск обучающих комплектов, в которые войдут печатные материалы (брошюры, открытки, плакаты, календари, </w:t>
      </w:r>
      <w:proofErr w:type="spellStart"/>
      <w:r w:rsidRPr="00762C49">
        <w:rPr>
          <w:rFonts w:ascii="Times New Roman" w:hAnsi="Times New Roman" w:cs="Times New Roman"/>
          <w:sz w:val="28"/>
          <w:szCs w:val="28"/>
        </w:rPr>
        <w:t>стикеры</w:t>
      </w:r>
      <w:proofErr w:type="spellEnd"/>
      <w:r w:rsidRPr="00762C49">
        <w:rPr>
          <w:rFonts w:ascii="Times New Roman" w:hAnsi="Times New Roman" w:cs="Times New Roman"/>
          <w:sz w:val="28"/>
          <w:szCs w:val="28"/>
        </w:rPr>
        <w:t xml:space="preserve"> и др.) и компакт-диск.</w:t>
      </w:r>
    </w:p>
    <w:p w:rsidR="001D253B" w:rsidRPr="00762C49" w:rsidRDefault="001D253B" w:rsidP="001D253B">
      <w:pPr>
        <w:spacing w:after="0" w:line="240" w:lineRule="auto"/>
        <w:ind w:firstLine="567"/>
        <w:jc w:val="both"/>
        <w:rPr>
          <w:rFonts w:ascii="Times New Roman" w:hAnsi="Times New Roman" w:cs="Times New Roman"/>
          <w:sz w:val="28"/>
          <w:szCs w:val="28"/>
        </w:rPr>
      </w:pPr>
      <w:r w:rsidRPr="00762C49">
        <w:rPr>
          <w:rFonts w:ascii="Times New Roman" w:hAnsi="Times New Roman" w:cs="Times New Roman"/>
          <w:sz w:val="28"/>
          <w:szCs w:val="28"/>
        </w:rPr>
        <w:t>Дополнительно в рамках проведения спортивных мероприятий и фестивалей необходимо распро</w:t>
      </w:r>
      <w:r>
        <w:rPr>
          <w:rFonts w:ascii="Times New Roman" w:hAnsi="Times New Roman" w:cs="Times New Roman"/>
          <w:sz w:val="28"/>
          <w:szCs w:val="28"/>
        </w:rPr>
        <w:t>странять брошюры, значки, ручки</w:t>
      </w:r>
      <w:r w:rsidRPr="00762C49">
        <w:rPr>
          <w:rFonts w:ascii="Times New Roman" w:hAnsi="Times New Roman" w:cs="Times New Roman"/>
          <w:sz w:val="28"/>
          <w:szCs w:val="28"/>
        </w:rPr>
        <w:t xml:space="preserve"> и т.д.</w:t>
      </w:r>
    </w:p>
    <w:p w:rsidR="001D253B" w:rsidRPr="008052B7" w:rsidRDefault="001D253B" w:rsidP="001D253B">
      <w:pPr>
        <w:spacing w:after="0" w:line="240" w:lineRule="auto"/>
        <w:ind w:firstLine="567"/>
        <w:jc w:val="both"/>
        <w:rPr>
          <w:rFonts w:ascii="Times New Roman" w:hAnsi="Times New Roman" w:cs="Times New Roman"/>
          <w:b/>
          <w:sz w:val="28"/>
          <w:szCs w:val="28"/>
        </w:rPr>
      </w:pPr>
      <w:r w:rsidRPr="008052B7">
        <w:rPr>
          <w:rFonts w:ascii="Times New Roman" w:hAnsi="Times New Roman" w:cs="Times New Roman"/>
          <w:b/>
          <w:sz w:val="28"/>
          <w:szCs w:val="28"/>
        </w:rPr>
        <w:t>Спортивные мероприятия</w:t>
      </w:r>
    </w:p>
    <w:p w:rsidR="001D253B" w:rsidRPr="00762C49" w:rsidRDefault="001D253B" w:rsidP="001D253B">
      <w:pPr>
        <w:spacing w:after="0" w:line="240" w:lineRule="auto"/>
        <w:ind w:firstLine="567"/>
        <w:jc w:val="both"/>
        <w:rPr>
          <w:rFonts w:ascii="Times New Roman" w:hAnsi="Times New Roman" w:cs="Times New Roman"/>
          <w:sz w:val="28"/>
          <w:szCs w:val="28"/>
        </w:rPr>
      </w:pPr>
      <w:r w:rsidRPr="00762C49">
        <w:rPr>
          <w:rFonts w:ascii="Times New Roman" w:hAnsi="Times New Roman" w:cs="Times New Roman"/>
          <w:sz w:val="28"/>
          <w:szCs w:val="28"/>
        </w:rPr>
        <w:lastRenderedPageBreak/>
        <w:t>Во время проведения спортивных мероприятий (соревнований, турниров, фестивалей) необходимо:</w:t>
      </w:r>
    </w:p>
    <w:p w:rsidR="001D253B" w:rsidRPr="00762C49" w:rsidRDefault="001D253B" w:rsidP="001D253B">
      <w:pPr>
        <w:spacing w:after="0" w:line="240" w:lineRule="auto"/>
        <w:ind w:firstLine="567"/>
        <w:jc w:val="both"/>
        <w:rPr>
          <w:rFonts w:ascii="Times New Roman" w:hAnsi="Times New Roman" w:cs="Times New Roman"/>
          <w:sz w:val="28"/>
          <w:szCs w:val="28"/>
        </w:rPr>
      </w:pPr>
      <w:r w:rsidRPr="00762C49">
        <w:rPr>
          <w:rFonts w:ascii="Times New Roman" w:hAnsi="Times New Roman" w:cs="Times New Roman"/>
          <w:sz w:val="28"/>
          <w:szCs w:val="28"/>
        </w:rPr>
        <w:t>проведение активной антидопинговой пропаганды (например, «молодежь против допинга!») и пропаганды принципов честной игры с использованием плакатов, лозунгов, растяжек и др.;</w:t>
      </w:r>
    </w:p>
    <w:p w:rsidR="001D253B" w:rsidRPr="00762C49" w:rsidRDefault="001D253B" w:rsidP="001D253B">
      <w:pPr>
        <w:spacing w:after="0" w:line="240" w:lineRule="auto"/>
        <w:ind w:firstLine="567"/>
        <w:jc w:val="both"/>
        <w:rPr>
          <w:rFonts w:ascii="Times New Roman" w:hAnsi="Times New Roman" w:cs="Times New Roman"/>
          <w:sz w:val="28"/>
          <w:szCs w:val="28"/>
        </w:rPr>
      </w:pPr>
      <w:r w:rsidRPr="00762C49">
        <w:rPr>
          <w:rFonts w:ascii="Times New Roman" w:hAnsi="Times New Roman" w:cs="Times New Roman"/>
          <w:sz w:val="28"/>
          <w:szCs w:val="28"/>
        </w:rPr>
        <w:t xml:space="preserve">распространение брошюр, открыток, </w:t>
      </w:r>
      <w:proofErr w:type="spellStart"/>
      <w:r w:rsidRPr="00762C49">
        <w:rPr>
          <w:rFonts w:ascii="Times New Roman" w:hAnsi="Times New Roman" w:cs="Times New Roman"/>
          <w:sz w:val="28"/>
          <w:szCs w:val="28"/>
        </w:rPr>
        <w:t>стикеров</w:t>
      </w:r>
      <w:proofErr w:type="spellEnd"/>
      <w:r w:rsidRPr="00762C49">
        <w:rPr>
          <w:rFonts w:ascii="Times New Roman" w:hAnsi="Times New Roman" w:cs="Times New Roman"/>
          <w:sz w:val="28"/>
          <w:szCs w:val="28"/>
        </w:rPr>
        <w:t>, значков, ручек, и др. на тему антидопинга.</w:t>
      </w:r>
    </w:p>
    <w:p w:rsidR="001D253B" w:rsidRPr="00762C49" w:rsidRDefault="001D253B" w:rsidP="001D253B">
      <w:pPr>
        <w:spacing w:after="0" w:line="240" w:lineRule="auto"/>
        <w:ind w:firstLine="567"/>
        <w:jc w:val="both"/>
        <w:rPr>
          <w:rFonts w:ascii="Times New Roman" w:hAnsi="Times New Roman" w:cs="Times New Roman"/>
          <w:sz w:val="28"/>
          <w:szCs w:val="28"/>
        </w:rPr>
      </w:pPr>
      <w:r w:rsidRPr="00762C49">
        <w:rPr>
          <w:rFonts w:ascii="Times New Roman" w:hAnsi="Times New Roman" w:cs="Times New Roman"/>
          <w:sz w:val="28"/>
          <w:szCs w:val="28"/>
        </w:rPr>
        <w:t>В целях повышения эффективности профилактической работы по линии борьбы с допингом среди молодежи в дальнейшем планируется провести ряд дополнительных мероприятий:</w:t>
      </w:r>
    </w:p>
    <w:p w:rsidR="001D253B" w:rsidRPr="001D0424" w:rsidRDefault="001D253B" w:rsidP="006E0A40">
      <w:pPr>
        <w:pStyle w:val="a5"/>
        <w:numPr>
          <w:ilvl w:val="0"/>
          <w:numId w:val="4"/>
        </w:numPr>
        <w:spacing w:after="0" w:line="240" w:lineRule="auto"/>
        <w:jc w:val="both"/>
        <w:rPr>
          <w:rFonts w:ascii="Times New Roman" w:hAnsi="Times New Roman" w:cs="Times New Roman"/>
          <w:sz w:val="28"/>
          <w:szCs w:val="28"/>
        </w:rPr>
      </w:pPr>
      <w:r w:rsidRPr="001D0424">
        <w:rPr>
          <w:rFonts w:ascii="Times New Roman" w:hAnsi="Times New Roman" w:cs="Times New Roman"/>
          <w:sz w:val="28"/>
          <w:szCs w:val="28"/>
        </w:rPr>
        <w:t>разработать и реализовать проект повышения уровня осведомленности в вопросах допинга тренеров</w:t>
      </w:r>
      <w:r w:rsidR="001D0424" w:rsidRPr="001D0424">
        <w:rPr>
          <w:rFonts w:ascii="Times New Roman" w:hAnsi="Times New Roman" w:cs="Times New Roman"/>
          <w:sz w:val="28"/>
          <w:szCs w:val="28"/>
        </w:rPr>
        <w:t xml:space="preserve"> ДЮСШ</w:t>
      </w:r>
      <w:r w:rsidRPr="001D0424">
        <w:rPr>
          <w:rFonts w:ascii="Times New Roman" w:hAnsi="Times New Roman" w:cs="Times New Roman"/>
          <w:sz w:val="28"/>
          <w:szCs w:val="28"/>
        </w:rPr>
        <w:t>;</w:t>
      </w:r>
    </w:p>
    <w:p w:rsidR="001D253B" w:rsidRPr="001D0424" w:rsidRDefault="001D253B" w:rsidP="006E0A40">
      <w:pPr>
        <w:pStyle w:val="a5"/>
        <w:numPr>
          <w:ilvl w:val="0"/>
          <w:numId w:val="4"/>
        </w:numPr>
        <w:spacing w:after="0" w:line="240" w:lineRule="auto"/>
        <w:jc w:val="both"/>
        <w:rPr>
          <w:rFonts w:ascii="Times New Roman" w:hAnsi="Times New Roman" w:cs="Times New Roman"/>
          <w:sz w:val="28"/>
          <w:szCs w:val="28"/>
        </w:rPr>
      </w:pPr>
      <w:r w:rsidRPr="001D0424">
        <w:rPr>
          <w:rFonts w:ascii="Times New Roman" w:hAnsi="Times New Roman" w:cs="Times New Roman"/>
          <w:sz w:val="28"/>
          <w:szCs w:val="28"/>
        </w:rPr>
        <w:t>разработать и внедрить «Антидопинговый час» в тренировочный процесс;</w:t>
      </w:r>
    </w:p>
    <w:p w:rsidR="001D253B" w:rsidRPr="001D0424" w:rsidRDefault="001D253B" w:rsidP="006E0A40">
      <w:pPr>
        <w:pStyle w:val="a5"/>
        <w:numPr>
          <w:ilvl w:val="0"/>
          <w:numId w:val="4"/>
        </w:numPr>
        <w:spacing w:after="0" w:line="240" w:lineRule="auto"/>
        <w:jc w:val="both"/>
        <w:rPr>
          <w:rFonts w:ascii="Times New Roman" w:hAnsi="Times New Roman" w:cs="Times New Roman"/>
          <w:sz w:val="28"/>
          <w:szCs w:val="28"/>
        </w:rPr>
      </w:pPr>
      <w:r w:rsidRPr="001D0424">
        <w:rPr>
          <w:rFonts w:ascii="Times New Roman" w:hAnsi="Times New Roman" w:cs="Times New Roman"/>
          <w:sz w:val="28"/>
          <w:szCs w:val="28"/>
        </w:rPr>
        <w:t>развивать сотрудничество с другими организациями для обмена опытом в вопросах профилактики использования допинга.</w:t>
      </w:r>
    </w:p>
    <w:p w:rsidR="001D253B" w:rsidRDefault="001D253B" w:rsidP="001D253B">
      <w:pPr>
        <w:spacing w:after="0" w:line="240" w:lineRule="auto"/>
        <w:ind w:firstLine="709"/>
        <w:jc w:val="center"/>
        <w:rPr>
          <w:rFonts w:ascii="Times New Roman" w:hAnsi="Times New Roman" w:cs="Times New Roman"/>
          <w:b/>
          <w:sz w:val="28"/>
          <w:szCs w:val="28"/>
        </w:rPr>
      </w:pPr>
    </w:p>
    <w:p w:rsidR="00BB62BD" w:rsidRDefault="00BB62BD" w:rsidP="001D253B">
      <w:pPr>
        <w:spacing w:after="0" w:line="240" w:lineRule="auto"/>
        <w:ind w:firstLine="709"/>
        <w:jc w:val="center"/>
        <w:rPr>
          <w:rFonts w:ascii="Times New Roman" w:hAnsi="Times New Roman" w:cs="Times New Roman"/>
          <w:b/>
          <w:sz w:val="28"/>
          <w:szCs w:val="28"/>
        </w:rPr>
      </w:pPr>
    </w:p>
    <w:p w:rsidR="00B42C0A" w:rsidRDefault="00B42C0A" w:rsidP="001D253B">
      <w:pPr>
        <w:spacing w:after="0" w:line="240" w:lineRule="auto"/>
        <w:ind w:firstLine="709"/>
        <w:jc w:val="center"/>
        <w:rPr>
          <w:rFonts w:ascii="Times New Roman" w:hAnsi="Times New Roman" w:cs="Times New Roman"/>
          <w:b/>
          <w:sz w:val="28"/>
          <w:szCs w:val="28"/>
        </w:rPr>
      </w:pPr>
    </w:p>
    <w:p w:rsidR="00B42C0A" w:rsidRDefault="00B42C0A" w:rsidP="001D253B">
      <w:pPr>
        <w:spacing w:after="0" w:line="240" w:lineRule="auto"/>
        <w:ind w:firstLine="709"/>
        <w:jc w:val="center"/>
        <w:rPr>
          <w:rFonts w:ascii="Times New Roman" w:hAnsi="Times New Roman" w:cs="Times New Roman"/>
          <w:b/>
          <w:sz w:val="28"/>
          <w:szCs w:val="28"/>
        </w:rPr>
      </w:pPr>
    </w:p>
    <w:p w:rsidR="00B42C0A" w:rsidRDefault="00B42C0A" w:rsidP="001D253B">
      <w:pPr>
        <w:spacing w:after="0" w:line="240" w:lineRule="auto"/>
        <w:ind w:firstLine="709"/>
        <w:jc w:val="center"/>
        <w:rPr>
          <w:rFonts w:ascii="Times New Roman" w:hAnsi="Times New Roman" w:cs="Times New Roman"/>
          <w:b/>
          <w:sz w:val="28"/>
          <w:szCs w:val="28"/>
        </w:rPr>
      </w:pPr>
    </w:p>
    <w:p w:rsidR="00775D35" w:rsidRDefault="00775D35" w:rsidP="001D253B">
      <w:pPr>
        <w:spacing w:after="0" w:line="240" w:lineRule="auto"/>
        <w:ind w:firstLine="709"/>
        <w:jc w:val="center"/>
        <w:rPr>
          <w:rFonts w:ascii="Times New Roman" w:hAnsi="Times New Roman" w:cs="Times New Roman"/>
          <w:b/>
          <w:sz w:val="28"/>
          <w:szCs w:val="28"/>
        </w:rPr>
      </w:pPr>
    </w:p>
    <w:p w:rsidR="00775D35" w:rsidRDefault="00775D35" w:rsidP="001D253B">
      <w:pPr>
        <w:spacing w:after="0" w:line="240" w:lineRule="auto"/>
        <w:ind w:firstLine="709"/>
        <w:jc w:val="center"/>
        <w:rPr>
          <w:rFonts w:ascii="Times New Roman" w:hAnsi="Times New Roman" w:cs="Times New Roman"/>
          <w:b/>
          <w:sz w:val="28"/>
          <w:szCs w:val="28"/>
        </w:rPr>
      </w:pPr>
    </w:p>
    <w:p w:rsidR="00775D35" w:rsidRDefault="00775D35" w:rsidP="001D253B">
      <w:pPr>
        <w:spacing w:after="0" w:line="240" w:lineRule="auto"/>
        <w:ind w:firstLine="709"/>
        <w:jc w:val="center"/>
        <w:rPr>
          <w:rFonts w:ascii="Times New Roman" w:hAnsi="Times New Roman" w:cs="Times New Roman"/>
          <w:b/>
          <w:sz w:val="28"/>
          <w:szCs w:val="28"/>
        </w:rPr>
      </w:pPr>
    </w:p>
    <w:p w:rsidR="00775D35" w:rsidRDefault="00775D35" w:rsidP="001D253B">
      <w:pPr>
        <w:spacing w:after="0" w:line="240" w:lineRule="auto"/>
        <w:ind w:firstLine="709"/>
        <w:jc w:val="center"/>
        <w:rPr>
          <w:rFonts w:ascii="Times New Roman" w:hAnsi="Times New Roman" w:cs="Times New Roman"/>
          <w:b/>
          <w:sz w:val="28"/>
          <w:szCs w:val="28"/>
        </w:rPr>
      </w:pPr>
    </w:p>
    <w:p w:rsidR="00775D35" w:rsidRDefault="00775D35" w:rsidP="001D253B">
      <w:pPr>
        <w:spacing w:after="0" w:line="240" w:lineRule="auto"/>
        <w:ind w:firstLine="709"/>
        <w:jc w:val="center"/>
        <w:rPr>
          <w:rFonts w:ascii="Times New Roman" w:hAnsi="Times New Roman" w:cs="Times New Roman"/>
          <w:b/>
          <w:sz w:val="28"/>
          <w:szCs w:val="28"/>
        </w:rPr>
      </w:pPr>
    </w:p>
    <w:p w:rsidR="00775D35" w:rsidRDefault="00775D35" w:rsidP="001D253B">
      <w:pPr>
        <w:spacing w:after="0" w:line="240" w:lineRule="auto"/>
        <w:ind w:firstLine="709"/>
        <w:jc w:val="center"/>
        <w:rPr>
          <w:rFonts w:ascii="Times New Roman" w:hAnsi="Times New Roman" w:cs="Times New Roman"/>
          <w:b/>
          <w:sz w:val="28"/>
          <w:szCs w:val="28"/>
        </w:rPr>
      </w:pPr>
    </w:p>
    <w:p w:rsidR="00775D35" w:rsidRDefault="00775D35" w:rsidP="001D253B">
      <w:pPr>
        <w:spacing w:after="0" w:line="240" w:lineRule="auto"/>
        <w:ind w:firstLine="709"/>
        <w:jc w:val="center"/>
        <w:rPr>
          <w:rFonts w:ascii="Times New Roman" w:hAnsi="Times New Roman" w:cs="Times New Roman"/>
          <w:b/>
          <w:sz w:val="28"/>
          <w:szCs w:val="28"/>
        </w:rPr>
      </w:pPr>
    </w:p>
    <w:p w:rsidR="00775D35" w:rsidRDefault="00775D35" w:rsidP="001D253B">
      <w:pPr>
        <w:spacing w:after="0" w:line="240" w:lineRule="auto"/>
        <w:ind w:firstLine="709"/>
        <w:jc w:val="center"/>
        <w:rPr>
          <w:rFonts w:ascii="Times New Roman" w:hAnsi="Times New Roman" w:cs="Times New Roman"/>
          <w:b/>
          <w:sz w:val="28"/>
          <w:szCs w:val="28"/>
        </w:rPr>
      </w:pPr>
    </w:p>
    <w:p w:rsidR="00775D35" w:rsidRDefault="00775D35" w:rsidP="001D253B">
      <w:pPr>
        <w:spacing w:after="0" w:line="240" w:lineRule="auto"/>
        <w:ind w:firstLine="709"/>
        <w:jc w:val="center"/>
        <w:rPr>
          <w:rFonts w:ascii="Times New Roman" w:hAnsi="Times New Roman" w:cs="Times New Roman"/>
          <w:b/>
          <w:sz w:val="28"/>
          <w:szCs w:val="28"/>
        </w:rPr>
      </w:pPr>
    </w:p>
    <w:p w:rsidR="00775D35" w:rsidRDefault="00775D35" w:rsidP="001D253B">
      <w:pPr>
        <w:spacing w:after="0" w:line="240" w:lineRule="auto"/>
        <w:ind w:firstLine="709"/>
        <w:jc w:val="center"/>
        <w:rPr>
          <w:rFonts w:ascii="Times New Roman" w:hAnsi="Times New Roman" w:cs="Times New Roman"/>
          <w:b/>
          <w:sz w:val="28"/>
          <w:szCs w:val="28"/>
        </w:rPr>
      </w:pPr>
    </w:p>
    <w:p w:rsidR="00775D35" w:rsidRDefault="00775D35" w:rsidP="001D253B">
      <w:pPr>
        <w:spacing w:after="0" w:line="240" w:lineRule="auto"/>
        <w:ind w:firstLine="709"/>
        <w:jc w:val="center"/>
        <w:rPr>
          <w:rFonts w:ascii="Times New Roman" w:hAnsi="Times New Roman" w:cs="Times New Roman"/>
          <w:b/>
          <w:sz w:val="28"/>
          <w:szCs w:val="28"/>
        </w:rPr>
      </w:pPr>
    </w:p>
    <w:p w:rsidR="00775D35" w:rsidRDefault="00775D35" w:rsidP="001D253B">
      <w:pPr>
        <w:spacing w:after="0" w:line="240" w:lineRule="auto"/>
        <w:ind w:firstLine="709"/>
        <w:jc w:val="center"/>
        <w:rPr>
          <w:rFonts w:ascii="Times New Roman" w:hAnsi="Times New Roman" w:cs="Times New Roman"/>
          <w:b/>
          <w:sz w:val="28"/>
          <w:szCs w:val="28"/>
        </w:rPr>
      </w:pPr>
    </w:p>
    <w:p w:rsidR="00775D35" w:rsidRDefault="00775D35" w:rsidP="001D253B">
      <w:pPr>
        <w:spacing w:after="0" w:line="240" w:lineRule="auto"/>
        <w:ind w:firstLine="709"/>
        <w:jc w:val="center"/>
        <w:rPr>
          <w:rFonts w:ascii="Times New Roman" w:hAnsi="Times New Roman" w:cs="Times New Roman"/>
          <w:b/>
          <w:sz w:val="28"/>
          <w:szCs w:val="28"/>
        </w:rPr>
      </w:pPr>
    </w:p>
    <w:p w:rsidR="00775D35" w:rsidRDefault="00775D35" w:rsidP="001D253B">
      <w:pPr>
        <w:spacing w:after="0" w:line="240" w:lineRule="auto"/>
        <w:ind w:firstLine="709"/>
        <w:jc w:val="center"/>
        <w:rPr>
          <w:rFonts w:ascii="Times New Roman" w:hAnsi="Times New Roman" w:cs="Times New Roman"/>
          <w:b/>
          <w:sz w:val="28"/>
          <w:szCs w:val="28"/>
        </w:rPr>
      </w:pPr>
    </w:p>
    <w:p w:rsidR="00775D35" w:rsidRDefault="00775D35" w:rsidP="001D253B">
      <w:pPr>
        <w:spacing w:after="0" w:line="240" w:lineRule="auto"/>
        <w:ind w:firstLine="709"/>
        <w:jc w:val="center"/>
        <w:rPr>
          <w:rFonts w:ascii="Times New Roman" w:hAnsi="Times New Roman" w:cs="Times New Roman"/>
          <w:b/>
          <w:sz w:val="28"/>
          <w:szCs w:val="28"/>
        </w:rPr>
      </w:pPr>
    </w:p>
    <w:p w:rsidR="00775D35" w:rsidRDefault="00775D35" w:rsidP="001D253B">
      <w:pPr>
        <w:spacing w:after="0" w:line="240" w:lineRule="auto"/>
        <w:ind w:firstLine="709"/>
        <w:jc w:val="center"/>
        <w:rPr>
          <w:rFonts w:ascii="Times New Roman" w:hAnsi="Times New Roman" w:cs="Times New Roman"/>
          <w:b/>
          <w:sz w:val="28"/>
          <w:szCs w:val="28"/>
        </w:rPr>
      </w:pPr>
    </w:p>
    <w:p w:rsidR="00F44547" w:rsidRDefault="00F44547" w:rsidP="001D253B">
      <w:pPr>
        <w:spacing w:after="0" w:line="240" w:lineRule="auto"/>
        <w:ind w:firstLine="709"/>
        <w:jc w:val="center"/>
        <w:rPr>
          <w:rFonts w:ascii="Times New Roman" w:hAnsi="Times New Roman" w:cs="Times New Roman"/>
          <w:b/>
          <w:sz w:val="28"/>
          <w:szCs w:val="28"/>
        </w:rPr>
      </w:pPr>
    </w:p>
    <w:p w:rsidR="00F44547" w:rsidRDefault="00F44547" w:rsidP="001D253B">
      <w:pPr>
        <w:spacing w:after="0" w:line="240" w:lineRule="auto"/>
        <w:ind w:firstLine="709"/>
        <w:jc w:val="center"/>
        <w:rPr>
          <w:rFonts w:ascii="Times New Roman" w:hAnsi="Times New Roman" w:cs="Times New Roman"/>
          <w:b/>
          <w:sz w:val="28"/>
          <w:szCs w:val="28"/>
        </w:rPr>
      </w:pPr>
    </w:p>
    <w:p w:rsidR="00F44547" w:rsidRDefault="00F44547" w:rsidP="001D253B">
      <w:pPr>
        <w:spacing w:after="0" w:line="240" w:lineRule="auto"/>
        <w:ind w:firstLine="709"/>
        <w:jc w:val="center"/>
        <w:rPr>
          <w:rFonts w:ascii="Times New Roman" w:hAnsi="Times New Roman" w:cs="Times New Roman"/>
          <w:b/>
          <w:sz w:val="28"/>
          <w:szCs w:val="28"/>
        </w:rPr>
      </w:pPr>
    </w:p>
    <w:p w:rsidR="00F44547" w:rsidRDefault="00F44547" w:rsidP="001D253B">
      <w:pPr>
        <w:spacing w:after="0" w:line="240" w:lineRule="auto"/>
        <w:ind w:firstLine="709"/>
        <w:jc w:val="center"/>
        <w:rPr>
          <w:rFonts w:ascii="Times New Roman" w:hAnsi="Times New Roman" w:cs="Times New Roman"/>
          <w:b/>
          <w:sz w:val="28"/>
          <w:szCs w:val="28"/>
        </w:rPr>
      </w:pPr>
    </w:p>
    <w:p w:rsidR="00F44547" w:rsidRDefault="00F44547" w:rsidP="001D253B">
      <w:pPr>
        <w:spacing w:after="0" w:line="240" w:lineRule="auto"/>
        <w:ind w:firstLine="709"/>
        <w:jc w:val="center"/>
        <w:rPr>
          <w:rFonts w:ascii="Times New Roman" w:hAnsi="Times New Roman" w:cs="Times New Roman"/>
          <w:b/>
          <w:sz w:val="28"/>
          <w:szCs w:val="28"/>
        </w:rPr>
      </w:pPr>
    </w:p>
    <w:p w:rsidR="00F44547" w:rsidRDefault="00F44547" w:rsidP="001D253B">
      <w:pPr>
        <w:spacing w:after="0" w:line="240" w:lineRule="auto"/>
        <w:ind w:firstLine="709"/>
        <w:jc w:val="center"/>
        <w:rPr>
          <w:rFonts w:ascii="Times New Roman" w:hAnsi="Times New Roman" w:cs="Times New Roman"/>
          <w:b/>
          <w:sz w:val="28"/>
          <w:szCs w:val="28"/>
        </w:rPr>
      </w:pPr>
    </w:p>
    <w:p w:rsidR="00F44547" w:rsidRDefault="00F44547" w:rsidP="001D253B">
      <w:pPr>
        <w:spacing w:after="0" w:line="240" w:lineRule="auto"/>
        <w:ind w:firstLine="709"/>
        <w:jc w:val="center"/>
        <w:rPr>
          <w:rFonts w:ascii="Times New Roman" w:hAnsi="Times New Roman" w:cs="Times New Roman"/>
          <w:b/>
          <w:sz w:val="28"/>
          <w:szCs w:val="28"/>
        </w:rPr>
      </w:pPr>
    </w:p>
    <w:p w:rsidR="00F44547" w:rsidRDefault="00F44547" w:rsidP="001D253B">
      <w:pPr>
        <w:spacing w:after="0" w:line="240" w:lineRule="auto"/>
        <w:ind w:firstLine="709"/>
        <w:jc w:val="center"/>
        <w:rPr>
          <w:rFonts w:ascii="Times New Roman" w:hAnsi="Times New Roman" w:cs="Times New Roman"/>
          <w:b/>
          <w:sz w:val="28"/>
          <w:szCs w:val="28"/>
        </w:rPr>
      </w:pPr>
    </w:p>
    <w:p w:rsidR="00F44547" w:rsidRDefault="00F44547" w:rsidP="001D253B">
      <w:pPr>
        <w:spacing w:after="0" w:line="240" w:lineRule="auto"/>
        <w:ind w:firstLine="709"/>
        <w:jc w:val="center"/>
        <w:rPr>
          <w:rFonts w:ascii="Times New Roman" w:hAnsi="Times New Roman" w:cs="Times New Roman"/>
          <w:b/>
          <w:sz w:val="28"/>
          <w:szCs w:val="28"/>
        </w:rPr>
      </w:pPr>
    </w:p>
    <w:p w:rsidR="00F44547" w:rsidRDefault="00F44547" w:rsidP="001D253B">
      <w:pPr>
        <w:spacing w:after="0" w:line="240" w:lineRule="auto"/>
        <w:ind w:firstLine="709"/>
        <w:jc w:val="center"/>
        <w:rPr>
          <w:rFonts w:ascii="Times New Roman" w:hAnsi="Times New Roman" w:cs="Times New Roman"/>
          <w:b/>
          <w:sz w:val="28"/>
          <w:szCs w:val="28"/>
        </w:rPr>
      </w:pPr>
    </w:p>
    <w:p w:rsidR="00F44547" w:rsidRDefault="00F44547" w:rsidP="001D253B">
      <w:pPr>
        <w:spacing w:after="0" w:line="240" w:lineRule="auto"/>
        <w:ind w:firstLine="709"/>
        <w:jc w:val="center"/>
        <w:rPr>
          <w:rFonts w:ascii="Times New Roman" w:hAnsi="Times New Roman" w:cs="Times New Roman"/>
          <w:b/>
          <w:sz w:val="28"/>
          <w:szCs w:val="28"/>
        </w:rPr>
      </w:pPr>
    </w:p>
    <w:p w:rsidR="00F44547" w:rsidRDefault="00F44547" w:rsidP="001D253B">
      <w:pPr>
        <w:spacing w:after="0" w:line="240" w:lineRule="auto"/>
        <w:ind w:firstLine="709"/>
        <w:jc w:val="center"/>
        <w:rPr>
          <w:rFonts w:ascii="Times New Roman" w:hAnsi="Times New Roman" w:cs="Times New Roman"/>
          <w:b/>
          <w:sz w:val="28"/>
          <w:szCs w:val="28"/>
        </w:rPr>
      </w:pPr>
    </w:p>
    <w:p w:rsidR="00BB62BD" w:rsidRDefault="00BB62BD" w:rsidP="00993B3E">
      <w:pPr>
        <w:spacing w:after="0" w:line="240" w:lineRule="auto"/>
        <w:rPr>
          <w:rFonts w:ascii="Times New Roman" w:hAnsi="Times New Roman" w:cs="Times New Roman"/>
          <w:b/>
          <w:sz w:val="28"/>
          <w:szCs w:val="28"/>
        </w:rPr>
      </w:pPr>
    </w:p>
    <w:p w:rsidR="00993B3E" w:rsidRDefault="00993B3E" w:rsidP="00993B3E">
      <w:pPr>
        <w:spacing w:after="0" w:line="240" w:lineRule="auto"/>
        <w:rPr>
          <w:rFonts w:ascii="Times New Roman" w:hAnsi="Times New Roman" w:cs="Times New Roman"/>
          <w:b/>
          <w:sz w:val="28"/>
          <w:szCs w:val="28"/>
        </w:rPr>
      </w:pPr>
    </w:p>
    <w:p w:rsidR="00600D5E" w:rsidRPr="00BB62BD" w:rsidRDefault="00600D5E" w:rsidP="00BB62BD">
      <w:pPr>
        <w:pStyle w:val="a5"/>
        <w:numPr>
          <w:ilvl w:val="0"/>
          <w:numId w:val="2"/>
        </w:numPr>
        <w:jc w:val="center"/>
        <w:rPr>
          <w:rFonts w:ascii="Times New Roman" w:eastAsia="Times New Roman" w:hAnsi="Times New Roman" w:cs="Times New Roman"/>
          <w:b/>
          <w:sz w:val="28"/>
          <w:szCs w:val="28"/>
          <w:lang w:eastAsia="ru-RU"/>
        </w:rPr>
      </w:pPr>
      <w:r w:rsidRPr="00BB62BD">
        <w:rPr>
          <w:rFonts w:ascii="Times New Roman" w:eastAsia="Times New Roman" w:hAnsi="Times New Roman" w:cs="Times New Roman"/>
          <w:b/>
          <w:sz w:val="28"/>
          <w:szCs w:val="28"/>
          <w:lang w:eastAsia="ru-RU"/>
        </w:rPr>
        <w:t>С</w:t>
      </w:r>
      <w:r w:rsidR="00B703F1" w:rsidRPr="00BB62BD">
        <w:rPr>
          <w:rFonts w:ascii="Times New Roman" w:eastAsia="Times New Roman" w:hAnsi="Times New Roman" w:cs="Times New Roman"/>
          <w:b/>
          <w:sz w:val="28"/>
          <w:szCs w:val="28"/>
          <w:lang w:eastAsia="ru-RU"/>
        </w:rPr>
        <w:t>ИСТЕМА КОНТРОЛЯ И ЗАЧЕТНЫЕ ТРЕБОВАНИЯ</w:t>
      </w:r>
    </w:p>
    <w:p w:rsidR="00964369" w:rsidRDefault="00B42C0A" w:rsidP="00F64382">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Система контроля и зачетные требования в программе на спортивной подготовке </w:t>
      </w:r>
      <w:r w:rsidR="0030587A">
        <w:rPr>
          <w:rFonts w:ascii="Times New Roman" w:eastAsia="Times New Roman" w:hAnsi="Times New Roman" w:cs="Times New Roman"/>
          <w:sz w:val="28"/>
          <w:szCs w:val="28"/>
          <w:lang w:eastAsia="ru-RU"/>
        </w:rPr>
        <w:t>фигур</w:t>
      </w:r>
      <w:r w:rsidRPr="0030587A">
        <w:rPr>
          <w:rFonts w:ascii="Times New Roman" w:eastAsia="Times New Roman" w:hAnsi="Times New Roman" w:cs="Times New Roman"/>
          <w:sz w:val="28"/>
          <w:szCs w:val="28"/>
          <w:lang w:eastAsia="ru-RU"/>
        </w:rPr>
        <w:t>истов</w:t>
      </w:r>
      <w:r>
        <w:rPr>
          <w:rFonts w:ascii="Times New Roman" w:eastAsia="Times New Roman" w:hAnsi="Times New Roman" w:cs="Times New Roman"/>
          <w:sz w:val="28"/>
          <w:szCs w:val="28"/>
          <w:lang w:eastAsia="ru-RU"/>
        </w:rPr>
        <w:t xml:space="preserve"> включают:</w:t>
      </w:r>
    </w:p>
    <w:p w:rsidR="00B42C0A" w:rsidRPr="0030587A" w:rsidRDefault="007C3BCB" w:rsidP="006E0A40">
      <w:pPr>
        <w:pStyle w:val="a5"/>
        <w:numPr>
          <w:ilvl w:val="0"/>
          <w:numId w:val="6"/>
        </w:numPr>
        <w:spacing w:after="0" w:line="240" w:lineRule="auto"/>
        <w:ind w:left="0" w:firstLine="360"/>
        <w:jc w:val="both"/>
        <w:rPr>
          <w:rFonts w:ascii="Times New Roman" w:eastAsia="Times New Roman" w:hAnsi="Times New Roman" w:cs="Times New Roman"/>
          <w:sz w:val="28"/>
          <w:szCs w:val="28"/>
          <w:lang w:eastAsia="ru-RU"/>
        </w:rPr>
      </w:pPr>
      <w:r w:rsidRPr="007C3BCB">
        <w:rPr>
          <w:rFonts w:ascii="Times New Roman" w:eastAsia="Times New Roman" w:hAnsi="Times New Roman" w:cs="Times New Roman"/>
          <w:sz w:val="28"/>
          <w:szCs w:val="28"/>
          <w:lang w:eastAsia="ru-RU"/>
        </w:rPr>
        <w:t>к</w:t>
      </w:r>
      <w:r w:rsidR="00B42C0A" w:rsidRPr="007C3BCB">
        <w:rPr>
          <w:rFonts w:ascii="Times New Roman" w:eastAsia="Times New Roman" w:hAnsi="Times New Roman" w:cs="Times New Roman"/>
          <w:sz w:val="28"/>
          <w:szCs w:val="28"/>
          <w:lang w:eastAsia="ru-RU"/>
        </w:rPr>
        <w:t>онкретизацию критериев подгот</w:t>
      </w:r>
      <w:r>
        <w:rPr>
          <w:rFonts w:ascii="Times New Roman" w:eastAsia="Times New Roman" w:hAnsi="Times New Roman" w:cs="Times New Roman"/>
          <w:sz w:val="28"/>
          <w:szCs w:val="28"/>
          <w:lang w:eastAsia="ru-RU"/>
        </w:rPr>
        <w:t xml:space="preserve">овки лиц, проходящих спортивную </w:t>
      </w:r>
      <w:r w:rsidR="00B42C0A" w:rsidRPr="007C3BCB">
        <w:rPr>
          <w:rFonts w:ascii="Times New Roman" w:eastAsia="Times New Roman" w:hAnsi="Times New Roman" w:cs="Times New Roman"/>
          <w:sz w:val="28"/>
          <w:szCs w:val="28"/>
          <w:lang w:eastAsia="ru-RU"/>
        </w:rPr>
        <w:t xml:space="preserve">подготовку на каждом этапе спортивной подготовки, с учетом возраста и </w:t>
      </w:r>
      <w:proofErr w:type="gramStart"/>
      <w:r w:rsidR="00B42C0A" w:rsidRPr="007C3BCB">
        <w:rPr>
          <w:rFonts w:ascii="Times New Roman" w:eastAsia="Times New Roman" w:hAnsi="Times New Roman" w:cs="Times New Roman"/>
          <w:sz w:val="28"/>
          <w:szCs w:val="28"/>
          <w:lang w:eastAsia="ru-RU"/>
        </w:rPr>
        <w:t>влияния</w:t>
      </w:r>
      <w:proofErr w:type="gramEnd"/>
      <w:r w:rsidR="00B42C0A" w:rsidRPr="007C3BCB">
        <w:rPr>
          <w:rFonts w:ascii="Times New Roman" w:eastAsia="Times New Roman" w:hAnsi="Times New Roman" w:cs="Times New Roman"/>
          <w:sz w:val="28"/>
          <w:szCs w:val="28"/>
          <w:lang w:eastAsia="ru-RU"/>
        </w:rPr>
        <w:t xml:space="preserve"> физических качеств и телосложения на результативность </w:t>
      </w:r>
      <w:r w:rsidR="00B42C0A" w:rsidRPr="0030587A">
        <w:rPr>
          <w:rFonts w:ascii="Times New Roman" w:eastAsia="Times New Roman" w:hAnsi="Times New Roman" w:cs="Times New Roman"/>
          <w:sz w:val="28"/>
          <w:szCs w:val="28"/>
          <w:lang w:eastAsia="ru-RU"/>
        </w:rPr>
        <w:t>по виду спорта</w:t>
      </w:r>
      <w:r w:rsidR="0030587A" w:rsidRPr="0030587A">
        <w:rPr>
          <w:rFonts w:ascii="Times New Roman" w:eastAsia="Times New Roman" w:hAnsi="Times New Roman" w:cs="Times New Roman"/>
          <w:sz w:val="28"/>
          <w:szCs w:val="28"/>
          <w:lang w:eastAsia="ru-RU"/>
        </w:rPr>
        <w:t xml:space="preserve"> фигурное катание на коньках</w:t>
      </w:r>
      <w:r w:rsidRPr="0030587A">
        <w:rPr>
          <w:rFonts w:ascii="Times New Roman" w:eastAsia="Times New Roman" w:hAnsi="Times New Roman" w:cs="Times New Roman"/>
          <w:sz w:val="28"/>
          <w:szCs w:val="28"/>
          <w:lang w:eastAsia="ru-RU"/>
        </w:rPr>
        <w:t>;</w:t>
      </w:r>
    </w:p>
    <w:p w:rsidR="007C3BCB" w:rsidRDefault="007C3BCB" w:rsidP="006E0A40">
      <w:pPr>
        <w:pStyle w:val="a5"/>
        <w:numPr>
          <w:ilvl w:val="0"/>
          <w:numId w:val="6"/>
        </w:numPr>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подготовки;</w:t>
      </w:r>
    </w:p>
    <w:p w:rsidR="007C3BCB" w:rsidRDefault="007C3BCB" w:rsidP="006E0A40">
      <w:pPr>
        <w:pStyle w:val="a5"/>
        <w:numPr>
          <w:ilvl w:val="0"/>
          <w:numId w:val="6"/>
        </w:numPr>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p>
    <w:p w:rsidR="007C3BCB" w:rsidRDefault="007C3BCB" w:rsidP="006E0A40">
      <w:pPr>
        <w:pStyle w:val="a5"/>
        <w:numPr>
          <w:ilvl w:val="0"/>
          <w:numId w:val="6"/>
        </w:numPr>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p w:rsidR="002F2D25" w:rsidRPr="007C3BCB" w:rsidRDefault="002F2D25" w:rsidP="002F2D25">
      <w:pPr>
        <w:pStyle w:val="a5"/>
        <w:spacing w:after="0" w:line="240" w:lineRule="auto"/>
        <w:ind w:left="360"/>
        <w:jc w:val="both"/>
        <w:rPr>
          <w:rFonts w:ascii="Times New Roman" w:eastAsia="Times New Roman" w:hAnsi="Times New Roman" w:cs="Times New Roman"/>
          <w:sz w:val="28"/>
          <w:szCs w:val="28"/>
          <w:lang w:eastAsia="ru-RU"/>
        </w:rPr>
      </w:pPr>
    </w:p>
    <w:p w:rsidR="00213AC6" w:rsidRDefault="00213AC6" w:rsidP="00213AC6">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4.1. </w:t>
      </w:r>
      <w:r w:rsidRPr="009D4755">
        <w:rPr>
          <w:rFonts w:ascii="Times New Roman" w:eastAsia="Times New Roman" w:hAnsi="Times New Roman" w:cs="Times New Roman"/>
          <w:b/>
          <w:color w:val="000000"/>
          <w:sz w:val="28"/>
          <w:szCs w:val="28"/>
          <w:lang w:eastAsia="ru-RU"/>
        </w:rPr>
        <w:t xml:space="preserve">Требования к результатам реализации Программы </w:t>
      </w:r>
    </w:p>
    <w:p w:rsidR="002F2D25" w:rsidRDefault="002F2D25" w:rsidP="00213AC6">
      <w:pPr>
        <w:spacing w:after="0" w:line="240" w:lineRule="auto"/>
        <w:ind w:firstLine="567"/>
        <w:rPr>
          <w:rFonts w:ascii="Times New Roman" w:eastAsia="Times New Roman" w:hAnsi="Times New Roman" w:cs="Times New Roman"/>
          <w:sz w:val="28"/>
          <w:szCs w:val="28"/>
          <w:lang w:eastAsia="ru-RU"/>
        </w:rPr>
      </w:pPr>
    </w:p>
    <w:p w:rsidR="00213AC6" w:rsidRPr="00E2526E" w:rsidRDefault="00213AC6" w:rsidP="00213AC6">
      <w:pPr>
        <w:spacing w:after="0" w:line="240" w:lineRule="auto"/>
        <w:ind w:firstLine="567"/>
        <w:rPr>
          <w:rFonts w:ascii="Times New Roman" w:eastAsia="Times New Roman" w:hAnsi="Times New Roman" w:cs="Times New Roman"/>
          <w:sz w:val="28"/>
          <w:szCs w:val="28"/>
          <w:lang w:eastAsia="ru-RU"/>
        </w:rPr>
      </w:pPr>
      <w:r w:rsidRPr="00E2526E">
        <w:rPr>
          <w:rFonts w:ascii="Times New Roman" w:eastAsia="Times New Roman" w:hAnsi="Times New Roman" w:cs="Times New Roman"/>
          <w:sz w:val="28"/>
          <w:szCs w:val="28"/>
          <w:lang w:eastAsia="ru-RU"/>
        </w:rPr>
        <w:t>Результатом реализации Программы является:</w:t>
      </w:r>
    </w:p>
    <w:p w:rsidR="00213AC6" w:rsidRPr="00E2526E" w:rsidRDefault="00213AC6" w:rsidP="00213AC6">
      <w:pPr>
        <w:spacing w:after="0" w:line="240" w:lineRule="auto"/>
        <w:ind w:firstLine="567"/>
        <w:jc w:val="both"/>
        <w:rPr>
          <w:rFonts w:ascii="Times New Roman" w:eastAsia="Times New Roman" w:hAnsi="Times New Roman" w:cs="Times New Roman"/>
          <w:sz w:val="28"/>
          <w:szCs w:val="28"/>
          <w:lang w:eastAsia="ru-RU"/>
        </w:rPr>
      </w:pPr>
      <w:r w:rsidRPr="00E2526E">
        <w:rPr>
          <w:rFonts w:ascii="Times New Roman" w:eastAsia="Times New Roman" w:hAnsi="Times New Roman" w:cs="Times New Roman"/>
          <w:sz w:val="28"/>
          <w:szCs w:val="28"/>
          <w:lang w:eastAsia="ru-RU"/>
        </w:rPr>
        <w:t>На тренировочном этапе (этапе спортивной специализации):</w:t>
      </w:r>
    </w:p>
    <w:p w:rsidR="00213AC6" w:rsidRPr="00063093" w:rsidRDefault="00213AC6" w:rsidP="006E0A40">
      <w:pPr>
        <w:pStyle w:val="a5"/>
        <w:numPr>
          <w:ilvl w:val="0"/>
          <w:numId w:val="6"/>
        </w:numPr>
        <w:spacing w:after="0" w:line="240" w:lineRule="auto"/>
        <w:ind w:left="1418" w:hanging="284"/>
        <w:jc w:val="both"/>
        <w:rPr>
          <w:rFonts w:ascii="Times New Roman" w:eastAsia="Times New Roman" w:hAnsi="Times New Roman" w:cs="Times New Roman"/>
          <w:sz w:val="28"/>
          <w:szCs w:val="28"/>
          <w:lang w:eastAsia="ru-RU"/>
        </w:rPr>
      </w:pPr>
      <w:r w:rsidRPr="00063093">
        <w:rPr>
          <w:rFonts w:ascii="Times New Roman" w:eastAsia="Times New Roman" w:hAnsi="Times New Roman" w:cs="Times New Roman"/>
          <w:sz w:val="28"/>
          <w:szCs w:val="28"/>
          <w:lang w:eastAsia="ru-RU"/>
        </w:rPr>
        <w:t>повышение уровня общей и специальной физической, технической, тактической и психологической подготовки;</w:t>
      </w:r>
    </w:p>
    <w:p w:rsidR="00213AC6" w:rsidRPr="00063093" w:rsidRDefault="00213AC6" w:rsidP="006E0A40">
      <w:pPr>
        <w:pStyle w:val="a5"/>
        <w:numPr>
          <w:ilvl w:val="0"/>
          <w:numId w:val="6"/>
        </w:numPr>
        <w:spacing w:after="0" w:line="240" w:lineRule="auto"/>
        <w:ind w:left="1418" w:hanging="284"/>
        <w:jc w:val="both"/>
        <w:rPr>
          <w:rFonts w:ascii="Times New Roman" w:eastAsia="Times New Roman" w:hAnsi="Times New Roman" w:cs="Times New Roman"/>
          <w:sz w:val="28"/>
          <w:szCs w:val="28"/>
          <w:lang w:eastAsia="ru-RU"/>
        </w:rPr>
      </w:pPr>
      <w:r w:rsidRPr="00063093">
        <w:rPr>
          <w:rFonts w:ascii="Times New Roman" w:eastAsia="Times New Roman" w:hAnsi="Times New Roman" w:cs="Times New Roman"/>
          <w:sz w:val="28"/>
          <w:szCs w:val="28"/>
          <w:lang w:eastAsia="ru-RU"/>
        </w:rPr>
        <w:t xml:space="preserve">приобретение опыта и достижение стабильности выступления на официальных спортивных соревнованиях по виду спорта </w:t>
      </w:r>
      <w:r w:rsidR="007C3C88" w:rsidRPr="00063093">
        <w:rPr>
          <w:rFonts w:ascii="Times New Roman" w:eastAsia="Times New Roman" w:hAnsi="Times New Roman" w:cs="Times New Roman"/>
          <w:sz w:val="28"/>
          <w:szCs w:val="28"/>
          <w:lang w:eastAsia="ru-RU"/>
        </w:rPr>
        <w:t>«</w:t>
      </w:r>
      <w:r w:rsidR="00A408DF">
        <w:rPr>
          <w:rFonts w:ascii="Times New Roman" w:eastAsia="Times New Roman" w:hAnsi="Times New Roman" w:cs="Times New Roman"/>
          <w:sz w:val="28"/>
          <w:szCs w:val="28"/>
          <w:lang w:eastAsia="ru-RU"/>
        </w:rPr>
        <w:t>Фигурное катание на коньках</w:t>
      </w:r>
      <w:r w:rsidR="007C3C88" w:rsidRPr="00063093">
        <w:rPr>
          <w:rFonts w:ascii="Times New Roman" w:eastAsia="Times New Roman" w:hAnsi="Times New Roman" w:cs="Times New Roman"/>
          <w:sz w:val="28"/>
          <w:szCs w:val="28"/>
          <w:lang w:eastAsia="ru-RU"/>
        </w:rPr>
        <w:t>»</w:t>
      </w:r>
      <w:r w:rsidRPr="00063093">
        <w:rPr>
          <w:rFonts w:ascii="Times New Roman" w:eastAsia="Times New Roman" w:hAnsi="Times New Roman" w:cs="Times New Roman"/>
          <w:sz w:val="28"/>
          <w:szCs w:val="28"/>
          <w:lang w:eastAsia="ru-RU"/>
        </w:rPr>
        <w:t>;</w:t>
      </w:r>
    </w:p>
    <w:p w:rsidR="00213AC6" w:rsidRPr="00063093" w:rsidRDefault="00213AC6" w:rsidP="006E0A40">
      <w:pPr>
        <w:pStyle w:val="a5"/>
        <w:numPr>
          <w:ilvl w:val="0"/>
          <w:numId w:val="6"/>
        </w:numPr>
        <w:spacing w:after="0" w:line="240" w:lineRule="auto"/>
        <w:ind w:left="1418" w:hanging="284"/>
        <w:jc w:val="both"/>
        <w:rPr>
          <w:rFonts w:ascii="Times New Roman" w:eastAsia="Times New Roman" w:hAnsi="Times New Roman" w:cs="Times New Roman"/>
          <w:sz w:val="28"/>
          <w:szCs w:val="28"/>
          <w:lang w:eastAsia="ru-RU"/>
        </w:rPr>
      </w:pPr>
      <w:r w:rsidRPr="00063093">
        <w:rPr>
          <w:rFonts w:ascii="Times New Roman" w:eastAsia="Times New Roman" w:hAnsi="Times New Roman" w:cs="Times New Roman"/>
          <w:sz w:val="28"/>
          <w:szCs w:val="28"/>
          <w:lang w:eastAsia="ru-RU"/>
        </w:rPr>
        <w:t>формирование спортивной мотивации;</w:t>
      </w:r>
    </w:p>
    <w:p w:rsidR="00213AC6" w:rsidRPr="00063093" w:rsidRDefault="00213AC6" w:rsidP="006E0A40">
      <w:pPr>
        <w:pStyle w:val="a5"/>
        <w:numPr>
          <w:ilvl w:val="0"/>
          <w:numId w:val="6"/>
        </w:numPr>
        <w:spacing w:after="0" w:line="240" w:lineRule="auto"/>
        <w:ind w:left="1418" w:hanging="284"/>
        <w:jc w:val="both"/>
        <w:rPr>
          <w:rFonts w:ascii="Times New Roman" w:eastAsia="Times New Roman" w:hAnsi="Times New Roman" w:cs="Times New Roman"/>
          <w:sz w:val="28"/>
          <w:szCs w:val="28"/>
          <w:lang w:eastAsia="ru-RU"/>
        </w:rPr>
      </w:pPr>
      <w:r w:rsidRPr="00063093">
        <w:rPr>
          <w:rFonts w:ascii="Times New Roman" w:eastAsia="Times New Roman" w:hAnsi="Times New Roman" w:cs="Times New Roman"/>
          <w:sz w:val="28"/>
          <w:szCs w:val="28"/>
          <w:lang w:eastAsia="ru-RU"/>
        </w:rPr>
        <w:t>укрепление здоровья спортсменов.</w:t>
      </w:r>
    </w:p>
    <w:p w:rsidR="00213AC6" w:rsidRPr="00063093" w:rsidRDefault="00213AC6" w:rsidP="00213AC6">
      <w:pPr>
        <w:spacing w:after="0" w:line="240" w:lineRule="auto"/>
        <w:ind w:firstLine="567"/>
        <w:jc w:val="both"/>
        <w:rPr>
          <w:rFonts w:ascii="Times New Roman" w:eastAsia="Times New Roman" w:hAnsi="Times New Roman" w:cs="Times New Roman"/>
          <w:sz w:val="28"/>
          <w:szCs w:val="28"/>
          <w:lang w:eastAsia="ru-RU"/>
        </w:rPr>
      </w:pPr>
      <w:r w:rsidRPr="00063093">
        <w:rPr>
          <w:rFonts w:ascii="Times New Roman" w:eastAsia="Times New Roman" w:hAnsi="Times New Roman" w:cs="Times New Roman"/>
          <w:sz w:val="28"/>
          <w:szCs w:val="28"/>
          <w:lang w:eastAsia="ru-RU"/>
        </w:rPr>
        <w:t>На этапе совершенствования спортивного мастерства:</w:t>
      </w:r>
    </w:p>
    <w:p w:rsidR="00213AC6" w:rsidRPr="00063093" w:rsidRDefault="00213AC6" w:rsidP="006E0A40">
      <w:pPr>
        <w:pStyle w:val="a5"/>
        <w:numPr>
          <w:ilvl w:val="0"/>
          <w:numId w:val="14"/>
        </w:numPr>
        <w:spacing w:after="0" w:line="240" w:lineRule="auto"/>
        <w:ind w:left="1418"/>
        <w:jc w:val="both"/>
        <w:rPr>
          <w:rFonts w:ascii="Times New Roman" w:eastAsia="Times New Roman" w:hAnsi="Times New Roman" w:cs="Times New Roman"/>
          <w:sz w:val="28"/>
          <w:szCs w:val="28"/>
          <w:lang w:eastAsia="ru-RU"/>
        </w:rPr>
      </w:pPr>
      <w:r w:rsidRPr="00063093">
        <w:rPr>
          <w:rFonts w:ascii="Times New Roman" w:eastAsia="Times New Roman" w:hAnsi="Times New Roman" w:cs="Times New Roman"/>
          <w:sz w:val="28"/>
          <w:szCs w:val="28"/>
          <w:lang w:eastAsia="ru-RU"/>
        </w:rPr>
        <w:t>повышение функциональных возможностей организма спортсменов;</w:t>
      </w:r>
    </w:p>
    <w:p w:rsidR="00213AC6" w:rsidRPr="00063093" w:rsidRDefault="00213AC6" w:rsidP="006E0A40">
      <w:pPr>
        <w:pStyle w:val="a5"/>
        <w:numPr>
          <w:ilvl w:val="0"/>
          <w:numId w:val="14"/>
        </w:numPr>
        <w:spacing w:after="0" w:line="240" w:lineRule="auto"/>
        <w:ind w:left="1418"/>
        <w:jc w:val="both"/>
        <w:rPr>
          <w:rFonts w:ascii="Times New Roman" w:eastAsia="Times New Roman" w:hAnsi="Times New Roman" w:cs="Times New Roman"/>
          <w:sz w:val="28"/>
          <w:szCs w:val="28"/>
          <w:lang w:eastAsia="ru-RU"/>
        </w:rPr>
      </w:pPr>
      <w:r w:rsidRPr="00063093">
        <w:rPr>
          <w:rFonts w:ascii="Times New Roman" w:eastAsia="Times New Roman" w:hAnsi="Times New Roman" w:cs="Times New Roman"/>
          <w:sz w:val="28"/>
          <w:szCs w:val="28"/>
          <w:lang w:eastAsia="ru-RU"/>
        </w:rPr>
        <w:t xml:space="preserve">совершенствование </w:t>
      </w:r>
      <w:proofErr w:type="gramStart"/>
      <w:r w:rsidRPr="00063093">
        <w:rPr>
          <w:rFonts w:ascii="Times New Roman" w:eastAsia="Times New Roman" w:hAnsi="Times New Roman" w:cs="Times New Roman"/>
          <w:sz w:val="28"/>
          <w:szCs w:val="28"/>
          <w:lang w:eastAsia="ru-RU"/>
        </w:rPr>
        <w:t>общих</w:t>
      </w:r>
      <w:proofErr w:type="gramEnd"/>
      <w:r w:rsidRPr="00063093">
        <w:rPr>
          <w:rFonts w:ascii="Times New Roman" w:eastAsia="Times New Roman" w:hAnsi="Times New Roman" w:cs="Times New Roman"/>
          <w:sz w:val="28"/>
          <w:szCs w:val="28"/>
          <w:lang w:eastAsia="ru-RU"/>
        </w:rPr>
        <w:t xml:space="preserve"> и специальных физических качеств, технической, тактической и психологической подготовки;</w:t>
      </w:r>
    </w:p>
    <w:p w:rsidR="00213AC6" w:rsidRPr="00063093" w:rsidRDefault="00213AC6" w:rsidP="006E0A40">
      <w:pPr>
        <w:pStyle w:val="a5"/>
        <w:numPr>
          <w:ilvl w:val="0"/>
          <w:numId w:val="14"/>
        </w:numPr>
        <w:spacing w:after="0" w:line="240" w:lineRule="auto"/>
        <w:ind w:left="1418"/>
        <w:jc w:val="both"/>
        <w:rPr>
          <w:rFonts w:ascii="Times New Roman" w:eastAsia="Times New Roman" w:hAnsi="Times New Roman" w:cs="Times New Roman"/>
          <w:sz w:val="28"/>
          <w:szCs w:val="28"/>
          <w:lang w:eastAsia="ru-RU"/>
        </w:rPr>
      </w:pPr>
      <w:r w:rsidRPr="00063093">
        <w:rPr>
          <w:rFonts w:ascii="Times New Roman" w:eastAsia="Times New Roman" w:hAnsi="Times New Roman" w:cs="Times New Roman"/>
          <w:sz w:val="28"/>
          <w:szCs w:val="28"/>
          <w:lang w:eastAsia="ru-RU"/>
        </w:rPr>
        <w:t>стабильность демонстрации высоких спортивных результатов на региональных и всероссийских официальных спортивных соревнованиях;</w:t>
      </w:r>
    </w:p>
    <w:p w:rsidR="00213AC6" w:rsidRPr="00063093" w:rsidRDefault="00213AC6" w:rsidP="006E0A40">
      <w:pPr>
        <w:pStyle w:val="a5"/>
        <w:numPr>
          <w:ilvl w:val="0"/>
          <w:numId w:val="14"/>
        </w:numPr>
        <w:spacing w:after="0" w:line="240" w:lineRule="auto"/>
        <w:ind w:left="1418"/>
        <w:jc w:val="both"/>
        <w:rPr>
          <w:rFonts w:ascii="Times New Roman" w:eastAsia="Times New Roman" w:hAnsi="Times New Roman" w:cs="Times New Roman"/>
          <w:sz w:val="28"/>
          <w:szCs w:val="28"/>
          <w:lang w:eastAsia="ru-RU"/>
        </w:rPr>
      </w:pPr>
      <w:r w:rsidRPr="00063093">
        <w:rPr>
          <w:rFonts w:ascii="Times New Roman" w:eastAsia="Times New Roman" w:hAnsi="Times New Roman" w:cs="Times New Roman"/>
          <w:sz w:val="28"/>
          <w:szCs w:val="28"/>
          <w:lang w:eastAsia="ru-RU"/>
        </w:rPr>
        <w:t>поддержание высокого уровня спортивной мотивации;</w:t>
      </w:r>
    </w:p>
    <w:p w:rsidR="00213AC6" w:rsidRPr="00063093" w:rsidRDefault="00213AC6" w:rsidP="006E0A40">
      <w:pPr>
        <w:pStyle w:val="a5"/>
        <w:numPr>
          <w:ilvl w:val="0"/>
          <w:numId w:val="14"/>
        </w:numPr>
        <w:spacing w:after="0" w:line="240" w:lineRule="auto"/>
        <w:ind w:left="1418"/>
        <w:jc w:val="both"/>
        <w:rPr>
          <w:rFonts w:ascii="Times New Roman" w:eastAsia="Times New Roman" w:hAnsi="Times New Roman" w:cs="Times New Roman"/>
          <w:sz w:val="28"/>
          <w:szCs w:val="28"/>
          <w:lang w:eastAsia="ru-RU"/>
        </w:rPr>
      </w:pPr>
      <w:r w:rsidRPr="00063093">
        <w:rPr>
          <w:rFonts w:ascii="Times New Roman" w:eastAsia="Times New Roman" w:hAnsi="Times New Roman" w:cs="Times New Roman"/>
          <w:sz w:val="28"/>
          <w:szCs w:val="28"/>
          <w:lang w:eastAsia="ru-RU"/>
        </w:rPr>
        <w:t>сохранение здоровья спортсменов.</w:t>
      </w:r>
    </w:p>
    <w:p w:rsidR="00213AC6" w:rsidRPr="00057DA0" w:rsidRDefault="00213AC6" w:rsidP="00213AC6">
      <w:pPr>
        <w:widowControl w:val="0"/>
        <w:tabs>
          <w:tab w:val="left" w:pos="993"/>
        </w:tabs>
        <w:suppressAutoHyphens/>
        <w:spacing w:after="0" w:line="240" w:lineRule="auto"/>
        <w:ind w:firstLine="567"/>
        <w:jc w:val="both"/>
        <w:rPr>
          <w:rFonts w:ascii="Times New Roman" w:hAnsi="Times New Roman" w:cs="Times New Roman"/>
          <w:sz w:val="28"/>
          <w:szCs w:val="28"/>
        </w:rPr>
      </w:pPr>
      <w:r w:rsidRPr="00057DA0">
        <w:rPr>
          <w:rFonts w:ascii="Times New Roman" w:hAnsi="Times New Roman" w:cs="Times New Roman"/>
          <w:sz w:val="28"/>
          <w:szCs w:val="28"/>
        </w:rPr>
        <w:t xml:space="preserve">Перевод лиц, проходящих спортивную подготовку, в том числе досрочно, на </w:t>
      </w:r>
      <w:r w:rsidRPr="00057DA0">
        <w:rPr>
          <w:rFonts w:ascii="Times New Roman" w:hAnsi="Times New Roman" w:cs="Times New Roman"/>
          <w:sz w:val="28"/>
          <w:szCs w:val="28"/>
        </w:rPr>
        <w:lastRenderedPageBreak/>
        <w:t>следующий этап подготовки (в другую группу подготовки) осуществляется с учетом решения тренерского совета на основании выполненного объема спортивной подготовки, установленных контрольно-переводных нормативов, а также при отсутствии медицинских противопоказаний.</w:t>
      </w:r>
    </w:p>
    <w:p w:rsidR="00213AC6" w:rsidRPr="00057DA0" w:rsidRDefault="00213AC6" w:rsidP="00213A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57DA0">
        <w:rPr>
          <w:rFonts w:ascii="Times New Roman" w:hAnsi="Times New Roman" w:cs="Times New Roman"/>
          <w:sz w:val="28"/>
          <w:szCs w:val="28"/>
        </w:rPr>
        <w:t>Если на одном из этапов спортивной подготовки, результаты прохождения спортивной подготовки не соответств</w:t>
      </w:r>
      <w:r w:rsidR="00F44547">
        <w:rPr>
          <w:rFonts w:ascii="Times New Roman" w:hAnsi="Times New Roman" w:cs="Times New Roman"/>
          <w:sz w:val="28"/>
          <w:szCs w:val="28"/>
        </w:rPr>
        <w:t>уют требованиям, установленным Ф</w:t>
      </w:r>
      <w:r w:rsidRPr="00057DA0">
        <w:rPr>
          <w:rFonts w:ascii="Times New Roman" w:hAnsi="Times New Roman" w:cs="Times New Roman"/>
          <w:sz w:val="28"/>
          <w:szCs w:val="28"/>
        </w:rPr>
        <w:t>едеральными стандартами спортивной подготовки по</w:t>
      </w:r>
      <w:r w:rsidR="00F44547">
        <w:rPr>
          <w:rFonts w:ascii="Times New Roman" w:hAnsi="Times New Roman" w:cs="Times New Roman"/>
          <w:sz w:val="28"/>
          <w:szCs w:val="28"/>
        </w:rPr>
        <w:t xml:space="preserve"> фигурному катанию на коньках</w:t>
      </w:r>
      <w:r w:rsidRPr="00057DA0">
        <w:rPr>
          <w:rFonts w:ascii="Times New Roman" w:hAnsi="Times New Roman" w:cs="Times New Roman"/>
          <w:sz w:val="28"/>
          <w:szCs w:val="28"/>
        </w:rPr>
        <w:t>, перевод на следующий этап спортивной подготовки не допускается.</w:t>
      </w:r>
    </w:p>
    <w:p w:rsidR="00213AC6" w:rsidRPr="00057DA0" w:rsidRDefault="00213AC6" w:rsidP="00213AC6">
      <w:pPr>
        <w:widowControl w:val="0"/>
        <w:tabs>
          <w:tab w:val="left" w:pos="993"/>
        </w:tabs>
        <w:suppressAutoHyphens/>
        <w:spacing w:after="0" w:line="240" w:lineRule="auto"/>
        <w:ind w:firstLine="567"/>
        <w:jc w:val="both"/>
        <w:rPr>
          <w:rFonts w:ascii="Times New Roman" w:hAnsi="Times New Roman" w:cs="Times New Roman"/>
          <w:sz w:val="28"/>
          <w:szCs w:val="28"/>
        </w:rPr>
      </w:pPr>
      <w:r w:rsidRPr="00057DA0">
        <w:rPr>
          <w:rFonts w:ascii="Times New Roman" w:hAnsi="Times New Roman" w:cs="Times New Roman"/>
          <w:sz w:val="28"/>
          <w:szCs w:val="28"/>
        </w:rPr>
        <w:t>Лицам, проходящим спортивную подготовку, не выполнившим предъявляемые программой спортивной подготовки требования, может предоставляться возможность продолжить спортивную подготовку на том же этапе спортивной подготовки в порядке, предусмотренном</w:t>
      </w:r>
      <w:r w:rsidR="00672F4D">
        <w:rPr>
          <w:rFonts w:ascii="Times New Roman" w:hAnsi="Times New Roman" w:cs="Times New Roman"/>
          <w:sz w:val="28"/>
          <w:szCs w:val="28"/>
        </w:rPr>
        <w:t xml:space="preserve"> ф</w:t>
      </w:r>
      <w:r w:rsidR="006C7322">
        <w:rPr>
          <w:rFonts w:ascii="Times New Roman" w:hAnsi="Times New Roman" w:cs="Times New Roman"/>
          <w:sz w:val="28"/>
          <w:szCs w:val="28"/>
        </w:rPr>
        <w:t>едеральным стандартом, раздел</w:t>
      </w:r>
      <w:r w:rsidR="006C7322" w:rsidRPr="006C7322">
        <w:rPr>
          <w:rFonts w:ascii="Times New Roman" w:hAnsi="Times New Roman" w:cs="Times New Roman"/>
          <w:sz w:val="28"/>
          <w:szCs w:val="28"/>
        </w:rPr>
        <w:t xml:space="preserve"> </w:t>
      </w:r>
      <w:r w:rsidR="006C7322">
        <w:rPr>
          <w:rFonts w:ascii="Times New Roman" w:hAnsi="Times New Roman" w:cs="Times New Roman"/>
          <w:sz w:val="28"/>
          <w:szCs w:val="28"/>
        </w:rPr>
        <w:t>5 пункт 16.</w:t>
      </w:r>
      <w:r w:rsidRPr="00057DA0">
        <w:rPr>
          <w:rFonts w:ascii="Times New Roman" w:hAnsi="Times New Roman" w:cs="Times New Roman"/>
          <w:sz w:val="28"/>
          <w:szCs w:val="28"/>
        </w:rPr>
        <w:t xml:space="preserve"> </w:t>
      </w:r>
    </w:p>
    <w:p w:rsidR="00BB62BD" w:rsidRDefault="00BB62BD" w:rsidP="007C56CC">
      <w:pPr>
        <w:pStyle w:val="ConsPlusNormal"/>
        <w:ind w:firstLine="540"/>
        <w:jc w:val="both"/>
        <w:rPr>
          <w:rFonts w:ascii="Times New Roman" w:hAnsi="Times New Roman" w:cs="Times New Roman"/>
          <w:sz w:val="28"/>
          <w:szCs w:val="28"/>
        </w:rPr>
      </w:pPr>
    </w:p>
    <w:p w:rsidR="00600D5E" w:rsidRDefault="00600D5E" w:rsidP="007C56CC">
      <w:pPr>
        <w:spacing w:after="0" w:line="240" w:lineRule="auto"/>
        <w:jc w:val="center"/>
        <w:outlineLvl w:val="3"/>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w:t>
      </w:r>
      <w:r w:rsidRPr="005F69D0">
        <w:rPr>
          <w:rFonts w:ascii="Times New Roman" w:eastAsia="Times New Roman" w:hAnsi="Times New Roman" w:cs="Times New Roman"/>
          <w:b/>
          <w:color w:val="000000"/>
          <w:sz w:val="28"/>
          <w:szCs w:val="28"/>
          <w:lang w:eastAsia="ru-RU"/>
        </w:rPr>
        <w:t xml:space="preserve">.2. </w:t>
      </w:r>
      <w:r>
        <w:rPr>
          <w:rFonts w:ascii="Times New Roman" w:eastAsia="Times New Roman" w:hAnsi="Times New Roman" w:cs="Times New Roman"/>
          <w:b/>
          <w:color w:val="000000"/>
          <w:sz w:val="28"/>
          <w:szCs w:val="28"/>
          <w:lang w:eastAsia="ru-RU"/>
        </w:rPr>
        <w:t xml:space="preserve">Организация </w:t>
      </w:r>
      <w:proofErr w:type="gramStart"/>
      <w:r w:rsidRPr="005401A8">
        <w:rPr>
          <w:rFonts w:ascii="Times New Roman" w:hAnsi="Times New Roman" w:cs="Times New Roman"/>
          <w:b/>
          <w:sz w:val="28"/>
          <w:szCs w:val="28"/>
        </w:rPr>
        <w:t xml:space="preserve">контроля </w:t>
      </w:r>
      <w:r w:rsidR="00D004A2">
        <w:rPr>
          <w:rFonts w:ascii="Times New Roman" w:hAnsi="Times New Roman" w:cs="Times New Roman"/>
          <w:b/>
          <w:sz w:val="28"/>
          <w:szCs w:val="28"/>
        </w:rPr>
        <w:t xml:space="preserve"> </w:t>
      </w:r>
      <w:r w:rsidRPr="005401A8">
        <w:rPr>
          <w:rFonts w:ascii="Times New Roman" w:hAnsi="Times New Roman" w:cs="Times New Roman"/>
          <w:b/>
          <w:sz w:val="28"/>
          <w:szCs w:val="28"/>
        </w:rPr>
        <w:t>за</w:t>
      </w:r>
      <w:proofErr w:type="gramEnd"/>
      <w:r w:rsidRPr="005401A8">
        <w:rPr>
          <w:rFonts w:ascii="Times New Roman" w:hAnsi="Times New Roman" w:cs="Times New Roman"/>
          <w:b/>
          <w:sz w:val="28"/>
          <w:szCs w:val="28"/>
        </w:rPr>
        <w:t xml:space="preserve"> процессом спортивной подготовки</w:t>
      </w:r>
      <w:r>
        <w:rPr>
          <w:rFonts w:ascii="Times New Roman" w:eastAsia="Times New Roman" w:hAnsi="Times New Roman" w:cs="Times New Roman"/>
          <w:b/>
          <w:color w:val="000000"/>
          <w:sz w:val="28"/>
          <w:szCs w:val="28"/>
          <w:lang w:eastAsia="ru-RU"/>
        </w:rPr>
        <w:t xml:space="preserve"> </w:t>
      </w:r>
    </w:p>
    <w:p w:rsidR="00D004A2" w:rsidRPr="005F69D0" w:rsidRDefault="00D004A2" w:rsidP="002F2D25">
      <w:pPr>
        <w:spacing w:after="0" w:line="240" w:lineRule="auto"/>
        <w:outlineLvl w:val="3"/>
        <w:rPr>
          <w:rFonts w:ascii="Times New Roman" w:eastAsia="Times New Roman" w:hAnsi="Times New Roman" w:cs="Times New Roman"/>
          <w:b/>
          <w:color w:val="000000"/>
          <w:sz w:val="28"/>
          <w:szCs w:val="28"/>
          <w:lang w:eastAsia="ru-RU"/>
        </w:rPr>
      </w:pPr>
    </w:p>
    <w:p w:rsidR="00213AC6" w:rsidRDefault="00213AC6" w:rsidP="00213AC6">
      <w:pPr>
        <w:pStyle w:val="ConsPlusNormal"/>
        <w:ind w:firstLine="540"/>
        <w:jc w:val="both"/>
        <w:rPr>
          <w:rFonts w:ascii="Times New Roman" w:hAnsi="Times New Roman" w:cs="Times New Roman"/>
          <w:sz w:val="28"/>
          <w:szCs w:val="28"/>
        </w:rPr>
      </w:pPr>
      <w:r w:rsidRPr="005401A8">
        <w:rPr>
          <w:rFonts w:ascii="Times New Roman" w:hAnsi="Times New Roman" w:cs="Times New Roman"/>
          <w:sz w:val="28"/>
          <w:szCs w:val="28"/>
        </w:rPr>
        <w:t xml:space="preserve">Организация </w:t>
      </w:r>
      <w:proofErr w:type="gramStart"/>
      <w:r w:rsidRPr="005401A8">
        <w:rPr>
          <w:rFonts w:ascii="Times New Roman" w:hAnsi="Times New Roman" w:cs="Times New Roman"/>
          <w:sz w:val="28"/>
          <w:szCs w:val="28"/>
        </w:rPr>
        <w:t>контроля за</w:t>
      </w:r>
      <w:proofErr w:type="gramEnd"/>
      <w:r w:rsidRPr="005401A8">
        <w:rPr>
          <w:rFonts w:ascii="Times New Roman" w:hAnsi="Times New Roman" w:cs="Times New Roman"/>
          <w:sz w:val="28"/>
          <w:szCs w:val="28"/>
        </w:rPr>
        <w:t xml:space="preserve">  </w:t>
      </w:r>
      <w:r>
        <w:rPr>
          <w:rFonts w:ascii="Times New Roman" w:hAnsi="Times New Roman" w:cs="Times New Roman"/>
          <w:sz w:val="28"/>
          <w:szCs w:val="28"/>
        </w:rPr>
        <w:t>выполнением</w:t>
      </w:r>
      <w:r w:rsidR="00F44547">
        <w:rPr>
          <w:rFonts w:ascii="Times New Roman" w:hAnsi="Times New Roman" w:cs="Times New Roman"/>
          <w:sz w:val="28"/>
          <w:szCs w:val="28"/>
        </w:rPr>
        <w:t xml:space="preserve"> требований Ф</w:t>
      </w:r>
      <w:r w:rsidRPr="005401A8">
        <w:rPr>
          <w:rFonts w:ascii="Times New Roman" w:hAnsi="Times New Roman" w:cs="Times New Roman"/>
          <w:sz w:val="28"/>
          <w:szCs w:val="28"/>
        </w:rPr>
        <w:t xml:space="preserve">едеральных стандартов спортивной подготовки и </w:t>
      </w:r>
      <w:r>
        <w:rPr>
          <w:rFonts w:ascii="Times New Roman" w:hAnsi="Times New Roman" w:cs="Times New Roman"/>
          <w:sz w:val="28"/>
          <w:szCs w:val="28"/>
        </w:rPr>
        <w:t xml:space="preserve">реализацией </w:t>
      </w:r>
      <w:r w:rsidRPr="005401A8">
        <w:rPr>
          <w:rFonts w:ascii="Times New Roman" w:hAnsi="Times New Roman" w:cs="Times New Roman"/>
          <w:sz w:val="28"/>
          <w:szCs w:val="28"/>
        </w:rPr>
        <w:t>программ</w:t>
      </w:r>
      <w:r>
        <w:rPr>
          <w:rFonts w:ascii="Times New Roman" w:hAnsi="Times New Roman" w:cs="Times New Roman"/>
          <w:sz w:val="28"/>
          <w:szCs w:val="28"/>
        </w:rPr>
        <w:t>ы</w:t>
      </w:r>
      <w:r w:rsidRPr="005401A8">
        <w:rPr>
          <w:rFonts w:ascii="Times New Roman" w:hAnsi="Times New Roman" w:cs="Times New Roman"/>
          <w:sz w:val="28"/>
          <w:szCs w:val="28"/>
        </w:rPr>
        <w:t xml:space="preserve"> спортивной подготовки</w:t>
      </w:r>
      <w:r>
        <w:rPr>
          <w:rFonts w:ascii="Times New Roman" w:hAnsi="Times New Roman" w:cs="Times New Roman"/>
          <w:sz w:val="28"/>
          <w:szCs w:val="28"/>
        </w:rPr>
        <w:t xml:space="preserve"> по </w:t>
      </w:r>
      <w:r w:rsidR="002F6EF8">
        <w:rPr>
          <w:rFonts w:ascii="Times New Roman" w:hAnsi="Times New Roman" w:cs="Times New Roman"/>
          <w:sz w:val="28"/>
          <w:szCs w:val="28"/>
        </w:rPr>
        <w:t>фигурному катанию на коньках</w:t>
      </w:r>
      <w:r>
        <w:rPr>
          <w:rFonts w:ascii="Times New Roman" w:hAnsi="Times New Roman" w:cs="Times New Roman"/>
          <w:sz w:val="28"/>
          <w:szCs w:val="28"/>
        </w:rPr>
        <w:t>,</w:t>
      </w:r>
      <w:r w:rsidRPr="004C22EB">
        <w:rPr>
          <w:rFonts w:ascii="Times New Roman" w:hAnsi="Times New Roman" w:cs="Times New Roman"/>
          <w:sz w:val="28"/>
          <w:szCs w:val="28"/>
        </w:rPr>
        <w:t xml:space="preserve"> </w:t>
      </w:r>
      <w:r w:rsidRPr="005401A8">
        <w:rPr>
          <w:rFonts w:ascii="Times New Roman" w:hAnsi="Times New Roman" w:cs="Times New Roman"/>
          <w:sz w:val="28"/>
          <w:szCs w:val="28"/>
        </w:rPr>
        <w:t xml:space="preserve">осуществляется в соответствии с </w:t>
      </w:r>
      <w:r w:rsidR="00887A8C">
        <w:rPr>
          <w:rFonts w:ascii="Times New Roman" w:hAnsi="Times New Roman" w:cs="Times New Roman"/>
          <w:sz w:val="28"/>
          <w:szCs w:val="28"/>
        </w:rPr>
        <w:t>локальными актами ДЮСШ</w:t>
      </w:r>
      <w:r>
        <w:rPr>
          <w:rFonts w:ascii="Times New Roman" w:hAnsi="Times New Roman" w:cs="Times New Roman"/>
          <w:sz w:val="28"/>
          <w:szCs w:val="28"/>
        </w:rPr>
        <w:t>, осуществляющей спортивную подготовку</w:t>
      </w:r>
      <w:r w:rsidR="002F6EF8">
        <w:rPr>
          <w:rFonts w:ascii="Times New Roman" w:hAnsi="Times New Roman" w:cs="Times New Roman"/>
          <w:sz w:val="28"/>
          <w:szCs w:val="28"/>
        </w:rPr>
        <w:t>.</w:t>
      </w:r>
    </w:p>
    <w:p w:rsidR="00213AC6" w:rsidRPr="004C22EB" w:rsidRDefault="00213AC6" w:rsidP="00213AC6">
      <w:pPr>
        <w:spacing w:after="0" w:line="240" w:lineRule="auto"/>
        <w:ind w:firstLine="567"/>
        <w:jc w:val="both"/>
        <w:rPr>
          <w:rFonts w:ascii="Times New Roman" w:hAnsi="Times New Roman" w:cs="Times New Roman"/>
          <w:sz w:val="28"/>
          <w:szCs w:val="28"/>
        </w:rPr>
      </w:pPr>
      <w:r w:rsidRPr="004C22EB">
        <w:rPr>
          <w:rFonts w:ascii="Times New Roman" w:hAnsi="Times New Roman" w:cs="Times New Roman"/>
          <w:sz w:val="28"/>
          <w:szCs w:val="28"/>
        </w:rPr>
        <w:t>Предметом контроля является: содержание тренировочного процесса, соревновательной деятельности, состояние различных сторон подготовленности спортсменов (физической, технико-тактической и др.), состояние здоровья и возможности функциональных систем.</w:t>
      </w:r>
    </w:p>
    <w:p w:rsidR="00213AC6" w:rsidRPr="004B3080" w:rsidRDefault="00213AC6" w:rsidP="00213AC6">
      <w:pPr>
        <w:spacing w:after="0" w:line="240" w:lineRule="auto"/>
        <w:ind w:firstLine="567"/>
        <w:jc w:val="both"/>
        <w:rPr>
          <w:rFonts w:ascii="Times New Roman" w:hAnsi="Times New Roman" w:cs="Times New Roman"/>
          <w:sz w:val="28"/>
          <w:szCs w:val="28"/>
        </w:rPr>
      </w:pPr>
      <w:r w:rsidRPr="004B3080">
        <w:rPr>
          <w:rFonts w:ascii="Times New Roman" w:hAnsi="Times New Roman" w:cs="Times New Roman"/>
          <w:sz w:val="28"/>
          <w:szCs w:val="28"/>
        </w:rPr>
        <w:t>Частота контроля зависит от особенностей годичного планирования, индивидуальных планов подготовки спортсменов, календаря соревнований и решаемых задач на этапе.</w:t>
      </w:r>
    </w:p>
    <w:p w:rsidR="00213AC6" w:rsidRPr="002F2D25" w:rsidRDefault="00213AC6" w:rsidP="00213AC6">
      <w:pPr>
        <w:spacing w:after="0" w:line="240" w:lineRule="auto"/>
        <w:ind w:firstLine="567"/>
        <w:jc w:val="both"/>
        <w:rPr>
          <w:rFonts w:ascii="Times New Roman" w:hAnsi="Times New Roman" w:cs="Times New Roman"/>
          <w:b/>
          <w:sz w:val="28"/>
          <w:szCs w:val="28"/>
        </w:rPr>
      </w:pPr>
      <w:proofErr w:type="gramStart"/>
      <w:r w:rsidRPr="002F2D25">
        <w:rPr>
          <w:rFonts w:ascii="Times New Roman" w:hAnsi="Times New Roman" w:cs="Times New Roman"/>
          <w:b/>
          <w:sz w:val="28"/>
          <w:szCs w:val="28"/>
        </w:rPr>
        <w:t>Контроль за</w:t>
      </w:r>
      <w:proofErr w:type="gramEnd"/>
      <w:r w:rsidRPr="002F2D25">
        <w:rPr>
          <w:rFonts w:ascii="Times New Roman" w:hAnsi="Times New Roman" w:cs="Times New Roman"/>
          <w:b/>
          <w:sz w:val="28"/>
          <w:szCs w:val="28"/>
        </w:rPr>
        <w:t xml:space="preserve"> содержанием тренировочного процесса и соревновательной деятельности</w:t>
      </w:r>
      <w:r w:rsidR="002F6EF8">
        <w:rPr>
          <w:rFonts w:ascii="Times New Roman" w:hAnsi="Times New Roman" w:cs="Times New Roman"/>
          <w:b/>
          <w:sz w:val="28"/>
          <w:szCs w:val="28"/>
        </w:rPr>
        <w:t>.</w:t>
      </w:r>
    </w:p>
    <w:p w:rsidR="00213AC6" w:rsidRPr="004B3080" w:rsidRDefault="00213AC6" w:rsidP="00213AC6">
      <w:pPr>
        <w:pStyle w:val="2"/>
        <w:spacing w:after="0" w:line="240" w:lineRule="auto"/>
        <w:ind w:left="0" w:firstLine="567"/>
        <w:jc w:val="both"/>
        <w:rPr>
          <w:rFonts w:ascii="Times New Roman" w:hAnsi="Times New Roman" w:cs="Times New Roman"/>
          <w:bCs/>
          <w:sz w:val="28"/>
          <w:szCs w:val="28"/>
        </w:rPr>
      </w:pPr>
      <w:proofErr w:type="gramStart"/>
      <w:r w:rsidRPr="004B3080">
        <w:rPr>
          <w:rFonts w:ascii="Times New Roman" w:hAnsi="Times New Roman" w:cs="Times New Roman"/>
          <w:bCs/>
          <w:sz w:val="28"/>
          <w:szCs w:val="28"/>
        </w:rPr>
        <w:t>Контроль за</w:t>
      </w:r>
      <w:proofErr w:type="gramEnd"/>
      <w:r w:rsidRPr="004B3080">
        <w:rPr>
          <w:rFonts w:ascii="Times New Roman" w:hAnsi="Times New Roman" w:cs="Times New Roman"/>
          <w:bCs/>
          <w:sz w:val="28"/>
          <w:szCs w:val="28"/>
        </w:rPr>
        <w:t xml:space="preserve"> соревновательными воздействиями выражается в контроле за результатами соревнований в циклах подготовки. </w:t>
      </w:r>
      <w:proofErr w:type="gramStart"/>
      <w:r w:rsidRPr="004B3080">
        <w:rPr>
          <w:rFonts w:ascii="Times New Roman" w:hAnsi="Times New Roman" w:cs="Times New Roman"/>
          <w:bCs/>
          <w:sz w:val="28"/>
          <w:szCs w:val="28"/>
        </w:rPr>
        <w:t xml:space="preserve">В ходе такого контроля оценивают количество соревнований в определенном (чаще всего в годичном) цикле подготовки и динамику результатов. </w:t>
      </w:r>
      <w:proofErr w:type="gramEnd"/>
    </w:p>
    <w:p w:rsidR="00213AC6" w:rsidRPr="004B3080" w:rsidRDefault="00213AC6" w:rsidP="00213AC6">
      <w:pPr>
        <w:pStyle w:val="2"/>
        <w:spacing w:after="0" w:line="240" w:lineRule="auto"/>
        <w:ind w:left="0" w:firstLine="567"/>
        <w:jc w:val="both"/>
        <w:rPr>
          <w:rFonts w:ascii="Times New Roman" w:hAnsi="Times New Roman" w:cs="Times New Roman"/>
          <w:bCs/>
          <w:sz w:val="28"/>
          <w:szCs w:val="28"/>
        </w:rPr>
      </w:pPr>
      <w:proofErr w:type="gramStart"/>
      <w:r w:rsidRPr="004B3080">
        <w:rPr>
          <w:rFonts w:ascii="Times New Roman" w:hAnsi="Times New Roman" w:cs="Times New Roman"/>
          <w:sz w:val="28"/>
          <w:szCs w:val="28"/>
        </w:rPr>
        <w:t>Контроль за</w:t>
      </w:r>
      <w:proofErr w:type="gramEnd"/>
      <w:r w:rsidRPr="004B3080">
        <w:rPr>
          <w:rFonts w:ascii="Times New Roman" w:hAnsi="Times New Roman" w:cs="Times New Roman"/>
          <w:sz w:val="28"/>
          <w:szCs w:val="28"/>
        </w:rPr>
        <w:t xml:space="preserve"> тренировочными воздействиями</w:t>
      </w:r>
      <w:r w:rsidRPr="004B3080">
        <w:rPr>
          <w:rFonts w:ascii="Times New Roman" w:hAnsi="Times New Roman" w:cs="Times New Roman"/>
          <w:bCs/>
          <w:sz w:val="28"/>
          <w:szCs w:val="28"/>
        </w:rPr>
        <w:t xml:space="preserve"> заключается в систематической  регистрации количественных значений характеристик тренировочных упражнений, выполняемых спортсменом. Одни и те же показатели используются как для контроля, так и для планирования нагрузок. Наиболее информативными характеристиками являются:</w:t>
      </w:r>
    </w:p>
    <w:p w:rsidR="00213AC6" w:rsidRPr="004B3080" w:rsidRDefault="00213AC6" w:rsidP="006E0A40">
      <w:pPr>
        <w:pStyle w:val="2"/>
        <w:numPr>
          <w:ilvl w:val="0"/>
          <w:numId w:val="15"/>
        </w:numPr>
        <w:spacing w:after="0" w:line="240" w:lineRule="auto"/>
        <w:jc w:val="both"/>
        <w:rPr>
          <w:rFonts w:ascii="Times New Roman" w:hAnsi="Times New Roman" w:cs="Times New Roman"/>
          <w:bCs/>
          <w:sz w:val="28"/>
          <w:szCs w:val="28"/>
        </w:rPr>
      </w:pPr>
      <w:proofErr w:type="spellStart"/>
      <w:r w:rsidRPr="004B3080">
        <w:rPr>
          <w:rFonts w:ascii="Times New Roman" w:hAnsi="Times New Roman" w:cs="Times New Roman"/>
          <w:bCs/>
          <w:iCs/>
          <w:sz w:val="28"/>
          <w:szCs w:val="28"/>
        </w:rPr>
        <w:t>специализированность</w:t>
      </w:r>
      <w:proofErr w:type="spellEnd"/>
      <w:r w:rsidRPr="004B3080">
        <w:rPr>
          <w:rFonts w:ascii="Times New Roman" w:hAnsi="Times New Roman" w:cs="Times New Roman"/>
          <w:bCs/>
          <w:sz w:val="28"/>
          <w:szCs w:val="28"/>
        </w:rPr>
        <w:t xml:space="preserve"> – мера сх</w:t>
      </w:r>
      <w:r w:rsidR="00A63653">
        <w:rPr>
          <w:rFonts w:ascii="Times New Roman" w:hAnsi="Times New Roman" w:cs="Times New Roman"/>
          <w:bCs/>
          <w:sz w:val="28"/>
          <w:szCs w:val="28"/>
        </w:rPr>
        <w:t>одства любого тренировочного</w:t>
      </w:r>
      <w:r w:rsidRPr="004B3080">
        <w:rPr>
          <w:rFonts w:ascii="Times New Roman" w:hAnsi="Times New Roman" w:cs="Times New Roman"/>
          <w:bCs/>
          <w:sz w:val="28"/>
          <w:szCs w:val="28"/>
        </w:rPr>
        <w:t xml:space="preserve"> средства с соревновательным упражнением;</w:t>
      </w:r>
    </w:p>
    <w:p w:rsidR="00213AC6" w:rsidRPr="004B3080" w:rsidRDefault="00213AC6" w:rsidP="006E0A40">
      <w:pPr>
        <w:pStyle w:val="2"/>
        <w:numPr>
          <w:ilvl w:val="0"/>
          <w:numId w:val="15"/>
        </w:numPr>
        <w:spacing w:after="0" w:line="240" w:lineRule="auto"/>
        <w:jc w:val="both"/>
        <w:rPr>
          <w:rFonts w:ascii="Times New Roman" w:hAnsi="Times New Roman" w:cs="Times New Roman"/>
          <w:bCs/>
          <w:sz w:val="28"/>
          <w:szCs w:val="28"/>
        </w:rPr>
      </w:pPr>
      <w:r w:rsidRPr="004B3080">
        <w:rPr>
          <w:rFonts w:ascii="Times New Roman" w:hAnsi="Times New Roman" w:cs="Times New Roman"/>
          <w:bCs/>
          <w:iCs/>
          <w:sz w:val="28"/>
          <w:szCs w:val="28"/>
        </w:rPr>
        <w:t xml:space="preserve">сложность </w:t>
      </w:r>
      <w:r w:rsidRPr="004B3080">
        <w:rPr>
          <w:rFonts w:ascii="Times New Roman" w:hAnsi="Times New Roman" w:cs="Times New Roman"/>
          <w:bCs/>
          <w:sz w:val="28"/>
          <w:szCs w:val="28"/>
        </w:rPr>
        <w:t xml:space="preserve">(координационная и психическая) – характеризуется     возможностями спортсмена удовлетворять требованиям, которые     возникают перед ним в связи с выполнением упражнения; </w:t>
      </w:r>
    </w:p>
    <w:p w:rsidR="00213AC6" w:rsidRPr="004B3080" w:rsidRDefault="00213AC6" w:rsidP="006E0A40">
      <w:pPr>
        <w:pStyle w:val="2"/>
        <w:numPr>
          <w:ilvl w:val="0"/>
          <w:numId w:val="15"/>
        </w:numPr>
        <w:spacing w:after="0" w:line="240" w:lineRule="auto"/>
        <w:jc w:val="both"/>
        <w:rPr>
          <w:rFonts w:ascii="Times New Roman" w:hAnsi="Times New Roman" w:cs="Times New Roman"/>
          <w:bCs/>
          <w:sz w:val="28"/>
          <w:szCs w:val="28"/>
        </w:rPr>
      </w:pPr>
      <w:r w:rsidRPr="004B3080">
        <w:rPr>
          <w:rFonts w:ascii="Times New Roman" w:hAnsi="Times New Roman" w:cs="Times New Roman"/>
          <w:bCs/>
          <w:sz w:val="28"/>
          <w:szCs w:val="28"/>
        </w:rPr>
        <w:t>направленность – она проявляется в воздействии тренировочных     упражнений на развитие разных двигательных качеств;</w:t>
      </w:r>
    </w:p>
    <w:p w:rsidR="00213AC6" w:rsidRPr="004B3080" w:rsidRDefault="00213AC6" w:rsidP="006E0A40">
      <w:pPr>
        <w:pStyle w:val="2"/>
        <w:numPr>
          <w:ilvl w:val="0"/>
          <w:numId w:val="15"/>
        </w:numPr>
        <w:spacing w:after="0" w:line="240" w:lineRule="auto"/>
        <w:jc w:val="both"/>
        <w:rPr>
          <w:rFonts w:ascii="Times New Roman" w:hAnsi="Times New Roman" w:cs="Times New Roman"/>
          <w:bCs/>
          <w:sz w:val="28"/>
          <w:szCs w:val="28"/>
        </w:rPr>
      </w:pPr>
      <w:r w:rsidRPr="004B3080">
        <w:rPr>
          <w:rFonts w:ascii="Times New Roman" w:hAnsi="Times New Roman" w:cs="Times New Roman"/>
          <w:bCs/>
          <w:sz w:val="28"/>
          <w:szCs w:val="28"/>
        </w:rPr>
        <w:lastRenderedPageBreak/>
        <w:t>объем и интенсивность – определяет степень воздействия нагрузки     упражнений на организм спортсменов.</w:t>
      </w:r>
    </w:p>
    <w:p w:rsidR="00600D5E" w:rsidRPr="00BB62BD" w:rsidRDefault="00213AC6" w:rsidP="00BB62BD">
      <w:pPr>
        <w:spacing w:after="0" w:line="240" w:lineRule="auto"/>
        <w:ind w:firstLine="567"/>
        <w:jc w:val="both"/>
        <w:rPr>
          <w:rFonts w:ascii="Times New Roman" w:eastAsia="Times New Roman" w:hAnsi="Times New Roman" w:cs="Times New Roman"/>
          <w:color w:val="000000"/>
          <w:sz w:val="28"/>
          <w:szCs w:val="28"/>
          <w:lang w:eastAsia="ru-RU"/>
        </w:rPr>
      </w:pPr>
      <w:r w:rsidRPr="002F2D25">
        <w:rPr>
          <w:rFonts w:ascii="Times New Roman" w:hAnsi="Times New Roman" w:cs="Times New Roman"/>
          <w:b/>
          <w:sz w:val="28"/>
          <w:szCs w:val="28"/>
        </w:rPr>
        <w:t>Физическая подготовленность</w:t>
      </w:r>
      <w:r w:rsidRPr="004B3080">
        <w:rPr>
          <w:rFonts w:ascii="Times New Roman" w:hAnsi="Times New Roman" w:cs="Times New Roman"/>
          <w:b/>
          <w:i/>
          <w:sz w:val="28"/>
          <w:szCs w:val="28"/>
        </w:rPr>
        <w:t xml:space="preserve"> </w:t>
      </w:r>
      <w:r w:rsidRPr="004B3080">
        <w:rPr>
          <w:rFonts w:ascii="Times New Roman" w:hAnsi="Times New Roman" w:cs="Times New Roman"/>
          <w:sz w:val="28"/>
          <w:szCs w:val="28"/>
        </w:rPr>
        <w:t xml:space="preserve">Оценка физической подготовленности складывается из отдельных оценок уровня основных физических качеств. </w:t>
      </w:r>
      <w:r w:rsidRPr="00905F57">
        <w:rPr>
          <w:rFonts w:ascii="Times New Roman" w:hAnsi="Times New Roman" w:cs="Times New Roman"/>
          <w:sz w:val="28"/>
          <w:szCs w:val="28"/>
        </w:rPr>
        <w:t xml:space="preserve">При этом основное внимание уделяется ведущим для </w:t>
      </w:r>
      <w:r w:rsidR="00A63653">
        <w:rPr>
          <w:rFonts w:ascii="Times New Roman" w:hAnsi="Times New Roman" w:cs="Times New Roman"/>
          <w:sz w:val="28"/>
          <w:szCs w:val="28"/>
        </w:rPr>
        <w:t xml:space="preserve">хоккея </w:t>
      </w:r>
      <w:r w:rsidRPr="00905F57">
        <w:rPr>
          <w:rFonts w:ascii="Times New Roman" w:hAnsi="Times New Roman" w:cs="Times New Roman"/>
          <w:sz w:val="28"/>
          <w:szCs w:val="28"/>
        </w:rPr>
        <w:t>физическим качествам или отдельным способностям</w:t>
      </w:r>
      <w:r>
        <w:rPr>
          <w:rFonts w:ascii="Times New Roman" w:hAnsi="Times New Roman" w:cs="Times New Roman"/>
          <w:sz w:val="28"/>
          <w:szCs w:val="28"/>
        </w:rPr>
        <w:t xml:space="preserve">, </w:t>
      </w:r>
      <w:proofErr w:type="gramStart"/>
      <w:r>
        <w:rPr>
          <w:rFonts w:ascii="Times New Roman" w:hAnsi="Times New Roman" w:cs="Times New Roman"/>
          <w:sz w:val="28"/>
          <w:szCs w:val="28"/>
        </w:rPr>
        <w:t>влияющих</w:t>
      </w:r>
      <w:proofErr w:type="gramEnd"/>
      <w:r>
        <w:rPr>
          <w:rFonts w:ascii="Times New Roman" w:hAnsi="Times New Roman" w:cs="Times New Roman"/>
          <w:sz w:val="28"/>
          <w:szCs w:val="28"/>
        </w:rPr>
        <w:t xml:space="preserve"> на результативность.</w:t>
      </w:r>
      <w:r w:rsidRPr="00042C1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Уровень общей и специальной физической подготовленности оценивается по контрольно-переводным нормативам. Выполнение данных нормативов является одним из оснований по переводу на следующий этап подготовки </w:t>
      </w:r>
      <w:r w:rsidRPr="00304822">
        <w:rPr>
          <w:rFonts w:ascii="Times New Roman" w:eastAsia="Times New Roman" w:hAnsi="Times New Roman" w:cs="Times New Roman"/>
          <w:color w:val="000000"/>
          <w:sz w:val="28"/>
          <w:szCs w:val="28"/>
          <w:lang w:eastAsia="ru-RU"/>
        </w:rPr>
        <w:t xml:space="preserve">(таблицы </w:t>
      </w:r>
      <w:r w:rsidR="00BB62BD">
        <w:rPr>
          <w:rFonts w:ascii="Times New Roman" w:eastAsia="Times New Roman" w:hAnsi="Times New Roman" w:cs="Times New Roman"/>
          <w:color w:val="000000"/>
          <w:sz w:val="28"/>
          <w:szCs w:val="28"/>
          <w:lang w:eastAsia="ru-RU"/>
        </w:rPr>
        <w:t>7-8</w:t>
      </w:r>
      <w:r w:rsidRPr="00304822">
        <w:rPr>
          <w:rFonts w:ascii="Times New Roman" w:eastAsia="Times New Roman" w:hAnsi="Times New Roman" w:cs="Times New Roman"/>
          <w:color w:val="000000"/>
          <w:sz w:val="28"/>
          <w:szCs w:val="28"/>
          <w:lang w:eastAsia="ru-RU"/>
        </w:rPr>
        <w:t xml:space="preserve">). </w:t>
      </w:r>
    </w:p>
    <w:p w:rsidR="00213AC6" w:rsidRPr="004B3080" w:rsidRDefault="00213AC6" w:rsidP="00213AC6">
      <w:pPr>
        <w:spacing w:after="0" w:line="240" w:lineRule="auto"/>
        <w:ind w:firstLine="567"/>
        <w:jc w:val="both"/>
        <w:rPr>
          <w:rFonts w:ascii="Times New Roman" w:eastAsia="Times New Roman" w:hAnsi="Times New Roman" w:cs="Times New Roman"/>
          <w:sz w:val="28"/>
          <w:szCs w:val="28"/>
          <w:lang w:eastAsia="ru-RU"/>
        </w:rPr>
      </w:pPr>
      <w:r w:rsidRPr="004B3080">
        <w:rPr>
          <w:rFonts w:ascii="Times New Roman" w:eastAsia="Times New Roman" w:hAnsi="Times New Roman" w:cs="Times New Roman"/>
          <w:sz w:val="28"/>
          <w:szCs w:val="28"/>
          <w:lang w:eastAsia="ru-RU"/>
        </w:rPr>
        <w:t xml:space="preserve">Кроме того, </w:t>
      </w:r>
      <w:proofErr w:type="gramStart"/>
      <w:r w:rsidRPr="004B3080">
        <w:rPr>
          <w:rFonts w:ascii="Times New Roman" w:eastAsia="Times New Roman" w:hAnsi="Times New Roman" w:cs="Times New Roman"/>
          <w:sz w:val="28"/>
          <w:szCs w:val="28"/>
          <w:lang w:eastAsia="ru-RU"/>
        </w:rPr>
        <w:t>контроль за</w:t>
      </w:r>
      <w:proofErr w:type="gramEnd"/>
      <w:r w:rsidRPr="004B3080">
        <w:rPr>
          <w:rFonts w:ascii="Times New Roman" w:eastAsia="Times New Roman" w:hAnsi="Times New Roman" w:cs="Times New Roman"/>
          <w:sz w:val="28"/>
          <w:szCs w:val="28"/>
          <w:lang w:eastAsia="ru-RU"/>
        </w:rPr>
        <w:t xml:space="preserve"> развитием основных  физических качеств в годичном цикле осуществляется по контрольному тестированию два раза в год (сентябрь и </w:t>
      </w:r>
      <w:r w:rsidR="00A63653">
        <w:rPr>
          <w:rFonts w:ascii="Times New Roman" w:eastAsia="Times New Roman" w:hAnsi="Times New Roman" w:cs="Times New Roman"/>
          <w:sz w:val="28"/>
          <w:szCs w:val="28"/>
          <w:lang w:eastAsia="ru-RU"/>
        </w:rPr>
        <w:t>май</w:t>
      </w:r>
      <w:r w:rsidRPr="004B3080">
        <w:rPr>
          <w:rFonts w:ascii="Times New Roman" w:eastAsia="Times New Roman" w:hAnsi="Times New Roman" w:cs="Times New Roman"/>
          <w:sz w:val="28"/>
          <w:szCs w:val="28"/>
          <w:lang w:eastAsia="ru-RU"/>
        </w:rPr>
        <w:t>).</w:t>
      </w:r>
    </w:p>
    <w:p w:rsidR="00213AC6" w:rsidRPr="002F2D25" w:rsidRDefault="00213AC6" w:rsidP="00213AC6">
      <w:pPr>
        <w:spacing w:after="0" w:line="240" w:lineRule="auto"/>
        <w:ind w:firstLine="567"/>
        <w:jc w:val="both"/>
        <w:rPr>
          <w:rFonts w:ascii="Times New Roman" w:hAnsi="Times New Roman" w:cs="Times New Roman"/>
          <w:sz w:val="28"/>
          <w:szCs w:val="28"/>
        </w:rPr>
      </w:pPr>
      <w:r w:rsidRPr="002F2D25">
        <w:rPr>
          <w:rFonts w:ascii="Times New Roman" w:hAnsi="Times New Roman" w:cs="Times New Roman"/>
          <w:b/>
          <w:sz w:val="28"/>
          <w:szCs w:val="28"/>
        </w:rPr>
        <w:t>Технико-тактическая подготовленность</w:t>
      </w:r>
      <w:r w:rsidRPr="002F2D25">
        <w:rPr>
          <w:rFonts w:ascii="Times New Roman" w:hAnsi="Times New Roman" w:cs="Times New Roman"/>
          <w:sz w:val="28"/>
          <w:szCs w:val="28"/>
        </w:rPr>
        <w:t xml:space="preserve"> </w:t>
      </w:r>
    </w:p>
    <w:p w:rsidR="00213AC6" w:rsidRPr="004B3080" w:rsidRDefault="00213AC6" w:rsidP="00213AC6">
      <w:pPr>
        <w:spacing w:after="0" w:line="240" w:lineRule="auto"/>
        <w:ind w:firstLine="567"/>
        <w:jc w:val="both"/>
        <w:rPr>
          <w:rFonts w:ascii="Times New Roman" w:hAnsi="Times New Roman" w:cs="Times New Roman"/>
          <w:sz w:val="28"/>
          <w:szCs w:val="28"/>
        </w:rPr>
      </w:pPr>
      <w:proofErr w:type="gramStart"/>
      <w:r w:rsidRPr="004B3080">
        <w:rPr>
          <w:rFonts w:ascii="Times New Roman" w:hAnsi="Times New Roman" w:cs="Times New Roman"/>
          <w:sz w:val="28"/>
          <w:szCs w:val="28"/>
        </w:rPr>
        <w:t>Контроль за</w:t>
      </w:r>
      <w:proofErr w:type="gramEnd"/>
      <w:r w:rsidRPr="004B3080">
        <w:rPr>
          <w:rFonts w:ascii="Times New Roman" w:hAnsi="Times New Roman" w:cs="Times New Roman"/>
          <w:sz w:val="28"/>
          <w:szCs w:val="28"/>
        </w:rPr>
        <w:t xml:space="preserve"> технической подготовленностью заключается в оценке количественной и качественной сторон техники действий спортсмена при выполнении соревновательных и тренировочных упражнений.</w:t>
      </w:r>
    </w:p>
    <w:p w:rsidR="00213AC6" w:rsidRPr="004B3080" w:rsidRDefault="00213AC6" w:rsidP="00213AC6">
      <w:pPr>
        <w:spacing w:after="0" w:line="240" w:lineRule="auto"/>
        <w:ind w:firstLine="567"/>
        <w:jc w:val="both"/>
        <w:rPr>
          <w:rFonts w:ascii="Times New Roman" w:hAnsi="Times New Roman" w:cs="Times New Roman"/>
          <w:sz w:val="28"/>
          <w:szCs w:val="28"/>
        </w:rPr>
      </w:pPr>
      <w:r w:rsidRPr="004B3080">
        <w:rPr>
          <w:rFonts w:ascii="Times New Roman" w:hAnsi="Times New Roman" w:cs="Times New Roman"/>
          <w:sz w:val="28"/>
          <w:szCs w:val="28"/>
        </w:rPr>
        <w:t xml:space="preserve"> Контроль техники осуществляют визуально. Критериями технического мастерства спортсмена являются объем техники, разносторонность техники и эффективность. Эффективность техники определяется по степени ее близости к индивидуально оптимальному варианту. </w:t>
      </w:r>
    </w:p>
    <w:p w:rsidR="00213AC6" w:rsidRPr="004B3080" w:rsidRDefault="00213AC6" w:rsidP="00213AC6">
      <w:pPr>
        <w:spacing w:after="0" w:line="240" w:lineRule="auto"/>
        <w:ind w:firstLine="567"/>
        <w:jc w:val="both"/>
        <w:rPr>
          <w:rFonts w:ascii="Times New Roman" w:hAnsi="Times New Roman" w:cs="Times New Roman"/>
          <w:sz w:val="28"/>
          <w:szCs w:val="28"/>
        </w:rPr>
      </w:pPr>
      <w:proofErr w:type="gramStart"/>
      <w:r w:rsidRPr="004B3080">
        <w:rPr>
          <w:rFonts w:ascii="Times New Roman" w:hAnsi="Times New Roman" w:cs="Times New Roman"/>
          <w:sz w:val="28"/>
          <w:szCs w:val="28"/>
        </w:rPr>
        <w:t>Контроль за</w:t>
      </w:r>
      <w:proofErr w:type="gramEnd"/>
      <w:r w:rsidRPr="004B3080">
        <w:rPr>
          <w:rFonts w:ascii="Times New Roman" w:hAnsi="Times New Roman" w:cs="Times New Roman"/>
          <w:sz w:val="28"/>
          <w:szCs w:val="28"/>
        </w:rPr>
        <w:t xml:space="preserve"> тактической подготовленностью заключается в оценке целесообразности действий спортсмена, направленных на достижение успеха в соревнованиях. Он предусматривает </w:t>
      </w:r>
      <w:proofErr w:type="gramStart"/>
      <w:r w:rsidRPr="004B3080">
        <w:rPr>
          <w:rFonts w:ascii="Times New Roman" w:hAnsi="Times New Roman" w:cs="Times New Roman"/>
          <w:sz w:val="28"/>
          <w:szCs w:val="28"/>
        </w:rPr>
        <w:t>контроль за</w:t>
      </w:r>
      <w:proofErr w:type="gramEnd"/>
      <w:r w:rsidRPr="004B3080">
        <w:rPr>
          <w:rFonts w:ascii="Times New Roman" w:hAnsi="Times New Roman" w:cs="Times New Roman"/>
          <w:sz w:val="28"/>
          <w:szCs w:val="28"/>
        </w:rPr>
        <w:t xml:space="preserve"> тактическим мышлением, за тактическими действиями (объем тактических приемов, их разносторонность и эффективность использования). Обычно контроль тактической подготовленности совпадает с контролем соревновательной деятельности.</w:t>
      </w:r>
    </w:p>
    <w:p w:rsidR="00213AC6" w:rsidRPr="004B3080" w:rsidRDefault="00213AC6" w:rsidP="00213AC6">
      <w:pPr>
        <w:pStyle w:val="ConsPlusNormal"/>
        <w:ind w:firstLine="540"/>
        <w:jc w:val="both"/>
        <w:rPr>
          <w:rFonts w:ascii="Times New Roman" w:hAnsi="Times New Roman" w:cs="Times New Roman"/>
          <w:sz w:val="28"/>
          <w:szCs w:val="28"/>
        </w:rPr>
      </w:pPr>
      <w:r w:rsidRPr="004B3080">
        <w:rPr>
          <w:rFonts w:ascii="Times New Roman" w:hAnsi="Times New Roman" w:cs="Times New Roman"/>
          <w:sz w:val="28"/>
          <w:szCs w:val="28"/>
        </w:rPr>
        <w:t xml:space="preserve">Оценка </w:t>
      </w:r>
      <w:r w:rsidRPr="002F2D25">
        <w:rPr>
          <w:rFonts w:ascii="Times New Roman" w:hAnsi="Times New Roman" w:cs="Times New Roman"/>
          <w:b/>
          <w:sz w:val="28"/>
          <w:szCs w:val="28"/>
        </w:rPr>
        <w:t>состояния здоровья и основных функциональных систем</w:t>
      </w:r>
      <w:r w:rsidRPr="004B3080">
        <w:rPr>
          <w:rFonts w:ascii="Times New Roman" w:hAnsi="Times New Roman" w:cs="Times New Roman"/>
          <w:sz w:val="28"/>
          <w:szCs w:val="28"/>
        </w:rPr>
        <w:t xml:space="preserve"> спортсмена осуществляется </w:t>
      </w:r>
      <w:proofErr w:type="gramStart"/>
      <w:r w:rsidRPr="004B3080">
        <w:rPr>
          <w:rFonts w:ascii="Times New Roman" w:hAnsi="Times New Roman" w:cs="Times New Roman"/>
          <w:sz w:val="28"/>
          <w:szCs w:val="28"/>
        </w:rPr>
        <w:t>через</w:t>
      </w:r>
      <w:proofErr w:type="gramEnd"/>
      <w:r w:rsidRPr="004B3080">
        <w:rPr>
          <w:rFonts w:ascii="Times New Roman" w:hAnsi="Times New Roman" w:cs="Times New Roman"/>
          <w:sz w:val="28"/>
          <w:szCs w:val="28"/>
        </w:rPr>
        <w:t>:</w:t>
      </w:r>
    </w:p>
    <w:p w:rsidR="00213AC6" w:rsidRPr="004B3080" w:rsidRDefault="00213AC6" w:rsidP="00213AC6">
      <w:pPr>
        <w:pStyle w:val="ConsPlusNormal"/>
        <w:ind w:firstLine="540"/>
        <w:jc w:val="both"/>
        <w:rPr>
          <w:rFonts w:ascii="Times New Roman" w:hAnsi="Times New Roman" w:cs="Times New Roman"/>
          <w:sz w:val="28"/>
          <w:szCs w:val="28"/>
        </w:rPr>
      </w:pPr>
      <w:r w:rsidRPr="004B3080">
        <w:rPr>
          <w:rFonts w:ascii="Times New Roman" w:hAnsi="Times New Roman" w:cs="Times New Roman"/>
          <w:sz w:val="28"/>
          <w:szCs w:val="28"/>
        </w:rPr>
        <w:t xml:space="preserve">- углубленное медицинское обследование спортсменов не менее двух раз в год </w:t>
      </w:r>
      <w:r>
        <w:rPr>
          <w:rFonts w:ascii="Times New Roman" w:hAnsi="Times New Roman" w:cs="Times New Roman"/>
          <w:sz w:val="28"/>
          <w:szCs w:val="28"/>
        </w:rPr>
        <w:t>(</w:t>
      </w:r>
      <w:proofErr w:type="gramStart"/>
      <w:r w:rsidRPr="004B3080">
        <w:rPr>
          <w:rFonts w:ascii="Times New Roman" w:hAnsi="Times New Roman" w:cs="Times New Roman"/>
          <w:sz w:val="28"/>
          <w:szCs w:val="28"/>
        </w:rPr>
        <w:t>согласно графика</w:t>
      </w:r>
      <w:proofErr w:type="gramEnd"/>
      <w:r>
        <w:rPr>
          <w:rFonts w:ascii="Times New Roman" w:hAnsi="Times New Roman" w:cs="Times New Roman"/>
          <w:sz w:val="28"/>
          <w:szCs w:val="28"/>
        </w:rPr>
        <w:t>)</w:t>
      </w:r>
      <w:r w:rsidRPr="004B3080">
        <w:rPr>
          <w:rFonts w:ascii="Times New Roman" w:hAnsi="Times New Roman" w:cs="Times New Roman"/>
          <w:sz w:val="28"/>
          <w:szCs w:val="28"/>
        </w:rPr>
        <w:t>;</w:t>
      </w:r>
    </w:p>
    <w:p w:rsidR="00213AC6" w:rsidRPr="004B3080" w:rsidRDefault="00213AC6" w:rsidP="00213AC6">
      <w:pPr>
        <w:pStyle w:val="ConsPlusNormal"/>
        <w:ind w:firstLine="540"/>
        <w:jc w:val="both"/>
        <w:rPr>
          <w:rFonts w:ascii="Times New Roman" w:hAnsi="Times New Roman" w:cs="Times New Roman"/>
          <w:sz w:val="28"/>
          <w:szCs w:val="28"/>
        </w:rPr>
      </w:pPr>
      <w:r w:rsidRPr="004B3080">
        <w:rPr>
          <w:rFonts w:ascii="Times New Roman" w:hAnsi="Times New Roman" w:cs="Times New Roman"/>
          <w:sz w:val="28"/>
          <w:szCs w:val="28"/>
        </w:rPr>
        <w:t>- дополнительные медицинские осмотры перед участием в соревнов</w:t>
      </w:r>
      <w:r>
        <w:rPr>
          <w:rFonts w:ascii="Times New Roman" w:hAnsi="Times New Roman" w:cs="Times New Roman"/>
          <w:sz w:val="28"/>
          <w:szCs w:val="28"/>
        </w:rPr>
        <w:t>аниях, после болезни или травмы</w:t>
      </w:r>
      <w:r w:rsidRPr="004B3080">
        <w:rPr>
          <w:rFonts w:ascii="Times New Roman" w:hAnsi="Times New Roman" w:cs="Times New Roman"/>
          <w:sz w:val="28"/>
          <w:szCs w:val="28"/>
        </w:rPr>
        <w:t>;</w:t>
      </w:r>
    </w:p>
    <w:p w:rsidR="00213AC6" w:rsidRPr="004B3080" w:rsidRDefault="00213AC6" w:rsidP="00213AC6">
      <w:pPr>
        <w:pStyle w:val="ConsPlusNormal"/>
        <w:ind w:firstLine="540"/>
        <w:jc w:val="both"/>
        <w:rPr>
          <w:rFonts w:ascii="Times New Roman" w:hAnsi="Times New Roman" w:cs="Times New Roman"/>
          <w:sz w:val="28"/>
          <w:szCs w:val="28"/>
        </w:rPr>
      </w:pPr>
      <w:r w:rsidRPr="004B3080">
        <w:rPr>
          <w:rFonts w:ascii="Times New Roman" w:hAnsi="Times New Roman" w:cs="Times New Roman"/>
          <w:sz w:val="28"/>
          <w:szCs w:val="28"/>
        </w:rPr>
        <w:t>- врачебно-педагогические наблюдения в процессе спортивной тренировки с целью определения индивидуальной реакции спортсменов на тренировочные и соревновательные нагрузки</w:t>
      </w:r>
      <w:r>
        <w:rPr>
          <w:rFonts w:ascii="Times New Roman" w:hAnsi="Times New Roman" w:cs="Times New Roman"/>
          <w:sz w:val="28"/>
          <w:szCs w:val="28"/>
        </w:rPr>
        <w:t>.</w:t>
      </w:r>
    </w:p>
    <w:p w:rsidR="00600D5E" w:rsidRDefault="00600D5E" w:rsidP="007C56CC">
      <w:pPr>
        <w:spacing w:after="0" w:line="240" w:lineRule="auto"/>
        <w:ind w:firstLine="567"/>
        <w:jc w:val="both"/>
        <w:rPr>
          <w:rFonts w:ascii="Times New Roman" w:eastAsia="Times New Roman" w:hAnsi="Times New Roman" w:cs="Times New Roman"/>
          <w:sz w:val="28"/>
          <w:szCs w:val="28"/>
          <w:lang w:eastAsia="ru-RU"/>
        </w:rPr>
      </w:pPr>
    </w:p>
    <w:p w:rsidR="00213AC6" w:rsidRPr="007B1473" w:rsidRDefault="00213AC6" w:rsidP="00213AC6">
      <w:pPr>
        <w:spacing w:after="0" w:line="240" w:lineRule="auto"/>
        <w:jc w:val="center"/>
        <w:rPr>
          <w:rFonts w:ascii="Times New Roman" w:eastAsia="Times New Roman" w:hAnsi="Times New Roman" w:cs="Times New Roman"/>
          <w:b/>
          <w:sz w:val="28"/>
          <w:szCs w:val="28"/>
          <w:lang w:eastAsia="ru-RU"/>
        </w:rPr>
      </w:pPr>
      <w:r w:rsidRPr="007B1473">
        <w:rPr>
          <w:rFonts w:ascii="Times New Roman" w:eastAsia="Times New Roman" w:hAnsi="Times New Roman" w:cs="Times New Roman"/>
          <w:b/>
          <w:sz w:val="28"/>
          <w:szCs w:val="28"/>
          <w:lang w:eastAsia="ru-RU"/>
        </w:rPr>
        <w:t>4.3. Методические указания по организации тестирования</w:t>
      </w:r>
    </w:p>
    <w:p w:rsidR="002F2D25" w:rsidRDefault="002F2D25" w:rsidP="00213AC6">
      <w:pPr>
        <w:pStyle w:val="ConsPlusNormal"/>
        <w:ind w:firstLine="540"/>
        <w:jc w:val="both"/>
        <w:rPr>
          <w:rFonts w:ascii="Times New Roman" w:hAnsi="Times New Roman" w:cs="Times New Roman"/>
          <w:spacing w:val="3"/>
          <w:sz w:val="28"/>
          <w:szCs w:val="28"/>
        </w:rPr>
      </w:pPr>
    </w:p>
    <w:p w:rsidR="00213AC6" w:rsidRPr="00972F33" w:rsidRDefault="00213AC6" w:rsidP="00213AC6">
      <w:pPr>
        <w:pStyle w:val="ConsPlusNormal"/>
        <w:ind w:firstLine="540"/>
        <w:jc w:val="both"/>
        <w:rPr>
          <w:rFonts w:ascii="Times New Roman" w:hAnsi="Times New Roman" w:cs="Times New Roman"/>
          <w:spacing w:val="2"/>
          <w:sz w:val="28"/>
          <w:szCs w:val="28"/>
        </w:rPr>
      </w:pPr>
      <w:r w:rsidRPr="00972F33">
        <w:rPr>
          <w:rFonts w:ascii="Times New Roman" w:hAnsi="Times New Roman" w:cs="Times New Roman"/>
          <w:spacing w:val="3"/>
          <w:sz w:val="28"/>
          <w:szCs w:val="28"/>
        </w:rPr>
        <w:t xml:space="preserve"> </w:t>
      </w:r>
      <w:r w:rsidRPr="00972F33">
        <w:rPr>
          <w:rFonts w:ascii="Times New Roman" w:hAnsi="Times New Roman" w:cs="Times New Roman"/>
          <w:spacing w:val="2"/>
          <w:sz w:val="28"/>
          <w:szCs w:val="28"/>
        </w:rPr>
        <w:t xml:space="preserve">Оценка уровня подготовленности спортсмена определяется </w:t>
      </w:r>
      <w:r w:rsidRPr="00972F33">
        <w:rPr>
          <w:rFonts w:ascii="Times New Roman" w:hAnsi="Times New Roman" w:cs="Times New Roman"/>
          <w:bCs/>
          <w:spacing w:val="2"/>
          <w:sz w:val="28"/>
          <w:szCs w:val="28"/>
        </w:rPr>
        <w:t>тестированием</w:t>
      </w:r>
      <w:r w:rsidRPr="00972F33">
        <w:rPr>
          <w:rFonts w:ascii="Times New Roman" w:hAnsi="Times New Roman" w:cs="Times New Roman"/>
          <w:spacing w:val="2"/>
          <w:sz w:val="28"/>
          <w:szCs w:val="28"/>
        </w:rPr>
        <w:t xml:space="preserve">. </w:t>
      </w:r>
      <w:r w:rsidRPr="00972F33">
        <w:rPr>
          <w:rFonts w:ascii="Times New Roman" w:hAnsi="Times New Roman" w:cs="Times New Roman"/>
          <w:spacing w:val="3"/>
          <w:sz w:val="28"/>
          <w:szCs w:val="28"/>
        </w:rPr>
        <w:t xml:space="preserve">При проведении тестирования следует обратить особое внимание </w:t>
      </w:r>
      <w:r w:rsidRPr="00972F33">
        <w:rPr>
          <w:rFonts w:ascii="Times New Roman" w:hAnsi="Times New Roman" w:cs="Times New Roman"/>
          <w:spacing w:val="2"/>
          <w:sz w:val="28"/>
          <w:szCs w:val="28"/>
        </w:rPr>
        <w:t xml:space="preserve">на соблюдение требований инструкции и создание единых условий выполнения упражнений для всех спортсменов, проходящих спортивную подготовку. </w:t>
      </w:r>
    </w:p>
    <w:p w:rsidR="00213AC6" w:rsidRPr="00972F33" w:rsidRDefault="00213AC6" w:rsidP="00213AC6">
      <w:pPr>
        <w:pStyle w:val="style7"/>
        <w:spacing w:before="0" w:beforeAutospacing="0" w:after="0" w:afterAutospacing="0"/>
        <w:ind w:firstLine="567"/>
        <w:jc w:val="both"/>
        <w:rPr>
          <w:sz w:val="28"/>
          <w:szCs w:val="28"/>
        </w:rPr>
      </w:pPr>
      <w:r w:rsidRPr="00972F33">
        <w:rPr>
          <w:sz w:val="28"/>
          <w:szCs w:val="28"/>
        </w:rPr>
        <w:t>Для обеспечения объективности результатов тестирования не</w:t>
      </w:r>
      <w:r w:rsidRPr="00972F33">
        <w:rPr>
          <w:sz w:val="28"/>
          <w:szCs w:val="28"/>
        </w:rPr>
        <w:softHyphen/>
        <w:t>обходимо знать определенную последовательность выполняемых действий по организации и проведению тестирования.</w:t>
      </w:r>
    </w:p>
    <w:p w:rsidR="00213AC6" w:rsidRPr="00672F4D" w:rsidRDefault="00213AC6" w:rsidP="00672F4D">
      <w:pPr>
        <w:pStyle w:val="afd"/>
        <w:ind w:firstLine="567"/>
        <w:jc w:val="both"/>
        <w:rPr>
          <w:rFonts w:ascii="Times New Roman" w:hAnsi="Times New Roman" w:cs="Times New Roman"/>
          <w:sz w:val="28"/>
          <w:szCs w:val="28"/>
          <w:lang w:eastAsia="ru-RU"/>
        </w:rPr>
      </w:pPr>
      <w:r w:rsidRPr="00672F4D">
        <w:rPr>
          <w:rFonts w:ascii="Times New Roman" w:hAnsi="Times New Roman" w:cs="Times New Roman"/>
          <w:spacing w:val="2"/>
          <w:sz w:val="28"/>
          <w:szCs w:val="28"/>
        </w:rPr>
        <w:lastRenderedPageBreak/>
        <w:t xml:space="preserve">Оценка уровня физической </w:t>
      </w:r>
      <w:r w:rsidRPr="00672F4D">
        <w:rPr>
          <w:rFonts w:ascii="Times New Roman" w:hAnsi="Times New Roman" w:cs="Times New Roman"/>
          <w:sz w:val="28"/>
          <w:szCs w:val="28"/>
          <w:lang w:eastAsia="ru-RU"/>
        </w:rPr>
        <w:t>подготовленности спортсменов должна проводиться систематически, это дает возмож</w:t>
      </w:r>
      <w:r w:rsidRPr="00672F4D">
        <w:rPr>
          <w:rFonts w:ascii="Times New Roman" w:hAnsi="Times New Roman" w:cs="Times New Roman"/>
          <w:sz w:val="28"/>
          <w:szCs w:val="28"/>
          <w:lang w:eastAsia="ru-RU"/>
        </w:rPr>
        <w:softHyphen/>
        <w:t>ность сравнивать значения показателей на разных этапах трени</w:t>
      </w:r>
      <w:r w:rsidRPr="00672F4D">
        <w:rPr>
          <w:rFonts w:ascii="Times New Roman" w:hAnsi="Times New Roman" w:cs="Times New Roman"/>
          <w:sz w:val="28"/>
          <w:szCs w:val="28"/>
          <w:lang w:eastAsia="ru-RU"/>
        </w:rPr>
        <w:softHyphen/>
        <w:t>ровки и в зависимости от динамики приростов в тестах норми</w:t>
      </w:r>
      <w:r w:rsidRPr="00672F4D">
        <w:rPr>
          <w:rFonts w:ascii="Times New Roman" w:hAnsi="Times New Roman" w:cs="Times New Roman"/>
          <w:sz w:val="28"/>
          <w:szCs w:val="28"/>
          <w:lang w:eastAsia="ru-RU"/>
        </w:rPr>
        <w:softHyphen/>
        <w:t>ровать нагрузку. Эффективность нормирования зависит от точности резуль</w:t>
      </w:r>
      <w:r w:rsidRPr="00672F4D">
        <w:rPr>
          <w:rFonts w:ascii="Times New Roman" w:hAnsi="Times New Roman" w:cs="Times New Roman"/>
          <w:sz w:val="28"/>
          <w:szCs w:val="28"/>
          <w:lang w:eastAsia="ru-RU"/>
        </w:rPr>
        <w:softHyphen/>
        <w:t>татов контроля, которая в свою очередь зависит от стандартности проведения тестов и измерения в них результатов.</w:t>
      </w:r>
    </w:p>
    <w:p w:rsidR="00213AC6" w:rsidRPr="00672F4D" w:rsidRDefault="00213AC6" w:rsidP="00672F4D">
      <w:pPr>
        <w:pStyle w:val="afd"/>
        <w:ind w:firstLine="567"/>
        <w:jc w:val="both"/>
        <w:rPr>
          <w:rFonts w:ascii="Times New Roman" w:hAnsi="Times New Roman" w:cs="Times New Roman"/>
          <w:sz w:val="28"/>
          <w:szCs w:val="28"/>
          <w:lang w:eastAsia="ru-RU"/>
        </w:rPr>
      </w:pPr>
      <w:r w:rsidRPr="00672F4D">
        <w:rPr>
          <w:rFonts w:ascii="Times New Roman" w:hAnsi="Times New Roman" w:cs="Times New Roman"/>
          <w:sz w:val="28"/>
          <w:szCs w:val="28"/>
          <w:lang w:eastAsia="ru-RU"/>
        </w:rPr>
        <w:t>Для исключения влияния различных побочных факторов на результаты тестирования необходимо стандартизи</w:t>
      </w:r>
      <w:r w:rsidRPr="00672F4D">
        <w:rPr>
          <w:rFonts w:ascii="Times New Roman" w:hAnsi="Times New Roman" w:cs="Times New Roman"/>
          <w:sz w:val="28"/>
          <w:szCs w:val="28"/>
          <w:lang w:eastAsia="ru-RU"/>
        </w:rPr>
        <w:softHyphen/>
        <w:t>ровать методику тестирования.</w:t>
      </w:r>
    </w:p>
    <w:p w:rsidR="00213AC6" w:rsidRPr="00672F4D" w:rsidRDefault="00213AC6" w:rsidP="00672F4D">
      <w:pPr>
        <w:pStyle w:val="afd"/>
        <w:ind w:firstLine="567"/>
        <w:jc w:val="both"/>
        <w:rPr>
          <w:rFonts w:ascii="Times New Roman" w:hAnsi="Times New Roman" w:cs="Times New Roman"/>
          <w:sz w:val="28"/>
          <w:szCs w:val="28"/>
          <w:lang w:eastAsia="ru-RU"/>
        </w:rPr>
      </w:pPr>
      <w:r w:rsidRPr="00672F4D">
        <w:rPr>
          <w:rFonts w:ascii="Times New Roman" w:hAnsi="Times New Roman" w:cs="Times New Roman"/>
          <w:sz w:val="28"/>
          <w:szCs w:val="28"/>
          <w:lang w:eastAsia="ru-RU"/>
        </w:rPr>
        <w:t>Для этого необходимо соблюдать следующие рекомендации:</w:t>
      </w:r>
    </w:p>
    <w:p w:rsidR="00213AC6" w:rsidRPr="00672F4D" w:rsidRDefault="00213AC6" w:rsidP="006E0A40">
      <w:pPr>
        <w:pStyle w:val="afd"/>
        <w:numPr>
          <w:ilvl w:val="0"/>
          <w:numId w:val="16"/>
        </w:numPr>
        <w:jc w:val="both"/>
        <w:rPr>
          <w:rFonts w:ascii="Times New Roman" w:hAnsi="Times New Roman" w:cs="Times New Roman"/>
          <w:sz w:val="28"/>
          <w:szCs w:val="28"/>
          <w:lang w:eastAsia="ru-RU"/>
        </w:rPr>
      </w:pPr>
      <w:r w:rsidRPr="00672F4D">
        <w:rPr>
          <w:rFonts w:ascii="Times New Roman" w:hAnsi="Times New Roman" w:cs="Times New Roman"/>
          <w:sz w:val="28"/>
          <w:szCs w:val="28"/>
          <w:lang w:eastAsia="ru-RU"/>
        </w:rPr>
        <w:t>режим дня, предшествующего тестированию, должен строиться по одной схеме. В нем исключаются средние и большие нагрузки. Это обеспечит равенство текущих состояний спортсмена, и исходный уровень перед тестированием будет одинаковым;</w:t>
      </w:r>
    </w:p>
    <w:p w:rsidR="00213AC6" w:rsidRPr="00672F4D" w:rsidRDefault="00213AC6" w:rsidP="006E0A40">
      <w:pPr>
        <w:pStyle w:val="afd"/>
        <w:numPr>
          <w:ilvl w:val="0"/>
          <w:numId w:val="16"/>
        </w:numPr>
        <w:jc w:val="both"/>
        <w:rPr>
          <w:rFonts w:ascii="Times New Roman" w:hAnsi="Times New Roman" w:cs="Times New Roman"/>
          <w:sz w:val="28"/>
          <w:szCs w:val="28"/>
          <w:lang w:eastAsia="ru-RU"/>
        </w:rPr>
      </w:pPr>
      <w:r w:rsidRPr="00672F4D">
        <w:rPr>
          <w:rFonts w:ascii="Times New Roman" w:hAnsi="Times New Roman" w:cs="Times New Roman"/>
          <w:sz w:val="28"/>
          <w:szCs w:val="28"/>
          <w:lang w:eastAsia="ru-RU"/>
        </w:rPr>
        <w:t>разминка перед тестированием должна быть стандартной (по длительности, подбору упражнений, последовательности их выполнения);</w:t>
      </w:r>
    </w:p>
    <w:p w:rsidR="00213AC6" w:rsidRPr="00672F4D" w:rsidRDefault="00213AC6" w:rsidP="006E0A40">
      <w:pPr>
        <w:pStyle w:val="afd"/>
        <w:numPr>
          <w:ilvl w:val="0"/>
          <w:numId w:val="16"/>
        </w:numPr>
        <w:jc w:val="both"/>
        <w:rPr>
          <w:rFonts w:ascii="Times New Roman" w:hAnsi="Times New Roman" w:cs="Times New Roman"/>
          <w:sz w:val="28"/>
          <w:szCs w:val="28"/>
          <w:lang w:eastAsia="ru-RU"/>
        </w:rPr>
      </w:pPr>
      <w:r w:rsidRPr="00672F4D">
        <w:rPr>
          <w:rFonts w:ascii="Times New Roman" w:hAnsi="Times New Roman" w:cs="Times New Roman"/>
          <w:sz w:val="28"/>
          <w:szCs w:val="28"/>
          <w:lang w:eastAsia="ru-RU"/>
        </w:rPr>
        <w:t>тестирование по возможности должны проводить одни и те же люди;</w:t>
      </w:r>
    </w:p>
    <w:p w:rsidR="00213AC6" w:rsidRPr="00672F4D" w:rsidRDefault="00213AC6" w:rsidP="006E0A40">
      <w:pPr>
        <w:pStyle w:val="afd"/>
        <w:numPr>
          <w:ilvl w:val="0"/>
          <w:numId w:val="16"/>
        </w:numPr>
        <w:jc w:val="both"/>
        <w:rPr>
          <w:rFonts w:ascii="Times New Roman" w:hAnsi="Times New Roman" w:cs="Times New Roman"/>
          <w:sz w:val="28"/>
          <w:szCs w:val="28"/>
          <w:lang w:eastAsia="ru-RU"/>
        </w:rPr>
      </w:pPr>
      <w:r w:rsidRPr="00672F4D">
        <w:rPr>
          <w:rFonts w:ascii="Times New Roman" w:hAnsi="Times New Roman" w:cs="Times New Roman"/>
          <w:sz w:val="28"/>
          <w:szCs w:val="28"/>
          <w:lang w:eastAsia="ru-RU"/>
        </w:rPr>
        <w:t>схема выполнения теста не изменяется и остается постоянной от тестирования к тестированию;</w:t>
      </w:r>
    </w:p>
    <w:p w:rsidR="00213AC6" w:rsidRPr="00672F4D" w:rsidRDefault="00213AC6" w:rsidP="006E0A40">
      <w:pPr>
        <w:pStyle w:val="afd"/>
        <w:numPr>
          <w:ilvl w:val="0"/>
          <w:numId w:val="16"/>
        </w:numPr>
        <w:jc w:val="both"/>
        <w:rPr>
          <w:rFonts w:ascii="Times New Roman" w:hAnsi="Times New Roman" w:cs="Times New Roman"/>
          <w:sz w:val="28"/>
          <w:szCs w:val="28"/>
          <w:lang w:eastAsia="ru-RU"/>
        </w:rPr>
      </w:pPr>
      <w:r w:rsidRPr="00672F4D">
        <w:rPr>
          <w:rFonts w:ascii="Times New Roman" w:hAnsi="Times New Roman" w:cs="Times New Roman"/>
          <w:sz w:val="28"/>
          <w:szCs w:val="28"/>
          <w:lang w:eastAsia="ru-RU"/>
        </w:rPr>
        <w:t>интервалы между повторениями одного и того же теста должны ликвидировать утомление, возникшее после первой попытки;</w:t>
      </w:r>
    </w:p>
    <w:p w:rsidR="00213AC6" w:rsidRPr="00672F4D" w:rsidRDefault="00213AC6" w:rsidP="006E0A40">
      <w:pPr>
        <w:pStyle w:val="afd"/>
        <w:numPr>
          <w:ilvl w:val="0"/>
          <w:numId w:val="16"/>
        </w:numPr>
        <w:jc w:val="both"/>
        <w:rPr>
          <w:rFonts w:ascii="Times New Roman" w:hAnsi="Times New Roman" w:cs="Times New Roman"/>
          <w:sz w:val="28"/>
          <w:szCs w:val="28"/>
          <w:lang w:eastAsia="ru-RU"/>
        </w:rPr>
      </w:pPr>
      <w:r w:rsidRPr="00672F4D">
        <w:rPr>
          <w:rFonts w:ascii="Times New Roman" w:hAnsi="Times New Roman" w:cs="Times New Roman"/>
          <w:sz w:val="28"/>
          <w:szCs w:val="28"/>
          <w:lang w:eastAsia="ru-RU"/>
        </w:rPr>
        <w:t xml:space="preserve">спортсмен должен стремиться показать в тесте максимально возможный результат. Такая мотивация реальна, если в ходе тестирования создается соревновательная обстановка. </w:t>
      </w:r>
    </w:p>
    <w:p w:rsidR="00213AC6" w:rsidRPr="00672F4D" w:rsidRDefault="00213AC6" w:rsidP="00F44547">
      <w:pPr>
        <w:pStyle w:val="afd"/>
        <w:ind w:firstLine="708"/>
        <w:jc w:val="both"/>
        <w:rPr>
          <w:rFonts w:ascii="Times New Roman" w:hAnsi="Times New Roman" w:cs="Times New Roman"/>
          <w:sz w:val="28"/>
          <w:szCs w:val="28"/>
          <w:lang w:eastAsia="ru-RU"/>
        </w:rPr>
      </w:pPr>
      <w:r w:rsidRPr="00672F4D">
        <w:rPr>
          <w:rFonts w:ascii="Times New Roman" w:hAnsi="Times New Roman" w:cs="Times New Roman"/>
          <w:sz w:val="28"/>
          <w:szCs w:val="28"/>
          <w:lang w:eastAsia="ru-RU"/>
        </w:rPr>
        <w:t>Описание методики выполнения любого теста должно учиты</w:t>
      </w:r>
      <w:r w:rsidRPr="00672F4D">
        <w:rPr>
          <w:rFonts w:ascii="Times New Roman" w:hAnsi="Times New Roman" w:cs="Times New Roman"/>
          <w:sz w:val="28"/>
          <w:szCs w:val="28"/>
          <w:lang w:eastAsia="ru-RU"/>
        </w:rPr>
        <w:softHyphen/>
        <w:t>вать все эти рекомендации.</w:t>
      </w:r>
    </w:p>
    <w:p w:rsidR="00425A70" w:rsidRPr="00672F4D" w:rsidRDefault="00425A70" w:rsidP="00672F4D">
      <w:pPr>
        <w:pStyle w:val="afd"/>
        <w:jc w:val="both"/>
        <w:rPr>
          <w:rFonts w:ascii="Times New Roman" w:hAnsi="Times New Roman" w:cs="Times New Roman"/>
          <w:b/>
          <w:color w:val="000000"/>
          <w:sz w:val="28"/>
          <w:szCs w:val="28"/>
          <w:lang w:eastAsia="ru-RU"/>
        </w:rPr>
      </w:pPr>
    </w:p>
    <w:p w:rsidR="00213AC6" w:rsidRDefault="00213AC6" w:rsidP="00213AC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 xml:space="preserve">4.4. </w:t>
      </w:r>
      <w:r w:rsidRPr="00C634BD">
        <w:rPr>
          <w:rFonts w:ascii="Times New Roman" w:eastAsia="Times New Roman" w:hAnsi="Times New Roman" w:cs="Times New Roman"/>
          <w:b/>
          <w:color w:val="000000"/>
          <w:sz w:val="28"/>
          <w:szCs w:val="28"/>
          <w:lang w:eastAsia="ru-RU"/>
        </w:rPr>
        <w:t xml:space="preserve">Методические указания по </w:t>
      </w:r>
      <w:r w:rsidRPr="00C634BD">
        <w:rPr>
          <w:rFonts w:ascii="Times New Roman" w:eastAsia="Times New Roman" w:hAnsi="Times New Roman" w:cs="Times New Roman"/>
          <w:b/>
          <w:sz w:val="28"/>
          <w:szCs w:val="28"/>
          <w:lang w:eastAsia="ru-RU"/>
        </w:rPr>
        <w:t>методам и организации медико-</w:t>
      </w:r>
      <w:r>
        <w:rPr>
          <w:rFonts w:ascii="Times New Roman" w:eastAsia="Times New Roman" w:hAnsi="Times New Roman" w:cs="Times New Roman"/>
          <w:b/>
          <w:sz w:val="28"/>
          <w:szCs w:val="28"/>
          <w:lang w:eastAsia="ru-RU"/>
        </w:rPr>
        <w:t>биологического контроля</w:t>
      </w:r>
    </w:p>
    <w:p w:rsidR="002F2D25" w:rsidRDefault="002F2D25"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213AC6" w:rsidRPr="00C634BD" w:rsidRDefault="00213AC6"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634BD">
        <w:rPr>
          <w:rFonts w:ascii="Times New Roman" w:eastAsia="Times New Roman" w:hAnsi="Times New Roman" w:cs="Times New Roman"/>
          <w:sz w:val="28"/>
          <w:szCs w:val="28"/>
          <w:lang w:eastAsia="ru-RU"/>
        </w:rPr>
        <w:t xml:space="preserve">Методика </w:t>
      </w:r>
      <w:r>
        <w:rPr>
          <w:rFonts w:ascii="Times New Roman" w:eastAsia="Times New Roman" w:hAnsi="Times New Roman" w:cs="Times New Roman"/>
          <w:sz w:val="28"/>
          <w:szCs w:val="28"/>
          <w:lang w:eastAsia="ru-RU"/>
        </w:rPr>
        <w:t>контроля медико-биологических показателей спортсмена</w:t>
      </w:r>
      <w:r w:rsidRPr="00C634BD">
        <w:rPr>
          <w:rFonts w:ascii="Times New Roman" w:eastAsia="Times New Roman" w:hAnsi="Times New Roman" w:cs="Times New Roman"/>
          <w:sz w:val="28"/>
          <w:szCs w:val="28"/>
          <w:lang w:eastAsia="ru-RU"/>
        </w:rPr>
        <w:t xml:space="preserve"> зависит от задач, условий, наличия аппаратуры, формы обследования, состояния и уровня подготовленности и вида спорта обследуемого. Но при этом во всех случаях сохраняются общие положения комплексной методики врачебного обследования спортсменов, которая включает в себя:</w:t>
      </w:r>
    </w:p>
    <w:p w:rsidR="00213AC6" w:rsidRPr="00C634BD" w:rsidRDefault="00213AC6"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634BD">
        <w:rPr>
          <w:rFonts w:ascii="Times New Roman" w:eastAsia="Times New Roman" w:hAnsi="Times New Roman" w:cs="Times New Roman"/>
          <w:sz w:val="28"/>
          <w:szCs w:val="28"/>
          <w:lang w:eastAsia="ru-RU"/>
        </w:rPr>
        <w:t>- общий и спортивный анамнез;</w:t>
      </w:r>
    </w:p>
    <w:p w:rsidR="00213AC6" w:rsidRPr="00C634BD" w:rsidRDefault="00213AC6"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634BD">
        <w:rPr>
          <w:rFonts w:ascii="Times New Roman" w:eastAsia="Times New Roman" w:hAnsi="Times New Roman" w:cs="Times New Roman"/>
          <w:sz w:val="28"/>
          <w:szCs w:val="28"/>
          <w:lang w:eastAsia="ru-RU"/>
        </w:rPr>
        <w:t>- общий врачебный осмотр;</w:t>
      </w:r>
    </w:p>
    <w:p w:rsidR="00213AC6" w:rsidRPr="00C634BD" w:rsidRDefault="00213AC6"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634BD">
        <w:rPr>
          <w:rFonts w:ascii="Times New Roman" w:eastAsia="Times New Roman" w:hAnsi="Times New Roman" w:cs="Times New Roman"/>
          <w:sz w:val="28"/>
          <w:szCs w:val="28"/>
          <w:lang w:eastAsia="ru-RU"/>
        </w:rPr>
        <w:t>- соматоскопию и антропометрию;</w:t>
      </w:r>
    </w:p>
    <w:p w:rsidR="00213AC6" w:rsidRPr="00C634BD" w:rsidRDefault="00213AC6"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634BD">
        <w:rPr>
          <w:rFonts w:ascii="Times New Roman" w:eastAsia="Times New Roman" w:hAnsi="Times New Roman" w:cs="Times New Roman"/>
          <w:sz w:val="28"/>
          <w:szCs w:val="28"/>
          <w:lang w:eastAsia="ru-RU"/>
        </w:rPr>
        <w:t xml:space="preserve">- исследование </w:t>
      </w:r>
      <w:proofErr w:type="gramStart"/>
      <w:r w:rsidRPr="00C634BD">
        <w:rPr>
          <w:rFonts w:ascii="Times New Roman" w:eastAsia="Times New Roman" w:hAnsi="Times New Roman" w:cs="Times New Roman"/>
          <w:sz w:val="28"/>
          <w:szCs w:val="28"/>
          <w:lang w:eastAsia="ru-RU"/>
        </w:rPr>
        <w:t>сердечно-сосудистой</w:t>
      </w:r>
      <w:proofErr w:type="gramEnd"/>
      <w:r w:rsidRPr="00C634BD">
        <w:rPr>
          <w:rFonts w:ascii="Times New Roman" w:eastAsia="Times New Roman" w:hAnsi="Times New Roman" w:cs="Times New Roman"/>
          <w:sz w:val="28"/>
          <w:szCs w:val="28"/>
          <w:lang w:eastAsia="ru-RU"/>
        </w:rPr>
        <w:t xml:space="preserve"> системы;</w:t>
      </w:r>
    </w:p>
    <w:p w:rsidR="00213AC6" w:rsidRPr="00C634BD" w:rsidRDefault="00213AC6"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634BD">
        <w:rPr>
          <w:rFonts w:ascii="Times New Roman" w:eastAsia="Times New Roman" w:hAnsi="Times New Roman" w:cs="Times New Roman"/>
          <w:sz w:val="28"/>
          <w:szCs w:val="28"/>
          <w:lang w:eastAsia="ru-RU"/>
        </w:rPr>
        <w:t>- исследование системы дыхания;</w:t>
      </w:r>
    </w:p>
    <w:p w:rsidR="00213AC6" w:rsidRPr="00C634BD" w:rsidRDefault="00972F33"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13AC6" w:rsidRPr="00C634BD">
        <w:rPr>
          <w:rFonts w:ascii="Times New Roman" w:eastAsia="Times New Roman" w:hAnsi="Times New Roman" w:cs="Times New Roman"/>
          <w:sz w:val="28"/>
          <w:szCs w:val="28"/>
          <w:lang w:eastAsia="ru-RU"/>
        </w:rPr>
        <w:t>исследования нервной системы, нервно-мышечного аппарата и анализаторов;</w:t>
      </w:r>
    </w:p>
    <w:p w:rsidR="00213AC6" w:rsidRPr="00C634BD" w:rsidRDefault="00213AC6"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634BD">
        <w:rPr>
          <w:rFonts w:ascii="Times New Roman" w:eastAsia="Times New Roman" w:hAnsi="Times New Roman" w:cs="Times New Roman"/>
          <w:sz w:val="28"/>
          <w:szCs w:val="28"/>
          <w:lang w:eastAsia="ru-RU"/>
        </w:rPr>
        <w:t>- состояние слуха и острота зрения;</w:t>
      </w:r>
    </w:p>
    <w:p w:rsidR="00213AC6" w:rsidRPr="00AE12AB" w:rsidRDefault="00213AC6"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E12AB">
        <w:rPr>
          <w:rFonts w:ascii="Times New Roman" w:eastAsia="Times New Roman" w:hAnsi="Times New Roman" w:cs="Times New Roman"/>
          <w:sz w:val="28"/>
          <w:szCs w:val="28"/>
          <w:lang w:eastAsia="ru-RU"/>
        </w:rPr>
        <w:t>- функциональная проба с физической нагрузкой с исследованием ЧСС и АД, тип реакции, быстрота восстановления, ЭКГ до и после нагрузки;</w:t>
      </w:r>
    </w:p>
    <w:p w:rsidR="00213AC6" w:rsidRPr="00C634BD" w:rsidRDefault="00213AC6"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634BD">
        <w:rPr>
          <w:rFonts w:ascii="Times New Roman" w:eastAsia="Times New Roman" w:hAnsi="Times New Roman" w:cs="Times New Roman"/>
          <w:sz w:val="28"/>
          <w:szCs w:val="28"/>
          <w:lang w:eastAsia="ru-RU"/>
        </w:rPr>
        <w:t>- клинический анализ крови и мочи. При первичном анализе обязательно также рентгеноскопия грудной клетки или флюорография.</w:t>
      </w:r>
    </w:p>
    <w:p w:rsidR="00213AC6" w:rsidRPr="00C634BD" w:rsidRDefault="00213AC6"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634BD">
        <w:rPr>
          <w:rFonts w:ascii="Times New Roman" w:eastAsia="Times New Roman" w:hAnsi="Times New Roman" w:cs="Times New Roman"/>
          <w:sz w:val="28"/>
          <w:szCs w:val="28"/>
          <w:lang w:eastAsia="ru-RU"/>
        </w:rPr>
        <w:lastRenderedPageBreak/>
        <w:t>Для того чтобы результаты динамических исследований можно было объективно сравнивать, необходимо соблюдать при всех обследованиях одинаковые или очень близкие условия:</w:t>
      </w:r>
    </w:p>
    <w:p w:rsidR="00213AC6" w:rsidRPr="00C634BD" w:rsidRDefault="00213AC6"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634BD">
        <w:rPr>
          <w:rFonts w:ascii="Times New Roman" w:eastAsia="Times New Roman" w:hAnsi="Times New Roman" w:cs="Times New Roman"/>
          <w:sz w:val="28"/>
          <w:szCs w:val="28"/>
          <w:lang w:eastAsia="ru-RU"/>
        </w:rPr>
        <w:t>- одинаковая нагрузка;</w:t>
      </w:r>
    </w:p>
    <w:p w:rsidR="00213AC6" w:rsidRPr="00C634BD" w:rsidRDefault="00213AC6"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634BD">
        <w:rPr>
          <w:rFonts w:ascii="Times New Roman" w:eastAsia="Times New Roman" w:hAnsi="Times New Roman" w:cs="Times New Roman"/>
          <w:sz w:val="28"/>
          <w:szCs w:val="28"/>
          <w:lang w:eastAsia="ru-RU"/>
        </w:rPr>
        <w:t>- достаточный отдых перед обследованием;</w:t>
      </w:r>
    </w:p>
    <w:p w:rsidR="00213AC6" w:rsidRPr="00C634BD" w:rsidRDefault="00213AC6"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634BD">
        <w:rPr>
          <w:rFonts w:ascii="Times New Roman" w:eastAsia="Times New Roman" w:hAnsi="Times New Roman" w:cs="Times New Roman"/>
          <w:sz w:val="28"/>
          <w:szCs w:val="28"/>
          <w:lang w:eastAsia="ru-RU"/>
        </w:rPr>
        <w:t>- одинаковый промежуток времени между предшествовавшей нагрузкой и исследованием. Желательно проводить очередное комплексное исследование после дня отдыха или небольшой нагрузки;</w:t>
      </w:r>
    </w:p>
    <w:p w:rsidR="00213AC6" w:rsidRPr="00C634BD" w:rsidRDefault="00213AC6"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634BD">
        <w:rPr>
          <w:rFonts w:ascii="Times New Roman" w:eastAsia="Times New Roman" w:hAnsi="Times New Roman" w:cs="Times New Roman"/>
          <w:sz w:val="28"/>
          <w:szCs w:val="28"/>
          <w:lang w:eastAsia="ru-RU"/>
        </w:rPr>
        <w:t>- одинаковые промежутки времени между приемом пищи и исследованием;</w:t>
      </w:r>
    </w:p>
    <w:p w:rsidR="00213AC6" w:rsidRPr="00C634BD" w:rsidRDefault="00213AC6"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634BD">
        <w:rPr>
          <w:rFonts w:ascii="Times New Roman" w:eastAsia="Times New Roman" w:hAnsi="Times New Roman" w:cs="Times New Roman"/>
          <w:sz w:val="28"/>
          <w:szCs w:val="28"/>
          <w:lang w:eastAsia="ru-RU"/>
        </w:rPr>
        <w:t>- одинаковое время суток;</w:t>
      </w:r>
    </w:p>
    <w:p w:rsidR="00213AC6" w:rsidRPr="00C634BD" w:rsidRDefault="00213AC6"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634BD">
        <w:rPr>
          <w:rFonts w:ascii="Times New Roman" w:eastAsia="Times New Roman" w:hAnsi="Times New Roman" w:cs="Times New Roman"/>
          <w:sz w:val="28"/>
          <w:szCs w:val="28"/>
          <w:lang w:eastAsia="ru-RU"/>
        </w:rPr>
        <w:t>- одинаковые методы исследования. Это не исключает применения других, более сложных и новых методов исследования, но должен быть определенный круг постоянных относительно простых методов, доступных к использованию в любых условиях для достоверного сравнения состояния спортсмена на этапах тренировочного цикла;</w:t>
      </w:r>
    </w:p>
    <w:p w:rsidR="00213AC6" w:rsidRPr="00C634BD" w:rsidRDefault="00213AC6"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634BD">
        <w:rPr>
          <w:rFonts w:ascii="Times New Roman" w:eastAsia="Times New Roman" w:hAnsi="Times New Roman" w:cs="Times New Roman"/>
          <w:sz w:val="28"/>
          <w:szCs w:val="28"/>
          <w:lang w:eastAsia="ru-RU"/>
        </w:rPr>
        <w:t>- исключение заболевания, плохого самочувствия, плохого сна перед исследованием, негативизма спортсмена;</w:t>
      </w:r>
    </w:p>
    <w:p w:rsidR="00213AC6" w:rsidRPr="00C634BD" w:rsidRDefault="00213AC6"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634BD">
        <w:rPr>
          <w:rFonts w:ascii="Times New Roman" w:eastAsia="Times New Roman" w:hAnsi="Times New Roman" w:cs="Times New Roman"/>
          <w:sz w:val="28"/>
          <w:szCs w:val="28"/>
          <w:lang w:eastAsia="ru-RU"/>
        </w:rPr>
        <w:t>- исключение приема медикаментозных средств и восстановителей накануне и в день исследований;</w:t>
      </w:r>
    </w:p>
    <w:p w:rsidR="00213AC6" w:rsidRPr="00C634BD" w:rsidRDefault="00213AC6"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634BD">
        <w:rPr>
          <w:rFonts w:ascii="Times New Roman" w:eastAsia="Times New Roman" w:hAnsi="Times New Roman" w:cs="Times New Roman"/>
          <w:sz w:val="28"/>
          <w:szCs w:val="28"/>
          <w:lang w:eastAsia="ru-RU"/>
        </w:rPr>
        <w:t>- учет времени года и условий среды;</w:t>
      </w:r>
    </w:p>
    <w:p w:rsidR="00213AC6" w:rsidRPr="00C634BD" w:rsidRDefault="00213AC6"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634BD">
        <w:rPr>
          <w:rFonts w:ascii="Times New Roman" w:eastAsia="Times New Roman" w:hAnsi="Times New Roman" w:cs="Times New Roman"/>
          <w:sz w:val="28"/>
          <w:szCs w:val="28"/>
          <w:lang w:eastAsia="ru-RU"/>
        </w:rPr>
        <w:t>- аналогичные этапы в различных спортивных сезонах.</w:t>
      </w:r>
    </w:p>
    <w:p w:rsidR="00213AC6" w:rsidRPr="00C634BD" w:rsidRDefault="00213AC6"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634BD">
        <w:rPr>
          <w:rFonts w:ascii="Times New Roman" w:eastAsia="Times New Roman" w:hAnsi="Times New Roman" w:cs="Times New Roman"/>
          <w:sz w:val="28"/>
          <w:szCs w:val="28"/>
          <w:lang w:eastAsia="ru-RU"/>
        </w:rPr>
        <w:t>Объем и характер методов может сокращаться или увеличиваться в зависимости от условий, времени, специфики каждого конкретного случая</w:t>
      </w:r>
      <w:r>
        <w:rPr>
          <w:rFonts w:ascii="Times New Roman" w:eastAsia="Times New Roman" w:hAnsi="Times New Roman" w:cs="Times New Roman"/>
          <w:sz w:val="28"/>
          <w:szCs w:val="28"/>
          <w:lang w:eastAsia="ru-RU"/>
        </w:rPr>
        <w:t>.</w:t>
      </w:r>
      <w:r w:rsidR="00710A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634BD">
        <w:rPr>
          <w:rFonts w:ascii="Times New Roman" w:eastAsia="Times New Roman" w:hAnsi="Times New Roman" w:cs="Times New Roman"/>
          <w:sz w:val="28"/>
          <w:szCs w:val="28"/>
          <w:lang w:eastAsia="ru-RU"/>
        </w:rPr>
        <w:t>ри этом важно, чтобы обследование охватывало основные системы организма и его адаптацию к физическим нагрузкам.</w:t>
      </w:r>
    </w:p>
    <w:p w:rsidR="00213AC6" w:rsidRDefault="00213AC6" w:rsidP="00213AC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634BD">
        <w:rPr>
          <w:rFonts w:ascii="Times New Roman" w:eastAsia="Times New Roman" w:hAnsi="Times New Roman" w:cs="Times New Roman"/>
          <w:sz w:val="28"/>
          <w:szCs w:val="28"/>
          <w:lang w:eastAsia="ru-RU"/>
        </w:rPr>
        <w:t xml:space="preserve">При соблюдении одинаковых условий даже простые методы могут быть достаточно информативны. Надо учитывать, что наиболее выраженные изменения основных показателей в процессе динамики тренированности в состоянии мышечного покоя происходят до достижения спортсменом относительно высокого уровня подготовленности. </w:t>
      </w:r>
    </w:p>
    <w:p w:rsidR="00600D5E" w:rsidRPr="00C14494" w:rsidRDefault="00600D5E" w:rsidP="007C56CC">
      <w:pPr>
        <w:shd w:val="clear" w:color="auto" w:fill="FFFFFF"/>
        <w:spacing w:after="0" w:line="240" w:lineRule="auto"/>
        <w:ind w:firstLine="706"/>
        <w:jc w:val="both"/>
        <w:rPr>
          <w:rFonts w:ascii="Times New Roman" w:hAnsi="Times New Roman" w:cs="Times New Roman"/>
          <w:b/>
          <w:bCs/>
          <w:i/>
          <w:iCs/>
          <w:color w:val="000000"/>
          <w:spacing w:val="3"/>
          <w:sz w:val="28"/>
          <w:szCs w:val="28"/>
        </w:rPr>
      </w:pPr>
    </w:p>
    <w:p w:rsidR="00213AC6" w:rsidRDefault="00213AC6" w:rsidP="007C56CC">
      <w:pPr>
        <w:spacing w:after="0" w:line="240" w:lineRule="auto"/>
        <w:jc w:val="center"/>
        <w:rPr>
          <w:rFonts w:ascii="Times New Roman" w:eastAsia="Times New Roman" w:hAnsi="Times New Roman" w:cs="Times New Roman"/>
          <w:b/>
          <w:color w:val="000000"/>
          <w:sz w:val="28"/>
          <w:szCs w:val="28"/>
          <w:lang w:eastAsia="ru-RU"/>
        </w:rPr>
      </w:pPr>
    </w:p>
    <w:p w:rsidR="00213AC6" w:rsidRDefault="00213AC6" w:rsidP="007C56CC">
      <w:pPr>
        <w:spacing w:after="0" w:line="240" w:lineRule="auto"/>
        <w:jc w:val="center"/>
        <w:rPr>
          <w:rFonts w:ascii="Times New Roman" w:eastAsia="Times New Roman" w:hAnsi="Times New Roman" w:cs="Times New Roman"/>
          <w:b/>
          <w:color w:val="000000"/>
          <w:sz w:val="28"/>
          <w:szCs w:val="28"/>
          <w:lang w:eastAsia="ru-RU"/>
        </w:rPr>
      </w:pPr>
    </w:p>
    <w:p w:rsidR="00213AC6" w:rsidRDefault="00213AC6" w:rsidP="007C56CC">
      <w:pPr>
        <w:spacing w:after="0" w:line="240" w:lineRule="auto"/>
        <w:jc w:val="center"/>
        <w:rPr>
          <w:rFonts w:ascii="Times New Roman" w:eastAsia="Times New Roman" w:hAnsi="Times New Roman" w:cs="Times New Roman"/>
          <w:b/>
          <w:color w:val="000000"/>
          <w:sz w:val="28"/>
          <w:szCs w:val="28"/>
          <w:lang w:eastAsia="ru-RU"/>
        </w:rPr>
      </w:pPr>
    </w:p>
    <w:p w:rsidR="006079C6" w:rsidRDefault="006079C6">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8A2B31" w:rsidRPr="00CC6F09" w:rsidRDefault="008A2B31" w:rsidP="008A2B31">
      <w:pPr>
        <w:spacing w:before="75" w:after="180" w:line="240" w:lineRule="auto"/>
        <w:jc w:val="center"/>
        <w:rPr>
          <w:rFonts w:ascii="Times New Roman" w:eastAsia="Times New Roman" w:hAnsi="Times New Roman" w:cs="Times New Roman"/>
          <w:b/>
          <w:sz w:val="28"/>
          <w:szCs w:val="28"/>
          <w:lang w:eastAsia="ru-RU"/>
        </w:rPr>
      </w:pPr>
      <w:r w:rsidRPr="00CC6F09">
        <w:rPr>
          <w:rFonts w:ascii="Times New Roman" w:eastAsia="Times New Roman" w:hAnsi="Times New Roman" w:cs="Times New Roman"/>
          <w:b/>
          <w:sz w:val="28"/>
          <w:szCs w:val="28"/>
          <w:lang w:eastAsia="ru-RU"/>
        </w:rPr>
        <w:lastRenderedPageBreak/>
        <w:t>5. ПЛАН ФИЗКУЛЬТУРНЫХ И СПОРТИВНЫХ МЕРОПРИЯТИЙ</w:t>
      </w:r>
    </w:p>
    <w:p w:rsidR="008A2B31" w:rsidRPr="00C6518A" w:rsidRDefault="008A2B31" w:rsidP="008A2B31">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План физкультурных и</w:t>
      </w:r>
      <w:r w:rsidRPr="00C6518A">
        <w:rPr>
          <w:rFonts w:ascii="Times New Roman" w:hAnsi="Times New Roman" w:cs="Times New Roman"/>
          <w:sz w:val="28"/>
          <w:szCs w:val="28"/>
        </w:rPr>
        <w:t xml:space="preserve"> спортивных </w:t>
      </w:r>
      <w:r>
        <w:rPr>
          <w:rFonts w:ascii="Times New Roman" w:hAnsi="Times New Roman" w:cs="Times New Roman"/>
          <w:sz w:val="28"/>
          <w:szCs w:val="28"/>
        </w:rPr>
        <w:t>мероприятий (далее – План)</w:t>
      </w:r>
      <w:r w:rsidRPr="00C6518A">
        <w:rPr>
          <w:rFonts w:ascii="Times New Roman" w:hAnsi="Times New Roman" w:cs="Times New Roman"/>
          <w:sz w:val="28"/>
          <w:szCs w:val="28"/>
        </w:rPr>
        <w:t xml:space="preserve">, безусловно, влияет на построение годичного цикла - структуру, продолжительность соревновательного и других периодов. Официальные соревнования указывают, в какое время спортсмен должен находиться в состоянии наилучшей готовности. С учетом этих сроков и должна планироваться тренировочная работа. С другой стороны, </w:t>
      </w:r>
      <w:r>
        <w:rPr>
          <w:rFonts w:ascii="Times New Roman" w:hAnsi="Times New Roman" w:cs="Times New Roman"/>
          <w:sz w:val="28"/>
          <w:szCs w:val="28"/>
        </w:rPr>
        <w:t xml:space="preserve">План </w:t>
      </w:r>
      <w:r w:rsidRPr="00C6518A">
        <w:rPr>
          <w:rFonts w:ascii="Times New Roman" w:hAnsi="Times New Roman" w:cs="Times New Roman"/>
          <w:sz w:val="28"/>
          <w:szCs w:val="28"/>
        </w:rPr>
        <w:t xml:space="preserve">не может составляться без учета основных закономерностей построения спортивной тренировки. Только в этом случае он будет содействовать оптимальному построению тренировки, </w:t>
      </w:r>
      <w:proofErr w:type="gramStart"/>
      <w:r w:rsidRPr="00C6518A">
        <w:rPr>
          <w:rFonts w:ascii="Times New Roman" w:hAnsi="Times New Roman" w:cs="Times New Roman"/>
          <w:sz w:val="28"/>
          <w:szCs w:val="28"/>
        </w:rPr>
        <w:t>а</w:t>
      </w:r>
      <w:proofErr w:type="gramEnd"/>
      <w:r w:rsidRPr="00C6518A">
        <w:rPr>
          <w:rFonts w:ascii="Times New Roman" w:hAnsi="Times New Roman" w:cs="Times New Roman"/>
          <w:sz w:val="28"/>
          <w:szCs w:val="28"/>
        </w:rPr>
        <w:t xml:space="preserve"> следовательно, и наибольшему росту спортивных результатов.</w:t>
      </w:r>
    </w:p>
    <w:p w:rsidR="008A2B31" w:rsidRPr="00894C6F" w:rsidRDefault="008A2B31" w:rsidP="008A2B31">
      <w:pPr>
        <w:spacing w:after="0" w:line="240" w:lineRule="auto"/>
        <w:ind w:firstLine="567"/>
        <w:jc w:val="both"/>
        <w:rPr>
          <w:rFonts w:ascii="Times New Roman" w:eastAsia="Times New Roman" w:hAnsi="Times New Roman" w:cs="Times New Roman"/>
          <w:sz w:val="28"/>
          <w:szCs w:val="28"/>
          <w:lang w:eastAsia="ru-RU"/>
        </w:rPr>
      </w:pPr>
      <w:r w:rsidRPr="00894C6F">
        <w:rPr>
          <w:rFonts w:ascii="Times New Roman" w:eastAsia="Times New Roman" w:hAnsi="Times New Roman" w:cs="Times New Roman"/>
          <w:sz w:val="28"/>
          <w:szCs w:val="28"/>
          <w:lang w:eastAsia="ru-RU"/>
        </w:rPr>
        <w:t>План формируется организацией, осуществляющей спортивную подготовку, на основе Единого календарного плана межрегиональных, всероссийских и международных физкультурных и спортивных мероприятий, календарных планов физкультурных и спортивных мероприятий субъекта Российской Федерации, муниципальных образований.</w:t>
      </w:r>
    </w:p>
    <w:p w:rsidR="008A2B31" w:rsidRDefault="008A2B31" w:rsidP="008A2B31">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составлении плана</w:t>
      </w:r>
      <w:r w:rsidRPr="00EA6D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необходимо ориентироваться на </w:t>
      </w:r>
      <w:r w:rsidRPr="00EA6D42">
        <w:rPr>
          <w:rFonts w:ascii="Times New Roman" w:eastAsia="Times New Roman" w:hAnsi="Times New Roman" w:cs="Times New Roman"/>
          <w:sz w:val="28"/>
          <w:szCs w:val="28"/>
          <w:lang w:eastAsia="ru-RU"/>
        </w:rPr>
        <w:t>принцип иерархичности</w:t>
      </w:r>
      <w:r>
        <w:rPr>
          <w:rFonts w:ascii="Times New Roman" w:eastAsia="Times New Roman" w:hAnsi="Times New Roman" w:cs="Times New Roman"/>
          <w:sz w:val="28"/>
          <w:szCs w:val="28"/>
          <w:lang w:eastAsia="ru-RU"/>
        </w:rPr>
        <w:t>, который</w:t>
      </w:r>
      <w:r w:rsidRPr="00EA6D42">
        <w:rPr>
          <w:rFonts w:ascii="Times New Roman" w:eastAsia="Times New Roman" w:hAnsi="Times New Roman" w:cs="Times New Roman"/>
          <w:sz w:val="28"/>
          <w:szCs w:val="28"/>
          <w:lang w:eastAsia="ru-RU"/>
        </w:rPr>
        <w:t xml:space="preserve"> подразумевает соподчиненность</w:t>
      </w:r>
      <w:r>
        <w:rPr>
          <w:rFonts w:ascii="Times New Roman" w:eastAsia="Times New Roman" w:hAnsi="Times New Roman" w:cs="Times New Roman"/>
          <w:sz w:val="28"/>
          <w:szCs w:val="28"/>
          <w:lang w:eastAsia="ru-RU"/>
        </w:rPr>
        <w:t xml:space="preserve"> физкультурных и </w:t>
      </w:r>
      <w:r w:rsidRPr="00EA6D42">
        <w:rPr>
          <w:rFonts w:ascii="Times New Roman" w:eastAsia="Times New Roman" w:hAnsi="Times New Roman" w:cs="Times New Roman"/>
          <w:sz w:val="28"/>
          <w:szCs w:val="28"/>
          <w:lang w:eastAsia="ru-RU"/>
        </w:rPr>
        <w:t xml:space="preserve"> спортивных</w:t>
      </w:r>
      <w:r>
        <w:rPr>
          <w:rFonts w:ascii="Times New Roman" w:eastAsia="Times New Roman" w:hAnsi="Times New Roman" w:cs="Times New Roman"/>
          <w:sz w:val="28"/>
          <w:szCs w:val="28"/>
          <w:lang w:eastAsia="ru-RU"/>
        </w:rPr>
        <w:t xml:space="preserve"> </w:t>
      </w:r>
      <w:r w:rsidRPr="00EA6D42">
        <w:rPr>
          <w:rFonts w:ascii="Times New Roman" w:eastAsia="Times New Roman" w:hAnsi="Times New Roman" w:cs="Times New Roman"/>
          <w:sz w:val="28"/>
          <w:szCs w:val="28"/>
          <w:lang w:eastAsia="ru-RU"/>
        </w:rPr>
        <w:t>соревнований различного уровня</w:t>
      </w:r>
      <w:r>
        <w:rPr>
          <w:rFonts w:ascii="Times New Roman" w:eastAsia="Times New Roman" w:hAnsi="Times New Roman" w:cs="Times New Roman"/>
          <w:sz w:val="28"/>
          <w:szCs w:val="28"/>
          <w:lang w:eastAsia="ru-RU"/>
        </w:rPr>
        <w:t>:</w:t>
      </w:r>
    </w:p>
    <w:p w:rsidR="008A2B31" w:rsidRPr="00672F4D" w:rsidRDefault="008A2B31" w:rsidP="006E0A40">
      <w:pPr>
        <w:pStyle w:val="a5"/>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672F4D">
        <w:rPr>
          <w:rFonts w:ascii="Times New Roman" w:eastAsia="Times New Roman" w:hAnsi="Times New Roman" w:cs="Times New Roman"/>
          <w:sz w:val="28"/>
          <w:szCs w:val="28"/>
          <w:lang w:eastAsia="ru-RU"/>
        </w:rPr>
        <w:t xml:space="preserve">уровень физкультурно-спортивной организации (школьный); </w:t>
      </w:r>
    </w:p>
    <w:p w:rsidR="008A2B31" w:rsidRPr="00672F4D" w:rsidRDefault="008A2B31" w:rsidP="006E0A40">
      <w:pPr>
        <w:pStyle w:val="a5"/>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672F4D">
        <w:rPr>
          <w:rFonts w:ascii="Times New Roman" w:eastAsia="Times New Roman" w:hAnsi="Times New Roman" w:cs="Times New Roman"/>
          <w:sz w:val="28"/>
          <w:szCs w:val="28"/>
          <w:lang w:eastAsia="ru-RU"/>
        </w:rPr>
        <w:t>городской (районный) уровень;</w:t>
      </w:r>
    </w:p>
    <w:p w:rsidR="008A2B31" w:rsidRPr="00672F4D" w:rsidRDefault="008A2B31" w:rsidP="006E0A40">
      <w:pPr>
        <w:pStyle w:val="a5"/>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672F4D">
        <w:rPr>
          <w:rFonts w:ascii="Times New Roman" w:eastAsia="Times New Roman" w:hAnsi="Times New Roman" w:cs="Times New Roman"/>
          <w:sz w:val="28"/>
          <w:szCs w:val="28"/>
          <w:lang w:eastAsia="ru-RU"/>
        </w:rPr>
        <w:t>краевой уровень;</w:t>
      </w:r>
    </w:p>
    <w:p w:rsidR="008A2B31" w:rsidRPr="00672F4D" w:rsidRDefault="008A2B31" w:rsidP="006E0A40">
      <w:pPr>
        <w:pStyle w:val="a5"/>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672F4D">
        <w:rPr>
          <w:rFonts w:ascii="Times New Roman" w:eastAsia="Times New Roman" w:hAnsi="Times New Roman" w:cs="Times New Roman"/>
          <w:sz w:val="28"/>
          <w:szCs w:val="28"/>
          <w:lang w:eastAsia="ru-RU"/>
        </w:rPr>
        <w:t xml:space="preserve">окружной (федеральный) уровень; </w:t>
      </w:r>
    </w:p>
    <w:p w:rsidR="008A2B31" w:rsidRPr="00672F4D" w:rsidRDefault="00894C6F" w:rsidP="006E0A40">
      <w:pPr>
        <w:pStyle w:val="a5"/>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672F4D">
        <w:rPr>
          <w:rFonts w:ascii="Times New Roman" w:eastAsia="Times New Roman" w:hAnsi="Times New Roman" w:cs="Times New Roman"/>
          <w:sz w:val="28"/>
          <w:szCs w:val="28"/>
          <w:lang w:eastAsia="ru-RU"/>
        </w:rPr>
        <w:t>в</w:t>
      </w:r>
      <w:r w:rsidR="008A2B31" w:rsidRPr="00672F4D">
        <w:rPr>
          <w:rFonts w:ascii="Times New Roman" w:eastAsia="Times New Roman" w:hAnsi="Times New Roman" w:cs="Times New Roman"/>
          <w:sz w:val="28"/>
          <w:szCs w:val="28"/>
          <w:lang w:eastAsia="ru-RU"/>
        </w:rPr>
        <w:t>сероссийский уровень;</w:t>
      </w:r>
    </w:p>
    <w:p w:rsidR="008A2B31" w:rsidRPr="00672F4D" w:rsidRDefault="008A2B31" w:rsidP="006E0A40">
      <w:pPr>
        <w:pStyle w:val="a5"/>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672F4D">
        <w:rPr>
          <w:rFonts w:ascii="Times New Roman" w:eastAsia="Times New Roman" w:hAnsi="Times New Roman" w:cs="Times New Roman"/>
          <w:sz w:val="28"/>
          <w:szCs w:val="28"/>
          <w:lang w:eastAsia="ru-RU"/>
        </w:rPr>
        <w:t>международный уровень.</w:t>
      </w:r>
    </w:p>
    <w:p w:rsidR="00452CF3" w:rsidRPr="00384683" w:rsidRDefault="008A2B31" w:rsidP="008A2B31">
      <w:pPr>
        <w:spacing w:after="0" w:line="240" w:lineRule="auto"/>
        <w:ind w:firstLine="567"/>
        <w:jc w:val="both"/>
        <w:rPr>
          <w:rFonts w:ascii="Times New Roman" w:eastAsia="Times New Roman" w:hAnsi="Times New Roman" w:cs="Times New Roman"/>
          <w:sz w:val="28"/>
          <w:szCs w:val="28"/>
          <w:lang w:eastAsia="ru-RU"/>
        </w:rPr>
      </w:pPr>
      <w:r w:rsidRPr="00384683">
        <w:rPr>
          <w:rFonts w:ascii="Times New Roman" w:eastAsia="Times New Roman" w:hAnsi="Times New Roman" w:cs="Times New Roman"/>
          <w:sz w:val="28"/>
          <w:szCs w:val="28"/>
          <w:lang w:eastAsia="ru-RU"/>
        </w:rPr>
        <w:t xml:space="preserve">В системе спортивной подготовки </w:t>
      </w:r>
      <w:r w:rsidRPr="000335A7">
        <w:rPr>
          <w:rFonts w:ascii="Times New Roman" w:eastAsia="Times New Roman" w:hAnsi="Times New Roman" w:cs="Times New Roman"/>
          <w:sz w:val="28"/>
          <w:szCs w:val="28"/>
          <w:lang w:eastAsia="ru-RU"/>
        </w:rPr>
        <w:t xml:space="preserve">по </w:t>
      </w:r>
      <w:r w:rsidR="00A02DCC">
        <w:rPr>
          <w:rFonts w:ascii="Times New Roman" w:eastAsia="Times New Roman" w:hAnsi="Times New Roman" w:cs="Times New Roman"/>
          <w:sz w:val="28"/>
          <w:szCs w:val="28"/>
          <w:lang w:eastAsia="ru-RU"/>
        </w:rPr>
        <w:t>фигурному катанию на коньках</w:t>
      </w:r>
      <w:r w:rsidR="00894C6F">
        <w:rPr>
          <w:rFonts w:ascii="Times New Roman" w:eastAsia="Times New Roman" w:hAnsi="Times New Roman" w:cs="Times New Roman"/>
          <w:sz w:val="28"/>
          <w:szCs w:val="28"/>
          <w:lang w:eastAsia="ru-RU"/>
        </w:rPr>
        <w:t xml:space="preserve"> </w:t>
      </w:r>
      <w:r w:rsidRPr="00384683">
        <w:rPr>
          <w:rFonts w:ascii="Times New Roman" w:eastAsia="Times New Roman" w:hAnsi="Times New Roman" w:cs="Times New Roman"/>
          <w:sz w:val="28"/>
          <w:szCs w:val="28"/>
          <w:lang w:eastAsia="ru-RU"/>
        </w:rPr>
        <w:t>выделяют контрольные, отборочные</w:t>
      </w:r>
      <w:r w:rsidR="00894C6F">
        <w:rPr>
          <w:rFonts w:ascii="Times New Roman" w:eastAsia="Times New Roman" w:hAnsi="Times New Roman" w:cs="Times New Roman"/>
          <w:sz w:val="28"/>
          <w:szCs w:val="28"/>
          <w:lang w:eastAsia="ru-RU"/>
        </w:rPr>
        <w:t xml:space="preserve"> и</w:t>
      </w:r>
      <w:r w:rsidRPr="003846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основные</w:t>
      </w:r>
      <w:r w:rsidR="00452CF3">
        <w:rPr>
          <w:rFonts w:ascii="Times New Roman" w:eastAsia="Times New Roman" w:hAnsi="Times New Roman" w:cs="Times New Roman"/>
          <w:sz w:val="28"/>
          <w:szCs w:val="28"/>
          <w:lang w:eastAsia="ru-RU"/>
        </w:rPr>
        <w:t xml:space="preserve"> </w:t>
      </w:r>
      <w:r w:rsidRPr="00384683">
        <w:rPr>
          <w:rFonts w:ascii="Times New Roman" w:eastAsia="Times New Roman" w:hAnsi="Times New Roman" w:cs="Times New Roman"/>
          <w:sz w:val="28"/>
          <w:szCs w:val="28"/>
          <w:lang w:eastAsia="ru-RU"/>
        </w:rPr>
        <w:t>соревнования.</w:t>
      </w:r>
    </w:p>
    <w:p w:rsidR="008A2B31" w:rsidRPr="00384683" w:rsidRDefault="00055877" w:rsidP="008A2B3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8A2B31" w:rsidRPr="00384683">
        <w:rPr>
          <w:rFonts w:ascii="Times New Roman" w:eastAsia="Times New Roman" w:hAnsi="Times New Roman" w:cs="Times New Roman"/>
          <w:b/>
          <w:bCs/>
          <w:sz w:val="28"/>
          <w:szCs w:val="28"/>
          <w:lang w:eastAsia="ru-RU"/>
        </w:rPr>
        <w:t>Контрольные соревнования</w:t>
      </w:r>
      <w:r w:rsidR="00DA1DA3">
        <w:rPr>
          <w:rFonts w:ascii="Times New Roman" w:eastAsia="Times New Roman" w:hAnsi="Times New Roman" w:cs="Times New Roman"/>
          <w:b/>
          <w:bCs/>
          <w:sz w:val="28"/>
          <w:szCs w:val="28"/>
          <w:lang w:eastAsia="ru-RU"/>
        </w:rPr>
        <w:t>.</w:t>
      </w:r>
      <w:r w:rsidR="008A2B31" w:rsidRPr="00384683">
        <w:rPr>
          <w:rFonts w:ascii="Times New Roman" w:eastAsia="Times New Roman" w:hAnsi="Times New Roman" w:cs="Times New Roman"/>
          <w:b/>
          <w:bCs/>
          <w:sz w:val="28"/>
          <w:szCs w:val="28"/>
          <w:lang w:eastAsia="ru-RU"/>
        </w:rPr>
        <w:t xml:space="preserve"> </w:t>
      </w:r>
      <w:r w:rsidR="008A2B31" w:rsidRPr="00384683">
        <w:rPr>
          <w:rFonts w:ascii="Times New Roman" w:eastAsia="Times New Roman" w:hAnsi="Times New Roman" w:cs="Times New Roman"/>
          <w:sz w:val="28"/>
          <w:szCs w:val="28"/>
          <w:lang w:eastAsia="ru-RU"/>
        </w:rPr>
        <w:t xml:space="preserve">Они проводятся с целью </w:t>
      </w:r>
      <w:proofErr w:type="gramStart"/>
      <w:r w:rsidR="008A2B31" w:rsidRPr="00384683">
        <w:rPr>
          <w:rFonts w:ascii="Times New Roman" w:eastAsia="Times New Roman" w:hAnsi="Times New Roman" w:cs="Times New Roman"/>
          <w:sz w:val="28"/>
          <w:szCs w:val="28"/>
          <w:lang w:eastAsia="ru-RU"/>
        </w:rPr>
        <w:t>контроля</w:t>
      </w:r>
      <w:r w:rsidR="00672F4D">
        <w:rPr>
          <w:rFonts w:ascii="Times New Roman" w:eastAsia="Times New Roman" w:hAnsi="Times New Roman" w:cs="Times New Roman"/>
          <w:sz w:val="28"/>
          <w:szCs w:val="28"/>
          <w:lang w:eastAsia="ru-RU"/>
        </w:rPr>
        <w:t xml:space="preserve"> </w:t>
      </w:r>
      <w:r w:rsidR="008A2B31" w:rsidRPr="00384683">
        <w:rPr>
          <w:rFonts w:ascii="Times New Roman" w:eastAsia="Times New Roman" w:hAnsi="Times New Roman" w:cs="Times New Roman"/>
          <w:sz w:val="28"/>
          <w:szCs w:val="28"/>
          <w:lang w:eastAsia="ru-RU"/>
        </w:rPr>
        <w:t xml:space="preserve"> за</w:t>
      </w:r>
      <w:proofErr w:type="gramEnd"/>
      <w:r w:rsidR="008A2B31" w:rsidRPr="00384683">
        <w:rPr>
          <w:rFonts w:ascii="Times New Roman" w:eastAsia="Times New Roman" w:hAnsi="Times New Roman" w:cs="Times New Roman"/>
          <w:sz w:val="28"/>
          <w:szCs w:val="28"/>
          <w:lang w:eastAsia="ru-RU"/>
        </w:rPr>
        <w:t xml:space="preserve">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w:t>
      </w:r>
      <w:r w:rsidR="008A2B31">
        <w:rPr>
          <w:rFonts w:ascii="Times New Roman" w:eastAsia="Times New Roman" w:hAnsi="Times New Roman" w:cs="Times New Roman"/>
          <w:sz w:val="28"/>
          <w:szCs w:val="28"/>
          <w:lang w:eastAsia="ru-RU"/>
        </w:rPr>
        <w:t>основн</w:t>
      </w:r>
      <w:r w:rsidR="008A2B31" w:rsidRPr="00384683">
        <w:rPr>
          <w:rFonts w:ascii="Times New Roman" w:eastAsia="Times New Roman" w:hAnsi="Times New Roman" w:cs="Times New Roman"/>
          <w:sz w:val="28"/>
          <w:szCs w:val="28"/>
          <w:lang w:eastAsia="ru-RU"/>
        </w:rPr>
        <w:t xml:space="preserve">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w:t>
      </w:r>
      <w:proofErr w:type="gramStart"/>
      <w:r w:rsidR="008A2B31" w:rsidRPr="00384683">
        <w:rPr>
          <w:rFonts w:ascii="Times New Roman" w:eastAsia="Times New Roman" w:hAnsi="Times New Roman" w:cs="Times New Roman"/>
          <w:sz w:val="28"/>
          <w:szCs w:val="28"/>
          <w:lang w:eastAsia="ru-RU"/>
        </w:rPr>
        <w:t>контроля за</w:t>
      </w:r>
      <w:proofErr w:type="gramEnd"/>
      <w:r w:rsidR="008A2B31" w:rsidRPr="00384683">
        <w:rPr>
          <w:rFonts w:ascii="Times New Roman" w:eastAsia="Times New Roman" w:hAnsi="Times New Roman" w:cs="Times New Roman"/>
          <w:sz w:val="28"/>
          <w:szCs w:val="28"/>
          <w:lang w:eastAsia="ru-RU"/>
        </w:rPr>
        <w:t xml:space="preserve"> уровнем развития отдельных сторон подготовленности.</w:t>
      </w:r>
    </w:p>
    <w:p w:rsidR="008A2B31" w:rsidRPr="00384683" w:rsidRDefault="008A2B31" w:rsidP="008A2B3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384683">
        <w:rPr>
          <w:rFonts w:ascii="Times New Roman" w:eastAsia="Times New Roman" w:hAnsi="Times New Roman" w:cs="Times New Roman"/>
          <w:sz w:val="28"/>
          <w:szCs w:val="28"/>
          <w:lang w:eastAsia="ru-RU"/>
        </w:rPr>
        <w:t>онтрольные соревнования занимают исключительно большое место в тренировочном процессе</w:t>
      </w:r>
      <w:r>
        <w:rPr>
          <w:rFonts w:ascii="Times New Roman" w:eastAsia="Times New Roman" w:hAnsi="Times New Roman" w:cs="Times New Roman"/>
          <w:sz w:val="28"/>
          <w:szCs w:val="28"/>
          <w:lang w:eastAsia="ru-RU"/>
        </w:rPr>
        <w:t xml:space="preserve"> </w:t>
      </w:r>
      <w:r w:rsidR="00A02DCC">
        <w:rPr>
          <w:rFonts w:ascii="Times New Roman" w:eastAsia="Times New Roman" w:hAnsi="Times New Roman" w:cs="Times New Roman"/>
          <w:sz w:val="28"/>
          <w:szCs w:val="28"/>
          <w:lang w:eastAsia="ru-RU"/>
        </w:rPr>
        <w:t>фигур</w:t>
      </w:r>
      <w:r w:rsidR="00233B84">
        <w:rPr>
          <w:rFonts w:ascii="Times New Roman" w:eastAsia="Times New Roman" w:hAnsi="Times New Roman" w:cs="Times New Roman"/>
          <w:sz w:val="28"/>
          <w:szCs w:val="28"/>
          <w:lang w:eastAsia="ru-RU"/>
        </w:rPr>
        <w:t>истов</w:t>
      </w:r>
      <w:r w:rsidRPr="00384683">
        <w:rPr>
          <w:rFonts w:ascii="Times New Roman" w:eastAsia="Times New Roman" w:hAnsi="Times New Roman" w:cs="Times New Roman"/>
          <w:sz w:val="28"/>
          <w:szCs w:val="28"/>
          <w:lang w:eastAsia="ru-RU"/>
        </w:rPr>
        <w:t xml:space="preserve">. Для квалифицированных спортсменов такие соревнования с часто изменяющейся программой организуются обычно с интервалом в 1—2 недели. </w:t>
      </w:r>
    </w:p>
    <w:p w:rsidR="008A2B31" w:rsidRPr="00384683" w:rsidRDefault="008A2B31" w:rsidP="008A2B31">
      <w:pPr>
        <w:spacing w:after="0" w:line="240" w:lineRule="auto"/>
        <w:ind w:firstLine="567"/>
        <w:jc w:val="both"/>
        <w:rPr>
          <w:rFonts w:ascii="Times New Roman" w:eastAsia="Times New Roman" w:hAnsi="Times New Roman" w:cs="Times New Roman"/>
          <w:sz w:val="28"/>
          <w:szCs w:val="28"/>
          <w:lang w:eastAsia="ru-RU"/>
        </w:rPr>
      </w:pPr>
      <w:r w:rsidRPr="00384683">
        <w:rPr>
          <w:rFonts w:ascii="Times New Roman" w:eastAsia="Times New Roman" w:hAnsi="Times New Roman" w:cs="Times New Roman"/>
          <w:b/>
          <w:bCs/>
          <w:sz w:val="28"/>
          <w:szCs w:val="28"/>
          <w:lang w:eastAsia="ru-RU"/>
        </w:rPr>
        <w:lastRenderedPageBreak/>
        <w:t>Отборочные соревнования</w:t>
      </w:r>
      <w:r w:rsidR="00DA1DA3">
        <w:rPr>
          <w:rFonts w:ascii="Times New Roman" w:eastAsia="Times New Roman" w:hAnsi="Times New Roman" w:cs="Times New Roman"/>
          <w:b/>
          <w:bCs/>
          <w:sz w:val="28"/>
          <w:szCs w:val="28"/>
          <w:lang w:eastAsia="ru-RU"/>
        </w:rPr>
        <w:t xml:space="preserve">. </w:t>
      </w:r>
      <w:r w:rsidRPr="00384683">
        <w:rPr>
          <w:rFonts w:ascii="Times New Roman" w:eastAsia="Times New Roman" w:hAnsi="Times New Roman" w:cs="Times New Roman"/>
          <w:sz w:val="28"/>
          <w:szCs w:val="28"/>
          <w:lang w:eastAsia="ru-RU"/>
        </w:rPr>
        <w:t xml:space="preserve">По результатам этих соревнований комплектуют команды, отбирают участников </w:t>
      </w:r>
      <w:r>
        <w:rPr>
          <w:rFonts w:ascii="Times New Roman" w:eastAsia="Times New Roman" w:hAnsi="Times New Roman" w:cs="Times New Roman"/>
          <w:sz w:val="28"/>
          <w:szCs w:val="28"/>
          <w:lang w:eastAsia="ru-RU"/>
        </w:rPr>
        <w:t>основных</w:t>
      </w:r>
      <w:r w:rsidRPr="00384683">
        <w:rPr>
          <w:rFonts w:ascii="Times New Roman" w:eastAsia="Times New Roman" w:hAnsi="Times New Roman" w:cs="Times New Roman"/>
          <w:sz w:val="28"/>
          <w:szCs w:val="28"/>
          <w:lang w:eastAsia="ru-RU"/>
        </w:rPr>
        <w:t xml:space="preserve"> соревнований. В зависимости от принципа, положенного в основу комплектования состава участников </w:t>
      </w:r>
      <w:r>
        <w:rPr>
          <w:rFonts w:ascii="Times New Roman" w:eastAsia="Times New Roman" w:hAnsi="Times New Roman" w:cs="Times New Roman"/>
          <w:sz w:val="28"/>
          <w:szCs w:val="28"/>
          <w:lang w:eastAsia="ru-RU"/>
        </w:rPr>
        <w:t>основных</w:t>
      </w:r>
      <w:r w:rsidRPr="00384683">
        <w:rPr>
          <w:rFonts w:ascii="Times New Roman" w:eastAsia="Times New Roman" w:hAnsi="Times New Roman" w:cs="Times New Roman"/>
          <w:sz w:val="28"/>
          <w:szCs w:val="28"/>
          <w:lang w:eastAsia="ru-RU"/>
        </w:rPr>
        <w:t xml:space="preserve">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w:t>
      </w:r>
      <w:r w:rsidRPr="00DA1DA3">
        <w:rPr>
          <w:rFonts w:ascii="Times New Roman" w:eastAsia="Times New Roman" w:hAnsi="Times New Roman" w:cs="Times New Roman"/>
          <w:bCs/>
          <w:sz w:val="28"/>
          <w:szCs w:val="28"/>
          <w:lang w:eastAsia="ru-RU"/>
        </w:rPr>
        <w:t>в</w:t>
      </w:r>
      <w:r w:rsidRPr="0038468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основных</w:t>
      </w:r>
      <w:r w:rsidRPr="00384683">
        <w:rPr>
          <w:rFonts w:ascii="Times New Roman" w:eastAsia="Times New Roman" w:hAnsi="Times New Roman" w:cs="Times New Roman"/>
          <w:sz w:val="28"/>
          <w:szCs w:val="28"/>
          <w:lang w:eastAsia="ru-RU"/>
        </w:rPr>
        <w:t xml:space="preserve"> соревнованиях.</w:t>
      </w:r>
    </w:p>
    <w:p w:rsidR="008A2B31" w:rsidRPr="00384683" w:rsidRDefault="008A2B31" w:rsidP="008A2B3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Основные</w:t>
      </w:r>
      <w:r w:rsidRPr="00384683">
        <w:rPr>
          <w:rFonts w:ascii="Times New Roman" w:eastAsia="Times New Roman" w:hAnsi="Times New Roman" w:cs="Times New Roman"/>
          <w:b/>
          <w:bCs/>
          <w:sz w:val="28"/>
          <w:szCs w:val="28"/>
          <w:lang w:eastAsia="ru-RU"/>
        </w:rPr>
        <w:t xml:space="preserve"> соревнования</w:t>
      </w:r>
      <w:r w:rsidR="00DA1DA3">
        <w:rPr>
          <w:rFonts w:ascii="Times New Roman" w:eastAsia="Times New Roman" w:hAnsi="Times New Roman" w:cs="Times New Roman"/>
          <w:b/>
          <w:bCs/>
          <w:sz w:val="28"/>
          <w:szCs w:val="28"/>
          <w:lang w:eastAsia="ru-RU"/>
        </w:rPr>
        <w:t>.</w:t>
      </w:r>
      <w:r w:rsidRPr="00384683">
        <w:rPr>
          <w:rFonts w:ascii="Times New Roman" w:eastAsia="Times New Roman" w:hAnsi="Times New Roman" w:cs="Times New Roman"/>
          <w:b/>
          <w:bCs/>
          <w:sz w:val="28"/>
          <w:szCs w:val="28"/>
          <w:lang w:eastAsia="ru-RU"/>
        </w:rPr>
        <w:t xml:space="preserve"> </w:t>
      </w:r>
      <w:r w:rsidRPr="00384683">
        <w:rPr>
          <w:rFonts w:ascii="Times New Roman" w:eastAsia="Times New Roman" w:hAnsi="Times New Roman" w:cs="Times New Roman"/>
          <w:sz w:val="28"/>
          <w:szCs w:val="28"/>
          <w:lang w:eastAsia="ru-RU"/>
        </w:rPr>
        <w:t>Целью участия в этих соревнованиях является достижение победы или завоевание возможно более высокого места. В них спортсмен ориентируется</w:t>
      </w:r>
      <w:r w:rsidR="00452CF3">
        <w:rPr>
          <w:rFonts w:ascii="Times New Roman" w:eastAsia="Times New Roman" w:hAnsi="Times New Roman" w:cs="Times New Roman"/>
          <w:sz w:val="28"/>
          <w:szCs w:val="28"/>
          <w:lang w:eastAsia="ru-RU"/>
        </w:rPr>
        <w:t xml:space="preserve"> на</w:t>
      </w:r>
      <w:r w:rsidRPr="00384683">
        <w:rPr>
          <w:rFonts w:ascii="Times New Roman" w:eastAsia="Times New Roman" w:hAnsi="Times New Roman" w:cs="Times New Roman"/>
          <w:sz w:val="28"/>
          <w:szCs w:val="28"/>
          <w:lang w:eastAsia="ru-RU"/>
        </w:rPr>
        <w:t xml:space="preserve"> полную мобилизацию и проявление физических, технических, тактических и психических возможностей.</w:t>
      </w:r>
    </w:p>
    <w:p w:rsidR="00E80815" w:rsidRDefault="008A2B31" w:rsidP="008178A7">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r>
        <w:rPr>
          <w:rFonts w:ascii="Times New Roman" w:eastAsia="Times New Roman" w:hAnsi="Times New Roman" w:cs="Times New Roman"/>
          <w:b/>
          <w:color w:val="000000"/>
          <w:sz w:val="28"/>
          <w:szCs w:val="28"/>
          <w:lang w:eastAsia="ru-RU"/>
        </w:rPr>
        <w:lastRenderedPageBreak/>
        <w:t>6</w:t>
      </w:r>
      <w:r w:rsidR="00600D5E" w:rsidRPr="002537F3">
        <w:rPr>
          <w:rFonts w:ascii="Times New Roman" w:eastAsia="Times New Roman" w:hAnsi="Times New Roman" w:cs="Times New Roman"/>
          <w:b/>
          <w:color w:val="000000"/>
          <w:sz w:val="28"/>
          <w:szCs w:val="28"/>
          <w:lang w:eastAsia="ru-RU"/>
        </w:rPr>
        <w:t>. П</w:t>
      </w:r>
      <w:r w:rsidR="00B703F1">
        <w:rPr>
          <w:rFonts w:ascii="Times New Roman" w:eastAsia="Times New Roman" w:hAnsi="Times New Roman" w:cs="Times New Roman"/>
          <w:b/>
          <w:color w:val="000000"/>
          <w:sz w:val="28"/>
          <w:szCs w:val="28"/>
          <w:lang w:eastAsia="ru-RU"/>
        </w:rPr>
        <w:t>ЕРЕЧЕНЬ ИНФОРМАЦИОННОГО ОБЕСПЕЧЕНИЯ</w:t>
      </w:r>
    </w:p>
    <w:p w:rsidR="008178A7" w:rsidRPr="002537F3" w:rsidRDefault="008178A7" w:rsidP="008178A7">
      <w:pPr>
        <w:jc w:val="center"/>
        <w:rPr>
          <w:rFonts w:ascii="Times New Roman" w:eastAsia="Times New Roman" w:hAnsi="Times New Roman" w:cs="Times New Roman"/>
          <w:b/>
          <w:color w:val="000000"/>
          <w:sz w:val="28"/>
          <w:szCs w:val="28"/>
          <w:lang w:eastAsia="ru-RU"/>
        </w:rPr>
      </w:pPr>
    </w:p>
    <w:p w:rsidR="00E80815" w:rsidRDefault="008A2B31" w:rsidP="008178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600D5E" w:rsidRPr="00AC1816">
        <w:rPr>
          <w:rFonts w:ascii="Times New Roman" w:hAnsi="Times New Roman" w:cs="Times New Roman"/>
          <w:b/>
          <w:sz w:val="28"/>
          <w:szCs w:val="28"/>
        </w:rPr>
        <w:t>.1. Список литературных источников</w:t>
      </w:r>
    </w:p>
    <w:p w:rsidR="008178A7" w:rsidRPr="00A961ED" w:rsidRDefault="008178A7" w:rsidP="008178A7">
      <w:pPr>
        <w:spacing w:after="0" w:line="240" w:lineRule="auto"/>
        <w:jc w:val="center"/>
        <w:rPr>
          <w:rFonts w:ascii="Times New Roman" w:hAnsi="Times New Roman" w:cs="Times New Roman"/>
          <w:b/>
          <w:sz w:val="28"/>
          <w:szCs w:val="28"/>
        </w:rPr>
      </w:pPr>
    </w:p>
    <w:p w:rsidR="006759A9" w:rsidRPr="00A961ED" w:rsidRDefault="006759A9"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r w:rsidRPr="00A961ED">
        <w:rPr>
          <w:rFonts w:ascii="Times New Roman" w:hAnsi="Times New Roman" w:cs="Times New Roman"/>
          <w:color w:val="000000"/>
          <w:sz w:val="28"/>
          <w:szCs w:val="28"/>
        </w:rPr>
        <w:t>Агапова В.В. Учебная программа по фигурному катанию на коньках на</w:t>
      </w:r>
      <w:r w:rsidR="00A961ED" w:rsidRPr="00A961ED">
        <w:rPr>
          <w:rFonts w:ascii="Times New Roman" w:hAnsi="Times New Roman" w:cs="Times New Roman"/>
          <w:color w:val="000000"/>
          <w:sz w:val="28"/>
          <w:szCs w:val="28"/>
        </w:rPr>
        <w:t xml:space="preserve"> </w:t>
      </w:r>
      <w:r w:rsidRPr="00A961ED">
        <w:rPr>
          <w:rFonts w:ascii="Times New Roman" w:hAnsi="Times New Roman" w:cs="Times New Roman"/>
          <w:color w:val="000000"/>
          <w:sz w:val="28"/>
          <w:szCs w:val="28"/>
        </w:rPr>
        <w:t>учебно-тренировочном этапе. Обл. метод. Совет по физической культуре и</w:t>
      </w:r>
      <w:r w:rsidR="00A961ED" w:rsidRPr="00A961ED">
        <w:rPr>
          <w:rFonts w:ascii="Times New Roman" w:hAnsi="Times New Roman" w:cs="Times New Roman"/>
          <w:color w:val="000000"/>
          <w:sz w:val="28"/>
          <w:szCs w:val="28"/>
        </w:rPr>
        <w:t xml:space="preserve"> </w:t>
      </w:r>
      <w:r w:rsidRPr="00A961ED">
        <w:rPr>
          <w:rFonts w:ascii="Times New Roman" w:hAnsi="Times New Roman" w:cs="Times New Roman"/>
          <w:color w:val="000000"/>
          <w:sz w:val="28"/>
          <w:szCs w:val="28"/>
        </w:rPr>
        <w:t xml:space="preserve">спорту </w:t>
      </w:r>
      <w:proofErr w:type="spellStart"/>
      <w:r w:rsidRPr="00A961ED">
        <w:rPr>
          <w:rFonts w:ascii="Times New Roman" w:hAnsi="Times New Roman" w:cs="Times New Roman"/>
          <w:color w:val="000000"/>
          <w:sz w:val="28"/>
          <w:szCs w:val="28"/>
        </w:rPr>
        <w:t>Всеволжского</w:t>
      </w:r>
      <w:proofErr w:type="spellEnd"/>
      <w:r w:rsidRPr="00A961ED">
        <w:rPr>
          <w:rFonts w:ascii="Times New Roman" w:hAnsi="Times New Roman" w:cs="Times New Roman"/>
          <w:color w:val="000000"/>
          <w:sz w:val="28"/>
          <w:szCs w:val="28"/>
        </w:rPr>
        <w:t xml:space="preserve"> р-на, 2004г.</w:t>
      </w:r>
    </w:p>
    <w:p w:rsidR="00A961ED" w:rsidRPr="00A961ED" w:rsidRDefault="006759A9"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A961ED">
        <w:rPr>
          <w:rFonts w:ascii="Times New Roman" w:hAnsi="Times New Roman" w:cs="Times New Roman"/>
          <w:color w:val="000000"/>
          <w:sz w:val="28"/>
          <w:szCs w:val="28"/>
        </w:rPr>
        <w:t>Варданян</w:t>
      </w:r>
      <w:proofErr w:type="spellEnd"/>
      <w:r w:rsidRPr="00A961ED">
        <w:rPr>
          <w:rFonts w:ascii="Times New Roman" w:hAnsi="Times New Roman" w:cs="Times New Roman"/>
          <w:color w:val="000000"/>
          <w:sz w:val="28"/>
          <w:szCs w:val="28"/>
        </w:rPr>
        <w:t xml:space="preserve"> А.Н. «Применение комплекса восстановительных сре</w:t>
      </w:r>
      <w:proofErr w:type="gramStart"/>
      <w:r w:rsidRPr="00A961ED">
        <w:rPr>
          <w:rFonts w:ascii="Times New Roman" w:hAnsi="Times New Roman" w:cs="Times New Roman"/>
          <w:color w:val="000000"/>
          <w:sz w:val="28"/>
          <w:szCs w:val="28"/>
        </w:rPr>
        <w:t>дств в</w:t>
      </w:r>
      <w:r w:rsidR="00A961ED" w:rsidRPr="00A961ED">
        <w:rPr>
          <w:rFonts w:ascii="Times New Roman" w:hAnsi="Times New Roman" w:cs="Times New Roman"/>
          <w:color w:val="000000"/>
          <w:sz w:val="28"/>
          <w:szCs w:val="28"/>
        </w:rPr>
        <w:t xml:space="preserve"> </w:t>
      </w:r>
      <w:r w:rsidRPr="00A961ED">
        <w:rPr>
          <w:rFonts w:ascii="Times New Roman" w:hAnsi="Times New Roman" w:cs="Times New Roman"/>
          <w:color w:val="000000"/>
          <w:sz w:val="28"/>
          <w:szCs w:val="28"/>
        </w:rPr>
        <w:t>п</w:t>
      </w:r>
      <w:proofErr w:type="gramEnd"/>
      <w:r w:rsidRPr="00A961ED">
        <w:rPr>
          <w:rFonts w:ascii="Times New Roman" w:hAnsi="Times New Roman" w:cs="Times New Roman"/>
          <w:color w:val="000000"/>
          <w:sz w:val="28"/>
          <w:szCs w:val="28"/>
        </w:rPr>
        <w:t>одготовительном периоде юных фигуристов». Восстановительные и</w:t>
      </w:r>
      <w:r w:rsidR="00A961ED" w:rsidRPr="00A961ED">
        <w:rPr>
          <w:rFonts w:ascii="Times New Roman" w:hAnsi="Times New Roman" w:cs="Times New Roman"/>
          <w:color w:val="000000"/>
          <w:sz w:val="28"/>
          <w:szCs w:val="28"/>
        </w:rPr>
        <w:t xml:space="preserve"> </w:t>
      </w:r>
      <w:r w:rsidRPr="00A961ED">
        <w:rPr>
          <w:rFonts w:ascii="Times New Roman" w:hAnsi="Times New Roman" w:cs="Times New Roman"/>
          <w:color w:val="000000"/>
          <w:sz w:val="28"/>
          <w:szCs w:val="28"/>
        </w:rPr>
        <w:t>гигиенические средства в подготовке спортсменов. М., 1994г</w:t>
      </w:r>
      <w:r w:rsidR="00A961ED" w:rsidRPr="00A961ED">
        <w:rPr>
          <w:rFonts w:ascii="Times New Roman" w:hAnsi="Times New Roman" w:cs="Times New Roman"/>
          <w:color w:val="000000"/>
          <w:sz w:val="28"/>
          <w:szCs w:val="28"/>
        </w:rPr>
        <w:t>.</w:t>
      </w:r>
    </w:p>
    <w:p w:rsidR="006759A9" w:rsidRPr="00A961ED" w:rsidRDefault="006759A9"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A961ED">
        <w:rPr>
          <w:rFonts w:ascii="Times New Roman" w:hAnsi="Times New Roman" w:cs="Times New Roman"/>
          <w:color w:val="000000"/>
          <w:sz w:val="28"/>
          <w:szCs w:val="28"/>
        </w:rPr>
        <w:t>Великая</w:t>
      </w:r>
      <w:proofErr w:type="gramEnd"/>
      <w:r w:rsidRPr="00A961ED">
        <w:rPr>
          <w:rFonts w:ascii="Times New Roman" w:hAnsi="Times New Roman" w:cs="Times New Roman"/>
          <w:color w:val="000000"/>
          <w:sz w:val="28"/>
          <w:szCs w:val="28"/>
        </w:rPr>
        <w:t xml:space="preserve"> Е.А. «Этапный педагогический контроль физической</w:t>
      </w:r>
      <w:r w:rsidR="00A961ED" w:rsidRPr="00A961ED">
        <w:rPr>
          <w:rFonts w:ascii="Times New Roman" w:hAnsi="Times New Roman" w:cs="Times New Roman"/>
          <w:color w:val="000000"/>
          <w:sz w:val="28"/>
          <w:szCs w:val="28"/>
        </w:rPr>
        <w:t xml:space="preserve"> </w:t>
      </w:r>
      <w:r w:rsidRPr="00A961ED">
        <w:rPr>
          <w:rFonts w:ascii="Times New Roman" w:hAnsi="Times New Roman" w:cs="Times New Roman"/>
          <w:color w:val="000000"/>
          <w:sz w:val="28"/>
          <w:szCs w:val="28"/>
        </w:rPr>
        <w:t>подготовленности</w:t>
      </w:r>
      <w:r w:rsidR="00A961ED" w:rsidRPr="00A961ED">
        <w:rPr>
          <w:rFonts w:ascii="Times New Roman" w:hAnsi="Times New Roman" w:cs="Times New Roman"/>
          <w:color w:val="000000"/>
          <w:sz w:val="28"/>
          <w:szCs w:val="28"/>
        </w:rPr>
        <w:t xml:space="preserve"> </w:t>
      </w:r>
      <w:r w:rsidRPr="00A961ED">
        <w:rPr>
          <w:rFonts w:ascii="Times New Roman" w:hAnsi="Times New Roman" w:cs="Times New Roman"/>
          <w:color w:val="000000"/>
          <w:sz w:val="28"/>
          <w:szCs w:val="28"/>
        </w:rPr>
        <w:t>фигуристов-дошкольников». Метод. Рекомендации</w:t>
      </w:r>
      <w:r w:rsidR="00A961ED" w:rsidRPr="00A961ED">
        <w:rPr>
          <w:rFonts w:ascii="Times New Roman" w:hAnsi="Times New Roman" w:cs="Times New Roman"/>
          <w:color w:val="000000"/>
          <w:sz w:val="28"/>
          <w:szCs w:val="28"/>
        </w:rPr>
        <w:t xml:space="preserve">. </w:t>
      </w:r>
      <w:r w:rsidRPr="00A961ED">
        <w:rPr>
          <w:rFonts w:ascii="Times New Roman" w:hAnsi="Times New Roman" w:cs="Times New Roman"/>
          <w:color w:val="000000"/>
          <w:sz w:val="28"/>
          <w:szCs w:val="28"/>
        </w:rPr>
        <w:t>Челябинск, 1989г.</w:t>
      </w:r>
    </w:p>
    <w:p w:rsidR="006759A9" w:rsidRPr="00A961ED" w:rsidRDefault="006759A9"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r w:rsidRPr="00A961ED">
        <w:rPr>
          <w:rFonts w:ascii="Times New Roman" w:hAnsi="Times New Roman" w:cs="Times New Roman"/>
          <w:color w:val="000000"/>
          <w:sz w:val="28"/>
          <w:szCs w:val="28"/>
        </w:rPr>
        <w:t>Гришина М.В. «Исследование некоторых факторов мастерства фигуристо</w:t>
      </w:r>
      <w:proofErr w:type="gramStart"/>
      <w:r w:rsidRPr="00A961ED">
        <w:rPr>
          <w:rFonts w:ascii="Times New Roman" w:hAnsi="Times New Roman" w:cs="Times New Roman"/>
          <w:color w:val="000000"/>
          <w:sz w:val="28"/>
          <w:szCs w:val="28"/>
        </w:rPr>
        <w:t>в-</w:t>
      </w:r>
      <w:proofErr w:type="gramEnd"/>
      <w:r w:rsidR="00A961ED" w:rsidRPr="00A961ED">
        <w:rPr>
          <w:rFonts w:ascii="Times New Roman" w:hAnsi="Times New Roman" w:cs="Times New Roman"/>
          <w:color w:val="000000"/>
          <w:sz w:val="28"/>
          <w:szCs w:val="28"/>
        </w:rPr>
        <w:t xml:space="preserve"> </w:t>
      </w:r>
      <w:proofErr w:type="spellStart"/>
      <w:r w:rsidRPr="00A961ED">
        <w:rPr>
          <w:rFonts w:ascii="Times New Roman" w:hAnsi="Times New Roman" w:cs="Times New Roman"/>
          <w:color w:val="000000"/>
          <w:sz w:val="28"/>
          <w:szCs w:val="28"/>
        </w:rPr>
        <w:t>одиночников</w:t>
      </w:r>
      <w:proofErr w:type="spellEnd"/>
      <w:r w:rsidRPr="00A961ED">
        <w:rPr>
          <w:rFonts w:ascii="Times New Roman" w:hAnsi="Times New Roman" w:cs="Times New Roman"/>
          <w:color w:val="000000"/>
          <w:sz w:val="28"/>
          <w:szCs w:val="28"/>
        </w:rPr>
        <w:t xml:space="preserve"> для совершенствования управления тренировочным процессом».</w:t>
      </w:r>
      <w:r w:rsidR="00A961ED" w:rsidRPr="00A961ED">
        <w:rPr>
          <w:rFonts w:ascii="Times New Roman" w:hAnsi="Times New Roman" w:cs="Times New Roman"/>
          <w:color w:val="000000"/>
          <w:sz w:val="28"/>
          <w:szCs w:val="28"/>
        </w:rPr>
        <w:t xml:space="preserve"> </w:t>
      </w:r>
      <w:proofErr w:type="spellStart"/>
      <w:r w:rsidRPr="00A961ED">
        <w:rPr>
          <w:rFonts w:ascii="Times New Roman" w:hAnsi="Times New Roman" w:cs="Times New Roman"/>
          <w:color w:val="000000"/>
          <w:sz w:val="28"/>
          <w:szCs w:val="28"/>
        </w:rPr>
        <w:t>Автореф</w:t>
      </w:r>
      <w:proofErr w:type="spellEnd"/>
      <w:r w:rsidRPr="00A961ED">
        <w:rPr>
          <w:rFonts w:ascii="Times New Roman" w:hAnsi="Times New Roman" w:cs="Times New Roman"/>
          <w:color w:val="000000"/>
          <w:sz w:val="28"/>
          <w:szCs w:val="28"/>
        </w:rPr>
        <w:t xml:space="preserve">. канд. </w:t>
      </w:r>
      <w:proofErr w:type="spellStart"/>
      <w:r w:rsidRPr="00A961ED">
        <w:rPr>
          <w:rFonts w:ascii="Times New Roman" w:hAnsi="Times New Roman" w:cs="Times New Roman"/>
          <w:color w:val="000000"/>
          <w:sz w:val="28"/>
          <w:szCs w:val="28"/>
        </w:rPr>
        <w:t>дисс</w:t>
      </w:r>
      <w:proofErr w:type="spellEnd"/>
      <w:r w:rsidRPr="00A961ED">
        <w:rPr>
          <w:rFonts w:ascii="Times New Roman" w:hAnsi="Times New Roman" w:cs="Times New Roman"/>
          <w:color w:val="000000"/>
          <w:sz w:val="28"/>
          <w:szCs w:val="28"/>
        </w:rPr>
        <w:t>., М., 1975г.</w:t>
      </w:r>
    </w:p>
    <w:p w:rsidR="00A961ED" w:rsidRPr="00A961ED" w:rsidRDefault="006759A9"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r w:rsidRPr="00A961ED">
        <w:rPr>
          <w:rFonts w:ascii="Times New Roman" w:hAnsi="Times New Roman" w:cs="Times New Roman"/>
          <w:color w:val="000000"/>
          <w:sz w:val="28"/>
          <w:szCs w:val="28"/>
        </w:rPr>
        <w:t xml:space="preserve">Горбунова Г.М., Тишина М.В., </w:t>
      </w:r>
      <w:proofErr w:type="spellStart"/>
      <w:r w:rsidRPr="00A961ED">
        <w:rPr>
          <w:rFonts w:ascii="Times New Roman" w:hAnsi="Times New Roman" w:cs="Times New Roman"/>
          <w:color w:val="000000"/>
          <w:sz w:val="28"/>
          <w:szCs w:val="28"/>
        </w:rPr>
        <w:t>Ляссотович</w:t>
      </w:r>
      <w:proofErr w:type="spellEnd"/>
      <w:r w:rsidRPr="00A961ED">
        <w:rPr>
          <w:rFonts w:ascii="Times New Roman" w:hAnsi="Times New Roman" w:cs="Times New Roman"/>
          <w:color w:val="000000"/>
          <w:sz w:val="28"/>
          <w:szCs w:val="28"/>
        </w:rPr>
        <w:t xml:space="preserve"> С.И. и др. «О методах и</w:t>
      </w:r>
      <w:r w:rsidR="00A961ED" w:rsidRPr="00A961ED">
        <w:rPr>
          <w:rFonts w:ascii="Times New Roman" w:hAnsi="Times New Roman" w:cs="Times New Roman"/>
          <w:color w:val="000000"/>
          <w:sz w:val="28"/>
          <w:szCs w:val="28"/>
        </w:rPr>
        <w:t xml:space="preserve"> </w:t>
      </w:r>
      <w:r w:rsidRPr="00A961ED">
        <w:rPr>
          <w:rFonts w:ascii="Times New Roman" w:hAnsi="Times New Roman" w:cs="Times New Roman"/>
          <w:color w:val="000000"/>
          <w:sz w:val="28"/>
          <w:szCs w:val="28"/>
        </w:rPr>
        <w:t>организации отбора в ДЮСШ по фигурному катанию». Метод, письмо, Москва,</w:t>
      </w:r>
      <w:r w:rsidR="00A961ED" w:rsidRPr="00A961ED">
        <w:rPr>
          <w:rFonts w:ascii="Times New Roman" w:hAnsi="Times New Roman" w:cs="Times New Roman"/>
          <w:color w:val="000000"/>
          <w:sz w:val="28"/>
          <w:szCs w:val="28"/>
        </w:rPr>
        <w:t xml:space="preserve"> </w:t>
      </w:r>
      <w:r w:rsidRPr="00A961ED">
        <w:rPr>
          <w:rFonts w:ascii="Times New Roman" w:hAnsi="Times New Roman" w:cs="Times New Roman"/>
          <w:color w:val="000000"/>
          <w:sz w:val="28"/>
          <w:szCs w:val="28"/>
        </w:rPr>
        <w:t>ВНИИФЕ, 1969г</w:t>
      </w:r>
      <w:r w:rsidR="00A961ED" w:rsidRPr="00A961ED">
        <w:rPr>
          <w:rFonts w:ascii="Times New Roman" w:hAnsi="Times New Roman" w:cs="Times New Roman"/>
          <w:color w:val="000000"/>
          <w:sz w:val="28"/>
          <w:szCs w:val="28"/>
        </w:rPr>
        <w:t>.</w:t>
      </w:r>
    </w:p>
    <w:p w:rsidR="006759A9" w:rsidRPr="00A961ED" w:rsidRDefault="006759A9"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r w:rsidRPr="00A961ED">
        <w:rPr>
          <w:rFonts w:ascii="Times New Roman" w:hAnsi="Times New Roman" w:cs="Times New Roman"/>
          <w:color w:val="000000"/>
          <w:sz w:val="28"/>
          <w:szCs w:val="28"/>
        </w:rPr>
        <w:t xml:space="preserve">Ирошникова Н.И., </w:t>
      </w:r>
      <w:proofErr w:type="spellStart"/>
      <w:r w:rsidRPr="00A961ED">
        <w:rPr>
          <w:rFonts w:ascii="Times New Roman" w:hAnsi="Times New Roman" w:cs="Times New Roman"/>
          <w:color w:val="000000"/>
          <w:sz w:val="28"/>
          <w:szCs w:val="28"/>
        </w:rPr>
        <w:t>Жгун</w:t>
      </w:r>
      <w:proofErr w:type="spellEnd"/>
      <w:r w:rsidRPr="00A961ED">
        <w:rPr>
          <w:rFonts w:ascii="Times New Roman" w:hAnsi="Times New Roman" w:cs="Times New Roman"/>
          <w:color w:val="000000"/>
          <w:sz w:val="28"/>
          <w:szCs w:val="28"/>
        </w:rPr>
        <w:t xml:space="preserve"> Е.. Структура недельного микроцикла на этапе</w:t>
      </w:r>
      <w:r w:rsidR="00A961ED" w:rsidRPr="00A961ED">
        <w:rPr>
          <w:rFonts w:ascii="Times New Roman" w:hAnsi="Times New Roman" w:cs="Times New Roman"/>
          <w:color w:val="000000"/>
          <w:sz w:val="28"/>
          <w:szCs w:val="28"/>
        </w:rPr>
        <w:t xml:space="preserve"> </w:t>
      </w:r>
      <w:r w:rsidRPr="00A961ED">
        <w:rPr>
          <w:rFonts w:ascii="Times New Roman" w:hAnsi="Times New Roman" w:cs="Times New Roman"/>
          <w:color w:val="000000"/>
          <w:sz w:val="28"/>
          <w:szCs w:val="28"/>
        </w:rPr>
        <w:t xml:space="preserve">УТГ: Сборник научно-методических </w:t>
      </w:r>
      <w:r w:rsidR="00A961ED" w:rsidRPr="00A961ED">
        <w:rPr>
          <w:rFonts w:ascii="Times New Roman" w:hAnsi="Times New Roman" w:cs="Times New Roman"/>
          <w:color w:val="000000"/>
          <w:sz w:val="28"/>
          <w:szCs w:val="28"/>
        </w:rPr>
        <w:t xml:space="preserve"> </w:t>
      </w:r>
      <w:r w:rsidRPr="00A961ED">
        <w:rPr>
          <w:rFonts w:ascii="Times New Roman" w:hAnsi="Times New Roman" w:cs="Times New Roman"/>
          <w:color w:val="000000"/>
          <w:sz w:val="28"/>
          <w:szCs w:val="28"/>
        </w:rPr>
        <w:t>статей. - М.: РГАФК, 1995.</w:t>
      </w:r>
    </w:p>
    <w:p w:rsidR="00A961ED" w:rsidRPr="00A961ED" w:rsidRDefault="00A961ED"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r w:rsidRPr="00A961ED">
        <w:rPr>
          <w:rFonts w:ascii="Times New Roman" w:hAnsi="Times New Roman" w:cs="Times New Roman"/>
          <w:color w:val="000000"/>
          <w:sz w:val="28"/>
          <w:szCs w:val="28"/>
        </w:rPr>
        <w:t xml:space="preserve"> </w:t>
      </w:r>
      <w:r w:rsidR="006759A9" w:rsidRPr="00A961ED">
        <w:rPr>
          <w:rFonts w:ascii="Times New Roman" w:hAnsi="Times New Roman" w:cs="Times New Roman"/>
          <w:color w:val="000000"/>
          <w:sz w:val="28"/>
          <w:szCs w:val="28"/>
        </w:rPr>
        <w:t xml:space="preserve">Коган А.И. Оценка </w:t>
      </w:r>
      <w:proofErr w:type="spellStart"/>
      <w:r w:rsidR="006759A9" w:rsidRPr="00A961ED">
        <w:rPr>
          <w:rFonts w:ascii="Times New Roman" w:hAnsi="Times New Roman" w:cs="Times New Roman"/>
          <w:color w:val="000000"/>
          <w:sz w:val="28"/>
          <w:szCs w:val="28"/>
        </w:rPr>
        <w:t>перспектвности</w:t>
      </w:r>
      <w:proofErr w:type="spellEnd"/>
      <w:r w:rsidR="006759A9" w:rsidRPr="00A961ED">
        <w:rPr>
          <w:rFonts w:ascii="Times New Roman" w:hAnsi="Times New Roman" w:cs="Times New Roman"/>
          <w:color w:val="000000"/>
          <w:sz w:val="28"/>
          <w:szCs w:val="28"/>
        </w:rPr>
        <w:t xml:space="preserve"> юных фигуристов в период начальной</w:t>
      </w:r>
      <w:r w:rsidRPr="00A961ED">
        <w:rPr>
          <w:rFonts w:ascii="Times New Roman" w:hAnsi="Times New Roman" w:cs="Times New Roman"/>
          <w:color w:val="000000"/>
          <w:sz w:val="28"/>
          <w:szCs w:val="28"/>
        </w:rPr>
        <w:t xml:space="preserve"> </w:t>
      </w:r>
      <w:r w:rsidR="006759A9" w:rsidRPr="00A961ED">
        <w:rPr>
          <w:rFonts w:ascii="Times New Roman" w:hAnsi="Times New Roman" w:cs="Times New Roman"/>
          <w:color w:val="000000"/>
          <w:sz w:val="28"/>
          <w:szCs w:val="28"/>
        </w:rPr>
        <w:t xml:space="preserve">специализации. </w:t>
      </w:r>
      <w:proofErr w:type="spellStart"/>
      <w:r w:rsidR="006759A9" w:rsidRPr="00A961ED">
        <w:rPr>
          <w:rFonts w:ascii="Times New Roman" w:hAnsi="Times New Roman" w:cs="Times New Roman"/>
          <w:color w:val="000000"/>
          <w:sz w:val="28"/>
          <w:szCs w:val="28"/>
        </w:rPr>
        <w:t>Автореф</w:t>
      </w:r>
      <w:proofErr w:type="spellEnd"/>
      <w:r w:rsidR="006759A9" w:rsidRPr="00A961ED">
        <w:rPr>
          <w:rFonts w:ascii="Times New Roman" w:hAnsi="Times New Roman" w:cs="Times New Roman"/>
          <w:color w:val="000000"/>
          <w:sz w:val="28"/>
          <w:szCs w:val="28"/>
        </w:rPr>
        <w:t xml:space="preserve">. канд. </w:t>
      </w:r>
      <w:proofErr w:type="spellStart"/>
      <w:r w:rsidR="006759A9" w:rsidRPr="00A961ED">
        <w:rPr>
          <w:rFonts w:ascii="Times New Roman" w:hAnsi="Times New Roman" w:cs="Times New Roman"/>
          <w:color w:val="000000"/>
          <w:sz w:val="28"/>
          <w:szCs w:val="28"/>
        </w:rPr>
        <w:t>дисс</w:t>
      </w:r>
      <w:proofErr w:type="spellEnd"/>
      <w:r w:rsidR="006759A9" w:rsidRPr="00A961ED">
        <w:rPr>
          <w:rFonts w:ascii="Times New Roman" w:hAnsi="Times New Roman" w:cs="Times New Roman"/>
          <w:color w:val="000000"/>
          <w:sz w:val="28"/>
          <w:szCs w:val="28"/>
        </w:rPr>
        <w:t>. Омск, 1984г</w:t>
      </w:r>
      <w:r w:rsidRPr="00A961ED">
        <w:rPr>
          <w:rFonts w:ascii="Times New Roman" w:hAnsi="Times New Roman" w:cs="Times New Roman"/>
          <w:color w:val="000000"/>
          <w:sz w:val="28"/>
          <w:szCs w:val="28"/>
        </w:rPr>
        <w:t>.</w:t>
      </w:r>
    </w:p>
    <w:p w:rsidR="006759A9" w:rsidRPr="00A961ED" w:rsidRDefault="006759A9"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r w:rsidRPr="00A961ED">
        <w:rPr>
          <w:rFonts w:ascii="Times New Roman" w:hAnsi="Times New Roman" w:cs="Times New Roman"/>
          <w:color w:val="000000"/>
          <w:sz w:val="28"/>
          <w:szCs w:val="28"/>
        </w:rPr>
        <w:t xml:space="preserve"> «Концепция развития физической культуры и спорта в Российской</w:t>
      </w:r>
      <w:r w:rsidR="00A961ED" w:rsidRPr="00A961ED">
        <w:rPr>
          <w:rFonts w:ascii="Times New Roman" w:hAnsi="Times New Roman" w:cs="Times New Roman"/>
          <w:color w:val="000000"/>
          <w:sz w:val="28"/>
          <w:szCs w:val="28"/>
        </w:rPr>
        <w:t xml:space="preserve"> </w:t>
      </w:r>
      <w:r w:rsidRPr="00A961ED">
        <w:rPr>
          <w:rFonts w:ascii="Times New Roman" w:hAnsi="Times New Roman" w:cs="Times New Roman"/>
          <w:color w:val="000000"/>
          <w:sz w:val="28"/>
          <w:szCs w:val="28"/>
        </w:rPr>
        <w:t xml:space="preserve">Федерации на период до 2005 года» </w:t>
      </w:r>
      <w:proofErr w:type="spellStart"/>
      <w:r w:rsidRPr="00A961ED">
        <w:rPr>
          <w:rFonts w:ascii="Times New Roman" w:hAnsi="Times New Roman" w:cs="Times New Roman"/>
          <w:color w:val="000000"/>
          <w:sz w:val="28"/>
          <w:szCs w:val="28"/>
        </w:rPr>
        <w:t>ТиПФК</w:t>
      </w:r>
      <w:proofErr w:type="spellEnd"/>
      <w:r w:rsidRPr="00A961ED">
        <w:rPr>
          <w:rFonts w:ascii="Times New Roman" w:hAnsi="Times New Roman" w:cs="Times New Roman"/>
          <w:color w:val="000000"/>
          <w:sz w:val="28"/>
          <w:szCs w:val="28"/>
        </w:rPr>
        <w:t xml:space="preserve"> №4 М., 2001г.</w:t>
      </w:r>
    </w:p>
    <w:p w:rsidR="006759A9" w:rsidRPr="00A961ED" w:rsidRDefault="00A961ED"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8"/>
          <w:szCs w:val="28"/>
        </w:rPr>
        <w:t xml:space="preserve"> </w:t>
      </w:r>
      <w:proofErr w:type="spellStart"/>
      <w:r w:rsidR="006759A9" w:rsidRPr="00A961ED">
        <w:rPr>
          <w:rFonts w:ascii="Times New Roman" w:hAnsi="Times New Roman" w:cs="Times New Roman"/>
          <w:color w:val="000000"/>
          <w:sz w:val="28"/>
          <w:szCs w:val="28"/>
        </w:rPr>
        <w:t>Корешев</w:t>
      </w:r>
      <w:proofErr w:type="spellEnd"/>
      <w:r w:rsidR="006759A9" w:rsidRPr="00A961ED">
        <w:rPr>
          <w:rFonts w:ascii="Times New Roman" w:hAnsi="Times New Roman" w:cs="Times New Roman"/>
          <w:color w:val="000000"/>
          <w:sz w:val="28"/>
          <w:szCs w:val="28"/>
        </w:rPr>
        <w:t xml:space="preserve"> И. А. Структура тренировочных нагрузок предсоревновательного</w:t>
      </w:r>
      <w:r>
        <w:rPr>
          <w:rFonts w:ascii="Times New Roman" w:hAnsi="Times New Roman" w:cs="Times New Roman"/>
          <w:color w:val="000000"/>
          <w:sz w:val="28"/>
          <w:szCs w:val="28"/>
        </w:rPr>
        <w:t xml:space="preserve"> </w:t>
      </w:r>
      <w:r w:rsidR="006759A9" w:rsidRPr="00A961ED">
        <w:rPr>
          <w:rFonts w:ascii="Times New Roman" w:hAnsi="Times New Roman" w:cs="Times New Roman"/>
          <w:color w:val="000000"/>
          <w:sz w:val="28"/>
          <w:szCs w:val="28"/>
        </w:rPr>
        <w:t>этапа квалифицированных фигуристов-танцоров.</w:t>
      </w:r>
    </w:p>
    <w:p w:rsidR="006759A9" w:rsidRPr="00A961ED" w:rsidRDefault="00A961ED"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8"/>
          <w:szCs w:val="28"/>
        </w:rPr>
        <w:t xml:space="preserve"> </w:t>
      </w:r>
      <w:r w:rsidR="006759A9" w:rsidRPr="00A961ED">
        <w:rPr>
          <w:rFonts w:ascii="Times New Roman" w:hAnsi="Times New Roman" w:cs="Times New Roman"/>
          <w:color w:val="000000"/>
          <w:sz w:val="28"/>
          <w:szCs w:val="28"/>
        </w:rPr>
        <w:t>Король С.В., Фадеева Н.А. Программа для спортивно-оздоровительных</w:t>
      </w:r>
      <w:r>
        <w:rPr>
          <w:rFonts w:ascii="Times New Roman" w:hAnsi="Times New Roman" w:cs="Times New Roman"/>
          <w:color w:val="000000"/>
          <w:sz w:val="28"/>
          <w:szCs w:val="28"/>
        </w:rPr>
        <w:t xml:space="preserve"> </w:t>
      </w:r>
      <w:r w:rsidR="006759A9" w:rsidRPr="00A961ED">
        <w:rPr>
          <w:rFonts w:ascii="Times New Roman" w:hAnsi="Times New Roman" w:cs="Times New Roman"/>
          <w:color w:val="000000"/>
          <w:sz w:val="28"/>
          <w:szCs w:val="28"/>
        </w:rPr>
        <w:t>групп (СОТ) по фигурному катанию на коньках. Пермь. 2000г.</w:t>
      </w:r>
    </w:p>
    <w:p w:rsidR="006759A9" w:rsidRPr="00A961ED" w:rsidRDefault="00A961ED"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8"/>
          <w:szCs w:val="28"/>
        </w:rPr>
        <w:t xml:space="preserve"> </w:t>
      </w:r>
      <w:proofErr w:type="spellStart"/>
      <w:r w:rsidR="006759A9" w:rsidRPr="00A961ED">
        <w:rPr>
          <w:rFonts w:ascii="Times New Roman" w:hAnsi="Times New Roman" w:cs="Times New Roman"/>
          <w:color w:val="000000"/>
          <w:sz w:val="28"/>
          <w:szCs w:val="28"/>
        </w:rPr>
        <w:t>Кофман</w:t>
      </w:r>
      <w:proofErr w:type="spellEnd"/>
      <w:r w:rsidR="006759A9" w:rsidRPr="00A961ED">
        <w:rPr>
          <w:rFonts w:ascii="Times New Roman" w:hAnsi="Times New Roman" w:cs="Times New Roman"/>
          <w:color w:val="000000"/>
          <w:sz w:val="28"/>
          <w:szCs w:val="28"/>
        </w:rPr>
        <w:t xml:space="preserve"> А.Б. «Воспитательная работа с юными спортсменами» В книге</w:t>
      </w:r>
      <w:r>
        <w:rPr>
          <w:rFonts w:ascii="Times New Roman" w:hAnsi="Times New Roman" w:cs="Times New Roman"/>
          <w:color w:val="000000"/>
          <w:sz w:val="28"/>
          <w:szCs w:val="28"/>
        </w:rPr>
        <w:t xml:space="preserve"> </w:t>
      </w:r>
      <w:r w:rsidR="006759A9" w:rsidRPr="00A961ED">
        <w:rPr>
          <w:rFonts w:ascii="Times New Roman" w:hAnsi="Times New Roman" w:cs="Times New Roman"/>
          <w:color w:val="000000"/>
          <w:sz w:val="28"/>
          <w:szCs w:val="28"/>
        </w:rPr>
        <w:t>«Система подготовки спортивного резерва», м., 1994г.</w:t>
      </w:r>
    </w:p>
    <w:p w:rsidR="006759A9" w:rsidRPr="00A961ED" w:rsidRDefault="00A961ED"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8"/>
          <w:szCs w:val="28"/>
        </w:rPr>
        <w:t xml:space="preserve"> </w:t>
      </w:r>
      <w:r w:rsidR="006759A9" w:rsidRPr="00A961ED">
        <w:rPr>
          <w:rFonts w:ascii="Times New Roman" w:hAnsi="Times New Roman" w:cs="Times New Roman"/>
          <w:color w:val="000000"/>
          <w:sz w:val="28"/>
          <w:szCs w:val="28"/>
        </w:rPr>
        <w:t xml:space="preserve">Лаптев А.П., </w:t>
      </w:r>
      <w:proofErr w:type="spellStart"/>
      <w:r w:rsidR="006759A9" w:rsidRPr="00A961ED">
        <w:rPr>
          <w:rFonts w:ascii="Times New Roman" w:hAnsi="Times New Roman" w:cs="Times New Roman"/>
          <w:color w:val="000000"/>
          <w:sz w:val="28"/>
          <w:szCs w:val="28"/>
        </w:rPr>
        <w:t>Полиевский</w:t>
      </w:r>
      <w:proofErr w:type="spellEnd"/>
      <w:r w:rsidR="006759A9" w:rsidRPr="00A961ED">
        <w:rPr>
          <w:rFonts w:ascii="Times New Roman" w:hAnsi="Times New Roman" w:cs="Times New Roman"/>
          <w:color w:val="000000"/>
          <w:sz w:val="28"/>
          <w:szCs w:val="28"/>
        </w:rPr>
        <w:t xml:space="preserve"> С.А. «Восстановительные мероприятия»,</w:t>
      </w:r>
      <w:r>
        <w:rPr>
          <w:rFonts w:ascii="Times New Roman" w:hAnsi="Times New Roman" w:cs="Times New Roman"/>
          <w:color w:val="000000"/>
          <w:sz w:val="28"/>
          <w:szCs w:val="28"/>
        </w:rPr>
        <w:t xml:space="preserve"> </w:t>
      </w:r>
      <w:r w:rsidR="006759A9" w:rsidRPr="00A961ED">
        <w:rPr>
          <w:rFonts w:ascii="Times New Roman" w:hAnsi="Times New Roman" w:cs="Times New Roman"/>
          <w:color w:val="000000"/>
          <w:sz w:val="28"/>
          <w:szCs w:val="28"/>
        </w:rPr>
        <w:t>«Гигиена» (Учебник для институтов и т</w:t>
      </w:r>
      <w:r w:rsidR="008178A7">
        <w:rPr>
          <w:rFonts w:ascii="Times New Roman" w:hAnsi="Times New Roman" w:cs="Times New Roman"/>
          <w:color w:val="000000"/>
          <w:sz w:val="28"/>
          <w:szCs w:val="28"/>
        </w:rPr>
        <w:t xml:space="preserve">ехникумов физической культуры),  </w:t>
      </w:r>
      <w:r w:rsidR="006759A9" w:rsidRPr="00A961ED">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w:t>
      </w:r>
      <w:r w:rsidR="006759A9" w:rsidRPr="00A961ED">
        <w:rPr>
          <w:rFonts w:ascii="Times New Roman" w:hAnsi="Times New Roman" w:cs="Times New Roman"/>
          <w:color w:val="000000"/>
          <w:sz w:val="28"/>
          <w:szCs w:val="28"/>
        </w:rPr>
        <w:t>ФИС, 1990г.</w:t>
      </w:r>
    </w:p>
    <w:p w:rsidR="006759A9" w:rsidRPr="00A961ED" w:rsidRDefault="00A961ED"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8"/>
          <w:szCs w:val="28"/>
        </w:rPr>
        <w:t xml:space="preserve"> </w:t>
      </w:r>
      <w:r w:rsidR="006759A9" w:rsidRPr="00A961ED">
        <w:rPr>
          <w:rFonts w:ascii="Times New Roman" w:hAnsi="Times New Roman" w:cs="Times New Roman"/>
          <w:color w:val="000000"/>
          <w:sz w:val="28"/>
          <w:szCs w:val="28"/>
        </w:rPr>
        <w:t xml:space="preserve">Лосева </w:t>
      </w:r>
      <w:proofErr w:type="spellStart"/>
      <w:r w:rsidR="006759A9" w:rsidRPr="00A961ED">
        <w:rPr>
          <w:rFonts w:ascii="Times New Roman" w:hAnsi="Times New Roman" w:cs="Times New Roman"/>
          <w:color w:val="000000"/>
          <w:sz w:val="28"/>
          <w:szCs w:val="28"/>
        </w:rPr>
        <w:t>И.и</w:t>
      </w:r>
      <w:proofErr w:type="spellEnd"/>
      <w:r w:rsidR="006759A9" w:rsidRPr="00A961ED">
        <w:rPr>
          <w:rFonts w:ascii="Times New Roman" w:hAnsi="Times New Roman" w:cs="Times New Roman"/>
          <w:color w:val="000000"/>
          <w:sz w:val="28"/>
          <w:szCs w:val="28"/>
        </w:rPr>
        <w:t>. «Применение игрового метода тренировки в подготовке юных</w:t>
      </w:r>
      <w:r>
        <w:rPr>
          <w:rFonts w:ascii="Times New Roman" w:hAnsi="Times New Roman" w:cs="Times New Roman"/>
          <w:color w:val="000000"/>
          <w:sz w:val="28"/>
          <w:szCs w:val="28"/>
        </w:rPr>
        <w:t xml:space="preserve"> </w:t>
      </w:r>
      <w:r w:rsidR="006759A9" w:rsidRPr="00A961ED">
        <w:rPr>
          <w:rFonts w:ascii="Times New Roman" w:hAnsi="Times New Roman" w:cs="Times New Roman"/>
          <w:color w:val="000000"/>
          <w:sz w:val="28"/>
          <w:szCs w:val="28"/>
        </w:rPr>
        <w:t xml:space="preserve">фигуристов» Вопросы </w:t>
      </w:r>
      <w:proofErr w:type="spellStart"/>
      <w:r w:rsidR="006759A9" w:rsidRPr="00A961ED">
        <w:rPr>
          <w:rFonts w:ascii="Times New Roman" w:hAnsi="Times New Roman" w:cs="Times New Roman"/>
          <w:color w:val="000000"/>
          <w:sz w:val="28"/>
          <w:szCs w:val="28"/>
        </w:rPr>
        <w:t>теор</w:t>
      </w:r>
      <w:proofErr w:type="spellEnd"/>
      <w:r w:rsidR="006759A9" w:rsidRPr="00A961ED">
        <w:rPr>
          <w:rFonts w:ascii="Times New Roman" w:hAnsi="Times New Roman" w:cs="Times New Roman"/>
          <w:color w:val="000000"/>
          <w:sz w:val="28"/>
          <w:szCs w:val="28"/>
        </w:rPr>
        <w:t xml:space="preserve">. и </w:t>
      </w:r>
      <w:proofErr w:type="spellStart"/>
      <w:r w:rsidR="006759A9" w:rsidRPr="00A961ED">
        <w:rPr>
          <w:rFonts w:ascii="Times New Roman" w:hAnsi="Times New Roman" w:cs="Times New Roman"/>
          <w:color w:val="000000"/>
          <w:sz w:val="28"/>
          <w:szCs w:val="28"/>
        </w:rPr>
        <w:t>практ</w:t>
      </w:r>
      <w:proofErr w:type="spellEnd"/>
      <w:r w:rsidR="006759A9" w:rsidRPr="00A961ED">
        <w:rPr>
          <w:rFonts w:ascii="Times New Roman" w:hAnsi="Times New Roman" w:cs="Times New Roman"/>
          <w:color w:val="000000"/>
          <w:sz w:val="28"/>
          <w:szCs w:val="28"/>
        </w:rPr>
        <w:t>. физ. культ, и спорта. Минск, 1986г.</w:t>
      </w:r>
    </w:p>
    <w:p w:rsidR="00A961ED" w:rsidRPr="00A961ED" w:rsidRDefault="00A961ED"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8"/>
          <w:szCs w:val="28"/>
        </w:rPr>
        <w:t xml:space="preserve"> </w:t>
      </w:r>
      <w:proofErr w:type="spellStart"/>
      <w:r w:rsidR="006759A9" w:rsidRPr="00A961ED">
        <w:rPr>
          <w:rFonts w:ascii="Times New Roman" w:hAnsi="Times New Roman" w:cs="Times New Roman"/>
          <w:color w:val="000000"/>
          <w:sz w:val="28"/>
          <w:szCs w:val="28"/>
        </w:rPr>
        <w:t>Ляссотович</w:t>
      </w:r>
      <w:proofErr w:type="spellEnd"/>
      <w:r w:rsidR="006759A9" w:rsidRPr="00A961ED">
        <w:rPr>
          <w:rFonts w:ascii="Times New Roman" w:hAnsi="Times New Roman" w:cs="Times New Roman"/>
          <w:color w:val="000000"/>
          <w:sz w:val="28"/>
          <w:szCs w:val="28"/>
        </w:rPr>
        <w:t xml:space="preserve"> С.И. «Особенности телосложения фигу4ристов. Тезисный</w:t>
      </w:r>
      <w:r>
        <w:rPr>
          <w:rFonts w:ascii="Times New Roman" w:hAnsi="Times New Roman" w:cs="Times New Roman"/>
          <w:color w:val="000000"/>
          <w:sz w:val="28"/>
          <w:szCs w:val="28"/>
        </w:rPr>
        <w:t xml:space="preserve"> </w:t>
      </w:r>
      <w:r w:rsidR="006759A9" w:rsidRPr="00A961ED">
        <w:rPr>
          <w:rFonts w:ascii="Times New Roman" w:hAnsi="Times New Roman" w:cs="Times New Roman"/>
          <w:color w:val="000000"/>
          <w:sz w:val="28"/>
          <w:szCs w:val="28"/>
        </w:rPr>
        <w:t>доклад VII межвузовской научной конференции» Омск, 1989г</w:t>
      </w:r>
      <w:r w:rsidRPr="00A961ED">
        <w:rPr>
          <w:rFonts w:ascii="Times New Roman" w:hAnsi="Times New Roman" w:cs="Times New Roman"/>
          <w:color w:val="000000"/>
          <w:sz w:val="28"/>
          <w:szCs w:val="28"/>
        </w:rPr>
        <w:t>.</w:t>
      </w:r>
    </w:p>
    <w:p w:rsidR="006759A9" w:rsidRPr="00A961ED" w:rsidRDefault="00A961ED"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6759A9" w:rsidRPr="00A961ED">
        <w:rPr>
          <w:rFonts w:ascii="Times New Roman" w:hAnsi="Times New Roman" w:cs="Times New Roman"/>
          <w:color w:val="000000"/>
          <w:sz w:val="23"/>
          <w:szCs w:val="23"/>
        </w:rPr>
        <w:t xml:space="preserve"> </w:t>
      </w:r>
      <w:r w:rsidR="006759A9" w:rsidRPr="00A961ED">
        <w:rPr>
          <w:rFonts w:ascii="Times New Roman" w:hAnsi="Times New Roman" w:cs="Times New Roman"/>
          <w:color w:val="000000"/>
          <w:sz w:val="28"/>
          <w:szCs w:val="28"/>
        </w:rPr>
        <w:t>Матвеев Л.П. «Теория и методика физической культуры». М., 1991г.</w:t>
      </w:r>
      <w:r>
        <w:rPr>
          <w:rFonts w:ascii="Times New Roman" w:hAnsi="Times New Roman" w:cs="Times New Roman"/>
          <w:color w:val="000000"/>
          <w:sz w:val="28"/>
          <w:szCs w:val="28"/>
        </w:rPr>
        <w:t xml:space="preserve"> </w:t>
      </w:r>
      <w:proofErr w:type="spellStart"/>
      <w:r w:rsidR="006759A9" w:rsidRPr="00A961ED">
        <w:rPr>
          <w:rFonts w:ascii="Times New Roman" w:hAnsi="Times New Roman" w:cs="Times New Roman"/>
          <w:color w:val="000000"/>
          <w:sz w:val="28"/>
          <w:szCs w:val="28"/>
        </w:rPr>
        <w:t>ФиС</w:t>
      </w:r>
      <w:proofErr w:type="spellEnd"/>
      <w:r w:rsidR="006759A9" w:rsidRPr="00A961ED">
        <w:rPr>
          <w:rFonts w:ascii="Times New Roman" w:hAnsi="Times New Roman" w:cs="Times New Roman"/>
          <w:color w:val="000000"/>
          <w:sz w:val="28"/>
          <w:szCs w:val="28"/>
        </w:rPr>
        <w:t>.</w:t>
      </w:r>
    </w:p>
    <w:p w:rsidR="006759A9" w:rsidRDefault="008178A7"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6759A9">
        <w:rPr>
          <w:rFonts w:ascii="Times New Roman" w:hAnsi="Times New Roman" w:cs="Times New Roman"/>
          <w:color w:val="000000"/>
          <w:sz w:val="28"/>
          <w:szCs w:val="28"/>
        </w:rPr>
        <w:t>Мишин</w:t>
      </w:r>
      <w:proofErr w:type="gramEnd"/>
      <w:r w:rsidR="006759A9">
        <w:rPr>
          <w:rFonts w:ascii="Times New Roman" w:hAnsi="Times New Roman" w:cs="Times New Roman"/>
          <w:color w:val="000000"/>
          <w:sz w:val="28"/>
          <w:szCs w:val="28"/>
        </w:rPr>
        <w:t xml:space="preserve"> А.Н. Прыжки в фигурном катании. М., ФИС, 1976г.</w:t>
      </w:r>
    </w:p>
    <w:p w:rsidR="006759A9" w:rsidRDefault="00A961ED"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3"/>
          <w:szCs w:val="23"/>
        </w:rPr>
        <w:t xml:space="preserve"> </w:t>
      </w:r>
      <w:r w:rsidR="006759A9" w:rsidRPr="00A961ED">
        <w:rPr>
          <w:rFonts w:ascii="Times New Roman" w:hAnsi="Times New Roman" w:cs="Times New Roman"/>
          <w:color w:val="000000"/>
          <w:sz w:val="23"/>
          <w:szCs w:val="23"/>
        </w:rPr>
        <w:t xml:space="preserve"> </w:t>
      </w:r>
      <w:r w:rsidR="006759A9" w:rsidRPr="00A961ED">
        <w:rPr>
          <w:rFonts w:ascii="Times New Roman" w:hAnsi="Times New Roman" w:cs="Times New Roman"/>
          <w:color w:val="000000"/>
          <w:sz w:val="28"/>
          <w:szCs w:val="28"/>
        </w:rPr>
        <w:t>Панов Г.М. Новые положения антидопингового контроля Международного</w:t>
      </w:r>
      <w:r>
        <w:rPr>
          <w:rFonts w:ascii="Times New Roman" w:hAnsi="Times New Roman" w:cs="Times New Roman"/>
          <w:color w:val="000000"/>
          <w:sz w:val="28"/>
          <w:szCs w:val="28"/>
        </w:rPr>
        <w:t xml:space="preserve"> </w:t>
      </w:r>
      <w:r w:rsidR="006759A9" w:rsidRPr="00A961ED">
        <w:rPr>
          <w:rFonts w:ascii="Times New Roman" w:hAnsi="Times New Roman" w:cs="Times New Roman"/>
          <w:color w:val="000000"/>
          <w:sz w:val="28"/>
          <w:szCs w:val="28"/>
        </w:rPr>
        <w:t>союза конькобежцев. Конькобежный спорт (сборник нау</w:t>
      </w:r>
      <w:r w:rsidR="008178A7">
        <w:rPr>
          <w:rFonts w:ascii="Times New Roman" w:hAnsi="Times New Roman" w:cs="Times New Roman"/>
          <w:color w:val="000000"/>
          <w:sz w:val="28"/>
          <w:szCs w:val="28"/>
        </w:rPr>
        <w:t>чно-</w:t>
      </w:r>
      <w:r w:rsidR="006759A9" w:rsidRPr="00A961ED">
        <w:rPr>
          <w:rFonts w:ascii="Times New Roman" w:hAnsi="Times New Roman" w:cs="Times New Roman"/>
          <w:color w:val="000000"/>
          <w:sz w:val="28"/>
          <w:szCs w:val="28"/>
        </w:rPr>
        <w:t>методических</w:t>
      </w:r>
      <w:r>
        <w:rPr>
          <w:rFonts w:ascii="Times New Roman" w:hAnsi="Times New Roman" w:cs="Times New Roman"/>
          <w:color w:val="000000"/>
          <w:sz w:val="28"/>
          <w:szCs w:val="28"/>
        </w:rPr>
        <w:t xml:space="preserve"> </w:t>
      </w:r>
      <w:r w:rsidR="006759A9" w:rsidRPr="00A961ED">
        <w:rPr>
          <w:rFonts w:ascii="Times New Roman" w:hAnsi="Times New Roman" w:cs="Times New Roman"/>
          <w:color w:val="000000"/>
          <w:sz w:val="28"/>
          <w:szCs w:val="28"/>
        </w:rPr>
        <w:t>статей) ЗАО ФОН, М., 2005.</w:t>
      </w:r>
    </w:p>
    <w:p w:rsidR="006759A9" w:rsidRDefault="00A961ED"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759A9" w:rsidRPr="00A961ED">
        <w:rPr>
          <w:rFonts w:ascii="Times New Roman" w:hAnsi="Times New Roman" w:cs="Times New Roman"/>
          <w:color w:val="000000"/>
          <w:sz w:val="28"/>
          <w:szCs w:val="28"/>
        </w:rPr>
        <w:t>Разрядные классификационные требования по фигурному катанию на</w:t>
      </w:r>
      <w:r>
        <w:rPr>
          <w:rFonts w:ascii="Times New Roman" w:hAnsi="Times New Roman" w:cs="Times New Roman"/>
          <w:color w:val="000000"/>
          <w:sz w:val="28"/>
          <w:szCs w:val="28"/>
        </w:rPr>
        <w:t xml:space="preserve"> </w:t>
      </w:r>
      <w:r w:rsidR="006759A9" w:rsidRPr="00A961ED">
        <w:rPr>
          <w:rFonts w:ascii="Times New Roman" w:hAnsi="Times New Roman" w:cs="Times New Roman"/>
          <w:color w:val="000000"/>
          <w:sz w:val="28"/>
          <w:szCs w:val="28"/>
        </w:rPr>
        <w:t>коньках. 2003-2004гг.</w:t>
      </w:r>
    </w:p>
    <w:p w:rsidR="006759A9" w:rsidRDefault="00A961ED"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3"/>
          <w:szCs w:val="23"/>
        </w:rPr>
        <w:lastRenderedPageBreak/>
        <w:t xml:space="preserve"> </w:t>
      </w:r>
      <w:r w:rsidR="006759A9" w:rsidRPr="00A961ED">
        <w:rPr>
          <w:rFonts w:ascii="Times New Roman" w:hAnsi="Times New Roman" w:cs="Times New Roman"/>
          <w:color w:val="000000"/>
          <w:sz w:val="23"/>
          <w:szCs w:val="23"/>
        </w:rPr>
        <w:t xml:space="preserve"> </w:t>
      </w:r>
      <w:proofErr w:type="spellStart"/>
      <w:r w:rsidR="006759A9" w:rsidRPr="00A961ED">
        <w:rPr>
          <w:rFonts w:ascii="Times New Roman" w:hAnsi="Times New Roman" w:cs="Times New Roman"/>
          <w:color w:val="000000"/>
          <w:sz w:val="28"/>
          <w:szCs w:val="28"/>
        </w:rPr>
        <w:t>Распопова</w:t>
      </w:r>
      <w:proofErr w:type="spellEnd"/>
      <w:r w:rsidR="006759A9" w:rsidRPr="00A961ED">
        <w:rPr>
          <w:rFonts w:ascii="Times New Roman" w:hAnsi="Times New Roman" w:cs="Times New Roman"/>
          <w:color w:val="000000"/>
          <w:sz w:val="28"/>
          <w:szCs w:val="28"/>
        </w:rPr>
        <w:t xml:space="preserve"> Е.А. «Прыжки в воду: Примерная (учебная) программа для</w:t>
      </w:r>
      <w:r>
        <w:rPr>
          <w:rFonts w:ascii="Times New Roman" w:hAnsi="Times New Roman" w:cs="Times New Roman"/>
          <w:color w:val="000000"/>
          <w:sz w:val="28"/>
          <w:szCs w:val="28"/>
        </w:rPr>
        <w:t xml:space="preserve"> </w:t>
      </w:r>
      <w:r w:rsidR="006759A9" w:rsidRPr="00A961ED">
        <w:rPr>
          <w:rFonts w:ascii="Times New Roman" w:hAnsi="Times New Roman" w:cs="Times New Roman"/>
          <w:color w:val="000000"/>
          <w:sz w:val="28"/>
          <w:szCs w:val="28"/>
        </w:rPr>
        <w:t>ДЮСШ, СДЮШОР», М., Советский спорт, 2003г.</w:t>
      </w:r>
    </w:p>
    <w:p w:rsidR="006759A9" w:rsidRDefault="00A961ED"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006759A9" w:rsidRPr="00A961ED">
        <w:rPr>
          <w:rFonts w:ascii="Times New Roman" w:hAnsi="Times New Roman" w:cs="Times New Roman"/>
          <w:color w:val="000000"/>
          <w:sz w:val="28"/>
          <w:szCs w:val="28"/>
        </w:rPr>
        <w:t>Саная</w:t>
      </w:r>
      <w:proofErr w:type="spellEnd"/>
      <w:r w:rsidR="006759A9" w:rsidRPr="00A961ED">
        <w:rPr>
          <w:rFonts w:ascii="Times New Roman" w:hAnsi="Times New Roman" w:cs="Times New Roman"/>
          <w:color w:val="000000"/>
          <w:sz w:val="28"/>
          <w:szCs w:val="28"/>
        </w:rPr>
        <w:t xml:space="preserve"> М.В., «Самооценка и </w:t>
      </w:r>
      <w:proofErr w:type="spellStart"/>
      <w:r w:rsidR="006759A9" w:rsidRPr="00A961ED">
        <w:rPr>
          <w:rFonts w:ascii="Times New Roman" w:hAnsi="Times New Roman" w:cs="Times New Roman"/>
          <w:color w:val="000000"/>
          <w:sz w:val="28"/>
          <w:szCs w:val="28"/>
        </w:rPr>
        <w:t>саморегуляция</w:t>
      </w:r>
      <w:proofErr w:type="spellEnd"/>
      <w:r w:rsidR="006759A9" w:rsidRPr="00A961ED">
        <w:rPr>
          <w:rFonts w:ascii="Times New Roman" w:hAnsi="Times New Roman" w:cs="Times New Roman"/>
          <w:color w:val="000000"/>
          <w:sz w:val="28"/>
          <w:szCs w:val="28"/>
        </w:rPr>
        <w:t xml:space="preserve"> деятельности фигуриста как</w:t>
      </w:r>
      <w:r>
        <w:rPr>
          <w:rFonts w:ascii="Times New Roman" w:hAnsi="Times New Roman" w:cs="Times New Roman"/>
          <w:color w:val="000000"/>
          <w:sz w:val="28"/>
          <w:szCs w:val="28"/>
        </w:rPr>
        <w:t xml:space="preserve"> </w:t>
      </w:r>
      <w:r w:rsidR="006759A9" w:rsidRPr="00A961ED">
        <w:rPr>
          <w:rFonts w:ascii="Times New Roman" w:hAnsi="Times New Roman" w:cs="Times New Roman"/>
          <w:color w:val="000000"/>
          <w:sz w:val="28"/>
          <w:szCs w:val="28"/>
        </w:rPr>
        <w:t xml:space="preserve">факторы эффективности и надежности спортивного результата». </w:t>
      </w:r>
      <w:proofErr w:type="spellStart"/>
      <w:r w:rsidR="006759A9" w:rsidRPr="00A961ED">
        <w:rPr>
          <w:rFonts w:ascii="Times New Roman" w:hAnsi="Times New Roman" w:cs="Times New Roman"/>
          <w:color w:val="000000"/>
          <w:sz w:val="28"/>
          <w:szCs w:val="28"/>
        </w:rPr>
        <w:t>Автореф</w:t>
      </w:r>
      <w:proofErr w:type="spellEnd"/>
      <w:r w:rsidR="006759A9" w:rsidRPr="00A961ED">
        <w:rPr>
          <w:rFonts w:ascii="Times New Roman" w:hAnsi="Times New Roman" w:cs="Times New Roman"/>
          <w:color w:val="000000"/>
          <w:sz w:val="28"/>
          <w:szCs w:val="28"/>
        </w:rPr>
        <w:t>. канд.</w:t>
      </w:r>
      <w:r>
        <w:rPr>
          <w:rFonts w:ascii="Times New Roman" w:hAnsi="Times New Roman" w:cs="Times New Roman"/>
          <w:color w:val="000000"/>
          <w:sz w:val="28"/>
          <w:szCs w:val="28"/>
        </w:rPr>
        <w:t xml:space="preserve"> </w:t>
      </w:r>
      <w:proofErr w:type="spellStart"/>
      <w:r w:rsidR="006759A9" w:rsidRPr="00A961ED">
        <w:rPr>
          <w:rFonts w:ascii="Times New Roman" w:hAnsi="Times New Roman" w:cs="Times New Roman"/>
          <w:color w:val="000000"/>
          <w:sz w:val="28"/>
          <w:szCs w:val="28"/>
        </w:rPr>
        <w:t>диссерт</w:t>
      </w:r>
      <w:proofErr w:type="spellEnd"/>
      <w:r w:rsidR="006759A9" w:rsidRPr="00A961ED">
        <w:rPr>
          <w:rFonts w:ascii="Times New Roman" w:hAnsi="Times New Roman" w:cs="Times New Roman"/>
          <w:color w:val="000000"/>
          <w:sz w:val="28"/>
          <w:szCs w:val="28"/>
        </w:rPr>
        <w:t>. М., 1983г.</w:t>
      </w:r>
    </w:p>
    <w:p w:rsidR="006759A9" w:rsidRDefault="00A961ED"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759A9" w:rsidRPr="00A961ED">
        <w:rPr>
          <w:rFonts w:ascii="Times New Roman" w:hAnsi="Times New Roman" w:cs="Times New Roman"/>
          <w:color w:val="000000"/>
          <w:sz w:val="28"/>
          <w:szCs w:val="28"/>
        </w:rPr>
        <w:t>Скуратова Т.В., Тихомиров А.К. «Критерии оценки физической и спортивно-технической подготовленности фигуристов. Методические рекомендации»,</w:t>
      </w:r>
      <w:r>
        <w:rPr>
          <w:rFonts w:ascii="Times New Roman" w:hAnsi="Times New Roman" w:cs="Times New Roman"/>
          <w:color w:val="000000"/>
          <w:sz w:val="28"/>
          <w:szCs w:val="28"/>
        </w:rPr>
        <w:t xml:space="preserve"> </w:t>
      </w:r>
      <w:proofErr w:type="spellStart"/>
      <w:r w:rsidR="006759A9" w:rsidRPr="00A961ED">
        <w:rPr>
          <w:rFonts w:ascii="Times New Roman" w:hAnsi="Times New Roman" w:cs="Times New Roman"/>
          <w:color w:val="000000"/>
          <w:sz w:val="28"/>
          <w:szCs w:val="28"/>
        </w:rPr>
        <w:t>Малаховка</w:t>
      </w:r>
      <w:proofErr w:type="spellEnd"/>
      <w:r w:rsidR="006759A9" w:rsidRPr="00A961ED">
        <w:rPr>
          <w:rFonts w:ascii="Times New Roman" w:hAnsi="Times New Roman" w:cs="Times New Roman"/>
          <w:color w:val="000000"/>
          <w:sz w:val="28"/>
          <w:szCs w:val="28"/>
        </w:rPr>
        <w:t>, 1987г.</w:t>
      </w:r>
    </w:p>
    <w:p w:rsidR="006759A9" w:rsidRDefault="006759A9"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r w:rsidRPr="000055DA">
        <w:rPr>
          <w:rFonts w:ascii="Times New Roman" w:hAnsi="Times New Roman" w:cs="Times New Roman"/>
          <w:color w:val="000000"/>
          <w:sz w:val="23"/>
          <w:szCs w:val="23"/>
        </w:rPr>
        <w:t xml:space="preserve"> </w:t>
      </w:r>
      <w:proofErr w:type="spellStart"/>
      <w:r w:rsidRPr="000055DA">
        <w:rPr>
          <w:rFonts w:ascii="Times New Roman" w:hAnsi="Times New Roman" w:cs="Times New Roman"/>
          <w:color w:val="000000"/>
          <w:sz w:val="28"/>
          <w:szCs w:val="28"/>
        </w:rPr>
        <w:t>Стенин</w:t>
      </w:r>
      <w:proofErr w:type="spellEnd"/>
      <w:r w:rsidRPr="000055DA">
        <w:rPr>
          <w:rFonts w:ascii="Times New Roman" w:hAnsi="Times New Roman" w:cs="Times New Roman"/>
          <w:color w:val="000000"/>
          <w:sz w:val="28"/>
          <w:szCs w:val="28"/>
        </w:rPr>
        <w:t xml:space="preserve"> Б.А. «Тренировка в среднегорье как фактор повышения</w:t>
      </w:r>
      <w:r w:rsidR="000055DA">
        <w:rPr>
          <w:rFonts w:ascii="Times New Roman" w:hAnsi="Times New Roman" w:cs="Times New Roman"/>
          <w:color w:val="000000"/>
          <w:sz w:val="28"/>
          <w:szCs w:val="28"/>
        </w:rPr>
        <w:t xml:space="preserve"> </w:t>
      </w:r>
      <w:r w:rsidRPr="000055DA">
        <w:rPr>
          <w:rFonts w:ascii="Times New Roman" w:hAnsi="Times New Roman" w:cs="Times New Roman"/>
          <w:color w:val="000000"/>
          <w:sz w:val="28"/>
          <w:szCs w:val="28"/>
        </w:rPr>
        <w:t>эффективности тренировочного процесса». (В книге «На коньках к победе»). М.,</w:t>
      </w:r>
      <w:r w:rsidR="000055DA">
        <w:rPr>
          <w:rFonts w:ascii="Times New Roman" w:hAnsi="Times New Roman" w:cs="Times New Roman"/>
          <w:color w:val="000000"/>
          <w:sz w:val="28"/>
          <w:szCs w:val="28"/>
        </w:rPr>
        <w:t xml:space="preserve"> </w:t>
      </w:r>
      <w:proofErr w:type="spellStart"/>
      <w:r w:rsidRPr="000055DA">
        <w:rPr>
          <w:rFonts w:ascii="Times New Roman" w:hAnsi="Times New Roman" w:cs="Times New Roman"/>
          <w:color w:val="000000"/>
          <w:sz w:val="28"/>
          <w:szCs w:val="28"/>
        </w:rPr>
        <w:t>С.Принт</w:t>
      </w:r>
      <w:proofErr w:type="spellEnd"/>
      <w:r w:rsidRPr="000055DA">
        <w:rPr>
          <w:rFonts w:ascii="Times New Roman" w:hAnsi="Times New Roman" w:cs="Times New Roman"/>
          <w:color w:val="000000"/>
          <w:sz w:val="28"/>
          <w:szCs w:val="28"/>
        </w:rPr>
        <w:t>, 2001г.</w:t>
      </w:r>
    </w:p>
    <w:p w:rsidR="006759A9" w:rsidRDefault="002876BE"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759A9" w:rsidRPr="002876BE">
        <w:rPr>
          <w:rFonts w:ascii="Times New Roman" w:hAnsi="Times New Roman" w:cs="Times New Roman"/>
          <w:color w:val="000000"/>
          <w:sz w:val="28"/>
          <w:szCs w:val="28"/>
        </w:rPr>
        <w:t>Ступень М.П. Нормирование нагрузок и эффективность скоростн</w:t>
      </w:r>
      <w:proofErr w:type="gramStart"/>
      <w:r w:rsidR="006759A9" w:rsidRPr="002876BE">
        <w:rPr>
          <w:rFonts w:ascii="Times New Roman" w:hAnsi="Times New Roman" w:cs="Times New Roman"/>
          <w:color w:val="000000"/>
          <w:sz w:val="28"/>
          <w:szCs w:val="28"/>
        </w:rPr>
        <w:t>о-</w:t>
      </w:r>
      <w:proofErr w:type="gramEnd"/>
      <w:r w:rsidR="006759A9" w:rsidRPr="002876BE">
        <w:rPr>
          <w:rFonts w:ascii="Times New Roman" w:hAnsi="Times New Roman" w:cs="Times New Roman"/>
          <w:color w:val="000000"/>
          <w:sz w:val="28"/>
          <w:szCs w:val="28"/>
        </w:rPr>
        <w:t xml:space="preserve"> силовых</w:t>
      </w:r>
      <w:r>
        <w:rPr>
          <w:rFonts w:ascii="Times New Roman" w:hAnsi="Times New Roman" w:cs="Times New Roman"/>
          <w:color w:val="000000"/>
          <w:sz w:val="28"/>
          <w:szCs w:val="28"/>
        </w:rPr>
        <w:t xml:space="preserve"> </w:t>
      </w:r>
      <w:r w:rsidR="006759A9" w:rsidRPr="002876BE">
        <w:rPr>
          <w:rFonts w:ascii="Times New Roman" w:hAnsi="Times New Roman" w:cs="Times New Roman"/>
          <w:color w:val="000000"/>
          <w:sz w:val="28"/>
          <w:szCs w:val="28"/>
        </w:rPr>
        <w:t xml:space="preserve">способностей фигуристок 6-12 лет в группах начальной подготовки и учебно-тренировочных группах: </w:t>
      </w:r>
      <w:proofErr w:type="spellStart"/>
      <w:r w:rsidR="006759A9" w:rsidRPr="002876BE">
        <w:rPr>
          <w:rFonts w:ascii="Times New Roman" w:hAnsi="Times New Roman" w:cs="Times New Roman"/>
          <w:color w:val="000000"/>
          <w:sz w:val="28"/>
          <w:szCs w:val="28"/>
        </w:rPr>
        <w:t>Автореф</w:t>
      </w:r>
      <w:proofErr w:type="spellEnd"/>
      <w:r w:rsidR="006759A9" w:rsidRPr="002876BE">
        <w:rPr>
          <w:rFonts w:ascii="Times New Roman" w:hAnsi="Times New Roman" w:cs="Times New Roman"/>
          <w:color w:val="000000"/>
          <w:sz w:val="28"/>
          <w:szCs w:val="28"/>
        </w:rPr>
        <w:t xml:space="preserve">. канд. </w:t>
      </w:r>
      <w:proofErr w:type="spellStart"/>
      <w:r w:rsidR="006759A9" w:rsidRPr="002876BE">
        <w:rPr>
          <w:rFonts w:ascii="Times New Roman" w:hAnsi="Times New Roman" w:cs="Times New Roman"/>
          <w:color w:val="000000"/>
          <w:sz w:val="28"/>
          <w:szCs w:val="28"/>
        </w:rPr>
        <w:t>диссерт</w:t>
      </w:r>
      <w:proofErr w:type="spellEnd"/>
      <w:r w:rsidR="006759A9" w:rsidRPr="002876BE">
        <w:rPr>
          <w:rFonts w:ascii="Times New Roman" w:hAnsi="Times New Roman" w:cs="Times New Roman"/>
          <w:color w:val="000000"/>
          <w:sz w:val="28"/>
          <w:szCs w:val="28"/>
        </w:rPr>
        <w:t>. Минск: БГИФК, 1988.</w:t>
      </w:r>
    </w:p>
    <w:p w:rsidR="006759A9" w:rsidRDefault="005B5311"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759A9" w:rsidRPr="005B5311">
        <w:rPr>
          <w:rFonts w:ascii="Times New Roman" w:hAnsi="Times New Roman" w:cs="Times New Roman"/>
          <w:color w:val="000000"/>
          <w:sz w:val="28"/>
          <w:szCs w:val="28"/>
        </w:rPr>
        <w:t>Ступень М.П. «Особенности развития скоростно-силовых способностей</w:t>
      </w:r>
      <w:r>
        <w:rPr>
          <w:rFonts w:ascii="Times New Roman" w:hAnsi="Times New Roman" w:cs="Times New Roman"/>
          <w:color w:val="000000"/>
          <w:sz w:val="28"/>
          <w:szCs w:val="28"/>
        </w:rPr>
        <w:t xml:space="preserve"> </w:t>
      </w:r>
      <w:r w:rsidR="006759A9" w:rsidRPr="005B5311">
        <w:rPr>
          <w:rFonts w:ascii="Times New Roman" w:hAnsi="Times New Roman" w:cs="Times New Roman"/>
          <w:color w:val="000000"/>
          <w:sz w:val="28"/>
          <w:szCs w:val="28"/>
        </w:rPr>
        <w:t>юных фигуристок 6-12 лет в аспекте паспортного и биологического возраста.</w:t>
      </w:r>
      <w:r>
        <w:rPr>
          <w:rFonts w:ascii="Times New Roman" w:hAnsi="Times New Roman" w:cs="Times New Roman"/>
          <w:color w:val="000000"/>
          <w:sz w:val="28"/>
          <w:szCs w:val="28"/>
        </w:rPr>
        <w:t xml:space="preserve"> </w:t>
      </w:r>
      <w:r w:rsidR="006759A9" w:rsidRPr="005B5311">
        <w:rPr>
          <w:rFonts w:ascii="Times New Roman" w:hAnsi="Times New Roman" w:cs="Times New Roman"/>
          <w:color w:val="000000"/>
          <w:sz w:val="28"/>
          <w:szCs w:val="28"/>
        </w:rPr>
        <w:t xml:space="preserve">(Материалы </w:t>
      </w:r>
      <w:proofErr w:type="spellStart"/>
      <w:r w:rsidR="006759A9" w:rsidRPr="005B5311">
        <w:rPr>
          <w:rFonts w:ascii="Times New Roman" w:hAnsi="Times New Roman" w:cs="Times New Roman"/>
          <w:color w:val="000000"/>
          <w:sz w:val="28"/>
          <w:szCs w:val="28"/>
        </w:rPr>
        <w:t>респ</w:t>
      </w:r>
      <w:proofErr w:type="spellEnd"/>
      <w:r w:rsidR="006759A9" w:rsidRPr="005B5311">
        <w:rPr>
          <w:rFonts w:ascii="Times New Roman" w:hAnsi="Times New Roman" w:cs="Times New Roman"/>
          <w:color w:val="000000"/>
          <w:sz w:val="28"/>
          <w:szCs w:val="28"/>
        </w:rPr>
        <w:t>. науч</w:t>
      </w:r>
      <w:proofErr w:type="gramStart"/>
      <w:r w:rsidR="006759A9" w:rsidRPr="005B5311">
        <w:rPr>
          <w:rFonts w:ascii="Times New Roman" w:hAnsi="Times New Roman" w:cs="Times New Roman"/>
          <w:color w:val="000000"/>
          <w:sz w:val="28"/>
          <w:szCs w:val="28"/>
        </w:rPr>
        <w:t>.-</w:t>
      </w:r>
      <w:proofErr w:type="gramEnd"/>
      <w:r w:rsidR="006759A9" w:rsidRPr="005B5311">
        <w:rPr>
          <w:rFonts w:ascii="Times New Roman" w:hAnsi="Times New Roman" w:cs="Times New Roman"/>
          <w:color w:val="000000"/>
          <w:sz w:val="28"/>
          <w:szCs w:val="28"/>
        </w:rPr>
        <w:t xml:space="preserve">метод, </w:t>
      </w:r>
      <w:proofErr w:type="spellStart"/>
      <w:r w:rsidR="006759A9" w:rsidRPr="005B5311">
        <w:rPr>
          <w:rFonts w:ascii="Times New Roman" w:hAnsi="Times New Roman" w:cs="Times New Roman"/>
          <w:color w:val="000000"/>
          <w:sz w:val="28"/>
          <w:szCs w:val="28"/>
        </w:rPr>
        <w:t>нонф</w:t>
      </w:r>
      <w:proofErr w:type="spellEnd"/>
      <w:r w:rsidR="006759A9" w:rsidRPr="005B5311">
        <w:rPr>
          <w:rFonts w:ascii="Times New Roman" w:hAnsi="Times New Roman" w:cs="Times New Roman"/>
          <w:color w:val="000000"/>
          <w:sz w:val="28"/>
          <w:szCs w:val="28"/>
        </w:rPr>
        <w:t>.), Минск, 1986г.</w:t>
      </w:r>
    </w:p>
    <w:p w:rsidR="006759A9" w:rsidRDefault="005B5311"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759A9" w:rsidRPr="005B5311">
        <w:rPr>
          <w:rFonts w:ascii="Times New Roman" w:hAnsi="Times New Roman" w:cs="Times New Roman"/>
          <w:color w:val="000000"/>
          <w:sz w:val="28"/>
          <w:szCs w:val="28"/>
        </w:rPr>
        <w:t xml:space="preserve">Тихомиров А.К. </w:t>
      </w:r>
      <w:proofErr w:type="spellStart"/>
      <w:r w:rsidR="006759A9" w:rsidRPr="005B5311">
        <w:rPr>
          <w:rFonts w:ascii="Times New Roman" w:hAnsi="Times New Roman" w:cs="Times New Roman"/>
          <w:color w:val="000000"/>
          <w:sz w:val="28"/>
          <w:szCs w:val="28"/>
        </w:rPr>
        <w:t>Методическа</w:t>
      </w:r>
      <w:proofErr w:type="spellEnd"/>
      <w:r w:rsidR="006759A9" w:rsidRPr="005B5311">
        <w:rPr>
          <w:rFonts w:ascii="Times New Roman" w:hAnsi="Times New Roman" w:cs="Times New Roman"/>
          <w:color w:val="000000"/>
          <w:sz w:val="28"/>
          <w:szCs w:val="28"/>
        </w:rPr>
        <w:t xml:space="preserve"> оценки физической и спортивн</w:t>
      </w:r>
      <w:proofErr w:type="gramStart"/>
      <w:r w:rsidR="006759A9" w:rsidRPr="005B5311">
        <w:rPr>
          <w:rFonts w:ascii="Times New Roman" w:hAnsi="Times New Roman" w:cs="Times New Roman"/>
          <w:color w:val="000000"/>
          <w:sz w:val="28"/>
          <w:szCs w:val="28"/>
        </w:rPr>
        <w:t>о-</w:t>
      </w:r>
      <w:proofErr w:type="gramEnd"/>
      <w:r w:rsidR="006759A9" w:rsidRPr="005B5311">
        <w:rPr>
          <w:rFonts w:ascii="Times New Roman" w:hAnsi="Times New Roman" w:cs="Times New Roman"/>
          <w:color w:val="000000"/>
          <w:sz w:val="28"/>
          <w:szCs w:val="28"/>
        </w:rPr>
        <w:t xml:space="preserve"> технической</w:t>
      </w:r>
      <w:r>
        <w:rPr>
          <w:rFonts w:ascii="Times New Roman" w:hAnsi="Times New Roman" w:cs="Times New Roman"/>
          <w:color w:val="000000"/>
          <w:sz w:val="28"/>
          <w:szCs w:val="28"/>
        </w:rPr>
        <w:t xml:space="preserve"> </w:t>
      </w:r>
      <w:r w:rsidR="006759A9" w:rsidRPr="005B5311">
        <w:rPr>
          <w:rFonts w:ascii="Times New Roman" w:hAnsi="Times New Roman" w:cs="Times New Roman"/>
          <w:color w:val="000000"/>
          <w:sz w:val="28"/>
          <w:szCs w:val="28"/>
        </w:rPr>
        <w:t>подготовленности фигуристов. Метод, рекомендации. М., 1983г.</w:t>
      </w:r>
    </w:p>
    <w:p w:rsidR="006759A9" w:rsidRDefault="005B5311"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759A9" w:rsidRPr="005B5311">
        <w:rPr>
          <w:rFonts w:ascii="Times New Roman" w:hAnsi="Times New Roman" w:cs="Times New Roman"/>
          <w:color w:val="000000"/>
          <w:sz w:val="28"/>
          <w:szCs w:val="28"/>
        </w:rPr>
        <w:t>Тихомиров А.К., Кузнецов А.В. Требования к координационным</w:t>
      </w:r>
      <w:r>
        <w:rPr>
          <w:rFonts w:ascii="Times New Roman" w:hAnsi="Times New Roman" w:cs="Times New Roman"/>
          <w:color w:val="000000"/>
          <w:sz w:val="28"/>
          <w:szCs w:val="28"/>
        </w:rPr>
        <w:t xml:space="preserve"> </w:t>
      </w:r>
      <w:r w:rsidR="006759A9" w:rsidRPr="005B5311">
        <w:rPr>
          <w:rFonts w:ascii="Times New Roman" w:hAnsi="Times New Roman" w:cs="Times New Roman"/>
          <w:color w:val="000000"/>
          <w:sz w:val="28"/>
          <w:szCs w:val="28"/>
        </w:rPr>
        <w:t xml:space="preserve">способностям в фигурном катании на коньках. МОГИФК, </w:t>
      </w:r>
      <w:proofErr w:type="spellStart"/>
      <w:r w:rsidR="006759A9" w:rsidRPr="005B5311">
        <w:rPr>
          <w:rFonts w:ascii="Times New Roman" w:hAnsi="Times New Roman" w:cs="Times New Roman"/>
          <w:color w:val="000000"/>
          <w:sz w:val="28"/>
          <w:szCs w:val="28"/>
        </w:rPr>
        <w:t>Малаховка</w:t>
      </w:r>
      <w:proofErr w:type="spellEnd"/>
      <w:r w:rsidR="006759A9" w:rsidRPr="005B5311">
        <w:rPr>
          <w:rFonts w:ascii="Times New Roman" w:hAnsi="Times New Roman" w:cs="Times New Roman"/>
          <w:color w:val="000000"/>
          <w:sz w:val="28"/>
          <w:szCs w:val="28"/>
        </w:rPr>
        <w:t>, 1989г.</w:t>
      </w:r>
    </w:p>
    <w:p w:rsidR="006759A9" w:rsidRPr="008178A7" w:rsidRDefault="005B5311" w:rsidP="006E0A40">
      <w:pPr>
        <w:pStyle w:val="a5"/>
        <w:numPr>
          <w:ilvl w:val="0"/>
          <w:numId w:val="30"/>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000055DA" w:rsidRPr="005B5311">
        <w:rPr>
          <w:rFonts w:ascii="Times New Roman" w:hAnsi="Times New Roman" w:cs="Times New Roman"/>
          <w:color w:val="000000"/>
          <w:sz w:val="28"/>
          <w:szCs w:val="28"/>
        </w:rPr>
        <w:t>Тузова</w:t>
      </w:r>
      <w:proofErr w:type="spellEnd"/>
      <w:r w:rsidR="000055DA" w:rsidRPr="005B5311">
        <w:rPr>
          <w:rFonts w:ascii="Times New Roman" w:hAnsi="Times New Roman" w:cs="Times New Roman"/>
          <w:color w:val="000000"/>
          <w:sz w:val="28"/>
          <w:szCs w:val="28"/>
        </w:rPr>
        <w:t xml:space="preserve"> Е</w:t>
      </w:r>
      <w:r w:rsidR="006759A9" w:rsidRPr="005B5311">
        <w:rPr>
          <w:rFonts w:ascii="Times New Roman" w:hAnsi="Times New Roman" w:cs="Times New Roman"/>
          <w:color w:val="000000"/>
          <w:sz w:val="28"/>
          <w:szCs w:val="28"/>
        </w:rPr>
        <w:t>.Н. Унифицированная программа начальной подготовки</w:t>
      </w:r>
      <w:r>
        <w:rPr>
          <w:rFonts w:ascii="Times New Roman" w:hAnsi="Times New Roman" w:cs="Times New Roman"/>
          <w:color w:val="000000"/>
          <w:sz w:val="28"/>
          <w:szCs w:val="28"/>
        </w:rPr>
        <w:t xml:space="preserve"> </w:t>
      </w:r>
      <w:r w:rsidR="006759A9" w:rsidRPr="005B5311">
        <w:rPr>
          <w:rFonts w:ascii="Times New Roman" w:hAnsi="Times New Roman" w:cs="Times New Roman"/>
          <w:color w:val="000000"/>
          <w:sz w:val="28"/>
          <w:szCs w:val="28"/>
        </w:rPr>
        <w:t>спортсменов в коньковых видах спорта. Госкомспорт</w:t>
      </w:r>
      <w:r w:rsidR="006759A9" w:rsidRPr="005B5311">
        <w:rPr>
          <w:rFonts w:ascii="Times New Roman" w:hAnsi="Times New Roman" w:cs="Times New Roman"/>
          <w:color w:val="000000"/>
          <w:sz w:val="28"/>
          <w:szCs w:val="28"/>
          <w:lang w:val="en-US"/>
        </w:rPr>
        <w:t xml:space="preserve"> </w:t>
      </w:r>
      <w:r w:rsidR="006759A9" w:rsidRPr="005B5311">
        <w:rPr>
          <w:rFonts w:ascii="Times New Roman" w:hAnsi="Times New Roman" w:cs="Times New Roman"/>
          <w:color w:val="000000"/>
          <w:sz w:val="28"/>
          <w:szCs w:val="28"/>
        </w:rPr>
        <w:t>СССР</w:t>
      </w:r>
      <w:r w:rsidR="006759A9" w:rsidRPr="005B5311">
        <w:rPr>
          <w:rFonts w:ascii="Times New Roman" w:hAnsi="Times New Roman" w:cs="Times New Roman"/>
          <w:color w:val="000000"/>
          <w:sz w:val="28"/>
          <w:szCs w:val="28"/>
          <w:lang w:val="en-US"/>
        </w:rPr>
        <w:t xml:space="preserve">, </w:t>
      </w:r>
      <w:r w:rsidR="006759A9" w:rsidRPr="005B5311">
        <w:rPr>
          <w:rFonts w:ascii="Times New Roman" w:hAnsi="Times New Roman" w:cs="Times New Roman"/>
          <w:color w:val="000000"/>
          <w:sz w:val="28"/>
          <w:szCs w:val="28"/>
        </w:rPr>
        <w:t>ВНИИФК</w:t>
      </w:r>
      <w:r w:rsidR="006759A9" w:rsidRPr="005B5311">
        <w:rPr>
          <w:rFonts w:ascii="Times New Roman" w:hAnsi="Times New Roman" w:cs="Times New Roman"/>
          <w:color w:val="000000"/>
          <w:sz w:val="28"/>
          <w:szCs w:val="28"/>
          <w:lang w:val="en-US"/>
        </w:rPr>
        <w:t>, 1990</w:t>
      </w:r>
      <w:r w:rsidR="006759A9" w:rsidRPr="005B5311">
        <w:rPr>
          <w:rFonts w:ascii="Times New Roman" w:hAnsi="Times New Roman" w:cs="Times New Roman"/>
          <w:color w:val="000000"/>
          <w:sz w:val="28"/>
          <w:szCs w:val="28"/>
        </w:rPr>
        <w:t>г</w:t>
      </w:r>
      <w:r w:rsidR="006759A9" w:rsidRPr="005B5311">
        <w:rPr>
          <w:rFonts w:ascii="Times New Roman" w:hAnsi="Times New Roman" w:cs="Times New Roman"/>
          <w:color w:val="000000"/>
          <w:sz w:val="28"/>
          <w:szCs w:val="28"/>
          <w:lang w:val="en-US"/>
        </w:rPr>
        <w:t>.</w:t>
      </w:r>
    </w:p>
    <w:p w:rsidR="008178A7" w:rsidRDefault="008178A7" w:rsidP="00C86791">
      <w:pPr>
        <w:autoSpaceDE w:val="0"/>
        <w:autoSpaceDN w:val="0"/>
        <w:adjustRightInd w:val="0"/>
        <w:spacing w:after="0" w:line="240" w:lineRule="auto"/>
        <w:jc w:val="both"/>
        <w:rPr>
          <w:rFonts w:ascii="Times New Roman" w:hAnsi="Times New Roman" w:cs="Times New Roman"/>
          <w:color w:val="000000"/>
          <w:sz w:val="28"/>
          <w:szCs w:val="28"/>
        </w:rPr>
      </w:pPr>
    </w:p>
    <w:p w:rsidR="008178A7" w:rsidRPr="008178A7" w:rsidRDefault="008178A7" w:rsidP="00C86791">
      <w:pPr>
        <w:autoSpaceDE w:val="0"/>
        <w:autoSpaceDN w:val="0"/>
        <w:adjustRightInd w:val="0"/>
        <w:spacing w:after="0" w:line="240" w:lineRule="auto"/>
        <w:jc w:val="both"/>
        <w:rPr>
          <w:rFonts w:ascii="Times New Roman" w:hAnsi="Times New Roman" w:cs="Times New Roman"/>
          <w:color w:val="000000"/>
          <w:sz w:val="28"/>
          <w:szCs w:val="28"/>
        </w:rPr>
      </w:pPr>
    </w:p>
    <w:p w:rsidR="00661706" w:rsidRDefault="00A61F38" w:rsidP="008178A7">
      <w:pPr>
        <w:pStyle w:val="ConsPlusNormal"/>
        <w:ind w:left="1134"/>
        <w:jc w:val="center"/>
        <w:rPr>
          <w:rFonts w:ascii="Times New Roman" w:eastAsia="Times New Roman" w:hAnsi="Times New Roman" w:cs="Times New Roman"/>
          <w:b/>
          <w:sz w:val="28"/>
          <w:szCs w:val="28"/>
        </w:rPr>
      </w:pPr>
      <w:r>
        <w:rPr>
          <w:rFonts w:ascii="Times New Roman" w:hAnsi="Times New Roman" w:cs="Times New Roman"/>
          <w:color w:val="000000"/>
          <w:sz w:val="28"/>
          <w:szCs w:val="28"/>
        </w:rPr>
        <w:tab/>
      </w:r>
      <w:r>
        <w:rPr>
          <w:rFonts w:ascii="Times New Roman" w:hAnsi="Times New Roman" w:cs="Times New Roman"/>
          <w:b/>
          <w:sz w:val="28"/>
          <w:szCs w:val="28"/>
        </w:rPr>
        <w:t>6</w:t>
      </w:r>
      <w:r w:rsidRPr="00AC1816">
        <w:rPr>
          <w:rFonts w:ascii="Times New Roman" w:hAnsi="Times New Roman" w:cs="Times New Roman"/>
          <w:b/>
          <w:sz w:val="28"/>
          <w:szCs w:val="28"/>
        </w:rPr>
        <w:t>.</w:t>
      </w:r>
      <w:r>
        <w:rPr>
          <w:rFonts w:ascii="Times New Roman" w:hAnsi="Times New Roman" w:cs="Times New Roman"/>
          <w:b/>
          <w:sz w:val="28"/>
          <w:szCs w:val="28"/>
        </w:rPr>
        <w:t>2</w:t>
      </w:r>
      <w:r w:rsidRPr="00AC1816">
        <w:rPr>
          <w:rFonts w:ascii="Times New Roman" w:hAnsi="Times New Roman" w:cs="Times New Roman"/>
          <w:b/>
          <w:sz w:val="28"/>
          <w:szCs w:val="28"/>
        </w:rPr>
        <w:t>.</w:t>
      </w:r>
      <w:r w:rsidR="00600D5E">
        <w:rPr>
          <w:rFonts w:ascii="Times New Roman" w:hAnsi="Times New Roman" w:cs="Times New Roman"/>
          <w:b/>
          <w:sz w:val="28"/>
          <w:szCs w:val="28"/>
        </w:rPr>
        <w:t>Перечень Интернет-ресурсов</w:t>
      </w:r>
      <w:r w:rsidR="00661706">
        <w:rPr>
          <w:rFonts w:ascii="Times New Roman" w:hAnsi="Times New Roman" w:cs="Times New Roman"/>
          <w:b/>
          <w:sz w:val="28"/>
          <w:szCs w:val="28"/>
        </w:rPr>
        <w:t>,</w:t>
      </w:r>
      <w:r w:rsidR="00661706" w:rsidRPr="00661706">
        <w:rPr>
          <w:rFonts w:ascii="Times New Roman" w:eastAsia="Times New Roman" w:hAnsi="Times New Roman" w:cs="Times New Roman"/>
          <w:b/>
          <w:sz w:val="28"/>
          <w:szCs w:val="28"/>
        </w:rPr>
        <w:t xml:space="preserve"> необходимых для использования в образовательном процессе</w:t>
      </w:r>
    </w:p>
    <w:p w:rsidR="008178A7" w:rsidRPr="008178A7" w:rsidRDefault="008178A7" w:rsidP="008178A7">
      <w:pPr>
        <w:pStyle w:val="ConsPlusNormal"/>
        <w:ind w:left="1134"/>
        <w:jc w:val="center"/>
        <w:rPr>
          <w:rFonts w:ascii="Times New Roman" w:hAnsi="Times New Roman" w:cs="Times New Roman"/>
          <w:sz w:val="28"/>
          <w:szCs w:val="28"/>
        </w:rPr>
      </w:pPr>
    </w:p>
    <w:p w:rsidR="00A61F38" w:rsidRPr="00C86791" w:rsidRDefault="00A61F38" w:rsidP="008178A7">
      <w:pPr>
        <w:autoSpaceDE w:val="0"/>
        <w:autoSpaceDN w:val="0"/>
        <w:adjustRightInd w:val="0"/>
        <w:spacing w:after="0" w:line="240" w:lineRule="auto"/>
        <w:ind w:left="426"/>
        <w:jc w:val="both"/>
        <w:rPr>
          <w:rFonts w:ascii="Times New Roman" w:hAnsi="Times New Roman" w:cs="Times New Roman"/>
          <w:color w:val="0070C0"/>
          <w:sz w:val="28"/>
          <w:szCs w:val="28"/>
        </w:rPr>
      </w:pPr>
      <w:r>
        <w:rPr>
          <w:rFonts w:ascii="Times New Roman" w:hAnsi="Times New Roman" w:cs="Times New Roman"/>
          <w:color w:val="000000"/>
          <w:sz w:val="28"/>
          <w:szCs w:val="28"/>
        </w:rPr>
        <w:t xml:space="preserve">1. Министерство спорта Российской Федерации </w:t>
      </w:r>
      <w:r w:rsidRPr="00C86791">
        <w:rPr>
          <w:rFonts w:ascii="Times New Roman" w:hAnsi="Times New Roman" w:cs="Times New Roman"/>
          <w:color w:val="0070C0"/>
          <w:sz w:val="28"/>
          <w:szCs w:val="28"/>
        </w:rPr>
        <w:t>(http://www.minsport.gov.ru)</w:t>
      </w:r>
    </w:p>
    <w:p w:rsidR="00A61F38" w:rsidRPr="00C86791" w:rsidRDefault="00A61F38" w:rsidP="008178A7">
      <w:pPr>
        <w:autoSpaceDE w:val="0"/>
        <w:autoSpaceDN w:val="0"/>
        <w:adjustRightInd w:val="0"/>
        <w:spacing w:after="0" w:line="240"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2. Департамент физической культуры и спорта города Москв</w:t>
      </w:r>
      <w:proofErr w:type="gramStart"/>
      <w:r>
        <w:rPr>
          <w:rFonts w:ascii="Times New Roman" w:hAnsi="Times New Roman" w:cs="Times New Roman"/>
          <w:color w:val="000000"/>
          <w:sz w:val="28"/>
          <w:szCs w:val="28"/>
        </w:rPr>
        <w:t>ы(</w:t>
      </w:r>
      <w:proofErr w:type="gramEnd"/>
      <w:r>
        <w:rPr>
          <w:rFonts w:ascii="Times New Roman" w:hAnsi="Times New Roman" w:cs="Times New Roman"/>
          <w:color w:val="000000"/>
          <w:sz w:val="28"/>
          <w:szCs w:val="28"/>
        </w:rPr>
        <w:t xml:space="preserve">Москомспорт) </w:t>
      </w:r>
      <w:r w:rsidRPr="00C86791">
        <w:rPr>
          <w:rFonts w:ascii="Times New Roman" w:hAnsi="Times New Roman" w:cs="Times New Roman"/>
          <w:color w:val="0070C0"/>
          <w:sz w:val="28"/>
          <w:szCs w:val="28"/>
        </w:rPr>
        <w:t>(http://sport.mos.ru)</w:t>
      </w:r>
    </w:p>
    <w:p w:rsidR="00A61F38" w:rsidRDefault="00A61F38" w:rsidP="008178A7">
      <w:pPr>
        <w:autoSpaceDE w:val="0"/>
        <w:autoSpaceDN w:val="0"/>
        <w:adjustRightInd w:val="0"/>
        <w:spacing w:after="0" w:line="240"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3. Центр спортивных инновационных технологий и сборных команд» Департамента физической культуры и спорта города Москвы (ГКУ «</w:t>
      </w:r>
      <w:proofErr w:type="spellStart"/>
      <w:r>
        <w:rPr>
          <w:rFonts w:ascii="Times New Roman" w:hAnsi="Times New Roman" w:cs="Times New Roman"/>
          <w:color w:val="000000"/>
          <w:sz w:val="28"/>
          <w:szCs w:val="28"/>
        </w:rPr>
        <w:t>ЦСТиСК</w:t>
      </w:r>
      <w:proofErr w:type="spellEnd"/>
      <w:r>
        <w:rPr>
          <w:rFonts w:ascii="Times New Roman" w:hAnsi="Times New Roman" w:cs="Times New Roman"/>
          <w:color w:val="000000"/>
          <w:sz w:val="28"/>
          <w:szCs w:val="28"/>
        </w:rPr>
        <w:t xml:space="preserve">» Москомспорта) </w:t>
      </w:r>
      <w:r w:rsidRPr="00C86791">
        <w:rPr>
          <w:rFonts w:ascii="Times New Roman" w:hAnsi="Times New Roman" w:cs="Times New Roman"/>
          <w:color w:val="0070C0"/>
          <w:sz w:val="28"/>
          <w:szCs w:val="28"/>
        </w:rPr>
        <w:t>(http://cstsk.ru)</w:t>
      </w:r>
    </w:p>
    <w:p w:rsidR="00A61F38" w:rsidRDefault="00A61F38" w:rsidP="008178A7">
      <w:pPr>
        <w:autoSpaceDE w:val="0"/>
        <w:autoSpaceDN w:val="0"/>
        <w:adjustRightInd w:val="0"/>
        <w:spacing w:after="0" w:line="240"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ГБУ «Спортивная школа олимпийского резерва «Воробьевы горы» Москомспорта </w:t>
      </w:r>
      <w:r w:rsidRPr="00C86791">
        <w:rPr>
          <w:rFonts w:ascii="Times New Roman" w:hAnsi="Times New Roman" w:cs="Times New Roman"/>
          <w:color w:val="0070C0"/>
          <w:sz w:val="28"/>
          <w:szCs w:val="28"/>
        </w:rPr>
        <w:t>(http://vorobgori.mossport.ru)</w:t>
      </w:r>
    </w:p>
    <w:p w:rsidR="00A61F38" w:rsidRPr="00C86791" w:rsidRDefault="00A61F38" w:rsidP="008178A7">
      <w:pPr>
        <w:autoSpaceDE w:val="0"/>
        <w:autoSpaceDN w:val="0"/>
        <w:adjustRightInd w:val="0"/>
        <w:spacing w:after="0" w:line="240" w:lineRule="auto"/>
        <w:ind w:left="426"/>
        <w:jc w:val="both"/>
        <w:rPr>
          <w:rFonts w:ascii="Times New Roman" w:hAnsi="Times New Roman" w:cs="Times New Roman"/>
          <w:color w:val="0070C0"/>
          <w:sz w:val="28"/>
          <w:szCs w:val="28"/>
        </w:rPr>
      </w:pPr>
      <w:r>
        <w:rPr>
          <w:rFonts w:ascii="Times New Roman" w:hAnsi="Times New Roman" w:cs="Times New Roman"/>
          <w:color w:val="000000"/>
          <w:sz w:val="28"/>
          <w:szCs w:val="28"/>
        </w:rPr>
        <w:t xml:space="preserve">5. Федерация фигурного катания на коньках </w:t>
      </w:r>
      <w:r w:rsidRPr="00C86791">
        <w:rPr>
          <w:rFonts w:ascii="Times New Roman" w:hAnsi="Times New Roman" w:cs="Times New Roman"/>
          <w:color w:val="0070C0"/>
          <w:sz w:val="28"/>
          <w:szCs w:val="28"/>
        </w:rPr>
        <w:t>(http://fsrussia.ru)</w:t>
      </w:r>
    </w:p>
    <w:p w:rsidR="00A61F38" w:rsidRDefault="00A61F38" w:rsidP="008178A7">
      <w:pPr>
        <w:autoSpaceDE w:val="0"/>
        <w:autoSpaceDN w:val="0"/>
        <w:adjustRightInd w:val="0"/>
        <w:spacing w:after="0" w:line="240"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Международная федерация конькобежного спорта </w:t>
      </w:r>
      <w:r w:rsidRPr="00C86791">
        <w:rPr>
          <w:rFonts w:ascii="Times New Roman" w:hAnsi="Times New Roman" w:cs="Times New Roman"/>
          <w:color w:val="0070C0"/>
          <w:sz w:val="28"/>
          <w:szCs w:val="28"/>
        </w:rPr>
        <w:t>(http://www.isu.org)</w:t>
      </w:r>
    </w:p>
    <w:p w:rsidR="00A61F38" w:rsidRDefault="00A61F38" w:rsidP="008178A7">
      <w:pPr>
        <w:autoSpaceDE w:val="0"/>
        <w:autoSpaceDN w:val="0"/>
        <w:adjustRightInd w:val="0"/>
        <w:spacing w:after="0" w:line="240"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Российское антидопинговое агентство </w:t>
      </w:r>
      <w:r w:rsidRPr="00C86791">
        <w:rPr>
          <w:rFonts w:ascii="Times New Roman" w:hAnsi="Times New Roman" w:cs="Times New Roman"/>
          <w:color w:val="0070C0"/>
          <w:sz w:val="28"/>
          <w:szCs w:val="28"/>
        </w:rPr>
        <w:t>(http://www.rusada.ru)</w:t>
      </w:r>
    </w:p>
    <w:p w:rsidR="00A61F38" w:rsidRDefault="00A61F38" w:rsidP="008178A7">
      <w:pPr>
        <w:autoSpaceDE w:val="0"/>
        <w:autoSpaceDN w:val="0"/>
        <w:adjustRightInd w:val="0"/>
        <w:spacing w:after="0" w:line="240" w:lineRule="auto"/>
        <w:ind w:left="426"/>
        <w:jc w:val="both"/>
        <w:rPr>
          <w:rFonts w:ascii="Times New Roman" w:hAnsi="Times New Roman" w:cs="Times New Roman"/>
          <w:color w:val="0000FF"/>
          <w:sz w:val="28"/>
          <w:szCs w:val="28"/>
        </w:rPr>
      </w:pPr>
      <w:r>
        <w:rPr>
          <w:rFonts w:ascii="Times New Roman" w:hAnsi="Times New Roman" w:cs="Times New Roman"/>
          <w:color w:val="000000"/>
          <w:sz w:val="28"/>
          <w:szCs w:val="28"/>
        </w:rPr>
        <w:t xml:space="preserve">8. Всемирное антидопинговое агентство </w:t>
      </w:r>
      <w:r w:rsidRPr="00C86791">
        <w:rPr>
          <w:rFonts w:ascii="Times New Roman" w:hAnsi="Times New Roman" w:cs="Times New Roman"/>
          <w:color w:val="0070C0"/>
          <w:sz w:val="28"/>
          <w:szCs w:val="28"/>
        </w:rPr>
        <w:t>(http://www.wada-ama.org)</w:t>
      </w:r>
    </w:p>
    <w:p w:rsidR="00A61F38" w:rsidRDefault="00A61F38" w:rsidP="008178A7">
      <w:pPr>
        <w:autoSpaceDE w:val="0"/>
        <w:autoSpaceDN w:val="0"/>
        <w:adjustRightInd w:val="0"/>
        <w:spacing w:after="0" w:line="240"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Олимпийский комитет России </w:t>
      </w:r>
      <w:r w:rsidRPr="00C86791">
        <w:rPr>
          <w:rFonts w:ascii="Times New Roman" w:hAnsi="Times New Roman" w:cs="Times New Roman"/>
          <w:color w:val="0070C0"/>
          <w:sz w:val="28"/>
          <w:szCs w:val="28"/>
        </w:rPr>
        <w:t>(http://www.roc.ru/)</w:t>
      </w:r>
    </w:p>
    <w:p w:rsidR="00A61F38" w:rsidRDefault="00A61F38" w:rsidP="008178A7">
      <w:pPr>
        <w:spacing w:after="0" w:line="240"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Международный олимпийский комитет </w:t>
      </w:r>
      <w:r w:rsidRPr="00C86791">
        <w:rPr>
          <w:rFonts w:ascii="Times New Roman" w:hAnsi="Times New Roman" w:cs="Times New Roman"/>
          <w:color w:val="0070C0"/>
          <w:sz w:val="28"/>
          <w:szCs w:val="28"/>
        </w:rPr>
        <w:t>(</w:t>
      </w:r>
      <w:hyperlink r:id="rId11" w:history="1">
        <w:r w:rsidRPr="00C86791">
          <w:rPr>
            <w:rStyle w:val="a4"/>
            <w:rFonts w:ascii="Times New Roman" w:hAnsi="Times New Roman" w:cs="Times New Roman"/>
            <w:color w:val="0070C0"/>
            <w:sz w:val="28"/>
            <w:szCs w:val="28"/>
          </w:rPr>
          <w:t>http://www.olympic.org/</w:t>
        </w:r>
      </w:hyperlink>
      <w:r w:rsidRPr="00C86791">
        <w:rPr>
          <w:rFonts w:ascii="Times New Roman" w:hAnsi="Times New Roman" w:cs="Times New Roman"/>
          <w:color w:val="0070C0"/>
          <w:sz w:val="28"/>
          <w:szCs w:val="28"/>
        </w:rPr>
        <w:t>)</w:t>
      </w:r>
    </w:p>
    <w:p w:rsidR="00A61F38" w:rsidRPr="00A61F38" w:rsidRDefault="00A61F38" w:rsidP="008178A7">
      <w:pPr>
        <w:autoSpaceDE w:val="0"/>
        <w:autoSpaceDN w:val="0"/>
        <w:adjustRightInd w:val="0"/>
        <w:spacing w:after="0" w:line="240" w:lineRule="auto"/>
        <w:ind w:left="426"/>
        <w:jc w:val="both"/>
        <w:rPr>
          <w:rFonts w:ascii="Times New Roman" w:hAnsi="Times New Roman" w:cs="Times New Roman"/>
          <w:color w:val="0066CD"/>
          <w:sz w:val="28"/>
          <w:szCs w:val="28"/>
          <w:lang w:val="en-US"/>
        </w:rPr>
      </w:pPr>
      <w:r w:rsidRPr="00C86791">
        <w:rPr>
          <w:rFonts w:ascii="Times New Roman" w:hAnsi="Times New Roman" w:cs="Times New Roman"/>
          <w:color w:val="000000"/>
          <w:sz w:val="28"/>
          <w:szCs w:val="28"/>
          <w:lang w:val="en-US"/>
        </w:rPr>
        <w:lastRenderedPageBreak/>
        <w:t xml:space="preserve">11. </w:t>
      </w:r>
      <w:proofErr w:type="gramStart"/>
      <w:r w:rsidRPr="006759A9">
        <w:rPr>
          <w:rFonts w:ascii="Times New Roman" w:hAnsi="Times New Roman" w:cs="Times New Roman"/>
          <w:color w:val="000000"/>
          <w:sz w:val="28"/>
          <w:szCs w:val="28"/>
          <w:lang w:val="en-US"/>
        </w:rPr>
        <w:t>About</w:t>
      </w:r>
      <w:proofErr w:type="gramEnd"/>
      <w:r w:rsidRPr="006759A9">
        <w:rPr>
          <w:rFonts w:ascii="Times New Roman" w:hAnsi="Times New Roman" w:cs="Times New Roman"/>
          <w:color w:val="000000"/>
          <w:sz w:val="28"/>
          <w:szCs w:val="28"/>
          <w:lang w:val="en-US"/>
        </w:rPr>
        <w:t xml:space="preserve"> Levels and Testing. /</w:t>
      </w:r>
      <w:r>
        <w:rPr>
          <w:rFonts w:ascii="Times New Roman" w:hAnsi="Times New Roman" w:cs="Times New Roman"/>
          <w:color w:val="0066CD"/>
          <w:sz w:val="28"/>
          <w:szCs w:val="28"/>
          <w:lang w:val="en-US"/>
        </w:rPr>
        <w:t>http</w:t>
      </w:r>
      <w:proofErr w:type="gramStart"/>
      <w:r>
        <w:rPr>
          <w:rFonts w:ascii="Times New Roman" w:hAnsi="Times New Roman" w:cs="Times New Roman"/>
          <w:color w:val="0066CD"/>
          <w:sz w:val="28"/>
          <w:szCs w:val="28"/>
          <w:lang w:val="en-US"/>
        </w:rPr>
        <w:t>:/</w:t>
      </w:r>
      <w:proofErr w:type="gramEnd"/>
      <w:r>
        <w:rPr>
          <w:rFonts w:ascii="Times New Roman" w:hAnsi="Times New Roman" w:cs="Times New Roman"/>
          <w:color w:val="0066CD"/>
          <w:sz w:val="28"/>
          <w:szCs w:val="28"/>
          <w:lang w:val="en-US"/>
        </w:rPr>
        <w:t>/www/sk8tuff/coni/</w:t>
      </w:r>
    </w:p>
    <w:p w:rsidR="00A61F38" w:rsidRPr="00C86791" w:rsidRDefault="00A61F38" w:rsidP="008178A7">
      <w:pPr>
        <w:autoSpaceDE w:val="0"/>
        <w:autoSpaceDN w:val="0"/>
        <w:adjustRightInd w:val="0"/>
        <w:spacing w:after="0" w:line="240" w:lineRule="auto"/>
        <w:ind w:left="426"/>
        <w:jc w:val="both"/>
        <w:rPr>
          <w:rFonts w:ascii="Times New Roman" w:hAnsi="Times New Roman" w:cs="Times New Roman"/>
          <w:sz w:val="28"/>
          <w:szCs w:val="28"/>
          <w:lang w:val="en-US"/>
        </w:rPr>
      </w:pPr>
      <w:r w:rsidRPr="00C86791">
        <w:rPr>
          <w:rFonts w:ascii="Times New Roman" w:hAnsi="Times New Roman" w:cs="Times New Roman"/>
          <w:sz w:val="28"/>
          <w:szCs w:val="28"/>
          <w:lang w:val="en-US"/>
        </w:rPr>
        <w:t xml:space="preserve">12. </w:t>
      </w:r>
      <w:r w:rsidRPr="006759A9">
        <w:rPr>
          <w:rFonts w:ascii="Times New Roman" w:hAnsi="Times New Roman" w:cs="Times New Roman"/>
          <w:color w:val="000000"/>
          <w:sz w:val="28"/>
          <w:szCs w:val="28"/>
          <w:lang w:val="en-US"/>
        </w:rPr>
        <w:t>An Introduction to Figure Skating, /</w:t>
      </w:r>
      <w:r w:rsidRPr="006759A9">
        <w:rPr>
          <w:rFonts w:ascii="Times New Roman" w:hAnsi="Times New Roman" w:cs="Times New Roman"/>
          <w:color w:val="0066CD"/>
          <w:sz w:val="28"/>
          <w:szCs w:val="28"/>
          <w:lang w:val="en-US"/>
        </w:rPr>
        <w:t>http://www.webcom.com/dnkort/</w:t>
      </w:r>
      <w:r w:rsidRPr="006759A9">
        <w:rPr>
          <w:rFonts w:ascii="Times New Roman" w:hAnsi="Times New Roman" w:cs="Times New Roman"/>
          <w:color w:val="000000"/>
          <w:sz w:val="28"/>
          <w:szCs w:val="28"/>
          <w:lang w:val="en-US"/>
        </w:rPr>
        <w:t>.</w:t>
      </w:r>
    </w:p>
    <w:p w:rsidR="00A61F38" w:rsidRPr="006759A9" w:rsidRDefault="00A61F38" w:rsidP="008178A7">
      <w:pPr>
        <w:autoSpaceDE w:val="0"/>
        <w:autoSpaceDN w:val="0"/>
        <w:adjustRightInd w:val="0"/>
        <w:spacing w:after="0" w:line="240" w:lineRule="auto"/>
        <w:ind w:left="426"/>
        <w:jc w:val="both"/>
        <w:rPr>
          <w:rFonts w:ascii="Times New Roman" w:hAnsi="Times New Roman" w:cs="Times New Roman"/>
          <w:color w:val="000000"/>
          <w:sz w:val="28"/>
          <w:szCs w:val="28"/>
          <w:lang w:val="en-US"/>
        </w:rPr>
      </w:pPr>
      <w:r w:rsidRPr="00A61F38">
        <w:rPr>
          <w:rFonts w:ascii="Times New Roman" w:hAnsi="Times New Roman" w:cs="Times New Roman"/>
          <w:color w:val="000000"/>
          <w:sz w:val="28"/>
          <w:szCs w:val="28"/>
          <w:lang w:val="en-US"/>
        </w:rPr>
        <w:t xml:space="preserve">13. </w:t>
      </w:r>
      <w:r w:rsidRPr="006759A9">
        <w:rPr>
          <w:rFonts w:ascii="Times New Roman" w:hAnsi="Times New Roman" w:cs="Times New Roman"/>
          <w:color w:val="000000"/>
          <w:sz w:val="28"/>
          <w:szCs w:val="28"/>
          <w:lang w:val="en-US"/>
        </w:rPr>
        <w:t xml:space="preserve">Basic Test Program. </w:t>
      </w:r>
      <w:proofErr w:type="gramStart"/>
      <w:r w:rsidRPr="006759A9">
        <w:rPr>
          <w:rFonts w:ascii="Times New Roman" w:hAnsi="Times New Roman" w:cs="Times New Roman"/>
          <w:color w:val="000000"/>
          <w:sz w:val="28"/>
          <w:szCs w:val="28"/>
          <w:lang w:val="en-US"/>
        </w:rPr>
        <w:t>United States Figure Skating Association.</w:t>
      </w:r>
      <w:proofErr w:type="gramEnd"/>
    </w:p>
    <w:p w:rsidR="00A61F38" w:rsidRPr="006759A9" w:rsidRDefault="00A61F38" w:rsidP="008178A7">
      <w:pPr>
        <w:autoSpaceDE w:val="0"/>
        <w:autoSpaceDN w:val="0"/>
        <w:adjustRightInd w:val="0"/>
        <w:spacing w:after="0" w:line="240" w:lineRule="auto"/>
        <w:ind w:left="426"/>
        <w:jc w:val="both"/>
        <w:rPr>
          <w:rFonts w:ascii="Times New Roman" w:hAnsi="Times New Roman" w:cs="Times New Roman"/>
          <w:color w:val="0066CD"/>
          <w:sz w:val="28"/>
          <w:szCs w:val="28"/>
          <w:lang w:val="en-US"/>
        </w:rPr>
      </w:pPr>
      <w:r w:rsidRPr="00A61F38">
        <w:rPr>
          <w:rFonts w:ascii="Times New Roman" w:hAnsi="Times New Roman" w:cs="Times New Roman"/>
          <w:color w:val="000000"/>
          <w:sz w:val="28"/>
          <w:szCs w:val="28"/>
          <w:lang w:val="en-US"/>
        </w:rPr>
        <w:t xml:space="preserve">14. </w:t>
      </w:r>
      <w:r w:rsidRPr="006759A9">
        <w:rPr>
          <w:rFonts w:ascii="Times New Roman" w:hAnsi="Times New Roman" w:cs="Times New Roman"/>
          <w:color w:val="000000"/>
          <w:sz w:val="28"/>
          <w:szCs w:val="28"/>
          <w:lang w:val="en-US"/>
        </w:rPr>
        <w:t xml:space="preserve">CFSA - USFSA Equivalents. </w:t>
      </w:r>
      <w:r w:rsidRPr="006759A9">
        <w:rPr>
          <w:rFonts w:ascii="Times New Roman" w:hAnsi="Times New Roman" w:cs="Times New Roman"/>
          <w:color w:val="0066CD"/>
          <w:sz w:val="28"/>
          <w:szCs w:val="28"/>
          <w:lang w:val="en-US"/>
        </w:rPr>
        <w:t>DnKorte@aol.com</w:t>
      </w:r>
    </w:p>
    <w:p w:rsidR="00A61F38" w:rsidRPr="006759A9" w:rsidRDefault="00A61F38" w:rsidP="008178A7">
      <w:pPr>
        <w:autoSpaceDE w:val="0"/>
        <w:autoSpaceDN w:val="0"/>
        <w:adjustRightInd w:val="0"/>
        <w:spacing w:after="0" w:line="240" w:lineRule="auto"/>
        <w:ind w:left="426"/>
        <w:jc w:val="both"/>
        <w:rPr>
          <w:rFonts w:ascii="Times New Roman" w:hAnsi="Times New Roman" w:cs="Times New Roman"/>
          <w:color w:val="000000"/>
          <w:sz w:val="28"/>
          <w:szCs w:val="28"/>
          <w:lang w:val="en-US"/>
        </w:rPr>
      </w:pPr>
      <w:r w:rsidRPr="00C86791">
        <w:rPr>
          <w:rFonts w:ascii="Times New Roman" w:hAnsi="Times New Roman" w:cs="Times New Roman"/>
          <w:color w:val="000000"/>
          <w:sz w:val="28"/>
          <w:szCs w:val="28"/>
          <w:lang w:val="en-US"/>
        </w:rPr>
        <w:t>15</w:t>
      </w:r>
      <w:r w:rsidRPr="00C86791">
        <w:rPr>
          <w:rFonts w:ascii="Times New Roman" w:hAnsi="Times New Roman" w:cs="Times New Roman"/>
          <w:color w:val="000000"/>
          <w:sz w:val="23"/>
          <w:szCs w:val="23"/>
          <w:lang w:val="en-US"/>
        </w:rPr>
        <w:t xml:space="preserve">. </w:t>
      </w:r>
      <w:r w:rsidRPr="006759A9">
        <w:rPr>
          <w:rFonts w:ascii="Times New Roman" w:hAnsi="Times New Roman" w:cs="Times New Roman"/>
          <w:color w:val="000000"/>
          <w:sz w:val="28"/>
          <w:szCs w:val="28"/>
          <w:lang w:val="en-US"/>
        </w:rPr>
        <w:t>Communication (from No. 1207 -2003 - 2005. - New Judging System)</w:t>
      </w:r>
    </w:p>
    <w:p w:rsidR="00A61F38" w:rsidRPr="00A61F38" w:rsidRDefault="00A61F38" w:rsidP="008178A7">
      <w:pPr>
        <w:autoSpaceDE w:val="0"/>
        <w:autoSpaceDN w:val="0"/>
        <w:adjustRightInd w:val="0"/>
        <w:spacing w:after="0" w:line="240" w:lineRule="auto"/>
        <w:ind w:left="426"/>
        <w:jc w:val="both"/>
        <w:rPr>
          <w:rFonts w:ascii="Times New Roman" w:hAnsi="Times New Roman" w:cs="Times New Roman"/>
          <w:color w:val="000000"/>
          <w:sz w:val="28"/>
          <w:szCs w:val="28"/>
          <w:lang w:val="en-US"/>
        </w:rPr>
      </w:pPr>
      <w:r w:rsidRPr="00C86791">
        <w:rPr>
          <w:rFonts w:ascii="Times New Roman" w:hAnsi="Times New Roman" w:cs="Times New Roman"/>
          <w:color w:val="000000"/>
          <w:sz w:val="28"/>
          <w:szCs w:val="28"/>
          <w:lang w:val="en-US"/>
        </w:rPr>
        <w:t xml:space="preserve">16. </w:t>
      </w:r>
      <w:r w:rsidRPr="006759A9">
        <w:rPr>
          <w:rFonts w:ascii="Times New Roman" w:hAnsi="Times New Roman" w:cs="Times New Roman"/>
          <w:color w:val="000000"/>
          <w:sz w:val="28"/>
          <w:szCs w:val="28"/>
          <w:lang w:val="en-US"/>
        </w:rPr>
        <w:t xml:space="preserve">Competitive Figure Skating A Parent's </w:t>
      </w:r>
      <w:proofErr w:type="spellStart"/>
      <w:r w:rsidRPr="006759A9">
        <w:rPr>
          <w:rFonts w:ascii="Times New Roman" w:hAnsi="Times New Roman" w:cs="Times New Roman"/>
          <w:color w:val="000000"/>
          <w:sz w:val="28"/>
          <w:szCs w:val="28"/>
          <w:lang w:val="en-US"/>
        </w:rPr>
        <w:t>Gude</w:t>
      </w:r>
      <w:proofErr w:type="spellEnd"/>
      <w:r>
        <w:rPr>
          <w:rFonts w:ascii="Times New Roman" w:hAnsi="Times New Roman" w:cs="Times New Roman"/>
          <w:color w:val="000000"/>
          <w:sz w:val="28"/>
          <w:szCs w:val="28"/>
          <w:lang w:val="en-US"/>
        </w:rPr>
        <w:t xml:space="preserve"> Robert S. Ogilvie 1817 Harpers</w:t>
      </w:r>
      <w:r w:rsidRPr="00C86791">
        <w:rPr>
          <w:rFonts w:ascii="Times New Roman" w:hAnsi="Times New Roman" w:cs="Times New Roman"/>
          <w:color w:val="000000"/>
          <w:sz w:val="28"/>
          <w:szCs w:val="28"/>
          <w:lang w:val="en-US"/>
        </w:rPr>
        <w:t xml:space="preserve"> </w:t>
      </w:r>
      <w:r w:rsidRPr="006759A9">
        <w:rPr>
          <w:rFonts w:ascii="Times New Roman" w:hAnsi="Times New Roman" w:cs="Times New Roman"/>
          <w:color w:val="000000"/>
          <w:sz w:val="28"/>
          <w:szCs w:val="28"/>
          <w:lang w:val="en-US"/>
        </w:rPr>
        <w:t>ro</w:t>
      </w:r>
      <w:r>
        <w:rPr>
          <w:rFonts w:ascii="Times New Roman" w:hAnsi="Times New Roman" w:cs="Times New Roman"/>
          <w:color w:val="000000"/>
          <w:sz w:val="28"/>
          <w:szCs w:val="28"/>
          <w:lang w:val="en-US"/>
        </w:rPr>
        <w:t>w</w:t>
      </w:r>
      <w:proofErr w:type="gramStart"/>
      <w:r>
        <w:rPr>
          <w:rFonts w:ascii="Times New Roman" w:hAnsi="Times New Roman" w:cs="Times New Roman"/>
          <w:color w:val="000000"/>
          <w:sz w:val="28"/>
          <w:szCs w:val="28"/>
          <w:lang w:val="en-US"/>
        </w:rPr>
        <w:t>,</w:t>
      </w:r>
      <w:r w:rsidRPr="00C86791">
        <w:rPr>
          <w:rFonts w:ascii="Times New Roman" w:hAnsi="Times New Roman" w:cs="Times New Roman"/>
          <w:color w:val="000000"/>
          <w:sz w:val="28"/>
          <w:szCs w:val="28"/>
          <w:lang w:val="en-US"/>
        </w:rPr>
        <w:t xml:space="preserve">  </w:t>
      </w:r>
      <w:r w:rsidRPr="006759A9">
        <w:rPr>
          <w:rFonts w:ascii="Times New Roman" w:hAnsi="Times New Roman" w:cs="Times New Roman"/>
          <w:color w:val="000000"/>
          <w:sz w:val="28"/>
          <w:szCs w:val="28"/>
          <w:lang w:val="en-US"/>
        </w:rPr>
        <w:t>publishers</w:t>
      </w:r>
      <w:proofErr w:type="gramEnd"/>
      <w:r w:rsidRPr="006759A9">
        <w:rPr>
          <w:rFonts w:ascii="Times New Roman" w:hAnsi="Times New Roman" w:cs="Times New Roman"/>
          <w:color w:val="000000"/>
          <w:sz w:val="28"/>
          <w:szCs w:val="28"/>
          <w:lang w:val="en-US"/>
        </w:rPr>
        <w:t xml:space="preserve">. New York </w:t>
      </w:r>
      <w:proofErr w:type="spellStart"/>
      <w:r w:rsidRPr="006759A9">
        <w:rPr>
          <w:rFonts w:ascii="Times New Roman" w:hAnsi="Times New Roman" w:cs="Times New Roman"/>
          <w:color w:val="000000"/>
          <w:sz w:val="28"/>
          <w:szCs w:val="28"/>
          <w:lang w:val="en-US"/>
        </w:rPr>
        <w:t>Cambrige</w:t>
      </w:r>
      <w:proofErr w:type="spellEnd"/>
      <w:r w:rsidRPr="006759A9">
        <w:rPr>
          <w:rFonts w:ascii="Times New Roman" w:hAnsi="Times New Roman" w:cs="Times New Roman"/>
          <w:color w:val="000000"/>
          <w:sz w:val="28"/>
          <w:szCs w:val="28"/>
          <w:lang w:val="en-US"/>
        </w:rPr>
        <w:t>, Phila</w:t>
      </w:r>
      <w:r>
        <w:rPr>
          <w:rFonts w:ascii="Times New Roman" w:hAnsi="Times New Roman" w:cs="Times New Roman"/>
          <w:color w:val="000000"/>
          <w:sz w:val="28"/>
          <w:szCs w:val="28"/>
          <w:lang w:val="en-US"/>
        </w:rPr>
        <w:t>delphia, San Francisco, London,</w:t>
      </w:r>
      <w:r w:rsidRPr="00C86791">
        <w:rPr>
          <w:rFonts w:ascii="Times New Roman" w:hAnsi="Times New Roman" w:cs="Times New Roman"/>
          <w:color w:val="000000"/>
          <w:sz w:val="28"/>
          <w:szCs w:val="28"/>
          <w:lang w:val="en-US"/>
        </w:rPr>
        <w:t xml:space="preserve"> </w:t>
      </w:r>
      <w:proofErr w:type="spellStart"/>
      <w:r w:rsidRPr="006759A9">
        <w:rPr>
          <w:rFonts w:ascii="Times New Roman" w:hAnsi="Times New Roman" w:cs="Times New Roman"/>
          <w:color w:val="000000"/>
          <w:sz w:val="28"/>
          <w:szCs w:val="28"/>
          <w:lang w:val="en-US"/>
        </w:rPr>
        <w:t>Mexiko</w:t>
      </w:r>
      <w:proofErr w:type="spellEnd"/>
      <w:r w:rsidRPr="006759A9">
        <w:rPr>
          <w:rFonts w:ascii="Times New Roman" w:hAnsi="Times New Roman" w:cs="Times New Roman"/>
          <w:color w:val="000000"/>
          <w:sz w:val="28"/>
          <w:szCs w:val="28"/>
          <w:lang w:val="en-US"/>
        </w:rPr>
        <w:t xml:space="preserve"> Citi, Sao Paulo, Singapore, Sydney 1985.</w:t>
      </w:r>
    </w:p>
    <w:p w:rsidR="00A61F38" w:rsidRPr="00A61F38" w:rsidRDefault="008178A7" w:rsidP="008178A7">
      <w:pPr>
        <w:autoSpaceDE w:val="0"/>
        <w:autoSpaceDN w:val="0"/>
        <w:adjustRightInd w:val="0"/>
        <w:spacing w:after="0" w:line="240" w:lineRule="auto"/>
        <w:ind w:left="426" w:hanging="284"/>
        <w:jc w:val="both"/>
        <w:rPr>
          <w:rFonts w:ascii="Times New Roman" w:hAnsi="Times New Roman" w:cs="Times New Roman"/>
          <w:color w:val="000000"/>
          <w:sz w:val="28"/>
          <w:szCs w:val="28"/>
          <w:lang w:val="en-US"/>
        </w:rPr>
      </w:pPr>
      <w:r w:rsidRPr="00EF49A4">
        <w:rPr>
          <w:rFonts w:ascii="Times New Roman" w:hAnsi="Times New Roman" w:cs="Times New Roman"/>
          <w:color w:val="000000"/>
          <w:sz w:val="28"/>
          <w:szCs w:val="28"/>
          <w:lang w:val="en-US"/>
        </w:rPr>
        <w:t xml:space="preserve">    </w:t>
      </w:r>
      <w:r w:rsidR="00A61F38" w:rsidRPr="00A61F38">
        <w:rPr>
          <w:rFonts w:ascii="Times New Roman" w:hAnsi="Times New Roman" w:cs="Times New Roman"/>
          <w:color w:val="000000"/>
          <w:sz w:val="28"/>
          <w:szCs w:val="28"/>
          <w:lang w:val="en-US"/>
        </w:rPr>
        <w:t xml:space="preserve">17. </w:t>
      </w:r>
      <w:r w:rsidR="00A61F38" w:rsidRPr="006759A9">
        <w:rPr>
          <w:rFonts w:ascii="Times New Roman" w:hAnsi="Times New Roman" w:cs="Times New Roman"/>
          <w:color w:val="000000"/>
          <w:sz w:val="28"/>
          <w:szCs w:val="28"/>
          <w:lang w:val="en-US"/>
        </w:rPr>
        <w:t xml:space="preserve">International Figure Skating. </w:t>
      </w:r>
      <w:proofErr w:type="gramStart"/>
      <w:r w:rsidR="00A61F38" w:rsidRPr="006759A9">
        <w:rPr>
          <w:rFonts w:ascii="Times New Roman" w:hAnsi="Times New Roman" w:cs="Times New Roman"/>
          <w:color w:val="000000"/>
          <w:sz w:val="28"/>
          <w:szCs w:val="28"/>
          <w:lang w:val="en-US"/>
        </w:rPr>
        <w:t>W Canada, U.S.A. vol. 7 * 2 - 2001.</w:t>
      </w:r>
      <w:proofErr w:type="gramEnd"/>
    </w:p>
    <w:p w:rsidR="00A61F38" w:rsidRPr="006759A9" w:rsidRDefault="00A61F38" w:rsidP="008178A7">
      <w:pPr>
        <w:autoSpaceDE w:val="0"/>
        <w:autoSpaceDN w:val="0"/>
        <w:adjustRightInd w:val="0"/>
        <w:spacing w:after="0" w:line="240" w:lineRule="auto"/>
        <w:ind w:left="426"/>
        <w:jc w:val="both"/>
        <w:rPr>
          <w:rFonts w:ascii="Times New Roman" w:hAnsi="Times New Roman" w:cs="Times New Roman"/>
          <w:color w:val="000000"/>
          <w:sz w:val="28"/>
          <w:szCs w:val="28"/>
          <w:lang w:val="en-US"/>
        </w:rPr>
      </w:pPr>
      <w:proofErr w:type="gramStart"/>
      <w:r w:rsidRPr="00C86791">
        <w:rPr>
          <w:rFonts w:ascii="Times New Roman" w:hAnsi="Times New Roman" w:cs="Times New Roman"/>
          <w:color w:val="000000"/>
          <w:sz w:val="28"/>
          <w:szCs w:val="28"/>
          <w:lang w:val="en-US"/>
        </w:rPr>
        <w:t xml:space="preserve">18. </w:t>
      </w:r>
      <w:r w:rsidRPr="006759A9">
        <w:rPr>
          <w:rFonts w:ascii="Times New Roman" w:hAnsi="Times New Roman" w:cs="Times New Roman"/>
          <w:color w:val="000000"/>
          <w:sz w:val="28"/>
          <w:szCs w:val="28"/>
          <w:lang w:val="en-US"/>
        </w:rPr>
        <w:t>General Notes - MIF Tests./</w:t>
      </w:r>
      <w:r w:rsidRPr="006759A9">
        <w:rPr>
          <w:rFonts w:ascii="Times New Roman" w:hAnsi="Times New Roman" w:cs="Times New Roman"/>
          <w:color w:val="0066CD"/>
          <w:sz w:val="28"/>
          <w:szCs w:val="28"/>
          <w:lang w:val="en-US"/>
        </w:rPr>
        <w:t>http://www.webcom.com/dnkort/</w:t>
      </w:r>
      <w:r w:rsidRPr="006759A9">
        <w:rPr>
          <w:rFonts w:ascii="Times New Roman" w:hAnsi="Times New Roman" w:cs="Times New Roman"/>
          <w:color w:val="000000"/>
          <w:sz w:val="28"/>
          <w:szCs w:val="28"/>
          <w:lang w:val="en-US"/>
        </w:rPr>
        <w:t>.</w:t>
      </w:r>
      <w:proofErr w:type="gramEnd"/>
    </w:p>
    <w:p w:rsidR="00A61F38" w:rsidRPr="006759A9" w:rsidRDefault="00A61F38" w:rsidP="008178A7">
      <w:pPr>
        <w:autoSpaceDE w:val="0"/>
        <w:autoSpaceDN w:val="0"/>
        <w:adjustRightInd w:val="0"/>
        <w:spacing w:after="0" w:line="240" w:lineRule="auto"/>
        <w:ind w:left="426"/>
        <w:jc w:val="both"/>
        <w:rPr>
          <w:rFonts w:ascii="Times New Roman" w:hAnsi="Times New Roman" w:cs="Times New Roman"/>
          <w:color w:val="000000"/>
          <w:sz w:val="28"/>
          <w:szCs w:val="28"/>
          <w:lang w:val="en-US"/>
        </w:rPr>
      </w:pPr>
      <w:proofErr w:type="gramStart"/>
      <w:r w:rsidRPr="00C86791">
        <w:rPr>
          <w:rFonts w:ascii="Times New Roman" w:hAnsi="Times New Roman" w:cs="Times New Roman"/>
          <w:sz w:val="28"/>
          <w:szCs w:val="28"/>
          <w:lang w:val="en-US"/>
        </w:rPr>
        <w:t>19.</w:t>
      </w:r>
      <w:r w:rsidRPr="00C86791">
        <w:rPr>
          <w:rFonts w:ascii="Times New Roman" w:hAnsi="Times New Roman" w:cs="Times New Roman"/>
          <w:color w:val="0066CD"/>
          <w:sz w:val="28"/>
          <w:szCs w:val="28"/>
          <w:lang w:val="en-US"/>
        </w:rPr>
        <w:t xml:space="preserve"> </w:t>
      </w:r>
      <w:r w:rsidRPr="00C86791">
        <w:rPr>
          <w:rFonts w:ascii="Times New Roman" w:hAnsi="Times New Roman" w:cs="Times New Roman"/>
          <w:color w:val="0070C0"/>
          <w:sz w:val="28"/>
          <w:szCs w:val="28"/>
          <w:lang w:val="en-US"/>
        </w:rPr>
        <w:t>Skatecanada@skatecanada.ca</w:t>
      </w:r>
      <w:r w:rsidRPr="006759A9">
        <w:rPr>
          <w:rFonts w:ascii="Times New Roman" w:hAnsi="Times New Roman" w:cs="Times New Roman"/>
          <w:color w:val="0066CD"/>
          <w:sz w:val="28"/>
          <w:szCs w:val="28"/>
          <w:lang w:val="en-US"/>
        </w:rPr>
        <w:t xml:space="preserve"> </w:t>
      </w:r>
      <w:r w:rsidRPr="006759A9">
        <w:rPr>
          <w:rFonts w:ascii="Times New Roman" w:hAnsi="Times New Roman" w:cs="Times New Roman"/>
          <w:color w:val="000000"/>
          <w:sz w:val="28"/>
          <w:szCs w:val="28"/>
          <w:lang w:val="en-US"/>
        </w:rPr>
        <w:t>- 2003.</w:t>
      </w:r>
      <w:proofErr w:type="gramEnd"/>
    </w:p>
    <w:p w:rsidR="00A61F38" w:rsidRPr="006759A9" w:rsidRDefault="00A61F38" w:rsidP="008178A7">
      <w:pPr>
        <w:autoSpaceDE w:val="0"/>
        <w:autoSpaceDN w:val="0"/>
        <w:adjustRightInd w:val="0"/>
        <w:spacing w:after="0" w:line="240" w:lineRule="auto"/>
        <w:ind w:left="426"/>
        <w:jc w:val="both"/>
        <w:rPr>
          <w:rFonts w:ascii="Times New Roman" w:hAnsi="Times New Roman" w:cs="Times New Roman"/>
          <w:color w:val="000000"/>
          <w:sz w:val="28"/>
          <w:szCs w:val="28"/>
          <w:lang w:val="en-US"/>
        </w:rPr>
      </w:pPr>
      <w:r w:rsidRPr="00C86791">
        <w:rPr>
          <w:rFonts w:ascii="Times New Roman" w:hAnsi="Times New Roman" w:cs="Times New Roman"/>
          <w:color w:val="000000"/>
          <w:sz w:val="28"/>
          <w:szCs w:val="28"/>
          <w:lang w:val="en-US"/>
        </w:rPr>
        <w:t xml:space="preserve">20. </w:t>
      </w:r>
      <w:r w:rsidRPr="006759A9">
        <w:rPr>
          <w:rFonts w:ascii="Times New Roman" w:hAnsi="Times New Roman" w:cs="Times New Roman"/>
          <w:color w:val="000000"/>
          <w:sz w:val="28"/>
          <w:szCs w:val="28"/>
          <w:lang w:val="en-US"/>
        </w:rPr>
        <w:t>Special Regulations Figure Skating. International Skating Union, 2004</w:t>
      </w:r>
    </w:p>
    <w:p w:rsidR="00A61F38" w:rsidRPr="006759A9" w:rsidRDefault="00A61F38" w:rsidP="008178A7">
      <w:pPr>
        <w:autoSpaceDE w:val="0"/>
        <w:autoSpaceDN w:val="0"/>
        <w:adjustRightInd w:val="0"/>
        <w:spacing w:after="0" w:line="240" w:lineRule="auto"/>
        <w:ind w:left="426"/>
        <w:jc w:val="both"/>
        <w:rPr>
          <w:rFonts w:ascii="Times New Roman" w:hAnsi="Times New Roman" w:cs="Times New Roman"/>
          <w:color w:val="000000"/>
          <w:sz w:val="28"/>
          <w:szCs w:val="28"/>
          <w:lang w:val="en-US"/>
        </w:rPr>
      </w:pPr>
      <w:r w:rsidRPr="00A61F38">
        <w:rPr>
          <w:rFonts w:ascii="Times New Roman" w:hAnsi="Times New Roman" w:cs="Times New Roman"/>
          <w:color w:val="000000"/>
          <w:sz w:val="28"/>
          <w:szCs w:val="28"/>
          <w:lang w:val="en-US"/>
        </w:rPr>
        <w:t xml:space="preserve">21. </w:t>
      </w:r>
      <w:r w:rsidRPr="006759A9">
        <w:rPr>
          <w:rFonts w:ascii="Times New Roman" w:hAnsi="Times New Roman" w:cs="Times New Roman"/>
          <w:color w:val="000000"/>
          <w:sz w:val="28"/>
          <w:szCs w:val="28"/>
          <w:lang w:val="en-US"/>
        </w:rPr>
        <w:t>Special Regulations ice dancing. International Skating Union, 2004</w:t>
      </w:r>
    </w:p>
    <w:p w:rsidR="00A61F38" w:rsidRPr="00C86791" w:rsidRDefault="00A61F38" w:rsidP="008178A7">
      <w:pPr>
        <w:autoSpaceDE w:val="0"/>
        <w:autoSpaceDN w:val="0"/>
        <w:adjustRightInd w:val="0"/>
        <w:spacing w:after="0" w:line="240" w:lineRule="auto"/>
        <w:ind w:left="426"/>
        <w:jc w:val="both"/>
        <w:rPr>
          <w:rFonts w:ascii="Times New Roman" w:hAnsi="Times New Roman" w:cs="Times New Roman"/>
          <w:color w:val="000000"/>
          <w:sz w:val="28"/>
          <w:szCs w:val="28"/>
          <w:lang w:val="en-US"/>
        </w:rPr>
      </w:pPr>
      <w:r w:rsidRPr="00A61F38">
        <w:rPr>
          <w:rFonts w:ascii="Times New Roman" w:hAnsi="Times New Roman" w:cs="Times New Roman"/>
          <w:color w:val="000000"/>
          <w:sz w:val="28"/>
          <w:szCs w:val="28"/>
          <w:lang w:val="en-US"/>
        </w:rPr>
        <w:t xml:space="preserve">22. </w:t>
      </w:r>
      <w:r w:rsidRPr="006759A9">
        <w:rPr>
          <w:rFonts w:ascii="Times New Roman" w:hAnsi="Times New Roman" w:cs="Times New Roman"/>
          <w:color w:val="000000"/>
          <w:sz w:val="28"/>
          <w:szCs w:val="28"/>
          <w:lang w:val="en-US"/>
        </w:rPr>
        <w:t>USFSA</w:t>
      </w:r>
      <w:r w:rsidRPr="00C86791">
        <w:rPr>
          <w:rFonts w:ascii="Times New Roman" w:hAnsi="Times New Roman" w:cs="Times New Roman"/>
          <w:color w:val="000000"/>
          <w:sz w:val="28"/>
          <w:szCs w:val="28"/>
          <w:lang w:val="en-US"/>
        </w:rPr>
        <w:t xml:space="preserve"> </w:t>
      </w:r>
      <w:r w:rsidRPr="006759A9">
        <w:rPr>
          <w:rFonts w:ascii="Times New Roman" w:hAnsi="Times New Roman" w:cs="Times New Roman"/>
          <w:color w:val="000000"/>
          <w:sz w:val="28"/>
          <w:szCs w:val="28"/>
          <w:lang w:val="en-US"/>
        </w:rPr>
        <w:t>Basic</w:t>
      </w:r>
      <w:r w:rsidRPr="00C86791">
        <w:rPr>
          <w:rFonts w:ascii="Times New Roman" w:hAnsi="Times New Roman" w:cs="Times New Roman"/>
          <w:color w:val="000000"/>
          <w:sz w:val="28"/>
          <w:szCs w:val="28"/>
          <w:lang w:val="en-US"/>
        </w:rPr>
        <w:t xml:space="preserve"> </w:t>
      </w:r>
      <w:r w:rsidRPr="006759A9">
        <w:rPr>
          <w:rFonts w:ascii="Times New Roman" w:hAnsi="Times New Roman" w:cs="Times New Roman"/>
          <w:color w:val="000000"/>
          <w:sz w:val="28"/>
          <w:szCs w:val="28"/>
          <w:lang w:val="en-US"/>
        </w:rPr>
        <w:t>Skills</w:t>
      </w:r>
      <w:r w:rsidRPr="00C86791">
        <w:rPr>
          <w:rFonts w:ascii="Times New Roman" w:hAnsi="Times New Roman" w:cs="Times New Roman"/>
          <w:color w:val="000000"/>
          <w:sz w:val="28"/>
          <w:szCs w:val="28"/>
          <w:lang w:val="en-US"/>
        </w:rPr>
        <w:t>.</w:t>
      </w:r>
    </w:p>
    <w:p w:rsidR="00A61F38" w:rsidRPr="00EF49A4" w:rsidRDefault="00A61F38" w:rsidP="008178A7">
      <w:pPr>
        <w:spacing w:after="0" w:line="240" w:lineRule="auto"/>
        <w:ind w:left="426"/>
        <w:jc w:val="both"/>
        <w:rPr>
          <w:rFonts w:ascii="Times New Roman" w:hAnsi="Times New Roman" w:cs="Times New Roman"/>
          <w:color w:val="000000"/>
          <w:sz w:val="24"/>
          <w:szCs w:val="24"/>
          <w:lang w:val="en-US"/>
        </w:rPr>
      </w:pPr>
      <w:r w:rsidRPr="00C86791">
        <w:rPr>
          <w:rFonts w:ascii="Times New Roman" w:hAnsi="Times New Roman" w:cs="Times New Roman"/>
          <w:color w:val="000000"/>
          <w:sz w:val="28"/>
          <w:szCs w:val="28"/>
          <w:lang w:val="en-US"/>
        </w:rPr>
        <w:t xml:space="preserve"> </w:t>
      </w:r>
    </w:p>
    <w:p w:rsidR="00A61F38" w:rsidRPr="00F12413" w:rsidRDefault="00A61F38" w:rsidP="008178A7">
      <w:pPr>
        <w:spacing w:after="0" w:line="240" w:lineRule="auto"/>
        <w:ind w:left="426"/>
        <w:jc w:val="both"/>
        <w:rPr>
          <w:rFonts w:ascii="Times New Roman" w:hAnsi="Times New Roman" w:cs="Times New Roman"/>
          <w:color w:val="000000"/>
          <w:sz w:val="24"/>
          <w:szCs w:val="24"/>
          <w:lang w:val="en-US"/>
        </w:rPr>
      </w:pPr>
    </w:p>
    <w:p w:rsidR="004A0B5F" w:rsidRPr="00F12413" w:rsidRDefault="004A0B5F" w:rsidP="008178A7">
      <w:pPr>
        <w:spacing w:after="0" w:line="240" w:lineRule="auto"/>
        <w:ind w:left="426"/>
        <w:jc w:val="both"/>
        <w:rPr>
          <w:rFonts w:ascii="Times New Roman" w:hAnsi="Times New Roman" w:cs="Times New Roman"/>
          <w:color w:val="000000"/>
          <w:szCs w:val="24"/>
          <w:lang w:val="en-US"/>
        </w:rPr>
      </w:pPr>
    </w:p>
    <w:p w:rsidR="008178A7" w:rsidRDefault="008178A7" w:rsidP="008178A7">
      <w:pPr>
        <w:pStyle w:val="ConsPlusNormal"/>
        <w:ind w:left="426"/>
        <w:jc w:val="center"/>
        <w:rPr>
          <w:rFonts w:ascii="Times New Roman" w:eastAsia="Times New Roman" w:hAnsi="Times New Roman" w:cs="Times New Roman"/>
          <w:b/>
          <w:sz w:val="28"/>
          <w:szCs w:val="28"/>
        </w:rPr>
      </w:pPr>
      <w:r w:rsidRPr="008178A7">
        <w:rPr>
          <w:rFonts w:ascii="Times New Roman" w:hAnsi="Times New Roman" w:cs="Times New Roman"/>
          <w:b/>
          <w:color w:val="000000"/>
          <w:sz w:val="28"/>
          <w:szCs w:val="28"/>
        </w:rPr>
        <w:t>6.3</w:t>
      </w:r>
      <w:r>
        <w:rPr>
          <w:rFonts w:ascii="Times New Roman" w:hAnsi="Times New Roman" w:cs="Times New Roman"/>
          <w:color w:val="000000"/>
          <w:sz w:val="24"/>
          <w:szCs w:val="24"/>
        </w:rPr>
        <w:t xml:space="preserve"> </w:t>
      </w:r>
      <w:r w:rsidRPr="00AC1816">
        <w:rPr>
          <w:rFonts w:ascii="Times New Roman" w:hAnsi="Times New Roman" w:cs="Times New Roman"/>
          <w:b/>
          <w:sz w:val="28"/>
          <w:szCs w:val="28"/>
        </w:rPr>
        <w:t xml:space="preserve">Список </w:t>
      </w:r>
      <w:r>
        <w:rPr>
          <w:rFonts w:ascii="Times New Roman" w:hAnsi="Times New Roman" w:cs="Times New Roman"/>
          <w:b/>
          <w:sz w:val="28"/>
          <w:szCs w:val="28"/>
        </w:rPr>
        <w:t xml:space="preserve">аудиовизуальных средств, </w:t>
      </w:r>
      <w:r w:rsidRPr="00661706">
        <w:rPr>
          <w:rFonts w:ascii="Times New Roman" w:eastAsia="Times New Roman" w:hAnsi="Times New Roman" w:cs="Times New Roman"/>
          <w:b/>
          <w:sz w:val="28"/>
          <w:szCs w:val="28"/>
        </w:rPr>
        <w:t>необходимых для использования в образовательном процессе</w:t>
      </w:r>
    </w:p>
    <w:p w:rsidR="004A0B5F" w:rsidRPr="008178A7" w:rsidRDefault="004A0B5F" w:rsidP="008178A7">
      <w:pPr>
        <w:pStyle w:val="ConsPlusNormal"/>
        <w:ind w:left="426"/>
        <w:jc w:val="center"/>
        <w:rPr>
          <w:rFonts w:ascii="Times New Roman" w:eastAsia="Times New Roman" w:hAnsi="Times New Roman" w:cs="Times New Roman"/>
          <w:b/>
          <w:sz w:val="28"/>
          <w:szCs w:val="28"/>
        </w:rPr>
      </w:pPr>
    </w:p>
    <w:p w:rsidR="008178A7" w:rsidRDefault="008178A7" w:rsidP="008178A7">
      <w:pPr>
        <w:spacing w:after="0" w:line="240" w:lineRule="auto"/>
        <w:ind w:left="426"/>
        <w:jc w:val="both"/>
        <w:rPr>
          <w:rFonts w:ascii="Times New Roman" w:hAnsi="Times New Roman" w:cs="Times New Roman"/>
          <w:sz w:val="28"/>
          <w:szCs w:val="28"/>
        </w:rPr>
      </w:pPr>
      <w:r w:rsidRPr="00375982">
        <w:rPr>
          <w:rFonts w:ascii="Times New Roman" w:hAnsi="Times New Roman" w:cs="Times New Roman"/>
          <w:sz w:val="28"/>
          <w:szCs w:val="28"/>
        </w:rPr>
        <w:t>1</w:t>
      </w:r>
      <w:r>
        <w:rPr>
          <w:rFonts w:ascii="Times New Roman" w:hAnsi="Times New Roman" w:cs="Times New Roman"/>
          <w:sz w:val="28"/>
          <w:szCs w:val="28"/>
        </w:rPr>
        <w:t xml:space="preserve">. Школа начинающего фигуриста с Антоном </w:t>
      </w:r>
      <w:proofErr w:type="spellStart"/>
      <w:r>
        <w:rPr>
          <w:rFonts w:ascii="Times New Roman" w:hAnsi="Times New Roman" w:cs="Times New Roman"/>
          <w:sz w:val="28"/>
          <w:szCs w:val="28"/>
        </w:rPr>
        <w:t>Сихарулидзе</w:t>
      </w:r>
      <w:proofErr w:type="spellEnd"/>
      <w:r>
        <w:rPr>
          <w:rFonts w:ascii="Times New Roman" w:hAnsi="Times New Roman" w:cs="Times New Roman"/>
          <w:sz w:val="28"/>
          <w:szCs w:val="28"/>
        </w:rPr>
        <w:t>.</w:t>
      </w:r>
    </w:p>
    <w:p w:rsidR="008178A7" w:rsidRDefault="008178A7" w:rsidP="008178A7">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 Различаем прыжки с Ириной Слуцкой.</w:t>
      </w:r>
    </w:p>
    <w:p w:rsidR="008178A7" w:rsidRDefault="008178A7" w:rsidP="008178A7">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3. Марина Девятова в программе «Мастер-класс».</w:t>
      </w:r>
    </w:p>
    <w:p w:rsidR="008178A7" w:rsidRDefault="008178A7" w:rsidP="008178A7">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4. Аксель (2,5 оборота) в исполнении </w:t>
      </w:r>
      <w:proofErr w:type="spellStart"/>
      <w:r>
        <w:rPr>
          <w:rFonts w:ascii="Times New Roman" w:hAnsi="Times New Roman" w:cs="Times New Roman"/>
          <w:sz w:val="28"/>
          <w:szCs w:val="28"/>
        </w:rPr>
        <w:t>Аделины</w:t>
      </w:r>
      <w:proofErr w:type="spellEnd"/>
      <w:r>
        <w:rPr>
          <w:rFonts w:ascii="Times New Roman" w:hAnsi="Times New Roman" w:cs="Times New Roman"/>
          <w:sz w:val="28"/>
          <w:szCs w:val="28"/>
        </w:rPr>
        <w:t xml:space="preserve"> Сотниковой.</w:t>
      </w:r>
    </w:p>
    <w:p w:rsidR="00A61F38" w:rsidRPr="008178A7" w:rsidRDefault="00A61F38" w:rsidP="00A61F38">
      <w:pPr>
        <w:spacing w:after="0" w:line="240" w:lineRule="auto"/>
        <w:jc w:val="both"/>
        <w:rPr>
          <w:rFonts w:ascii="Times New Roman" w:hAnsi="Times New Roman" w:cs="Times New Roman"/>
          <w:color w:val="000000"/>
          <w:sz w:val="24"/>
          <w:szCs w:val="24"/>
        </w:rPr>
      </w:pPr>
    </w:p>
    <w:p w:rsidR="00661706" w:rsidRPr="008178A7" w:rsidRDefault="00661706" w:rsidP="00661706">
      <w:pPr>
        <w:tabs>
          <w:tab w:val="left" w:pos="606"/>
        </w:tabs>
        <w:spacing w:after="0" w:line="240" w:lineRule="auto"/>
        <w:jc w:val="both"/>
        <w:rPr>
          <w:rFonts w:ascii="Times New Roman" w:eastAsia="Calibri" w:hAnsi="Times New Roman" w:cs="Times New Roman"/>
          <w:sz w:val="28"/>
          <w:szCs w:val="28"/>
        </w:rPr>
      </w:pPr>
    </w:p>
    <w:p w:rsidR="00600D5E" w:rsidRPr="008178A7" w:rsidRDefault="00600D5E" w:rsidP="009067AA">
      <w:pPr>
        <w:spacing w:after="0" w:line="240" w:lineRule="auto"/>
      </w:pPr>
    </w:p>
    <w:sectPr w:rsidR="00600D5E" w:rsidRPr="008178A7" w:rsidSect="00312CC4">
      <w:headerReference w:type="default" r:id="rId12"/>
      <w:pgSz w:w="11906" w:h="16838"/>
      <w:pgMar w:top="851" w:right="850"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5FB" w:rsidRDefault="001045FB" w:rsidP="00A2408B">
      <w:pPr>
        <w:spacing w:after="0" w:line="240" w:lineRule="auto"/>
      </w:pPr>
      <w:r>
        <w:separator/>
      </w:r>
    </w:p>
  </w:endnote>
  <w:endnote w:type="continuationSeparator" w:id="0">
    <w:p w:rsidR="001045FB" w:rsidRDefault="001045FB" w:rsidP="00A2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Times New Roman,BoldItalic">
    <w:altName w:val="Times New Roman"/>
    <w:panose1 w:val="00000000000000000000"/>
    <w:charset w:val="CC"/>
    <w:family w:val="auto"/>
    <w:notTrueType/>
    <w:pitch w:val="default"/>
    <w:sig w:usb0="00000201" w:usb1="00000000" w:usb2="00000000" w:usb3="00000000" w:csb0="00000005"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5FB" w:rsidRDefault="001045FB" w:rsidP="00A2408B">
      <w:pPr>
        <w:spacing w:after="0" w:line="240" w:lineRule="auto"/>
      </w:pPr>
      <w:r>
        <w:separator/>
      </w:r>
    </w:p>
  </w:footnote>
  <w:footnote w:type="continuationSeparator" w:id="0">
    <w:p w:rsidR="001045FB" w:rsidRDefault="001045FB" w:rsidP="00A24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509165"/>
      <w:docPartObj>
        <w:docPartGallery w:val="Page Numbers (Top of Page)"/>
        <w:docPartUnique/>
      </w:docPartObj>
    </w:sdtPr>
    <w:sdtEndPr/>
    <w:sdtContent>
      <w:p w:rsidR="00ED0861" w:rsidRDefault="00ED0861">
        <w:pPr>
          <w:pStyle w:val="aa"/>
          <w:jc w:val="right"/>
        </w:pPr>
        <w:r>
          <w:fldChar w:fldCharType="begin"/>
        </w:r>
        <w:r>
          <w:instrText>PAGE   \* MERGEFORMAT</w:instrText>
        </w:r>
        <w:r>
          <w:fldChar w:fldCharType="separate"/>
        </w:r>
        <w:r w:rsidR="00261EE0">
          <w:rPr>
            <w:noProof/>
          </w:rPr>
          <w:t>2</w:t>
        </w:r>
        <w:r>
          <w:rPr>
            <w:noProof/>
          </w:rPr>
          <w:fldChar w:fldCharType="end"/>
        </w:r>
      </w:p>
    </w:sdtContent>
  </w:sdt>
  <w:p w:rsidR="00ED0861" w:rsidRDefault="00ED086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1080"/>
        </w:tabs>
        <w:ind w:left="1080" w:hanging="360"/>
      </w:pPr>
    </w:lvl>
  </w:abstractNum>
  <w:abstractNum w:abstractNumId="1">
    <w:nsid w:val="00000007"/>
    <w:multiLevelType w:val="singleLevel"/>
    <w:tmpl w:val="00000007"/>
    <w:name w:val="WW8Num8"/>
    <w:lvl w:ilvl="0">
      <w:start w:val="1"/>
      <w:numFmt w:val="decimal"/>
      <w:lvlText w:val="%1."/>
      <w:lvlJc w:val="left"/>
      <w:pPr>
        <w:tabs>
          <w:tab w:val="num" w:pos="1080"/>
        </w:tabs>
        <w:ind w:left="1080" w:hanging="360"/>
      </w:pPr>
    </w:lvl>
  </w:abstractNum>
  <w:abstractNum w:abstractNumId="2">
    <w:nsid w:val="012B043B"/>
    <w:multiLevelType w:val="hybridMultilevel"/>
    <w:tmpl w:val="52286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5E7253"/>
    <w:multiLevelType w:val="hybridMultilevel"/>
    <w:tmpl w:val="3E64FB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E24403"/>
    <w:multiLevelType w:val="hybridMultilevel"/>
    <w:tmpl w:val="C2F47D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28108F4"/>
    <w:multiLevelType w:val="hybridMultilevel"/>
    <w:tmpl w:val="3BBAE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0E000C"/>
    <w:multiLevelType w:val="hybridMultilevel"/>
    <w:tmpl w:val="56661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DB3814"/>
    <w:multiLevelType w:val="hybridMultilevel"/>
    <w:tmpl w:val="403C9ADA"/>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8">
    <w:nsid w:val="1B942367"/>
    <w:multiLevelType w:val="multilevel"/>
    <w:tmpl w:val="FF4CB4AE"/>
    <w:lvl w:ilvl="0">
      <w:start w:val="3"/>
      <w:numFmt w:val="decimal"/>
      <w:lvlText w:val="%1."/>
      <w:lvlJc w:val="left"/>
      <w:pPr>
        <w:ind w:left="648" w:hanging="648"/>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1BD43B69"/>
    <w:multiLevelType w:val="hybridMultilevel"/>
    <w:tmpl w:val="EE6A15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D52F50"/>
    <w:multiLevelType w:val="hybridMultilevel"/>
    <w:tmpl w:val="8C3EA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F43DF5"/>
    <w:multiLevelType w:val="hybridMultilevel"/>
    <w:tmpl w:val="52969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0D0496"/>
    <w:multiLevelType w:val="hybridMultilevel"/>
    <w:tmpl w:val="587E70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EC0389D"/>
    <w:multiLevelType w:val="hybridMultilevel"/>
    <w:tmpl w:val="8E9A2A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341794C"/>
    <w:multiLevelType w:val="hybridMultilevel"/>
    <w:tmpl w:val="56149A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66F7BFD"/>
    <w:multiLevelType w:val="hybridMultilevel"/>
    <w:tmpl w:val="E870CD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57720D6"/>
    <w:multiLevelType w:val="hybridMultilevel"/>
    <w:tmpl w:val="BF6042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5807CC2"/>
    <w:multiLevelType w:val="hybridMultilevel"/>
    <w:tmpl w:val="D6506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542A10"/>
    <w:multiLevelType w:val="hybridMultilevel"/>
    <w:tmpl w:val="A82C32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D53D1F"/>
    <w:multiLevelType w:val="hybridMultilevel"/>
    <w:tmpl w:val="39886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A60400"/>
    <w:multiLevelType w:val="hybridMultilevel"/>
    <w:tmpl w:val="4CCEE2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4EF1DAC"/>
    <w:multiLevelType w:val="hybridMultilevel"/>
    <w:tmpl w:val="14D45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4A681C"/>
    <w:multiLevelType w:val="hybridMultilevel"/>
    <w:tmpl w:val="6D5CED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97411D7"/>
    <w:multiLevelType w:val="hybridMultilevel"/>
    <w:tmpl w:val="45AA1B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F102FE3"/>
    <w:multiLevelType w:val="hybridMultilevel"/>
    <w:tmpl w:val="8F3C8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F82FFA"/>
    <w:multiLevelType w:val="hybridMultilevel"/>
    <w:tmpl w:val="A30EEF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1982F1B"/>
    <w:multiLevelType w:val="multilevel"/>
    <w:tmpl w:val="CCE85AC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5CD0E30"/>
    <w:multiLevelType w:val="hybridMultilevel"/>
    <w:tmpl w:val="E7EAB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6271679"/>
    <w:multiLevelType w:val="hybridMultilevel"/>
    <w:tmpl w:val="B596BF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650764"/>
    <w:multiLevelType w:val="hybridMultilevel"/>
    <w:tmpl w:val="85A80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457095"/>
    <w:multiLevelType w:val="hybridMultilevel"/>
    <w:tmpl w:val="49525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A97811"/>
    <w:multiLevelType w:val="hybridMultilevel"/>
    <w:tmpl w:val="970298D0"/>
    <w:lvl w:ilvl="0" w:tplc="E5605B5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3A20FF"/>
    <w:multiLevelType w:val="hybridMultilevel"/>
    <w:tmpl w:val="0E7033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B4A140E"/>
    <w:multiLevelType w:val="hybridMultilevel"/>
    <w:tmpl w:val="44140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9F36A2"/>
    <w:multiLevelType w:val="hybridMultilevel"/>
    <w:tmpl w:val="38800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8D3A3A"/>
    <w:multiLevelType w:val="hybridMultilevel"/>
    <w:tmpl w:val="7CA2F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14"/>
  </w:num>
  <w:num w:numId="4">
    <w:abstractNumId w:val="23"/>
  </w:num>
  <w:num w:numId="5">
    <w:abstractNumId w:val="30"/>
  </w:num>
  <w:num w:numId="6">
    <w:abstractNumId w:val="2"/>
  </w:num>
  <w:num w:numId="7">
    <w:abstractNumId w:val="32"/>
  </w:num>
  <w:num w:numId="8">
    <w:abstractNumId w:val="17"/>
  </w:num>
  <w:num w:numId="9">
    <w:abstractNumId w:val="16"/>
  </w:num>
  <w:num w:numId="10">
    <w:abstractNumId w:val="15"/>
  </w:num>
  <w:num w:numId="11">
    <w:abstractNumId w:val="3"/>
  </w:num>
  <w:num w:numId="12">
    <w:abstractNumId w:val="25"/>
  </w:num>
  <w:num w:numId="13">
    <w:abstractNumId w:val="22"/>
  </w:num>
  <w:num w:numId="14">
    <w:abstractNumId w:val="12"/>
  </w:num>
  <w:num w:numId="15">
    <w:abstractNumId w:val="11"/>
  </w:num>
  <w:num w:numId="16">
    <w:abstractNumId w:val="19"/>
  </w:num>
  <w:num w:numId="17">
    <w:abstractNumId w:val="4"/>
  </w:num>
  <w:num w:numId="18">
    <w:abstractNumId w:val="9"/>
  </w:num>
  <w:num w:numId="19">
    <w:abstractNumId w:val="27"/>
  </w:num>
  <w:num w:numId="20">
    <w:abstractNumId w:val="24"/>
  </w:num>
  <w:num w:numId="21">
    <w:abstractNumId w:val="10"/>
  </w:num>
  <w:num w:numId="22">
    <w:abstractNumId w:val="6"/>
  </w:num>
  <w:num w:numId="23">
    <w:abstractNumId w:val="35"/>
  </w:num>
  <w:num w:numId="24">
    <w:abstractNumId w:val="5"/>
  </w:num>
  <w:num w:numId="25">
    <w:abstractNumId w:val="33"/>
  </w:num>
  <w:num w:numId="26">
    <w:abstractNumId w:val="34"/>
  </w:num>
  <w:num w:numId="27">
    <w:abstractNumId w:val="18"/>
  </w:num>
  <w:num w:numId="28">
    <w:abstractNumId w:val="0"/>
  </w:num>
  <w:num w:numId="29">
    <w:abstractNumId w:val="1"/>
  </w:num>
  <w:num w:numId="30">
    <w:abstractNumId w:val="31"/>
  </w:num>
  <w:num w:numId="31">
    <w:abstractNumId w:val="28"/>
  </w:num>
  <w:num w:numId="32">
    <w:abstractNumId w:val="13"/>
  </w:num>
  <w:num w:numId="33">
    <w:abstractNumId w:val="7"/>
  </w:num>
  <w:num w:numId="34">
    <w:abstractNumId w:val="20"/>
  </w:num>
  <w:num w:numId="35">
    <w:abstractNumId w:val="21"/>
  </w:num>
  <w:num w:numId="36">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7BB1"/>
    <w:rsid w:val="000001D7"/>
    <w:rsid w:val="000022B2"/>
    <w:rsid w:val="000026C1"/>
    <w:rsid w:val="00002A39"/>
    <w:rsid w:val="000037E4"/>
    <w:rsid w:val="00003EB1"/>
    <w:rsid w:val="00004D90"/>
    <w:rsid w:val="000055DA"/>
    <w:rsid w:val="000062A0"/>
    <w:rsid w:val="000067F1"/>
    <w:rsid w:val="00012157"/>
    <w:rsid w:val="00012436"/>
    <w:rsid w:val="00013770"/>
    <w:rsid w:val="00014500"/>
    <w:rsid w:val="00015FE9"/>
    <w:rsid w:val="000160B9"/>
    <w:rsid w:val="00017094"/>
    <w:rsid w:val="00017769"/>
    <w:rsid w:val="00017A0E"/>
    <w:rsid w:val="000207BA"/>
    <w:rsid w:val="00020865"/>
    <w:rsid w:val="000209CF"/>
    <w:rsid w:val="00020F41"/>
    <w:rsid w:val="00022720"/>
    <w:rsid w:val="00022D2B"/>
    <w:rsid w:val="000237DE"/>
    <w:rsid w:val="0002427F"/>
    <w:rsid w:val="00026172"/>
    <w:rsid w:val="000267DB"/>
    <w:rsid w:val="00027539"/>
    <w:rsid w:val="00030CBA"/>
    <w:rsid w:val="00031CF8"/>
    <w:rsid w:val="00032B48"/>
    <w:rsid w:val="00033934"/>
    <w:rsid w:val="00033C25"/>
    <w:rsid w:val="00034869"/>
    <w:rsid w:val="00034D7C"/>
    <w:rsid w:val="000352AA"/>
    <w:rsid w:val="00041A39"/>
    <w:rsid w:val="00044DC3"/>
    <w:rsid w:val="00045843"/>
    <w:rsid w:val="00045AF8"/>
    <w:rsid w:val="00046BA9"/>
    <w:rsid w:val="00053042"/>
    <w:rsid w:val="00053290"/>
    <w:rsid w:val="000541BE"/>
    <w:rsid w:val="00054E89"/>
    <w:rsid w:val="00055877"/>
    <w:rsid w:val="00056250"/>
    <w:rsid w:val="00056A60"/>
    <w:rsid w:val="00056C77"/>
    <w:rsid w:val="0005782F"/>
    <w:rsid w:val="00062B88"/>
    <w:rsid w:val="00062EB6"/>
    <w:rsid w:val="00063093"/>
    <w:rsid w:val="00063370"/>
    <w:rsid w:val="00064D5A"/>
    <w:rsid w:val="00065084"/>
    <w:rsid w:val="00066DB0"/>
    <w:rsid w:val="0006759E"/>
    <w:rsid w:val="000678CA"/>
    <w:rsid w:val="00067B06"/>
    <w:rsid w:val="00071DD9"/>
    <w:rsid w:val="00073606"/>
    <w:rsid w:val="00073678"/>
    <w:rsid w:val="00073A00"/>
    <w:rsid w:val="00075C28"/>
    <w:rsid w:val="00076517"/>
    <w:rsid w:val="0008008D"/>
    <w:rsid w:val="000803CA"/>
    <w:rsid w:val="000807DB"/>
    <w:rsid w:val="00081653"/>
    <w:rsid w:val="00081AB2"/>
    <w:rsid w:val="000842C2"/>
    <w:rsid w:val="00084919"/>
    <w:rsid w:val="00084943"/>
    <w:rsid w:val="00085B9A"/>
    <w:rsid w:val="00090249"/>
    <w:rsid w:val="00090D38"/>
    <w:rsid w:val="000911F4"/>
    <w:rsid w:val="00092033"/>
    <w:rsid w:val="0009229E"/>
    <w:rsid w:val="000922DF"/>
    <w:rsid w:val="00092AEF"/>
    <w:rsid w:val="0009303E"/>
    <w:rsid w:val="0009366B"/>
    <w:rsid w:val="000A07C5"/>
    <w:rsid w:val="000A0CA8"/>
    <w:rsid w:val="000A0F4D"/>
    <w:rsid w:val="000A1AEC"/>
    <w:rsid w:val="000A22B2"/>
    <w:rsid w:val="000A363A"/>
    <w:rsid w:val="000A480D"/>
    <w:rsid w:val="000A6707"/>
    <w:rsid w:val="000A688E"/>
    <w:rsid w:val="000B048A"/>
    <w:rsid w:val="000B1607"/>
    <w:rsid w:val="000B42A2"/>
    <w:rsid w:val="000B5FB6"/>
    <w:rsid w:val="000B6C8E"/>
    <w:rsid w:val="000C0901"/>
    <w:rsid w:val="000C242D"/>
    <w:rsid w:val="000C3692"/>
    <w:rsid w:val="000C3A21"/>
    <w:rsid w:val="000C426B"/>
    <w:rsid w:val="000C53A3"/>
    <w:rsid w:val="000C5B83"/>
    <w:rsid w:val="000C5DEC"/>
    <w:rsid w:val="000C64B2"/>
    <w:rsid w:val="000C7124"/>
    <w:rsid w:val="000C7952"/>
    <w:rsid w:val="000C7A6F"/>
    <w:rsid w:val="000D0F9D"/>
    <w:rsid w:val="000D2759"/>
    <w:rsid w:val="000D5638"/>
    <w:rsid w:val="000D57CC"/>
    <w:rsid w:val="000E10C9"/>
    <w:rsid w:val="000E1847"/>
    <w:rsid w:val="000E2770"/>
    <w:rsid w:val="000E4AA8"/>
    <w:rsid w:val="000E53EE"/>
    <w:rsid w:val="000E615A"/>
    <w:rsid w:val="000E69BA"/>
    <w:rsid w:val="000F0552"/>
    <w:rsid w:val="000F122E"/>
    <w:rsid w:val="000F30B4"/>
    <w:rsid w:val="000F3326"/>
    <w:rsid w:val="000F4B4E"/>
    <w:rsid w:val="000F5941"/>
    <w:rsid w:val="000F5FD9"/>
    <w:rsid w:val="000F6C8A"/>
    <w:rsid w:val="000F7305"/>
    <w:rsid w:val="000F7450"/>
    <w:rsid w:val="000F788C"/>
    <w:rsid w:val="000F7EFE"/>
    <w:rsid w:val="001003E1"/>
    <w:rsid w:val="00100968"/>
    <w:rsid w:val="00102721"/>
    <w:rsid w:val="00102DFE"/>
    <w:rsid w:val="00102FE8"/>
    <w:rsid w:val="0010340C"/>
    <w:rsid w:val="00103D1E"/>
    <w:rsid w:val="001044A3"/>
    <w:rsid w:val="001045FB"/>
    <w:rsid w:val="0010516C"/>
    <w:rsid w:val="0010589F"/>
    <w:rsid w:val="00105D2A"/>
    <w:rsid w:val="0010600C"/>
    <w:rsid w:val="0010728D"/>
    <w:rsid w:val="00107E80"/>
    <w:rsid w:val="00110559"/>
    <w:rsid w:val="00110A57"/>
    <w:rsid w:val="00110EFB"/>
    <w:rsid w:val="00113458"/>
    <w:rsid w:val="0011398D"/>
    <w:rsid w:val="0011399E"/>
    <w:rsid w:val="00114071"/>
    <w:rsid w:val="00114CD1"/>
    <w:rsid w:val="00116D6F"/>
    <w:rsid w:val="0011783B"/>
    <w:rsid w:val="001178DF"/>
    <w:rsid w:val="001200FB"/>
    <w:rsid w:val="00126653"/>
    <w:rsid w:val="00127A07"/>
    <w:rsid w:val="0013261E"/>
    <w:rsid w:val="00133240"/>
    <w:rsid w:val="00133337"/>
    <w:rsid w:val="00133A36"/>
    <w:rsid w:val="00134CC8"/>
    <w:rsid w:val="00136988"/>
    <w:rsid w:val="0014009F"/>
    <w:rsid w:val="0014547E"/>
    <w:rsid w:val="001456EB"/>
    <w:rsid w:val="00145E89"/>
    <w:rsid w:val="001463B6"/>
    <w:rsid w:val="0014644C"/>
    <w:rsid w:val="00152BE1"/>
    <w:rsid w:val="00152C35"/>
    <w:rsid w:val="00153EBC"/>
    <w:rsid w:val="001551A0"/>
    <w:rsid w:val="001603FF"/>
    <w:rsid w:val="00161616"/>
    <w:rsid w:val="00161E25"/>
    <w:rsid w:val="00163884"/>
    <w:rsid w:val="00163EF2"/>
    <w:rsid w:val="001643F8"/>
    <w:rsid w:val="00164873"/>
    <w:rsid w:val="001651BE"/>
    <w:rsid w:val="001653A3"/>
    <w:rsid w:val="001655EC"/>
    <w:rsid w:val="00165A0E"/>
    <w:rsid w:val="00165B50"/>
    <w:rsid w:val="001660EF"/>
    <w:rsid w:val="00166136"/>
    <w:rsid w:val="001711E8"/>
    <w:rsid w:val="001718D5"/>
    <w:rsid w:val="0017355A"/>
    <w:rsid w:val="00175205"/>
    <w:rsid w:val="00176CC0"/>
    <w:rsid w:val="00176CC2"/>
    <w:rsid w:val="00176F59"/>
    <w:rsid w:val="00177CC4"/>
    <w:rsid w:val="00177D3A"/>
    <w:rsid w:val="001807A8"/>
    <w:rsid w:val="001827C5"/>
    <w:rsid w:val="00185939"/>
    <w:rsid w:val="0019137B"/>
    <w:rsid w:val="001937A5"/>
    <w:rsid w:val="001946E0"/>
    <w:rsid w:val="001A2388"/>
    <w:rsid w:val="001A2853"/>
    <w:rsid w:val="001A3718"/>
    <w:rsid w:val="001A4934"/>
    <w:rsid w:val="001A6535"/>
    <w:rsid w:val="001A6B41"/>
    <w:rsid w:val="001A6CFC"/>
    <w:rsid w:val="001A704A"/>
    <w:rsid w:val="001A71CF"/>
    <w:rsid w:val="001A7FAD"/>
    <w:rsid w:val="001B0180"/>
    <w:rsid w:val="001B1DC4"/>
    <w:rsid w:val="001B45C8"/>
    <w:rsid w:val="001B45DE"/>
    <w:rsid w:val="001B498E"/>
    <w:rsid w:val="001B6114"/>
    <w:rsid w:val="001B669E"/>
    <w:rsid w:val="001C193D"/>
    <w:rsid w:val="001C1DDC"/>
    <w:rsid w:val="001C208D"/>
    <w:rsid w:val="001C29FD"/>
    <w:rsid w:val="001D0424"/>
    <w:rsid w:val="001D0FF7"/>
    <w:rsid w:val="001D2307"/>
    <w:rsid w:val="001D253B"/>
    <w:rsid w:val="001D51DC"/>
    <w:rsid w:val="001D5B59"/>
    <w:rsid w:val="001D5D69"/>
    <w:rsid w:val="001D63F9"/>
    <w:rsid w:val="001D7B75"/>
    <w:rsid w:val="001E095D"/>
    <w:rsid w:val="001E0F87"/>
    <w:rsid w:val="001E13C1"/>
    <w:rsid w:val="001E32BD"/>
    <w:rsid w:val="001E3381"/>
    <w:rsid w:val="001E4569"/>
    <w:rsid w:val="001E4C20"/>
    <w:rsid w:val="001E4CB5"/>
    <w:rsid w:val="001E5A7E"/>
    <w:rsid w:val="001E5C15"/>
    <w:rsid w:val="001E5FDF"/>
    <w:rsid w:val="001E6DE1"/>
    <w:rsid w:val="001F1355"/>
    <w:rsid w:val="001F1D60"/>
    <w:rsid w:val="001F22A6"/>
    <w:rsid w:val="001F256D"/>
    <w:rsid w:val="001F34F5"/>
    <w:rsid w:val="001F3519"/>
    <w:rsid w:val="001F4DF4"/>
    <w:rsid w:val="001F5685"/>
    <w:rsid w:val="001F5D51"/>
    <w:rsid w:val="001F6791"/>
    <w:rsid w:val="001F750C"/>
    <w:rsid w:val="00201E0D"/>
    <w:rsid w:val="00203514"/>
    <w:rsid w:val="00204495"/>
    <w:rsid w:val="00206420"/>
    <w:rsid w:val="00211EB1"/>
    <w:rsid w:val="002128D4"/>
    <w:rsid w:val="002129E7"/>
    <w:rsid w:val="00213424"/>
    <w:rsid w:val="00213AC6"/>
    <w:rsid w:val="00214011"/>
    <w:rsid w:val="00214017"/>
    <w:rsid w:val="002159F7"/>
    <w:rsid w:val="00216141"/>
    <w:rsid w:val="002205B9"/>
    <w:rsid w:val="00220A8E"/>
    <w:rsid w:val="00221384"/>
    <w:rsid w:val="00222825"/>
    <w:rsid w:val="00223302"/>
    <w:rsid w:val="0022394C"/>
    <w:rsid w:val="00223EC3"/>
    <w:rsid w:val="00224611"/>
    <w:rsid w:val="00224F52"/>
    <w:rsid w:val="0022542E"/>
    <w:rsid w:val="0022725F"/>
    <w:rsid w:val="00227ED0"/>
    <w:rsid w:val="002313B7"/>
    <w:rsid w:val="00232402"/>
    <w:rsid w:val="00232633"/>
    <w:rsid w:val="002327F6"/>
    <w:rsid w:val="002334FB"/>
    <w:rsid w:val="00233B84"/>
    <w:rsid w:val="00233D2E"/>
    <w:rsid w:val="00233E86"/>
    <w:rsid w:val="00234198"/>
    <w:rsid w:val="00236111"/>
    <w:rsid w:val="00236346"/>
    <w:rsid w:val="0023664E"/>
    <w:rsid w:val="002371FE"/>
    <w:rsid w:val="00237B66"/>
    <w:rsid w:val="00240295"/>
    <w:rsid w:val="00241CA4"/>
    <w:rsid w:val="002424F6"/>
    <w:rsid w:val="0024252E"/>
    <w:rsid w:val="002444AD"/>
    <w:rsid w:val="0024539C"/>
    <w:rsid w:val="002456F4"/>
    <w:rsid w:val="00245890"/>
    <w:rsid w:val="00245C2B"/>
    <w:rsid w:val="00245F55"/>
    <w:rsid w:val="002473C9"/>
    <w:rsid w:val="0025012C"/>
    <w:rsid w:val="002517BA"/>
    <w:rsid w:val="00252CEA"/>
    <w:rsid w:val="00254372"/>
    <w:rsid w:val="002554B4"/>
    <w:rsid w:val="00256479"/>
    <w:rsid w:val="0025791E"/>
    <w:rsid w:val="00261E01"/>
    <w:rsid w:val="00261ECA"/>
    <w:rsid w:val="00261EE0"/>
    <w:rsid w:val="00262D25"/>
    <w:rsid w:val="002648A0"/>
    <w:rsid w:val="00264923"/>
    <w:rsid w:val="00266366"/>
    <w:rsid w:val="00271E1D"/>
    <w:rsid w:val="002721AA"/>
    <w:rsid w:val="0027288B"/>
    <w:rsid w:val="00276601"/>
    <w:rsid w:val="0027698E"/>
    <w:rsid w:val="00277E6C"/>
    <w:rsid w:val="00277F14"/>
    <w:rsid w:val="002810DE"/>
    <w:rsid w:val="002824D6"/>
    <w:rsid w:val="00282C36"/>
    <w:rsid w:val="0028352A"/>
    <w:rsid w:val="002863D9"/>
    <w:rsid w:val="002876BE"/>
    <w:rsid w:val="00287DA9"/>
    <w:rsid w:val="00290FCE"/>
    <w:rsid w:val="00291344"/>
    <w:rsid w:val="00291659"/>
    <w:rsid w:val="00293280"/>
    <w:rsid w:val="00294DF9"/>
    <w:rsid w:val="00294E5F"/>
    <w:rsid w:val="00297452"/>
    <w:rsid w:val="0029791A"/>
    <w:rsid w:val="002A0E55"/>
    <w:rsid w:val="002A0FAD"/>
    <w:rsid w:val="002A27D0"/>
    <w:rsid w:val="002A290C"/>
    <w:rsid w:val="002A2D39"/>
    <w:rsid w:val="002A31C3"/>
    <w:rsid w:val="002A458D"/>
    <w:rsid w:val="002A78F9"/>
    <w:rsid w:val="002B0DD4"/>
    <w:rsid w:val="002B2DD2"/>
    <w:rsid w:val="002B58BE"/>
    <w:rsid w:val="002B5D77"/>
    <w:rsid w:val="002B5FF3"/>
    <w:rsid w:val="002B7DC3"/>
    <w:rsid w:val="002C0AF8"/>
    <w:rsid w:val="002C0CCA"/>
    <w:rsid w:val="002C2F0B"/>
    <w:rsid w:val="002C36FF"/>
    <w:rsid w:val="002C3AE6"/>
    <w:rsid w:val="002C4180"/>
    <w:rsid w:val="002C42EC"/>
    <w:rsid w:val="002C6119"/>
    <w:rsid w:val="002C64FE"/>
    <w:rsid w:val="002C6D32"/>
    <w:rsid w:val="002C79A3"/>
    <w:rsid w:val="002D05FA"/>
    <w:rsid w:val="002D23A6"/>
    <w:rsid w:val="002D66DF"/>
    <w:rsid w:val="002E5345"/>
    <w:rsid w:val="002E57E2"/>
    <w:rsid w:val="002E5A59"/>
    <w:rsid w:val="002E5FF9"/>
    <w:rsid w:val="002E60FA"/>
    <w:rsid w:val="002E791C"/>
    <w:rsid w:val="002F0071"/>
    <w:rsid w:val="002F15AD"/>
    <w:rsid w:val="002F1A7E"/>
    <w:rsid w:val="002F2AF4"/>
    <w:rsid w:val="002F2D25"/>
    <w:rsid w:val="002F2E09"/>
    <w:rsid w:val="002F395F"/>
    <w:rsid w:val="002F407D"/>
    <w:rsid w:val="002F59E7"/>
    <w:rsid w:val="002F6EF8"/>
    <w:rsid w:val="002F6F66"/>
    <w:rsid w:val="002F7D3B"/>
    <w:rsid w:val="00300060"/>
    <w:rsid w:val="00300B4C"/>
    <w:rsid w:val="0030255A"/>
    <w:rsid w:val="00303824"/>
    <w:rsid w:val="00303CB7"/>
    <w:rsid w:val="00304822"/>
    <w:rsid w:val="0030587A"/>
    <w:rsid w:val="00306A61"/>
    <w:rsid w:val="00306E8B"/>
    <w:rsid w:val="00307F3A"/>
    <w:rsid w:val="0031131F"/>
    <w:rsid w:val="00312CC4"/>
    <w:rsid w:val="00312F6B"/>
    <w:rsid w:val="00315342"/>
    <w:rsid w:val="003170F1"/>
    <w:rsid w:val="00317BAD"/>
    <w:rsid w:val="00317DBD"/>
    <w:rsid w:val="00320584"/>
    <w:rsid w:val="003205A0"/>
    <w:rsid w:val="00322503"/>
    <w:rsid w:val="00324223"/>
    <w:rsid w:val="00324987"/>
    <w:rsid w:val="0032565B"/>
    <w:rsid w:val="003304ED"/>
    <w:rsid w:val="00330820"/>
    <w:rsid w:val="003314D2"/>
    <w:rsid w:val="00331854"/>
    <w:rsid w:val="0033346D"/>
    <w:rsid w:val="00334733"/>
    <w:rsid w:val="00335B75"/>
    <w:rsid w:val="003410D5"/>
    <w:rsid w:val="0034171B"/>
    <w:rsid w:val="003428B0"/>
    <w:rsid w:val="00342E20"/>
    <w:rsid w:val="003430FC"/>
    <w:rsid w:val="003437FE"/>
    <w:rsid w:val="00343BE1"/>
    <w:rsid w:val="00344707"/>
    <w:rsid w:val="00345375"/>
    <w:rsid w:val="0034571A"/>
    <w:rsid w:val="00345BB5"/>
    <w:rsid w:val="003470F8"/>
    <w:rsid w:val="00351AC9"/>
    <w:rsid w:val="003525EB"/>
    <w:rsid w:val="003541BE"/>
    <w:rsid w:val="00355174"/>
    <w:rsid w:val="00355BD7"/>
    <w:rsid w:val="00355DDD"/>
    <w:rsid w:val="00362437"/>
    <w:rsid w:val="003629C9"/>
    <w:rsid w:val="00363367"/>
    <w:rsid w:val="0036386A"/>
    <w:rsid w:val="00363C91"/>
    <w:rsid w:val="00364166"/>
    <w:rsid w:val="00364EC5"/>
    <w:rsid w:val="00365C33"/>
    <w:rsid w:val="003671D7"/>
    <w:rsid w:val="0036760F"/>
    <w:rsid w:val="0037051A"/>
    <w:rsid w:val="00370C93"/>
    <w:rsid w:val="00370CE0"/>
    <w:rsid w:val="00373608"/>
    <w:rsid w:val="00374677"/>
    <w:rsid w:val="0037563F"/>
    <w:rsid w:val="00375982"/>
    <w:rsid w:val="00376C29"/>
    <w:rsid w:val="0038136D"/>
    <w:rsid w:val="00381D45"/>
    <w:rsid w:val="00384C39"/>
    <w:rsid w:val="00384ED2"/>
    <w:rsid w:val="00385ADA"/>
    <w:rsid w:val="00385EEE"/>
    <w:rsid w:val="0038729A"/>
    <w:rsid w:val="00387360"/>
    <w:rsid w:val="003921F6"/>
    <w:rsid w:val="00392929"/>
    <w:rsid w:val="00393E08"/>
    <w:rsid w:val="00394B50"/>
    <w:rsid w:val="00395122"/>
    <w:rsid w:val="003952D8"/>
    <w:rsid w:val="003952E3"/>
    <w:rsid w:val="003A0224"/>
    <w:rsid w:val="003A05F9"/>
    <w:rsid w:val="003A09CC"/>
    <w:rsid w:val="003A0AE2"/>
    <w:rsid w:val="003A1E0A"/>
    <w:rsid w:val="003A2E47"/>
    <w:rsid w:val="003A39AA"/>
    <w:rsid w:val="003A3BE8"/>
    <w:rsid w:val="003A47B9"/>
    <w:rsid w:val="003A4EFB"/>
    <w:rsid w:val="003A51D4"/>
    <w:rsid w:val="003A53D7"/>
    <w:rsid w:val="003B0F0D"/>
    <w:rsid w:val="003B1447"/>
    <w:rsid w:val="003B14E7"/>
    <w:rsid w:val="003B1A90"/>
    <w:rsid w:val="003B21BA"/>
    <w:rsid w:val="003B23A2"/>
    <w:rsid w:val="003B3867"/>
    <w:rsid w:val="003B38F9"/>
    <w:rsid w:val="003B39B4"/>
    <w:rsid w:val="003B4B4D"/>
    <w:rsid w:val="003B5F14"/>
    <w:rsid w:val="003B76D2"/>
    <w:rsid w:val="003B7BB1"/>
    <w:rsid w:val="003C0CF3"/>
    <w:rsid w:val="003C3409"/>
    <w:rsid w:val="003C3EB3"/>
    <w:rsid w:val="003C4E94"/>
    <w:rsid w:val="003C66B0"/>
    <w:rsid w:val="003C6BB0"/>
    <w:rsid w:val="003D2099"/>
    <w:rsid w:val="003D3B91"/>
    <w:rsid w:val="003D4DB6"/>
    <w:rsid w:val="003D4F1F"/>
    <w:rsid w:val="003D69F6"/>
    <w:rsid w:val="003D759A"/>
    <w:rsid w:val="003E0012"/>
    <w:rsid w:val="003E0375"/>
    <w:rsid w:val="003E0C5C"/>
    <w:rsid w:val="003E53E6"/>
    <w:rsid w:val="003E60B8"/>
    <w:rsid w:val="003E7630"/>
    <w:rsid w:val="003E7C9E"/>
    <w:rsid w:val="003E7EF1"/>
    <w:rsid w:val="003E7FE1"/>
    <w:rsid w:val="003F17A8"/>
    <w:rsid w:val="003F198E"/>
    <w:rsid w:val="003F243B"/>
    <w:rsid w:val="003F2667"/>
    <w:rsid w:val="00400F50"/>
    <w:rsid w:val="00402F1B"/>
    <w:rsid w:val="00404838"/>
    <w:rsid w:val="00406595"/>
    <w:rsid w:val="0040672C"/>
    <w:rsid w:val="004078AF"/>
    <w:rsid w:val="00410AFC"/>
    <w:rsid w:val="004112E9"/>
    <w:rsid w:val="0041222A"/>
    <w:rsid w:val="0041235E"/>
    <w:rsid w:val="00415FA0"/>
    <w:rsid w:val="00416067"/>
    <w:rsid w:val="004166DB"/>
    <w:rsid w:val="0042119A"/>
    <w:rsid w:val="00421826"/>
    <w:rsid w:val="00421932"/>
    <w:rsid w:val="00422266"/>
    <w:rsid w:val="00422323"/>
    <w:rsid w:val="00422E44"/>
    <w:rsid w:val="00424807"/>
    <w:rsid w:val="00424A9B"/>
    <w:rsid w:val="00424F31"/>
    <w:rsid w:val="004252A4"/>
    <w:rsid w:val="004254B9"/>
    <w:rsid w:val="00425A70"/>
    <w:rsid w:val="0042723D"/>
    <w:rsid w:val="0042763C"/>
    <w:rsid w:val="00427803"/>
    <w:rsid w:val="004302D5"/>
    <w:rsid w:val="00433203"/>
    <w:rsid w:val="004339E6"/>
    <w:rsid w:val="0043678C"/>
    <w:rsid w:val="004412E5"/>
    <w:rsid w:val="00441968"/>
    <w:rsid w:val="00444A31"/>
    <w:rsid w:val="00451126"/>
    <w:rsid w:val="004527BF"/>
    <w:rsid w:val="00452CF3"/>
    <w:rsid w:val="004538BD"/>
    <w:rsid w:val="00456067"/>
    <w:rsid w:val="004578F8"/>
    <w:rsid w:val="004607C6"/>
    <w:rsid w:val="00462BBA"/>
    <w:rsid w:val="00462E1A"/>
    <w:rsid w:val="00463C0B"/>
    <w:rsid w:val="00465865"/>
    <w:rsid w:val="00466A08"/>
    <w:rsid w:val="00470E9B"/>
    <w:rsid w:val="00471A3B"/>
    <w:rsid w:val="004723EE"/>
    <w:rsid w:val="004728D3"/>
    <w:rsid w:val="0047334C"/>
    <w:rsid w:val="00474449"/>
    <w:rsid w:val="004754A6"/>
    <w:rsid w:val="00475797"/>
    <w:rsid w:val="00475A03"/>
    <w:rsid w:val="0047648E"/>
    <w:rsid w:val="00480A99"/>
    <w:rsid w:val="00482C32"/>
    <w:rsid w:val="00482EE1"/>
    <w:rsid w:val="00482F4B"/>
    <w:rsid w:val="004838A6"/>
    <w:rsid w:val="0048507F"/>
    <w:rsid w:val="004857FB"/>
    <w:rsid w:val="00485808"/>
    <w:rsid w:val="00485C4A"/>
    <w:rsid w:val="004879DD"/>
    <w:rsid w:val="00492A79"/>
    <w:rsid w:val="00493503"/>
    <w:rsid w:val="004935DD"/>
    <w:rsid w:val="00494A74"/>
    <w:rsid w:val="00494E77"/>
    <w:rsid w:val="00495FB7"/>
    <w:rsid w:val="004961D3"/>
    <w:rsid w:val="00496367"/>
    <w:rsid w:val="0049778F"/>
    <w:rsid w:val="004A0B5F"/>
    <w:rsid w:val="004A4F87"/>
    <w:rsid w:val="004A5219"/>
    <w:rsid w:val="004A5525"/>
    <w:rsid w:val="004A5637"/>
    <w:rsid w:val="004A5939"/>
    <w:rsid w:val="004A6D90"/>
    <w:rsid w:val="004A7A34"/>
    <w:rsid w:val="004A7DBD"/>
    <w:rsid w:val="004B203D"/>
    <w:rsid w:val="004B3F56"/>
    <w:rsid w:val="004B5105"/>
    <w:rsid w:val="004B5F94"/>
    <w:rsid w:val="004B79BA"/>
    <w:rsid w:val="004C00D5"/>
    <w:rsid w:val="004C1CB4"/>
    <w:rsid w:val="004C20B3"/>
    <w:rsid w:val="004C3746"/>
    <w:rsid w:val="004D279B"/>
    <w:rsid w:val="004E2F9C"/>
    <w:rsid w:val="004E33A7"/>
    <w:rsid w:val="004E4780"/>
    <w:rsid w:val="004E4E73"/>
    <w:rsid w:val="004E5B64"/>
    <w:rsid w:val="004E64F1"/>
    <w:rsid w:val="004E7407"/>
    <w:rsid w:val="004F0061"/>
    <w:rsid w:val="004F390D"/>
    <w:rsid w:val="004F3E2B"/>
    <w:rsid w:val="004F480A"/>
    <w:rsid w:val="004F48E4"/>
    <w:rsid w:val="004F509D"/>
    <w:rsid w:val="004F61DF"/>
    <w:rsid w:val="004F6DF2"/>
    <w:rsid w:val="00500996"/>
    <w:rsid w:val="005014DF"/>
    <w:rsid w:val="00502336"/>
    <w:rsid w:val="00502520"/>
    <w:rsid w:val="0050270A"/>
    <w:rsid w:val="00502DBB"/>
    <w:rsid w:val="005040BC"/>
    <w:rsid w:val="00504152"/>
    <w:rsid w:val="00507D12"/>
    <w:rsid w:val="005122FD"/>
    <w:rsid w:val="00514013"/>
    <w:rsid w:val="00514F99"/>
    <w:rsid w:val="005151FC"/>
    <w:rsid w:val="005160D9"/>
    <w:rsid w:val="005164D2"/>
    <w:rsid w:val="00516915"/>
    <w:rsid w:val="00520247"/>
    <w:rsid w:val="00520921"/>
    <w:rsid w:val="005226DA"/>
    <w:rsid w:val="00523366"/>
    <w:rsid w:val="00527237"/>
    <w:rsid w:val="005302C1"/>
    <w:rsid w:val="00530D53"/>
    <w:rsid w:val="0053469E"/>
    <w:rsid w:val="005349E4"/>
    <w:rsid w:val="00537CB7"/>
    <w:rsid w:val="00541345"/>
    <w:rsid w:val="005417A0"/>
    <w:rsid w:val="00542415"/>
    <w:rsid w:val="005429A9"/>
    <w:rsid w:val="00542EC1"/>
    <w:rsid w:val="0054450C"/>
    <w:rsid w:val="00546393"/>
    <w:rsid w:val="00550968"/>
    <w:rsid w:val="0055364A"/>
    <w:rsid w:val="00553E67"/>
    <w:rsid w:val="00557A53"/>
    <w:rsid w:val="00557B6F"/>
    <w:rsid w:val="00561985"/>
    <w:rsid w:val="005638D1"/>
    <w:rsid w:val="0056481D"/>
    <w:rsid w:val="005655BA"/>
    <w:rsid w:val="005677AC"/>
    <w:rsid w:val="00567AFC"/>
    <w:rsid w:val="005702BC"/>
    <w:rsid w:val="00570423"/>
    <w:rsid w:val="005711A1"/>
    <w:rsid w:val="00571C22"/>
    <w:rsid w:val="0057413F"/>
    <w:rsid w:val="00575855"/>
    <w:rsid w:val="00575C4F"/>
    <w:rsid w:val="005773E7"/>
    <w:rsid w:val="0057770A"/>
    <w:rsid w:val="0057799C"/>
    <w:rsid w:val="005779FF"/>
    <w:rsid w:val="00577DC8"/>
    <w:rsid w:val="00581629"/>
    <w:rsid w:val="0058267F"/>
    <w:rsid w:val="0058393E"/>
    <w:rsid w:val="005847E4"/>
    <w:rsid w:val="00584D4D"/>
    <w:rsid w:val="005855C1"/>
    <w:rsid w:val="0059160B"/>
    <w:rsid w:val="005918FC"/>
    <w:rsid w:val="005930F9"/>
    <w:rsid w:val="00594310"/>
    <w:rsid w:val="005A1683"/>
    <w:rsid w:val="005A1C2D"/>
    <w:rsid w:val="005A220C"/>
    <w:rsid w:val="005A3FF4"/>
    <w:rsid w:val="005A7293"/>
    <w:rsid w:val="005B0534"/>
    <w:rsid w:val="005B26EA"/>
    <w:rsid w:val="005B276E"/>
    <w:rsid w:val="005B3F5A"/>
    <w:rsid w:val="005B4EC1"/>
    <w:rsid w:val="005B5125"/>
    <w:rsid w:val="005B5311"/>
    <w:rsid w:val="005B6884"/>
    <w:rsid w:val="005B74A9"/>
    <w:rsid w:val="005C1023"/>
    <w:rsid w:val="005C1F00"/>
    <w:rsid w:val="005C4968"/>
    <w:rsid w:val="005C4AE1"/>
    <w:rsid w:val="005D06EC"/>
    <w:rsid w:val="005D08DB"/>
    <w:rsid w:val="005D0C6F"/>
    <w:rsid w:val="005D116D"/>
    <w:rsid w:val="005D145C"/>
    <w:rsid w:val="005D3A3C"/>
    <w:rsid w:val="005D594C"/>
    <w:rsid w:val="005D705A"/>
    <w:rsid w:val="005D75F4"/>
    <w:rsid w:val="005E0300"/>
    <w:rsid w:val="005E0AF9"/>
    <w:rsid w:val="005E0BCF"/>
    <w:rsid w:val="005E2997"/>
    <w:rsid w:val="005E357F"/>
    <w:rsid w:val="005E5888"/>
    <w:rsid w:val="005E5BF1"/>
    <w:rsid w:val="005E5C34"/>
    <w:rsid w:val="005F1985"/>
    <w:rsid w:val="005F4493"/>
    <w:rsid w:val="005F4807"/>
    <w:rsid w:val="005F4D4B"/>
    <w:rsid w:val="005F5FA3"/>
    <w:rsid w:val="005F679D"/>
    <w:rsid w:val="005F7C61"/>
    <w:rsid w:val="00600056"/>
    <w:rsid w:val="00600CDA"/>
    <w:rsid w:val="00600D5E"/>
    <w:rsid w:val="00602906"/>
    <w:rsid w:val="0060338C"/>
    <w:rsid w:val="006034A2"/>
    <w:rsid w:val="00603861"/>
    <w:rsid w:val="00603A1C"/>
    <w:rsid w:val="00603D3B"/>
    <w:rsid w:val="00606D87"/>
    <w:rsid w:val="00607120"/>
    <w:rsid w:val="006078EB"/>
    <w:rsid w:val="006079C6"/>
    <w:rsid w:val="00607DAB"/>
    <w:rsid w:val="006115B0"/>
    <w:rsid w:val="006126F4"/>
    <w:rsid w:val="00612724"/>
    <w:rsid w:val="006135F5"/>
    <w:rsid w:val="0061404A"/>
    <w:rsid w:val="00616176"/>
    <w:rsid w:val="00617589"/>
    <w:rsid w:val="00620940"/>
    <w:rsid w:val="00620B92"/>
    <w:rsid w:val="00621D32"/>
    <w:rsid w:val="006231B0"/>
    <w:rsid w:val="0062475A"/>
    <w:rsid w:val="00624DF3"/>
    <w:rsid w:val="006265B1"/>
    <w:rsid w:val="00626E8F"/>
    <w:rsid w:val="00630270"/>
    <w:rsid w:val="006310F2"/>
    <w:rsid w:val="006318C8"/>
    <w:rsid w:val="006319AC"/>
    <w:rsid w:val="00631DCE"/>
    <w:rsid w:val="00632895"/>
    <w:rsid w:val="00633F0D"/>
    <w:rsid w:val="00634C9D"/>
    <w:rsid w:val="00635654"/>
    <w:rsid w:val="00636BA1"/>
    <w:rsid w:val="00636F83"/>
    <w:rsid w:val="006371A6"/>
    <w:rsid w:val="00641FA0"/>
    <w:rsid w:val="00644C6A"/>
    <w:rsid w:val="00645168"/>
    <w:rsid w:val="00646112"/>
    <w:rsid w:val="006468A0"/>
    <w:rsid w:val="006512EB"/>
    <w:rsid w:val="006519C5"/>
    <w:rsid w:val="00652C85"/>
    <w:rsid w:val="00652D66"/>
    <w:rsid w:val="00653599"/>
    <w:rsid w:val="00653CE7"/>
    <w:rsid w:val="00654176"/>
    <w:rsid w:val="00654227"/>
    <w:rsid w:val="00654B95"/>
    <w:rsid w:val="00654E6D"/>
    <w:rsid w:val="006569D8"/>
    <w:rsid w:val="00661706"/>
    <w:rsid w:val="006625B8"/>
    <w:rsid w:val="0066330E"/>
    <w:rsid w:val="00663D03"/>
    <w:rsid w:val="00667E01"/>
    <w:rsid w:val="00670BBC"/>
    <w:rsid w:val="00671169"/>
    <w:rsid w:val="0067283D"/>
    <w:rsid w:val="00672F4D"/>
    <w:rsid w:val="006734AF"/>
    <w:rsid w:val="006738D6"/>
    <w:rsid w:val="00673947"/>
    <w:rsid w:val="006759A9"/>
    <w:rsid w:val="006828D2"/>
    <w:rsid w:val="006830E5"/>
    <w:rsid w:val="00683473"/>
    <w:rsid w:val="00683D70"/>
    <w:rsid w:val="00684F38"/>
    <w:rsid w:val="006879AE"/>
    <w:rsid w:val="00687B88"/>
    <w:rsid w:val="00691E23"/>
    <w:rsid w:val="006920D7"/>
    <w:rsid w:val="00692119"/>
    <w:rsid w:val="00692A4E"/>
    <w:rsid w:val="00693792"/>
    <w:rsid w:val="00693AAF"/>
    <w:rsid w:val="00694841"/>
    <w:rsid w:val="00694C13"/>
    <w:rsid w:val="00695372"/>
    <w:rsid w:val="0069548E"/>
    <w:rsid w:val="00695A87"/>
    <w:rsid w:val="006968A1"/>
    <w:rsid w:val="0069780E"/>
    <w:rsid w:val="00697A54"/>
    <w:rsid w:val="00697C82"/>
    <w:rsid w:val="006A05F5"/>
    <w:rsid w:val="006A1814"/>
    <w:rsid w:val="006A1C1A"/>
    <w:rsid w:val="006A2069"/>
    <w:rsid w:val="006A31F2"/>
    <w:rsid w:val="006A3967"/>
    <w:rsid w:val="006A44CB"/>
    <w:rsid w:val="006A460D"/>
    <w:rsid w:val="006A595E"/>
    <w:rsid w:val="006A7365"/>
    <w:rsid w:val="006A792A"/>
    <w:rsid w:val="006B06FE"/>
    <w:rsid w:val="006B0FA1"/>
    <w:rsid w:val="006B1937"/>
    <w:rsid w:val="006B1C26"/>
    <w:rsid w:val="006B1C73"/>
    <w:rsid w:val="006B1D40"/>
    <w:rsid w:val="006B385C"/>
    <w:rsid w:val="006B4162"/>
    <w:rsid w:val="006B44FE"/>
    <w:rsid w:val="006B6687"/>
    <w:rsid w:val="006B6763"/>
    <w:rsid w:val="006B724D"/>
    <w:rsid w:val="006C060F"/>
    <w:rsid w:val="006C06BD"/>
    <w:rsid w:val="006C2E1D"/>
    <w:rsid w:val="006C2ED1"/>
    <w:rsid w:val="006C4D92"/>
    <w:rsid w:val="006C7322"/>
    <w:rsid w:val="006C7BD0"/>
    <w:rsid w:val="006C7C78"/>
    <w:rsid w:val="006D03DF"/>
    <w:rsid w:val="006D1606"/>
    <w:rsid w:val="006D2225"/>
    <w:rsid w:val="006D2979"/>
    <w:rsid w:val="006D4291"/>
    <w:rsid w:val="006D57EF"/>
    <w:rsid w:val="006D5992"/>
    <w:rsid w:val="006D64C2"/>
    <w:rsid w:val="006D6591"/>
    <w:rsid w:val="006D6E47"/>
    <w:rsid w:val="006D7034"/>
    <w:rsid w:val="006E0A40"/>
    <w:rsid w:val="006E14A0"/>
    <w:rsid w:val="006E1D0E"/>
    <w:rsid w:val="006E2BDB"/>
    <w:rsid w:val="006E3075"/>
    <w:rsid w:val="006E39F6"/>
    <w:rsid w:val="006E4C61"/>
    <w:rsid w:val="006E4C74"/>
    <w:rsid w:val="006F3827"/>
    <w:rsid w:val="006F3C3D"/>
    <w:rsid w:val="006F42D9"/>
    <w:rsid w:val="006F44A7"/>
    <w:rsid w:val="006F46BF"/>
    <w:rsid w:val="006F7554"/>
    <w:rsid w:val="006F7888"/>
    <w:rsid w:val="00700F4A"/>
    <w:rsid w:val="00701107"/>
    <w:rsid w:val="007023FF"/>
    <w:rsid w:val="00702799"/>
    <w:rsid w:val="00702EEA"/>
    <w:rsid w:val="007040E0"/>
    <w:rsid w:val="00704664"/>
    <w:rsid w:val="007062A9"/>
    <w:rsid w:val="00706785"/>
    <w:rsid w:val="00710A8A"/>
    <w:rsid w:val="00715456"/>
    <w:rsid w:val="00715A76"/>
    <w:rsid w:val="00715B99"/>
    <w:rsid w:val="00716747"/>
    <w:rsid w:val="00716A9D"/>
    <w:rsid w:val="0071745D"/>
    <w:rsid w:val="007176D1"/>
    <w:rsid w:val="00720367"/>
    <w:rsid w:val="00720EA7"/>
    <w:rsid w:val="00721B8D"/>
    <w:rsid w:val="00723B26"/>
    <w:rsid w:val="00725577"/>
    <w:rsid w:val="00725BB8"/>
    <w:rsid w:val="0072752E"/>
    <w:rsid w:val="00727DA4"/>
    <w:rsid w:val="00730055"/>
    <w:rsid w:val="00730DE9"/>
    <w:rsid w:val="0073319C"/>
    <w:rsid w:val="00734F3A"/>
    <w:rsid w:val="00735557"/>
    <w:rsid w:val="007355F7"/>
    <w:rsid w:val="00736BBD"/>
    <w:rsid w:val="00737A9F"/>
    <w:rsid w:val="0074170F"/>
    <w:rsid w:val="0074176F"/>
    <w:rsid w:val="00744810"/>
    <w:rsid w:val="00746401"/>
    <w:rsid w:val="00746934"/>
    <w:rsid w:val="0075012D"/>
    <w:rsid w:val="007502F1"/>
    <w:rsid w:val="007508F8"/>
    <w:rsid w:val="007518C0"/>
    <w:rsid w:val="0075328C"/>
    <w:rsid w:val="00755B3D"/>
    <w:rsid w:val="00755E8A"/>
    <w:rsid w:val="0075602F"/>
    <w:rsid w:val="00756E19"/>
    <w:rsid w:val="00757423"/>
    <w:rsid w:val="007604E7"/>
    <w:rsid w:val="007616C3"/>
    <w:rsid w:val="0076298D"/>
    <w:rsid w:val="00762B8C"/>
    <w:rsid w:val="007642F2"/>
    <w:rsid w:val="00764859"/>
    <w:rsid w:val="007649E0"/>
    <w:rsid w:val="00765A8B"/>
    <w:rsid w:val="00765AEB"/>
    <w:rsid w:val="00767837"/>
    <w:rsid w:val="0077161B"/>
    <w:rsid w:val="00771D4C"/>
    <w:rsid w:val="007726A0"/>
    <w:rsid w:val="00772D0E"/>
    <w:rsid w:val="00775CD2"/>
    <w:rsid w:val="00775D35"/>
    <w:rsid w:val="007763C5"/>
    <w:rsid w:val="007769E9"/>
    <w:rsid w:val="00780DC6"/>
    <w:rsid w:val="0078203C"/>
    <w:rsid w:val="00782254"/>
    <w:rsid w:val="00782D28"/>
    <w:rsid w:val="007832A0"/>
    <w:rsid w:val="00783538"/>
    <w:rsid w:val="007840F0"/>
    <w:rsid w:val="00786FBD"/>
    <w:rsid w:val="007879F1"/>
    <w:rsid w:val="00791448"/>
    <w:rsid w:val="007926C3"/>
    <w:rsid w:val="00792EA1"/>
    <w:rsid w:val="00792F3B"/>
    <w:rsid w:val="00793C01"/>
    <w:rsid w:val="00796101"/>
    <w:rsid w:val="00796A9D"/>
    <w:rsid w:val="00796C8B"/>
    <w:rsid w:val="00797F90"/>
    <w:rsid w:val="007A248C"/>
    <w:rsid w:val="007A2EE7"/>
    <w:rsid w:val="007A3399"/>
    <w:rsid w:val="007B09EF"/>
    <w:rsid w:val="007B1473"/>
    <w:rsid w:val="007B20ED"/>
    <w:rsid w:val="007B2C41"/>
    <w:rsid w:val="007C0AD2"/>
    <w:rsid w:val="007C18B6"/>
    <w:rsid w:val="007C2137"/>
    <w:rsid w:val="007C233C"/>
    <w:rsid w:val="007C39BF"/>
    <w:rsid w:val="007C3BCB"/>
    <w:rsid w:val="007C3C88"/>
    <w:rsid w:val="007C4596"/>
    <w:rsid w:val="007C4AFD"/>
    <w:rsid w:val="007C4ECF"/>
    <w:rsid w:val="007C4F33"/>
    <w:rsid w:val="007C56CC"/>
    <w:rsid w:val="007C7586"/>
    <w:rsid w:val="007D0324"/>
    <w:rsid w:val="007D07F0"/>
    <w:rsid w:val="007D0AF2"/>
    <w:rsid w:val="007D149F"/>
    <w:rsid w:val="007D1682"/>
    <w:rsid w:val="007D1C1D"/>
    <w:rsid w:val="007D1FE7"/>
    <w:rsid w:val="007D3285"/>
    <w:rsid w:val="007D434F"/>
    <w:rsid w:val="007D5955"/>
    <w:rsid w:val="007D7D02"/>
    <w:rsid w:val="007E461A"/>
    <w:rsid w:val="007E506E"/>
    <w:rsid w:val="007E6702"/>
    <w:rsid w:val="007E792C"/>
    <w:rsid w:val="007F0A61"/>
    <w:rsid w:val="007F0DAA"/>
    <w:rsid w:val="007F1559"/>
    <w:rsid w:val="007F1988"/>
    <w:rsid w:val="007F3B2C"/>
    <w:rsid w:val="007F4D75"/>
    <w:rsid w:val="007F5798"/>
    <w:rsid w:val="007F5CCB"/>
    <w:rsid w:val="007F72A2"/>
    <w:rsid w:val="007F732F"/>
    <w:rsid w:val="007F76A0"/>
    <w:rsid w:val="007F7F49"/>
    <w:rsid w:val="00800D95"/>
    <w:rsid w:val="008015AC"/>
    <w:rsid w:val="008015B8"/>
    <w:rsid w:val="0080480A"/>
    <w:rsid w:val="0080558D"/>
    <w:rsid w:val="0080735F"/>
    <w:rsid w:val="00807E60"/>
    <w:rsid w:val="00810F9E"/>
    <w:rsid w:val="00812414"/>
    <w:rsid w:val="00812B77"/>
    <w:rsid w:val="00813C0F"/>
    <w:rsid w:val="0081471B"/>
    <w:rsid w:val="00814D20"/>
    <w:rsid w:val="008152AD"/>
    <w:rsid w:val="008163CE"/>
    <w:rsid w:val="00816508"/>
    <w:rsid w:val="00816EA3"/>
    <w:rsid w:val="008178A7"/>
    <w:rsid w:val="00820E33"/>
    <w:rsid w:val="00821129"/>
    <w:rsid w:val="008228E6"/>
    <w:rsid w:val="0082405E"/>
    <w:rsid w:val="00824149"/>
    <w:rsid w:val="00825FAE"/>
    <w:rsid w:val="008328FB"/>
    <w:rsid w:val="00834C23"/>
    <w:rsid w:val="00835510"/>
    <w:rsid w:val="00840ED2"/>
    <w:rsid w:val="00841B0B"/>
    <w:rsid w:val="00841E07"/>
    <w:rsid w:val="00842036"/>
    <w:rsid w:val="00842911"/>
    <w:rsid w:val="00845A48"/>
    <w:rsid w:val="00846477"/>
    <w:rsid w:val="0084679D"/>
    <w:rsid w:val="00846E06"/>
    <w:rsid w:val="00850971"/>
    <w:rsid w:val="00851E4F"/>
    <w:rsid w:val="00852B1D"/>
    <w:rsid w:val="00852F31"/>
    <w:rsid w:val="008541FE"/>
    <w:rsid w:val="0085443F"/>
    <w:rsid w:val="00854B81"/>
    <w:rsid w:val="0085673E"/>
    <w:rsid w:val="00857D5A"/>
    <w:rsid w:val="00857E62"/>
    <w:rsid w:val="00860359"/>
    <w:rsid w:val="00860DDE"/>
    <w:rsid w:val="008610E1"/>
    <w:rsid w:val="00861D41"/>
    <w:rsid w:val="00861EA6"/>
    <w:rsid w:val="0086275F"/>
    <w:rsid w:val="00862E5D"/>
    <w:rsid w:val="00863642"/>
    <w:rsid w:val="00865552"/>
    <w:rsid w:val="00865ACA"/>
    <w:rsid w:val="00866086"/>
    <w:rsid w:val="0086746E"/>
    <w:rsid w:val="00874184"/>
    <w:rsid w:val="00874A63"/>
    <w:rsid w:val="00874D83"/>
    <w:rsid w:val="00881A58"/>
    <w:rsid w:val="00883B65"/>
    <w:rsid w:val="0088401E"/>
    <w:rsid w:val="00885C3E"/>
    <w:rsid w:val="008867B5"/>
    <w:rsid w:val="00886F09"/>
    <w:rsid w:val="0088747B"/>
    <w:rsid w:val="00887A8C"/>
    <w:rsid w:val="00887EBF"/>
    <w:rsid w:val="0089050D"/>
    <w:rsid w:val="00890A45"/>
    <w:rsid w:val="00892DB5"/>
    <w:rsid w:val="00893E7D"/>
    <w:rsid w:val="00894C6F"/>
    <w:rsid w:val="00896F85"/>
    <w:rsid w:val="008976D1"/>
    <w:rsid w:val="008A0BBB"/>
    <w:rsid w:val="008A102F"/>
    <w:rsid w:val="008A2295"/>
    <w:rsid w:val="008A2B31"/>
    <w:rsid w:val="008A30BA"/>
    <w:rsid w:val="008A4AA5"/>
    <w:rsid w:val="008A5A4C"/>
    <w:rsid w:val="008A5A68"/>
    <w:rsid w:val="008A7842"/>
    <w:rsid w:val="008A7CB4"/>
    <w:rsid w:val="008B0E1B"/>
    <w:rsid w:val="008B0F12"/>
    <w:rsid w:val="008B1F95"/>
    <w:rsid w:val="008B272B"/>
    <w:rsid w:val="008B4E7C"/>
    <w:rsid w:val="008B589E"/>
    <w:rsid w:val="008B6D83"/>
    <w:rsid w:val="008C0648"/>
    <w:rsid w:val="008C4690"/>
    <w:rsid w:val="008C4A70"/>
    <w:rsid w:val="008C4AF2"/>
    <w:rsid w:val="008D027B"/>
    <w:rsid w:val="008D0AB2"/>
    <w:rsid w:val="008D1B70"/>
    <w:rsid w:val="008D4197"/>
    <w:rsid w:val="008E0024"/>
    <w:rsid w:val="008E1BFF"/>
    <w:rsid w:val="008E2500"/>
    <w:rsid w:val="008E251C"/>
    <w:rsid w:val="008E26B8"/>
    <w:rsid w:val="008E3987"/>
    <w:rsid w:val="008E3F7D"/>
    <w:rsid w:val="008E6367"/>
    <w:rsid w:val="008E68CC"/>
    <w:rsid w:val="008E7DA4"/>
    <w:rsid w:val="008F0435"/>
    <w:rsid w:val="008F0944"/>
    <w:rsid w:val="008F2008"/>
    <w:rsid w:val="008F328B"/>
    <w:rsid w:val="008F3F8E"/>
    <w:rsid w:val="008F4760"/>
    <w:rsid w:val="008F5071"/>
    <w:rsid w:val="008F54F9"/>
    <w:rsid w:val="008F7BD0"/>
    <w:rsid w:val="0090316E"/>
    <w:rsid w:val="0090319D"/>
    <w:rsid w:val="0090525E"/>
    <w:rsid w:val="009067AA"/>
    <w:rsid w:val="00907794"/>
    <w:rsid w:val="00907CB2"/>
    <w:rsid w:val="00911F4C"/>
    <w:rsid w:val="0091336D"/>
    <w:rsid w:val="0091337B"/>
    <w:rsid w:val="00914040"/>
    <w:rsid w:val="009141A4"/>
    <w:rsid w:val="0091572B"/>
    <w:rsid w:val="00916EC1"/>
    <w:rsid w:val="009250DF"/>
    <w:rsid w:val="00925AEB"/>
    <w:rsid w:val="00927590"/>
    <w:rsid w:val="00930866"/>
    <w:rsid w:val="0093389E"/>
    <w:rsid w:val="009341E6"/>
    <w:rsid w:val="00934D89"/>
    <w:rsid w:val="00935457"/>
    <w:rsid w:val="00937657"/>
    <w:rsid w:val="009378C4"/>
    <w:rsid w:val="00937E78"/>
    <w:rsid w:val="009403C1"/>
    <w:rsid w:val="00941F4D"/>
    <w:rsid w:val="009424B8"/>
    <w:rsid w:val="00942737"/>
    <w:rsid w:val="00942C3D"/>
    <w:rsid w:val="0094521F"/>
    <w:rsid w:val="00945B52"/>
    <w:rsid w:val="00946537"/>
    <w:rsid w:val="009466C7"/>
    <w:rsid w:val="009468E7"/>
    <w:rsid w:val="0094698C"/>
    <w:rsid w:val="00946C32"/>
    <w:rsid w:val="00950001"/>
    <w:rsid w:val="00950974"/>
    <w:rsid w:val="009524A2"/>
    <w:rsid w:val="009526A7"/>
    <w:rsid w:val="009534E8"/>
    <w:rsid w:val="00953812"/>
    <w:rsid w:val="00954280"/>
    <w:rsid w:val="00960945"/>
    <w:rsid w:val="0096137C"/>
    <w:rsid w:val="00962096"/>
    <w:rsid w:val="00964369"/>
    <w:rsid w:val="0096515F"/>
    <w:rsid w:val="00965A5C"/>
    <w:rsid w:val="00965F99"/>
    <w:rsid w:val="00966B99"/>
    <w:rsid w:val="0096753C"/>
    <w:rsid w:val="00967F81"/>
    <w:rsid w:val="00970A5B"/>
    <w:rsid w:val="0097219E"/>
    <w:rsid w:val="00972724"/>
    <w:rsid w:val="00972767"/>
    <w:rsid w:val="00972DFA"/>
    <w:rsid w:val="00972F33"/>
    <w:rsid w:val="009730BD"/>
    <w:rsid w:val="00973AE5"/>
    <w:rsid w:val="00975C78"/>
    <w:rsid w:val="0097636A"/>
    <w:rsid w:val="009774C2"/>
    <w:rsid w:val="009808B8"/>
    <w:rsid w:val="0098571B"/>
    <w:rsid w:val="00985F4E"/>
    <w:rsid w:val="009868B1"/>
    <w:rsid w:val="00986E1A"/>
    <w:rsid w:val="00990C48"/>
    <w:rsid w:val="00993B3E"/>
    <w:rsid w:val="00994E2A"/>
    <w:rsid w:val="00995935"/>
    <w:rsid w:val="009A066A"/>
    <w:rsid w:val="009A07FB"/>
    <w:rsid w:val="009A112D"/>
    <w:rsid w:val="009A1862"/>
    <w:rsid w:val="009A20A4"/>
    <w:rsid w:val="009A2A74"/>
    <w:rsid w:val="009A3B8F"/>
    <w:rsid w:val="009A4542"/>
    <w:rsid w:val="009A486F"/>
    <w:rsid w:val="009A4AC4"/>
    <w:rsid w:val="009A4C10"/>
    <w:rsid w:val="009A51BD"/>
    <w:rsid w:val="009A6F3D"/>
    <w:rsid w:val="009B0AC2"/>
    <w:rsid w:val="009B2BB8"/>
    <w:rsid w:val="009B5803"/>
    <w:rsid w:val="009B6B29"/>
    <w:rsid w:val="009B7A8C"/>
    <w:rsid w:val="009C39A6"/>
    <w:rsid w:val="009C4608"/>
    <w:rsid w:val="009C4F47"/>
    <w:rsid w:val="009C6E82"/>
    <w:rsid w:val="009C6FE1"/>
    <w:rsid w:val="009C7273"/>
    <w:rsid w:val="009C7C10"/>
    <w:rsid w:val="009D154B"/>
    <w:rsid w:val="009D1FDD"/>
    <w:rsid w:val="009D2081"/>
    <w:rsid w:val="009D4254"/>
    <w:rsid w:val="009D7155"/>
    <w:rsid w:val="009D7F0D"/>
    <w:rsid w:val="009E07FA"/>
    <w:rsid w:val="009E0A44"/>
    <w:rsid w:val="009E25B9"/>
    <w:rsid w:val="009E26D0"/>
    <w:rsid w:val="009E33C9"/>
    <w:rsid w:val="009E5154"/>
    <w:rsid w:val="009E5FDF"/>
    <w:rsid w:val="009E7129"/>
    <w:rsid w:val="009F0BA9"/>
    <w:rsid w:val="009F100A"/>
    <w:rsid w:val="009F13FD"/>
    <w:rsid w:val="009F23F4"/>
    <w:rsid w:val="009F496E"/>
    <w:rsid w:val="009F7555"/>
    <w:rsid w:val="009F7B8E"/>
    <w:rsid w:val="00A00F11"/>
    <w:rsid w:val="00A02DCC"/>
    <w:rsid w:val="00A03467"/>
    <w:rsid w:val="00A06367"/>
    <w:rsid w:val="00A119C0"/>
    <w:rsid w:val="00A12A64"/>
    <w:rsid w:val="00A13FC9"/>
    <w:rsid w:val="00A142C6"/>
    <w:rsid w:val="00A165A7"/>
    <w:rsid w:val="00A1711B"/>
    <w:rsid w:val="00A177FA"/>
    <w:rsid w:val="00A20236"/>
    <w:rsid w:val="00A2070A"/>
    <w:rsid w:val="00A21E11"/>
    <w:rsid w:val="00A233B3"/>
    <w:rsid w:val="00A2408B"/>
    <w:rsid w:val="00A254E0"/>
    <w:rsid w:val="00A26238"/>
    <w:rsid w:val="00A2726F"/>
    <w:rsid w:val="00A27F38"/>
    <w:rsid w:val="00A303FC"/>
    <w:rsid w:val="00A30E6F"/>
    <w:rsid w:val="00A322DD"/>
    <w:rsid w:val="00A33DE8"/>
    <w:rsid w:val="00A356C9"/>
    <w:rsid w:val="00A3595E"/>
    <w:rsid w:val="00A35C19"/>
    <w:rsid w:val="00A36B51"/>
    <w:rsid w:val="00A408DF"/>
    <w:rsid w:val="00A41A4D"/>
    <w:rsid w:val="00A42733"/>
    <w:rsid w:val="00A42B85"/>
    <w:rsid w:val="00A44B9E"/>
    <w:rsid w:val="00A451C5"/>
    <w:rsid w:val="00A454C5"/>
    <w:rsid w:val="00A4560D"/>
    <w:rsid w:val="00A47486"/>
    <w:rsid w:val="00A50113"/>
    <w:rsid w:val="00A50676"/>
    <w:rsid w:val="00A53D29"/>
    <w:rsid w:val="00A53D49"/>
    <w:rsid w:val="00A55C37"/>
    <w:rsid w:val="00A5721C"/>
    <w:rsid w:val="00A61829"/>
    <w:rsid w:val="00A61A4E"/>
    <w:rsid w:val="00A61F38"/>
    <w:rsid w:val="00A62A53"/>
    <w:rsid w:val="00A62FDB"/>
    <w:rsid w:val="00A63653"/>
    <w:rsid w:val="00A644B5"/>
    <w:rsid w:val="00A64CFC"/>
    <w:rsid w:val="00A64FA8"/>
    <w:rsid w:val="00A66CB7"/>
    <w:rsid w:val="00A703F4"/>
    <w:rsid w:val="00A70DE8"/>
    <w:rsid w:val="00A72F48"/>
    <w:rsid w:val="00A7318B"/>
    <w:rsid w:val="00A75315"/>
    <w:rsid w:val="00A80A62"/>
    <w:rsid w:val="00A82954"/>
    <w:rsid w:val="00A8564A"/>
    <w:rsid w:val="00A8623C"/>
    <w:rsid w:val="00A864CA"/>
    <w:rsid w:val="00A87571"/>
    <w:rsid w:val="00A903F3"/>
    <w:rsid w:val="00A92FF8"/>
    <w:rsid w:val="00A938D0"/>
    <w:rsid w:val="00A942B5"/>
    <w:rsid w:val="00A9510D"/>
    <w:rsid w:val="00A9532E"/>
    <w:rsid w:val="00A961ED"/>
    <w:rsid w:val="00A9683E"/>
    <w:rsid w:val="00AA02C8"/>
    <w:rsid w:val="00AA5730"/>
    <w:rsid w:val="00AA5E40"/>
    <w:rsid w:val="00AA7664"/>
    <w:rsid w:val="00AB0181"/>
    <w:rsid w:val="00AB070D"/>
    <w:rsid w:val="00AB1F3D"/>
    <w:rsid w:val="00AB2290"/>
    <w:rsid w:val="00AB4066"/>
    <w:rsid w:val="00AB6E92"/>
    <w:rsid w:val="00AC16F8"/>
    <w:rsid w:val="00AC27E6"/>
    <w:rsid w:val="00AC434B"/>
    <w:rsid w:val="00AC45A4"/>
    <w:rsid w:val="00AC4AB2"/>
    <w:rsid w:val="00AC4FE5"/>
    <w:rsid w:val="00AC5C93"/>
    <w:rsid w:val="00AC6A40"/>
    <w:rsid w:val="00AC72B2"/>
    <w:rsid w:val="00AC773C"/>
    <w:rsid w:val="00AD0236"/>
    <w:rsid w:val="00AD066A"/>
    <w:rsid w:val="00AD0B81"/>
    <w:rsid w:val="00AD0D58"/>
    <w:rsid w:val="00AD0F8F"/>
    <w:rsid w:val="00AD14A2"/>
    <w:rsid w:val="00AD16E3"/>
    <w:rsid w:val="00AD3388"/>
    <w:rsid w:val="00AD364C"/>
    <w:rsid w:val="00AD3A84"/>
    <w:rsid w:val="00AD56D1"/>
    <w:rsid w:val="00AD7140"/>
    <w:rsid w:val="00AD79B5"/>
    <w:rsid w:val="00AE0FC8"/>
    <w:rsid w:val="00AE12AB"/>
    <w:rsid w:val="00AE1517"/>
    <w:rsid w:val="00AE1BB4"/>
    <w:rsid w:val="00AE6369"/>
    <w:rsid w:val="00AF130D"/>
    <w:rsid w:val="00AF2DF3"/>
    <w:rsid w:val="00AF39CD"/>
    <w:rsid w:val="00AF515F"/>
    <w:rsid w:val="00AF53E2"/>
    <w:rsid w:val="00AF6673"/>
    <w:rsid w:val="00AF6E7D"/>
    <w:rsid w:val="00AF6F92"/>
    <w:rsid w:val="00B015C6"/>
    <w:rsid w:val="00B017A3"/>
    <w:rsid w:val="00B02094"/>
    <w:rsid w:val="00B0274B"/>
    <w:rsid w:val="00B03167"/>
    <w:rsid w:val="00B0377C"/>
    <w:rsid w:val="00B0614F"/>
    <w:rsid w:val="00B063B4"/>
    <w:rsid w:val="00B07BB0"/>
    <w:rsid w:val="00B10F99"/>
    <w:rsid w:val="00B114E5"/>
    <w:rsid w:val="00B117EA"/>
    <w:rsid w:val="00B1366A"/>
    <w:rsid w:val="00B13DDF"/>
    <w:rsid w:val="00B15637"/>
    <w:rsid w:val="00B171EA"/>
    <w:rsid w:val="00B17386"/>
    <w:rsid w:val="00B20AA2"/>
    <w:rsid w:val="00B216DE"/>
    <w:rsid w:val="00B21EEE"/>
    <w:rsid w:val="00B22D17"/>
    <w:rsid w:val="00B22EF4"/>
    <w:rsid w:val="00B23069"/>
    <w:rsid w:val="00B23493"/>
    <w:rsid w:val="00B23A5B"/>
    <w:rsid w:val="00B23ACA"/>
    <w:rsid w:val="00B24A54"/>
    <w:rsid w:val="00B25341"/>
    <w:rsid w:val="00B25DC8"/>
    <w:rsid w:val="00B268B6"/>
    <w:rsid w:val="00B30776"/>
    <w:rsid w:val="00B30BB9"/>
    <w:rsid w:val="00B3123D"/>
    <w:rsid w:val="00B316B7"/>
    <w:rsid w:val="00B31C6C"/>
    <w:rsid w:val="00B31CF5"/>
    <w:rsid w:val="00B32E7B"/>
    <w:rsid w:val="00B34A63"/>
    <w:rsid w:val="00B355EA"/>
    <w:rsid w:val="00B35786"/>
    <w:rsid w:val="00B358E2"/>
    <w:rsid w:val="00B36ED1"/>
    <w:rsid w:val="00B36FC4"/>
    <w:rsid w:val="00B40305"/>
    <w:rsid w:val="00B40C61"/>
    <w:rsid w:val="00B4197D"/>
    <w:rsid w:val="00B42C0A"/>
    <w:rsid w:val="00B43BCE"/>
    <w:rsid w:val="00B44DAE"/>
    <w:rsid w:val="00B45BD1"/>
    <w:rsid w:val="00B470FA"/>
    <w:rsid w:val="00B47116"/>
    <w:rsid w:val="00B476BE"/>
    <w:rsid w:val="00B50F17"/>
    <w:rsid w:val="00B5490A"/>
    <w:rsid w:val="00B5548B"/>
    <w:rsid w:val="00B55525"/>
    <w:rsid w:val="00B55FE9"/>
    <w:rsid w:val="00B63D16"/>
    <w:rsid w:val="00B65459"/>
    <w:rsid w:val="00B664C3"/>
    <w:rsid w:val="00B66CB0"/>
    <w:rsid w:val="00B703EC"/>
    <w:rsid w:val="00B703F1"/>
    <w:rsid w:val="00B70E5F"/>
    <w:rsid w:val="00B72065"/>
    <w:rsid w:val="00B722A4"/>
    <w:rsid w:val="00B778B3"/>
    <w:rsid w:val="00B80869"/>
    <w:rsid w:val="00B809D0"/>
    <w:rsid w:val="00B80FE9"/>
    <w:rsid w:val="00B813A8"/>
    <w:rsid w:val="00B813E1"/>
    <w:rsid w:val="00B8309C"/>
    <w:rsid w:val="00B83A33"/>
    <w:rsid w:val="00B8485F"/>
    <w:rsid w:val="00B85A9E"/>
    <w:rsid w:val="00B86363"/>
    <w:rsid w:val="00B910D1"/>
    <w:rsid w:val="00B91406"/>
    <w:rsid w:val="00B91B3E"/>
    <w:rsid w:val="00B91EC1"/>
    <w:rsid w:val="00B92889"/>
    <w:rsid w:val="00B93E89"/>
    <w:rsid w:val="00B94260"/>
    <w:rsid w:val="00BA0ED1"/>
    <w:rsid w:val="00BA2405"/>
    <w:rsid w:val="00BA27E6"/>
    <w:rsid w:val="00BA4C69"/>
    <w:rsid w:val="00BA5DE3"/>
    <w:rsid w:val="00BA64A1"/>
    <w:rsid w:val="00BB034B"/>
    <w:rsid w:val="00BB0BEB"/>
    <w:rsid w:val="00BB147C"/>
    <w:rsid w:val="00BB1607"/>
    <w:rsid w:val="00BB3449"/>
    <w:rsid w:val="00BB3DB2"/>
    <w:rsid w:val="00BB3DCA"/>
    <w:rsid w:val="00BB62BD"/>
    <w:rsid w:val="00BB7380"/>
    <w:rsid w:val="00BB768B"/>
    <w:rsid w:val="00BC0BEA"/>
    <w:rsid w:val="00BC2510"/>
    <w:rsid w:val="00BC30ED"/>
    <w:rsid w:val="00BC46FE"/>
    <w:rsid w:val="00BC6593"/>
    <w:rsid w:val="00BC73AE"/>
    <w:rsid w:val="00BC7847"/>
    <w:rsid w:val="00BC7944"/>
    <w:rsid w:val="00BD31FF"/>
    <w:rsid w:val="00BD3419"/>
    <w:rsid w:val="00BD3A93"/>
    <w:rsid w:val="00BD5959"/>
    <w:rsid w:val="00BD7332"/>
    <w:rsid w:val="00BD7837"/>
    <w:rsid w:val="00BD7B7C"/>
    <w:rsid w:val="00BD7CED"/>
    <w:rsid w:val="00BD7F40"/>
    <w:rsid w:val="00BE0B97"/>
    <w:rsid w:val="00BE13F7"/>
    <w:rsid w:val="00BE23FF"/>
    <w:rsid w:val="00BE2ABF"/>
    <w:rsid w:val="00BE318B"/>
    <w:rsid w:val="00BE430D"/>
    <w:rsid w:val="00BE4BC6"/>
    <w:rsid w:val="00BE6C4B"/>
    <w:rsid w:val="00BF01B3"/>
    <w:rsid w:val="00BF10B2"/>
    <w:rsid w:val="00BF114D"/>
    <w:rsid w:val="00BF3E23"/>
    <w:rsid w:val="00BF3FD7"/>
    <w:rsid w:val="00BF4293"/>
    <w:rsid w:val="00BF46D7"/>
    <w:rsid w:val="00BF6950"/>
    <w:rsid w:val="00BF6EE0"/>
    <w:rsid w:val="00C02368"/>
    <w:rsid w:val="00C033DF"/>
    <w:rsid w:val="00C034C9"/>
    <w:rsid w:val="00C042BC"/>
    <w:rsid w:val="00C05C92"/>
    <w:rsid w:val="00C06490"/>
    <w:rsid w:val="00C0666E"/>
    <w:rsid w:val="00C068D7"/>
    <w:rsid w:val="00C06C44"/>
    <w:rsid w:val="00C07C75"/>
    <w:rsid w:val="00C107B6"/>
    <w:rsid w:val="00C108EB"/>
    <w:rsid w:val="00C10D34"/>
    <w:rsid w:val="00C11787"/>
    <w:rsid w:val="00C1265C"/>
    <w:rsid w:val="00C1274C"/>
    <w:rsid w:val="00C14E53"/>
    <w:rsid w:val="00C152E4"/>
    <w:rsid w:val="00C1759B"/>
    <w:rsid w:val="00C17616"/>
    <w:rsid w:val="00C232F0"/>
    <w:rsid w:val="00C2492E"/>
    <w:rsid w:val="00C25E6F"/>
    <w:rsid w:val="00C2799C"/>
    <w:rsid w:val="00C27C92"/>
    <w:rsid w:val="00C304F0"/>
    <w:rsid w:val="00C32D89"/>
    <w:rsid w:val="00C33BC7"/>
    <w:rsid w:val="00C348D8"/>
    <w:rsid w:val="00C36973"/>
    <w:rsid w:val="00C406FB"/>
    <w:rsid w:val="00C40CD7"/>
    <w:rsid w:val="00C430C3"/>
    <w:rsid w:val="00C4474D"/>
    <w:rsid w:val="00C448B5"/>
    <w:rsid w:val="00C45AD2"/>
    <w:rsid w:val="00C46014"/>
    <w:rsid w:val="00C4655F"/>
    <w:rsid w:val="00C46AD0"/>
    <w:rsid w:val="00C46DEE"/>
    <w:rsid w:val="00C46EE5"/>
    <w:rsid w:val="00C505E5"/>
    <w:rsid w:val="00C509DF"/>
    <w:rsid w:val="00C50A67"/>
    <w:rsid w:val="00C52B24"/>
    <w:rsid w:val="00C53564"/>
    <w:rsid w:val="00C550E0"/>
    <w:rsid w:val="00C55D27"/>
    <w:rsid w:val="00C57C22"/>
    <w:rsid w:val="00C57F22"/>
    <w:rsid w:val="00C61C40"/>
    <w:rsid w:val="00C633D6"/>
    <w:rsid w:val="00C637DB"/>
    <w:rsid w:val="00C64B43"/>
    <w:rsid w:val="00C71949"/>
    <w:rsid w:val="00C73265"/>
    <w:rsid w:val="00C73D51"/>
    <w:rsid w:val="00C74428"/>
    <w:rsid w:val="00C74E31"/>
    <w:rsid w:val="00C7553B"/>
    <w:rsid w:val="00C767D3"/>
    <w:rsid w:val="00C776D9"/>
    <w:rsid w:val="00C80B80"/>
    <w:rsid w:val="00C819CF"/>
    <w:rsid w:val="00C8545B"/>
    <w:rsid w:val="00C857FF"/>
    <w:rsid w:val="00C86791"/>
    <w:rsid w:val="00C86C43"/>
    <w:rsid w:val="00C87320"/>
    <w:rsid w:val="00C9224A"/>
    <w:rsid w:val="00C927AB"/>
    <w:rsid w:val="00C93475"/>
    <w:rsid w:val="00C93EAB"/>
    <w:rsid w:val="00C94436"/>
    <w:rsid w:val="00C94A13"/>
    <w:rsid w:val="00C94C79"/>
    <w:rsid w:val="00C973AB"/>
    <w:rsid w:val="00C9792A"/>
    <w:rsid w:val="00CA074B"/>
    <w:rsid w:val="00CA0AC1"/>
    <w:rsid w:val="00CA1D34"/>
    <w:rsid w:val="00CA216A"/>
    <w:rsid w:val="00CA6352"/>
    <w:rsid w:val="00CB0A93"/>
    <w:rsid w:val="00CB1548"/>
    <w:rsid w:val="00CB2477"/>
    <w:rsid w:val="00CB318E"/>
    <w:rsid w:val="00CB31B7"/>
    <w:rsid w:val="00CB31C7"/>
    <w:rsid w:val="00CB3384"/>
    <w:rsid w:val="00CB544B"/>
    <w:rsid w:val="00CB71B3"/>
    <w:rsid w:val="00CC1729"/>
    <w:rsid w:val="00CC28A9"/>
    <w:rsid w:val="00CC2BE2"/>
    <w:rsid w:val="00CC37B3"/>
    <w:rsid w:val="00CC4AE2"/>
    <w:rsid w:val="00CC581B"/>
    <w:rsid w:val="00CD2376"/>
    <w:rsid w:val="00CD2B4A"/>
    <w:rsid w:val="00CD323C"/>
    <w:rsid w:val="00CD3B17"/>
    <w:rsid w:val="00CD4E06"/>
    <w:rsid w:val="00CD5A3B"/>
    <w:rsid w:val="00CD6667"/>
    <w:rsid w:val="00CE0C67"/>
    <w:rsid w:val="00CE0E18"/>
    <w:rsid w:val="00CE0E43"/>
    <w:rsid w:val="00CE0EC1"/>
    <w:rsid w:val="00CE2207"/>
    <w:rsid w:val="00CE2E0C"/>
    <w:rsid w:val="00CE30D5"/>
    <w:rsid w:val="00CE3AE3"/>
    <w:rsid w:val="00CE3D29"/>
    <w:rsid w:val="00CE519C"/>
    <w:rsid w:val="00CE51CC"/>
    <w:rsid w:val="00CE5F98"/>
    <w:rsid w:val="00CE759B"/>
    <w:rsid w:val="00CE76E0"/>
    <w:rsid w:val="00CE7D40"/>
    <w:rsid w:val="00CF0540"/>
    <w:rsid w:val="00CF1096"/>
    <w:rsid w:val="00CF236D"/>
    <w:rsid w:val="00CF2E3E"/>
    <w:rsid w:val="00CF46B8"/>
    <w:rsid w:val="00CF5B29"/>
    <w:rsid w:val="00CF6F6E"/>
    <w:rsid w:val="00CF75BC"/>
    <w:rsid w:val="00CF7C15"/>
    <w:rsid w:val="00D00009"/>
    <w:rsid w:val="00D004A2"/>
    <w:rsid w:val="00D00CE2"/>
    <w:rsid w:val="00D02E5F"/>
    <w:rsid w:val="00D0413B"/>
    <w:rsid w:val="00D059EE"/>
    <w:rsid w:val="00D05B9A"/>
    <w:rsid w:val="00D062EE"/>
    <w:rsid w:val="00D06DD1"/>
    <w:rsid w:val="00D0731D"/>
    <w:rsid w:val="00D10576"/>
    <w:rsid w:val="00D113A4"/>
    <w:rsid w:val="00D1237D"/>
    <w:rsid w:val="00D132A2"/>
    <w:rsid w:val="00D14BD7"/>
    <w:rsid w:val="00D14C62"/>
    <w:rsid w:val="00D14F2E"/>
    <w:rsid w:val="00D1596C"/>
    <w:rsid w:val="00D17ADF"/>
    <w:rsid w:val="00D202FF"/>
    <w:rsid w:val="00D20D34"/>
    <w:rsid w:val="00D21C7B"/>
    <w:rsid w:val="00D22D9A"/>
    <w:rsid w:val="00D243EE"/>
    <w:rsid w:val="00D24EC2"/>
    <w:rsid w:val="00D31102"/>
    <w:rsid w:val="00D324D0"/>
    <w:rsid w:val="00D342E2"/>
    <w:rsid w:val="00D34491"/>
    <w:rsid w:val="00D35529"/>
    <w:rsid w:val="00D364E0"/>
    <w:rsid w:val="00D3747D"/>
    <w:rsid w:val="00D411E3"/>
    <w:rsid w:val="00D41D9A"/>
    <w:rsid w:val="00D43ACD"/>
    <w:rsid w:val="00D4489E"/>
    <w:rsid w:val="00D454B4"/>
    <w:rsid w:val="00D465DB"/>
    <w:rsid w:val="00D50760"/>
    <w:rsid w:val="00D50868"/>
    <w:rsid w:val="00D51271"/>
    <w:rsid w:val="00D54373"/>
    <w:rsid w:val="00D5570E"/>
    <w:rsid w:val="00D55FEC"/>
    <w:rsid w:val="00D567E6"/>
    <w:rsid w:val="00D56D9F"/>
    <w:rsid w:val="00D56EDA"/>
    <w:rsid w:val="00D626EF"/>
    <w:rsid w:val="00D62D58"/>
    <w:rsid w:val="00D634CD"/>
    <w:rsid w:val="00D643BB"/>
    <w:rsid w:val="00D646FE"/>
    <w:rsid w:val="00D651CC"/>
    <w:rsid w:val="00D652D9"/>
    <w:rsid w:val="00D6539A"/>
    <w:rsid w:val="00D65AF1"/>
    <w:rsid w:val="00D679CF"/>
    <w:rsid w:val="00D706C2"/>
    <w:rsid w:val="00D71D07"/>
    <w:rsid w:val="00D7224E"/>
    <w:rsid w:val="00D740B7"/>
    <w:rsid w:val="00D801CA"/>
    <w:rsid w:val="00D809C5"/>
    <w:rsid w:val="00D81CD5"/>
    <w:rsid w:val="00D8233A"/>
    <w:rsid w:val="00D82C0B"/>
    <w:rsid w:val="00D83330"/>
    <w:rsid w:val="00D84D71"/>
    <w:rsid w:val="00D85B24"/>
    <w:rsid w:val="00D8730D"/>
    <w:rsid w:val="00D87EFB"/>
    <w:rsid w:val="00D87F72"/>
    <w:rsid w:val="00D909DC"/>
    <w:rsid w:val="00D91C5D"/>
    <w:rsid w:val="00D91C63"/>
    <w:rsid w:val="00D91D9E"/>
    <w:rsid w:val="00D935C2"/>
    <w:rsid w:val="00D95E06"/>
    <w:rsid w:val="00DA0244"/>
    <w:rsid w:val="00DA1DA3"/>
    <w:rsid w:val="00DA212A"/>
    <w:rsid w:val="00DA341B"/>
    <w:rsid w:val="00DA35DD"/>
    <w:rsid w:val="00DA479A"/>
    <w:rsid w:val="00DB3B1E"/>
    <w:rsid w:val="00DB75B6"/>
    <w:rsid w:val="00DC0F7B"/>
    <w:rsid w:val="00DC18B6"/>
    <w:rsid w:val="00DC3259"/>
    <w:rsid w:val="00DC3E3A"/>
    <w:rsid w:val="00DC4DDC"/>
    <w:rsid w:val="00DC6117"/>
    <w:rsid w:val="00DC6D36"/>
    <w:rsid w:val="00DD22D8"/>
    <w:rsid w:val="00DD279A"/>
    <w:rsid w:val="00DD4E05"/>
    <w:rsid w:val="00DD5839"/>
    <w:rsid w:val="00DD5E99"/>
    <w:rsid w:val="00DD7536"/>
    <w:rsid w:val="00DD7AF2"/>
    <w:rsid w:val="00DE0B37"/>
    <w:rsid w:val="00DE167E"/>
    <w:rsid w:val="00DE39DE"/>
    <w:rsid w:val="00DE3B12"/>
    <w:rsid w:val="00DE4772"/>
    <w:rsid w:val="00DE47DA"/>
    <w:rsid w:val="00DE6A07"/>
    <w:rsid w:val="00DE7E9D"/>
    <w:rsid w:val="00DF00DC"/>
    <w:rsid w:val="00DF05C0"/>
    <w:rsid w:val="00DF05F4"/>
    <w:rsid w:val="00DF294D"/>
    <w:rsid w:val="00DF4668"/>
    <w:rsid w:val="00DF5D44"/>
    <w:rsid w:val="00DF6386"/>
    <w:rsid w:val="00DF6A4F"/>
    <w:rsid w:val="00DF7EB0"/>
    <w:rsid w:val="00E00583"/>
    <w:rsid w:val="00E0112E"/>
    <w:rsid w:val="00E022A0"/>
    <w:rsid w:val="00E02BB3"/>
    <w:rsid w:val="00E03368"/>
    <w:rsid w:val="00E049C9"/>
    <w:rsid w:val="00E07B9B"/>
    <w:rsid w:val="00E11B07"/>
    <w:rsid w:val="00E1529F"/>
    <w:rsid w:val="00E15309"/>
    <w:rsid w:val="00E16306"/>
    <w:rsid w:val="00E17DEE"/>
    <w:rsid w:val="00E203C1"/>
    <w:rsid w:val="00E21234"/>
    <w:rsid w:val="00E21888"/>
    <w:rsid w:val="00E2389B"/>
    <w:rsid w:val="00E2466B"/>
    <w:rsid w:val="00E2526E"/>
    <w:rsid w:val="00E26405"/>
    <w:rsid w:val="00E27F99"/>
    <w:rsid w:val="00E3136F"/>
    <w:rsid w:val="00E3364B"/>
    <w:rsid w:val="00E342B7"/>
    <w:rsid w:val="00E3526E"/>
    <w:rsid w:val="00E352E4"/>
    <w:rsid w:val="00E36F9F"/>
    <w:rsid w:val="00E37A60"/>
    <w:rsid w:val="00E4195F"/>
    <w:rsid w:val="00E41BFB"/>
    <w:rsid w:val="00E4204A"/>
    <w:rsid w:val="00E421C1"/>
    <w:rsid w:val="00E43C8A"/>
    <w:rsid w:val="00E43EE8"/>
    <w:rsid w:val="00E447D2"/>
    <w:rsid w:val="00E44A40"/>
    <w:rsid w:val="00E502FC"/>
    <w:rsid w:val="00E51405"/>
    <w:rsid w:val="00E52AED"/>
    <w:rsid w:val="00E53191"/>
    <w:rsid w:val="00E5361B"/>
    <w:rsid w:val="00E54395"/>
    <w:rsid w:val="00E54537"/>
    <w:rsid w:val="00E5476D"/>
    <w:rsid w:val="00E54B83"/>
    <w:rsid w:val="00E5507B"/>
    <w:rsid w:val="00E55552"/>
    <w:rsid w:val="00E576B0"/>
    <w:rsid w:val="00E613CC"/>
    <w:rsid w:val="00E64049"/>
    <w:rsid w:val="00E64A8A"/>
    <w:rsid w:val="00E64AEE"/>
    <w:rsid w:val="00E64C62"/>
    <w:rsid w:val="00E65689"/>
    <w:rsid w:val="00E666AA"/>
    <w:rsid w:val="00E71045"/>
    <w:rsid w:val="00E72540"/>
    <w:rsid w:val="00E7298D"/>
    <w:rsid w:val="00E73D4F"/>
    <w:rsid w:val="00E74FCA"/>
    <w:rsid w:val="00E7564D"/>
    <w:rsid w:val="00E75709"/>
    <w:rsid w:val="00E76E82"/>
    <w:rsid w:val="00E77625"/>
    <w:rsid w:val="00E80815"/>
    <w:rsid w:val="00E8194D"/>
    <w:rsid w:val="00E829F8"/>
    <w:rsid w:val="00E85026"/>
    <w:rsid w:val="00E85034"/>
    <w:rsid w:val="00E90919"/>
    <w:rsid w:val="00E9203B"/>
    <w:rsid w:val="00E93E94"/>
    <w:rsid w:val="00E9477E"/>
    <w:rsid w:val="00E95182"/>
    <w:rsid w:val="00E966FA"/>
    <w:rsid w:val="00E973B3"/>
    <w:rsid w:val="00EA0165"/>
    <w:rsid w:val="00EA0AAA"/>
    <w:rsid w:val="00EA11B1"/>
    <w:rsid w:val="00EA17D9"/>
    <w:rsid w:val="00EA3910"/>
    <w:rsid w:val="00EA4255"/>
    <w:rsid w:val="00EA4792"/>
    <w:rsid w:val="00EA5505"/>
    <w:rsid w:val="00EA72BC"/>
    <w:rsid w:val="00EA75CD"/>
    <w:rsid w:val="00EA7EFB"/>
    <w:rsid w:val="00EA7FBD"/>
    <w:rsid w:val="00EB0698"/>
    <w:rsid w:val="00EB22B0"/>
    <w:rsid w:val="00EB2884"/>
    <w:rsid w:val="00EB3FE4"/>
    <w:rsid w:val="00EB47E4"/>
    <w:rsid w:val="00EB4A41"/>
    <w:rsid w:val="00EB5FBB"/>
    <w:rsid w:val="00EB6DD3"/>
    <w:rsid w:val="00EC0ACF"/>
    <w:rsid w:val="00EC31ED"/>
    <w:rsid w:val="00EC3438"/>
    <w:rsid w:val="00EC36B5"/>
    <w:rsid w:val="00EC4723"/>
    <w:rsid w:val="00EC51E3"/>
    <w:rsid w:val="00EC5A59"/>
    <w:rsid w:val="00EC5E34"/>
    <w:rsid w:val="00EC7DE7"/>
    <w:rsid w:val="00ED0861"/>
    <w:rsid w:val="00ED0F2B"/>
    <w:rsid w:val="00ED1609"/>
    <w:rsid w:val="00ED1661"/>
    <w:rsid w:val="00ED1E52"/>
    <w:rsid w:val="00ED3339"/>
    <w:rsid w:val="00ED49B5"/>
    <w:rsid w:val="00ED5572"/>
    <w:rsid w:val="00ED5639"/>
    <w:rsid w:val="00ED6201"/>
    <w:rsid w:val="00ED6A62"/>
    <w:rsid w:val="00ED74D2"/>
    <w:rsid w:val="00EE1B26"/>
    <w:rsid w:val="00EE2B8E"/>
    <w:rsid w:val="00EE4ACC"/>
    <w:rsid w:val="00EE7240"/>
    <w:rsid w:val="00EE7A6E"/>
    <w:rsid w:val="00EF0C0E"/>
    <w:rsid w:val="00EF1ECF"/>
    <w:rsid w:val="00EF44BF"/>
    <w:rsid w:val="00EF49A4"/>
    <w:rsid w:val="00EF4AAA"/>
    <w:rsid w:val="00EF54F4"/>
    <w:rsid w:val="00EF6078"/>
    <w:rsid w:val="00EF6191"/>
    <w:rsid w:val="00EF7DE9"/>
    <w:rsid w:val="00EF7FAD"/>
    <w:rsid w:val="00F0314A"/>
    <w:rsid w:val="00F04B6B"/>
    <w:rsid w:val="00F04F5B"/>
    <w:rsid w:val="00F05ABF"/>
    <w:rsid w:val="00F06A22"/>
    <w:rsid w:val="00F1171F"/>
    <w:rsid w:val="00F12413"/>
    <w:rsid w:val="00F153EC"/>
    <w:rsid w:val="00F15F44"/>
    <w:rsid w:val="00F17BF5"/>
    <w:rsid w:val="00F212C0"/>
    <w:rsid w:val="00F2394A"/>
    <w:rsid w:val="00F247E4"/>
    <w:rsid w:val="00F2539B"/>
    <w:rsid w:val="00F273D5"/>
    <w:rsid w:val="00F278ED"/>
    <w:rsid w:val="00F300E2"/>
    <w:rsid w:val="00F31494"/>
    <w:rsid w:val="00F32E44"/>
    <w:rsid w:val="00F32F4E"/>
    <w:rsid w:val="00F35B99"/>
    <w:rsid w:val="00F40B16"/>
    <w:rsid w:val="00F41C5F"/>
    <w:rsid w:val="00F42107"/>
    <w:rsid w:val="00F42779"/>
    <w:rsid w:val="00F43E27"/>
    <w:rsid w:val="00F44547"/>
    <w:rsid w:val="00F44AC7"/>
    <w:rsid w:val="00F45153"/>
    <w:rsid w:val="00F45AEA"/>
    <w:rsid w:val="00F52C97"/>
    <w:rsid w:val="00F55B85"/>
    <w:rsid w:val="00F55C20"/>
    <w:rsid w:val="00F60566"/>
    <w:rsid w:val="00F6160F"/>
    <w:rsid w:val="00F61DEE"/>
    <w:rsid w:val="00F630EB"/>
    <w:rsid w:val="00F636BA"/>
    <w:rsid w:val="00F63CDB"/>
    <w:rsid w:val="00F64096"/>
    <w:rsid w:val="00F64382"/>
    <w:rsid w:val="00F650B8"/>
    <w:rsid w:val="00F65958"/>
    <w:rsid w:val="00F72D2B"/>
    <w:rsid w:val="00F7412D"/>
    <w:rsid w:val="00F74316"/>
    <w:rsid w:val="00F7439E"/>
    <w:rsid w:val="00F74B52"/>
    <w:rsid w:val="00F767FE"/>
    <w:rsid w:val="00F76BB7"/>
    <w:rsid w:val="00F776E6"/>
    <w:rsid w:val="00F77A13"/>
    <w:rsid w:val="00F802E8"/>
    <w:rsid w:val="00F81278"/>
    <w:rsid w:val="00F8341D"/>
    <w:rsid w:val="00F841CC"/>
    <w:rsid w:val="00F84DBB"/>
    <w:rsid w:val="00F84E74"/>
    <w:rsid w:val="00F84F10"/>
    <w:rsid w:val="00F85877"/>
    <w:rsid w:val="00F85BE2"/>
    <w:rsid w:val="00F85E70"/>
    <w:rsid w:val="00F86AB3"/>
    <w:rsid w:val="00F8795D"/>
    <w:rsid w:val="00F87E81"/>
    <w:rsid w:val="00F9084A"/>
    <w:rsid w:val="00F91311"/>
    <w:rsid w:val="00F91C0F"/>
    <w:rsid w:val="00F925C3"/>
    <w:rsid w:val="00F92BAC"/>
    <w:rsid w:val="00F92CEA"/>
    <w:rsid w:val="00F94337"/>
    <w:rsid w:val="00F95183"/>
    <w:rsid w:val="00F953FD"/>
    <w:rsid w:val="00F957BA"/>
    <w:rsid w:val="00F95965"/>
    <w:rsid w:val="00F95A15"/>
    <w:rsid w:val="00F97415"/>
    <w:rsid w:val="00F974FF"/>
    <w:rsid w:val="00F9785F"/>
    <w:rsid w:val="00F9792D"/>
    <w:rsid w:val="00F97982"/>
    <w:rsid w:val="00FA1287"/>
    <w:rsid w:val="00FA1ABB"/>
    <w:rsid w:val="00FA3674"/>
    <w:rsid w:val="00FA36E1"/>
    <w:rsid w:val="00FA440C"/>
    <w:rsid w:val="00FA55D3"/>
    <w:rsid w:val="00FA57CD"/>
    <w:rsid w:val="00FA650B"/>
    <w:rsid w:val="00FB08AB"/>
    <w:rsid w:val="00FB10E3"/>
    <w:rsid w:val="00FB115E"/>
    <w:rsid w:val="00FB13CB"/>
    <w:rsid w:val="00FB1BB2"/>
    <w:rsid w:val="00FB299E"/>
    <w:rsid w:val="00FB4058"/>
    <w:rsid w:val="00FB5095"/>
    <w:rsid w:val="00FB52E1"/>
    <w:rsid w:val="00FB549A"/>
    <w:rsid w:val="00FB7821"/>
    <w:rsid w:val="00FC0AAC"/>
    <w:rsid w:val="00FC0D84"/>
    <w:rsid w:val="00FC20F8"/>
    <w:rsid w:val="00FC27AB"/>
    <w:rsid w:val="00FC35F0"/>
    <w:rsid w:val="00FC3C2B"/>
    <w:rsid w:val="00FC3E48"/>
    <w:rsid w:val="00FC491A"/>
    <w:rsid w:val="00FC5EE9"/>
    <w:rsid w:val="00FC6A77"/>
    <w:rsid w:val="00FC6B2D"/>
    <w:rsid w:val="00FD237D"/>
    <w:rsid w:val="00FD2878"/>
    <w:rsid w:val="00FD50EA"/>
    <w:rsid w:val="00FE0A31"/>
    <w:rsid w:val="00FE1B89"/>
    <w:rsid w:val="00FE1D30"/>
    <w:rsid w:val="00FE3C8C"/>
    <w:rsid w:val="00FE42FB"/>
    <w:rsid w:val="00FE4361"/>
    <w:rsid w:val="00FE453F"/>
    <w:rsid w:val="00FE4BC7"/>
    <w:rsid w:val="00FE5E1E"/>
    <w:rsid w:val="00FE5FF8"/>
    <w:rsid w:val="00FE6143"/>
    <w:rsid w:val="00FE6B41"/>
    <w:rsid w:val="00FE6E04"/>
    <w:rsid w:val="00FF0687"/>
    <w:rsid w:val="00FF08E3"/>
    <w:rsid w:val="00FF161A"/>
    <w:rsid w:val="00FF184D"/>
    <w:rsid w:val="00FF1895"/>
    <w:rsid w:val="00FF2C9E"/>
    <w:rsid w:val="00FF30B9"/>
    <w:rsid w:val="00FF37D2"/>
    <w:rsid w:val="00FF69A8"/>
    <w:rsid w:val="00FF7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BB1"/>
  </w:style>
  <w:style w:type="paragraph" w:styleId="1">
    <w:name w:val="heading 1"/>
    <w:basedOn w:val="a"/>
    <w:next w:val="a"/>
    <w:link w:val="10"/>
    <w:uiPriority w:val="9"/>
    <w:qFormat/>
    <w:rsid w:val="00FE4BC7"/>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unhideWhenUsed/>
    <w:qFormat/>
    <w:rsid w:val="00600D5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600D5E"/>
    <w:pPr>
      <w:widowControl w:val="0"/>
      <w:autoSpaceDE w:val="0"/>
      <w:autoSpaceDN w:val="0"/>
      <w:adjustRightInd w:val="0"/>
      <w:spacing w:after="0" w:line="240" w:lineRule="auto"/>
      <w:jc w:val="center"/>
      <w:outlineLvl w:val="3"/>
    </w:pPr>
    <w:rPr>
      <w:rFonts w:ascii="Times New Roman" w:eastAsia="Times New Roman" w:hAnsi="Times New Roman" w:cs="Times New Roman"/>
      <w:b/>
      <w:bCs/>
      <w:sz w:val="26"/>
      <w:szCs w:val="26"/>
      <w:lang w:eastAsia="ru-RU"/>
    </w:rPr>
  </w:style>
  <w:style w:type="paragraph" w:styleId="6">
    <w:name w:val="heading 6"/>
    <w:basedOn w:val="a"/>
    <w:next w:val="a"/>
    <w:link w:val="60"/>
    <w:uiPriority w:val="9"/>
    <w:semiHidden/>
    <w:unhideWhenUsed/>
    <w:qFormat/>
    <w:rsid w:val="0048580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7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600D5E"/>
    <w:rPr>
      <w:color w:val="0000FF"/>
      <w:u w:val="single"/>
    </w:rPr>
  </w:style>
  <w:style w:type="paragraph" w:styleId="a5">
    <w:name w:val="List Paragraph"/>
    <w:basedOn w:val="a"/>
    <w:uiPriority w:val="34"/>
    <w:qFormat/>
    <w:rsid w:val="00600D5E"/>
    <w:pPr>
      <w:ind w:left="720"/>
      <w:contextualSpacing/>
    </w:pPr>
  </w:style>
  <w:style w:type="paragraph" w:customStyle="1" w:styleId="Default">
    <w:name w:val="Default"/>
    <w:rsid w:val="00600D5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600D5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30">
    <w:name w:val="Заголовок 3 Знак"/>
    <w:basedOn w:val="a0"/>
    <w:link w:val="3"/>
    <w:uiPriority w:val="99"/>
    <w:rsid w:val="00600D5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600D5E"/>
    <w:rPr>
      <w:rFonts w:ascii="Times New Roman" w:eastAsia="Times New Roman" w:hAnsi="Times New Roman" w:cs="Times New Roman"/>
      <w:b/>
      <w:bCs/>
      <w:sz w:val="26"/>
      <w:szCs w:val="26"/>
      <w:lang w:eastAsia="ru-RU"/>
    </w:rPr>
  </w:style>
  <w:style w:type="paragraph" w:styleId="a6">
    <w:name w:val="Balloon Text"/>
    <w:basedOn w:val="a"/>
    <w:link w:val="a7"/>
    <w:uiPriority w:val="99"/>
    <w:semiHidden/>
    <w:unhideWhenUsed/>
    <w:rsid w:val="00600D5E"/>
    <w:pPr>
      <w:spacing w:after="0" w:line="240" w:lineRule="auto"/>
    </w:pPr>
    <w:rPr>
      <w:rFonts w:ascii="Arial" w:hAnsi="Arial" w:cs="Arial"/>
      <w:sz w:val="16"/>
      <w:szCs w:val="16"/>
    </w:rPr>
  </w:style>
  <w:style w:type="character" w:customStyle="1" w:styleId="a7">
    <w:name w:val="Текст выноски Знак"/>
    <w:basedOn w:val="a0"/>
    <w:link w:val="a6"/>
    <w:uiPriority w:val="99"/>
    <w:semiHidden/>
    <w:rsid w:val="00600D5E"/>
    <w:rPr>
      <w:rFonts w:ascii="Arial" w:hAnsi="Arial" w:cs="Arial"/>
      <w:sz w:val="16"/>
      <w:szCs w:val="16"/>
    </w:rPr>
  </w:style>
  <w:style w:type="paragraph" w:styleId="a8">
    <w:name w:val="Normal (Web)"/>
    <w:basedOn w:val="a"/>
    <w:uiPriority w:val="99"/>
    <w:semiHidden/>
    <w:unhideWhenUsed/>
    <w:rsid w:val="00600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600D5E"/>
    <w:rPr>
      <w:b/>
      <w:bCs/>
    </w:rPr>
  </w:style>
  <w:style w:type="character" w:customStyle="1" w:styleId="submenu-table">
    <w:name w:val="submenu-table"/>
    <w:basedOn w:val="a0"/>
    <w:rsid w:val="00600D5E"/>
  </w:style>
  <w:style w:type="paragraph" w:styleId="31">
    <w:name w:val="Body Text 3"/>
    <w:basedOn w:val="a"/>
    <w:link w:val="32"/>
    <w:rsid w:val="00600D5E"/>
    <w:pPr>
      <w:shd w:val="clear" w:color="auto" w:fill="FFFFFF"/>
      <w:spacing w:after="0" w:line="240" w:lineRule="auto"/>
      <w:jc w:val="both"/>
    </w:pPr>
    <w:rPr>
      <w:rFonts w:ascii="Times New Roman" w:eastAsia="Times New Roman" w:hAnsi="Times New Roman" w:cs="Times New Roman"/>
      <w:color w:val="000000"/>
      <w:spacing w:val="3"/>
      <w:sz w:val="24"/>
      <w:szCs w:val="25"/>
      <w:lang w:eastAsia="ru-RU"/>
    </w:rPr>
  </w:style>
  <w:style w:type="character" w:customStyle="1" w:styleId="32">
    <w:name w:val="Основной текст 3 Знак"/>
    <w:basedOn w:val="a0"/>
    <w:link w:val="31"/>
    <w:rsid w:val="00600D5E"/>
    <w:rPr>
      <w:rFonts w:ascii="Times New Roman" w:eastAsia="Times New Roman" w:hAnsi="Times New Roman" w:cs="Times New Roman"/>
      <w:color w:val="000000"/>
      <w:spacing w:val="3"/>
      <w:sz w:val="24"/>
      <w:szCs w:val="25"/>
      <w:shd w:val="clear" w:color="auto" w:fill="FFFFFF"/>
      <w:lang w:eastAsia="ru-RU"/>
    </w:rPr>
  </w:style>
  <w:style w:type="paragraph" w:styleId="aa">
    <w:name w:val="header"/>
    <w:basedOn w:val="a"/>
    <w:link w:val="ab"/>
    <w:uiPriority w:val="99"/>
    <w:unhideWhenUsed/>
    <w:rsid w:val="00A2408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2408B"/>
  </w:style>
  <w:style w:type="paragraph" w:styleId="ac">
    <w:name w:val="footer"/>
    <w:basedOn w:val="a"/>
    <w:link w:val="ad"/>
    <w:uiPriority w:val="99"/>
    <w:unhideWhenUsed/>
    <w:rsid w:val="00A2408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2408B"/>
  </w:style>
  <w:style w:type="character" w:styleId="ae">
    <w:name w:val="Emphasis"/>
    <w:basedOn w:val="a0"/>
    <w:qFormat/>
    <w:rsid w:val="000C426B"/>
    <w:rPr>
      <w:i/>
      <w:iCs/>
    </w:rPr>
  </w:style>
  <w:style w:type="paragraph" w:styleId="af">
    <w:name w:val="Plain Text"/>
    <w:basedOn w:val="a"/>
    <w:link w:val="af0"/>
    <w:rsid w:val="007C18B6"/>
    <w:pPr>
      <w:spacing w:after="0" w:line="360" w:lineRule="auto"/>
      <w:ind w:firstLine="680"/>
      <w:jc w:val="both"/>
    </w:pPr>
    <w:rPr>
      <w:rFonts w:ascii="Times New Roman" w:eastAsia="Times New Roman" w:hAnsi="Times New Roman" w:cs="Times New Roman"/>
      <w:sz w:val="28"/>
      <w:szCs w:val="20"/>
    </w:rPr>
  </w:style>
  <w:style w:type="character" w:customStyle="1" w:styleId="af0">
    <w:name w:val="Текст Знак"/>
    <w:basedOn w:val="a0"/>
    <w:link w:val="af"/>
    <w:rsid w:val="007C18B6"/>
    <w:rPr>
      <w:rFonts w:ascii="Times New Roman" w:eastAsia="Times New Roman" w:hAnsi="Times New Roman" w:cs="Times New Roman"/>
      <w:sz w:val="28"/>
      <w:szCs w:val="20"/>
    </w:rPr>
  </w:style>
  <w:style w:type="character" w:customStyle="1" w:styleId="10">
    <w:name w:val="Заголовок 1 Знак"/>
    <w:basedOn w:val="a0"/>
    <w:link w:val="1"/>
    <w:uiPriority w:val="9"/>
    <w:rsid w:val="00FE4BC7"/>
    <w:rPr>
      <w:rFonts w:ascii="Times New Roman" w:eastAsia="Times New Roman" w:hAnsi="Times New Roman" w:cs="Times New Roman"/>
      <w:b/>
      <w:bCs/>
      <w:sz w:val="24"/>
      <w:szCs w:val="24"/>
      <w:lang w:eastAsia="ru-RU"/>
    </w:rPr>
  </w:style>
  <w:style w:type="paragraph" w:styleId="af1">
    <w:name w:val="Body Text"/>
    <w:basedOn w:val="a"/>
    <w:link w:val="af2"/>
    <w:uiPriority w:val="99"/>
    <w:rsid w:val="00FE4BC7"/>
    <w:pPr>
      <w:widowControl w:val="0"/>
      <w:autoSpaceDE w:val="0"/>
      <w:autoSpaceDN w:val="0"/>
      <w:adjustRightInd w:val="0"/>
      <w:spacing w:after="0" w:line="360" w:lineRule="auto"/>
      <w:ind w:right="-2"/>
      <w:jc w:val="both"/>
    </w:pPr>
    <w:rPr>
      <w:rFonts w:ascii="Times New Roman" w:eastAsia="Times New Roman" w:hAnsi="Times New Roman" w:cs="Times New Roman"/>
      <w:color w:val="000000"/>
      <w:spacing w:val="-6"/>
      <w:sz w:val="26"/>
      <w:lang w:eastAsia="ru-RU"/>
    </w:rPr>
  </w:style>
  <w:style w:type="character" w:customStyle="1" w:styleId="af2">
    <w:name w:val="Основной текст Знак"/>
    <w:basedOn w:val="a0"/>
    <w:link w:val="af1"/>
    <w:uiPriority w:val="99"/>
    <w:rsid w:val="00FE4BC7"/>
    <w:rPr>
      <w:rFonts w:ascii="Times New Roman" w:eastAsia="Times New Roman" w:hAnsi="Times New Roman" w:cs="Times New Roman"/>
      <w:color w:val="000000"/>
      <w:spacing w:val="-6"/>
      <w:sz w:val="26"/>
      <w:lang w:eastAsia="ru-RU"/>
    </w:rPr>
  </w:style>
  <w:style w:type="paragraph" w:styleId="af3">
    <w:name w:val="Body Text Indent"/>
    <w:basedOn w:val="a"/>
    <w:link w:val="af4"/>
    <w:rsid w:val="00FE4BC7"/>
    <w:pPr>
      <w:widowControl w:val="0"/>
      <w:shd w:val="clear" w:color="auto" w:fill="FFFFFF"/>
      <w:tabs>
        <w:tab w:val="left" w:pos="432"/>
      </w:tabs>
      <w:autoSpaceDE w:val="0"/>
      <w:autoSpaceDN w:val="0"/>
      <w:adjustRightInd w:val="0"/>
      <w:spacing w:before="5" w:after="0" w:line="240" w:lineRule="exact"/>
      <w:ind w:left="-14"/>
    </w:pPr>
    <w:rPr>
      <w:rFonts w:ascii="Times New Roman" w:eastAsia="Times New Roman" w:hAnsi="Times New Roman" w:cs="Times New Roman"/>
      <w:color w:val="000000"/>
      <w:spacing w:val="-4"/>
      <w:sz w:val="26"/>
      <w:lang w:eastAsia="ru-RU"/>
    </w:rPr>
  </w:style>
  <w:style w:type="character" w:customStyle="1" w:styleId="af4">
    <w:name w:val="Основной текст с отступом Знак"/>
    <w:basedOn w:val="a0"/>
    <w:link w:val="af3"/>
    <w:rsid w:val="00FE4BC7"/>
    <w:rPr>
      <w:rFonts w:ascii="Times New Roman" w:eastAsia="Times New Roman" w:hAnsi="Times New Roman" w:cs="Times New Roman"/>
      <w:color w:val="000000"/>
      <w:spacing w:val="-4"/>
      <w:sz w:val="26"/>
      <w:shd w:val="clear" w:color="auto" w:fill="FFFFFF"/>
      <w:lang w:eastAsia="ru-RU"/>
    </w:rPr>
  </w:style>
  <w:style w:type="paragraph" w:styleId="2">
    <w:name w:val="Body Text Indent 2"/>
    <w:basedOn w:val="a"/>
    <w:link w:val="20"/>
    <w:uiPriority w:val="99"/>
    <w:semiHidden/>
    <w:unhideWhenUsed/>
    <w:rsid w:val="00FE4BC7"/>
    <w:pPr>
      <w:spacing w:after="120" w:line="480" w:lineRule="auto"/>
      <w:ind w:left="283"/>
    </w:pPr>
  </w:style>
  <w:style w:type="character" w:customStyle="1" w:styleId="20">
    <w:name w:val="Основной текст с отступом 2 Знак"/>
    <w:basedOn w:val="a0"/>
    <w:link w:val="2"/>
    <w:uiPriority w:val="99"/>
    <w:semiHidden/>
    <w:rsid w:val="00FE4BC7"/>
  </w:style>
  <w:style w:type="paragraph" w:customStyle="1" w:styleId="style7">
    <w:name w:val="style7"/>
    <w:basedOn w:val="a"/>
    <w:rsid w:val="00FE4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FE4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FE4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FE4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FE4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FE4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FE4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FE4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FE4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102FE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5">
    <w:name w:val="Title"/>
    <w:basedOn w:val="a"/>
    <w:link w:val="af6"/>
    <w:uiPriority w:val="10"/>
    <w:qFormat/>
    <w:rsid w:val="001D253B"/>
    <w:pPr>
      <w:spacing w:after="0" w:line="240" w:lineRule="auto"/>
      <w:jc w:val="center"/>
    </w:pPr>
    <w:rPr>
      <w:rFonts w:ascii="Times New Roman" w:eastAsia="Times New Roman" w:hAnsi="Times New Roman" w:cs="Times New Roman"/>
      <w:sz w:val="28"/>
      <w:szCs w:val="24"/>
      <w:lang w:eastAsia="ru-RU"/>
    </w:rPr>
  </w:style>
  <w:style w:type="character" w:customStyle="1" w:styleId="af6">
    <w:name w:val="Название Знак"/>
    <w:basedOn w:val="a0"/>
    <w:link w:val="af5"/>
    <w:uiPriority w:val="10"/>
    <w:rsid w:val="001D253B"/>
    <w:rPr>
      <w:rFonts w:ascii="Times New Roman" w:eastAsia="Times New Roman" w:hAnsi="Times New Roman" w:cs="Times New Roman"/>
      <w:sz w:val="28"/>
      <w:szCs w:val="24"/>
      <w:lang w:eastAsia="ru-RU"/>
    </w:rPr>
  </w:style>
  <w:style w:type="character" w:customStyle="1" w:styleId="watch-title">
    <w:name w:val="watch-title"/>
    <w:basedOn w:val="a0"/>
    <w:rsid w:val="001D253B"/>
  </w:style>
  <w:style w:type="character" w:customStyle="1" w:styleId="56">
    <w:name w:val="стиль56"/>
    <w:basedOn w:val="a0"/>
    <w:rsid w:val="001D253B"/>
  </w:style>
  <w:style w:type="character" w:customStyle="1" w:styleId="12">
    <w:name w:val="Заголовок №1 (2)_"/>
    <w:basedOn w:val="a0"/>
    <w:link w:val="120"/>
    <w:uiPriority w:val="99"/>
    <w:locked/>
    <w:rsid w:val="00630270"/>
    <w:rPr>
      <w:rFonts w:ascii="Times New Roman" w:hAnsi="Times New Roman" w:cs="Times New Roman"/>
      <w:b/>
      <w:bCs/>
      <w:sz w:val="29"/>
      <w:szCs w:val="29"/>
      <w:shd w:val="clear" w:color="auto" w:fill="FFFFFF"/>
    </w:rPr>
  </w:style>
  <w:style w:type="character" w:customStyle="1" w:styleId="11">
    <w:name w:val="Основной текст Знак1"/>
    <w:basedOn w:val="a0"/>
    <w:uiPriority w:val="99"/>
    <w:locked/>
    <w:rsid w:val="00630270"/>
    <w:rPr>
      <w:rFonts w:ascii="Times New Roman" w:hAnsi="Times New Roman" w:cs="Times New Roman"/>
      <w:sz w:val="20"/>
      <w:szCs w:val="20"/>
      <w:shd w:val="clear" w:color="auto" w:fill="FFFFFF"/>
    </w:rPr>
  </w:style>
  <w:style w:type="paragraph" w:customStyle="1" w:styleId="120">
    <w:name w:val="Заголовок №1 (2)"/>
    <w:basedOn w:val="a"/>
    <w:link w:val="12"/>
    <w:uiPriority w:val="99"/>
    <w:rsid w:val="00630270"/>
    <w:pPr>
      <w:shd w:val="clear" w:color="auto" w:fill="FFFFFF"/>
      <w:spacing w:after="180" w:line="341" w:lineRule="exact"/>
      <w:jc w:val="center"/>
      <w:outlineLvl w:val="0"/>
    </w:pPr>
    <w:rPr>
      <w:rFonts w:ascii="Times New Roman" w:hAnsi="Times New Roman" w:cs="Times New Roman"/>
      <w:b/>
      <w:bCs/>
      <w:sz w:val="29"/>
      <w:szCs w:val="29"/>
    </w:rPr>
  </w:style>
  <w:style w:type="character" w:customStyle="1" w:styleId="22">
    <w:name w:val="Заголовок №2 (2)_"/>
    <w:basedOn w:val="a0"/>
    <w:link w:val="221"/>
    <w:uiPriority w:val="99"/>
    <w:locked/>
    <w:rsid w:val="00630270"/>
    <w:rPr>
      <w:rFonts w:ascii="Times New Roman" w:hAnsi="Times New Roman" w:cs="Times New Roman"/>
      <w:b/>
      <w:bCs/>
      <w:sz w:val="25"/>
      <w:szCs w:val="25"/>
      <w:shd w:val="clear" w:color="auto" w:fill="FFFFFF"/>
    </w:rPr>
  </w:style>
  <w:style w:type="character" w:customStyle="1" w:styleId="af7">
    <w:name w:val="Подпись к картинке_"/>
    <w:basedOn w:val="a0"/>
    <w:link w:val="af8"/>
    <w:uiPriority w:val="99"/>
    <w:locked/>
    <w:rsid w:val="00630270"/>
    <w:rPr>
      <w:rFonts w:ascii="Times New Roman" w:hAnsi="Times New Roman" w:cs="Times New Roman"/>
      <w:b/>
      <w:bCs/>
      <w:i/>
      <w:iCs/>
      <w:sz w:val="14"/>
      <w:szCs w:val="14"/>
      <w:shd w:val="clear" w:color="auto" w:fill="FFFFFF"/>
    </w:rPr>
  </w:style>
  <w:style w:type="character" w:customStyle="1" w:styleId="8pt">
    <w:name w:val="Основной текст + 8 pt"/>
    <w:aliases w:val="Полужирный51,Малые прописные"/>
    <w:basedOn w:val="11"/>
    <w:uiPriority w:val="99"/>
    <w:rsid w:val="00630270"/>
    <w:rPr>
      <w:rFonts w:ascii="Times New Roman" w:hAnsi="Times New Roman" w:cs="Times New Roman"/>
      <w:b/>
      <w:bCs/>
      <w:smallCaps/>
      <w:sz w:val="16"/>
      <w:szCs w:val="16"/>
      <w:shd w:val="clear" w:color="auto" w:fill="FFFFFF"/>
      <w:lang w:val="en-US" w:eastAsia="en-US"/>
    </w:rPr>
  </w:style>
  <w:style w:type="paragraph" w:customStyle="1" w:styleId="221">
    <w:name w:val="Заголовок №2 (2)1"/>
    <w:basedOn w:val="a"/>
    <w:link w:val="22"/>
    <w:uiPriority w:val="99"/>
    <w:rsid w:val="00630270"/>
    <w:pPr>
      <w:shd w:val="clear" w:color="auto" w:fill="FFFFFF"/>
      <w:spacing w:before="240" w:after="0" w:line="288" w:lineRule="exact"/>
      <w:jc w:val="center"/>
      <w:outlineLvl w:val="1"/>
    </w:pPr>
    <w:rPr>
      <w:rFonts w:ascii="Times New Roman" w:hAnsi="Times New Roman" w:cs="Times New Roman"/>
      <w:b/>
      <w:bCs/>
      <w:sz w:val="25"/>
      <w:szCs w:val="25"/>
    </w:rPr>
  </w:style>
  <w:style w:type="paragraph" w:customStyle="1" w:styleId="af8">
    <w:name w:val="Подпись к картинке"/>
    <w:basedOn w:val="a"/>
    <w:link w:val="af7"/>
    <w:uiPriority w:val="99"/>
    <w:rsid w:val="00630270"/>
    <w:pPr>
      <w:shd w:val="clear" w:color="auto" w:fill="FFFFFF"/>
      <w:spacing w:after="0" w:line="240" w:lineRule="atLeast"/>
    </w:pPr>
    <w:rPr>
      <w:rFonts w:ascii="Times New Roman" w:hAnsi="Times New Roman" w:cs="Times New Roman"/>
      <w:b/>
      <w:bCs/>
      <w:i/>
      <w:iCs/>
      <w:sz w:val="14"/>
      <w:szCs w:val="14"/>
    </w:rPr>
  </w:style>
  <w:style w:type="character" w:customStyle="1" w:styleId="210">
    <w:name w:val="Основной текст (2) + 10"/>
    <w:aliases w:val="5 pt44,Не полужирный,Не курсив,Интервал 0 pt,Основной текст (2) + 4 pt"/>
    <w:basedOn w:val="a0"/>
    <w:uiPriority w:val="99"/>
    <w:rsid w:val="00630270"/>
    <w:rPr>
      <w:rFonts w:ascii="Times New Roman" w:hAnsi="Times New Roman" w:cs="Times New Roman"/>
      <w:b/>
      <w:bCs/>
      <w:i/>
      <w:iCs/>
      <w:spacing w:val="10"/>
      <w:sz w:val="21"/>
      <w:szCs w:val="21"/>
      <w:shd w:val="clear" w:color="auto" w:fill="FFFFFF"/>
    </w:rPr>
  </w:style>
  <w:style w:type="character" w:customStyle="1" w:styleId="af9">
    <w:name w:val="Основной текст + Курсив"/>
    <w:basedOn w:val="11"/>
    <w:uiPriority w:val="99"/>
    <w:rsid w:val="00630270"/>
    <w:rPr>
      <w:rFonts w:ascii="Times New Roman" w:hAnsi="Times New Roman" w:cs="Times New Roman"/>
      <w:i/>
      <w:iCs/>
      <w:sz w:val="20"/>
      <w:szCs w:val="20"/>
      <w:shd w:val="clear" w:color="auto" w:fill="FFFFFF"/>
    </w:rPr>
  </w:style>
  <w:style w:type="character" w:customStyle="1" w:styleId="61">
    <w:name w:val="Основной текст + Курсив6"/>
    <w:basedOn w:val="11"/>
    <w:uiPriority w:val="99"/>
    <w:rsid w:val="00630270"/>
    <w:rPr>
      <w:rFonts w:ascii="Times New Roman" w:hAnsi="Times New Roman" w:cs="Times New Roman"/>
      <w:i/>
      <w:iCs/>
      <w:sz w:val="20"/>
      <w:szCs w:val="20"/>
      <w:shd w:val="clear" w:color="auto" w:fill="FFFFFF"/>
    </w:rPr>
  </w:style>
  <w:style w:type="character" w:customStyle="1" w:styleId="62">
    <w:name w:val="Основной текст (6)_"/>
    <w:basedOn w:val="a0"/>
    <w:link w:val="610"/>
    <w:uiPriority w:val="99"/>
    <w:locked/>
    <w:rsid w:val="00630270"/>
    <w:rPr>
      <w:rFonts w:ascii="Arial" w:hAnsi="Arial" w:cs="Arial"/>
      <w:sz w:val="13"/>
      <w:szCs w:val="13"/>
      <w:shd w:val="clear" w:color="auto" w:fill="FFFFFF"/>
    </w:rPr>
  </w:style>
  <w:style w:type="character" w:customStyle="1" w:styleId="5">
    <w:name w:val="Основной текст (5)_"/>
    <w:basedOn w:val="a0"/>
    <w:link w:val="51"/>
    <w:uiPriority w:val="99"/>
    <w:locked/>
    <w:rsid w:val="00630270"/>
    <w:rPr>
      <w:rFonts w:ascii="Arial" w:hAnsi="Arial" w:cs="Arial"/>
      <w:b/>
      <w:bCs/>
      <w:sz w:val="13"/>
      <w:szCs w:val="13"/>
      <w:shd w:val="clear" w:color="auto" w:fill="FFFFFF"/>
    </w:rPr>
  </w:style>
  <w:style w:type="character" w:customStyle="1" w:styleId="41">
    <w:name w:val="Основной текст (4)_"/>
    <w:basedOn w:val="a0"/>
    <w:link w:val="410"/>
    <w:uiPriority w:val="99"/>
    <w:locked/>
    <w:rsid w:val="00630270"/>
    <w:rPr>
      <w:rFonts w:ascii="Arial" w:hAnsi="Arial" w:cs="Arial"/>
      <w:i/>
      <w:iCs/>
      <w:sz w:val="13"/>
      <w:szCs w:val="13"/>
      <w:shd w:val="clear" w:color="auto" w:fill="FFFFFF"/>
    </w:rPr>
  </w:style>
  <w:style w:type="paragraph" w:customStyle="1" w:styleId="610">
    <w:name w:val="Основной текст (6)1"/>
    <w:basedOn w:val="a"/>
    <w:link w:val="62"/>
    <w:uiPriority w:val="99"/>
    <w:rsid w:val="00630270"/>
    <w:pPr>
      <w:shd w:val="clear" w:color="auto" w:fill="FFFFFF"/>
      <w:spacing w:after="0" w:line="187" w:lineRule="exact"/>
    </w:pPr>
    <w:rPr>
      <w:rFonts w:ascii="Arial" w:hAnsi="Arial" w:cs="Arial"/>
      <w:sz w:val="13"/>
      <w:szCs w:val="13"/>
    </w:rPr>
  </w:style>
  <w:style w:type="paragraph" w:customStyle="1" w:styleId="51">
    <w:name w:val="Основной текст (5)1"/>
    <w:basedOn w:val="a"/>
    <w:link w:val="5"/>
    <w:uiPriority w:val="99"/>
    <w:rsid w:val="00630270"/>
    <w:pPr>
      <w:shd w:val="clear" w:color="auto" w:fill="FFFFFF"/>
      <w:spacing w:after="0" w:line="187" w:lineRule="exact"/>
      <w:jc w:val="right"/>
    </w:pPr>
    <w:rPr>
      <w:rFonts w:ascii="Arial" w:hAnsi="Arial" w:cs="Arial"/>
      <w:b/>
      <w:bCs/>
      <w:sz w:val="13"/>
      <w:szCs w:val="13"/>
    </w:rPr>
  </w:style>
  <w:style w:type="paragraph" w:customStyle="1" w:styleId="410">
    <w:name w:val="Основной текст (4)1"/>
    <w:basedOn w:val="a"/>
    <w:link w:val="41"/>
    <w:uiPriority w:val="99"/>
    <w:rsid w:val="00630270"/>
    <w:pPr>
      <w:shd w:val="clear" w:color="auto" w:fill="FFFFFF"/>
      <w:spacing w:after="0" w:line="240" w:lineRule="atLeast"/>
      <w:jc w:val="right"/>
    </w:pPr>
    <w:rPr>
      <w:rFonts w:ascii="Arial" w:hAnsi="Arial" w:cs="Arial"/>
      <w:i/>
      <w:iCs/>
      <w:sz w:val="13"/>
      <w:szCs w:val="13"/>
    </w:rPr>
  </w:style>
  <w:style w:type="character" w:customStyle="1" w:styleId="8">
    <w:name w:val="Основной текст (8)"/>
    <w:basedOn w:val="a0"/>
    <w:uiPriority w:val="99"/>
    <w:rsid w:val="00630270"/>
    <w:rPr>
      <w:rFonts w:ascii="Times New Roman" w:hAnsi="Times New Roman" w:cs="Times New Roman"/>
      <w:i/>
      <w:iCs/>
      <w:sz w:val="20"/>
      <w:szCs w:val="20"/>
      <w:shd w:val="clear" w:color="auto" w:fill="FFFFFF"/>
    </w:rPr>
  </w:style>
  <w:style w:type="character" w:customStyle="1" w:styleId="63">
    <w:name w:val="Основной текст (6)"/>
    <w:basedOn w:val="62"/>
    <w:uiPriority w:val="99"/>
    <w:rsid w:val="00630270"/>
    <w:rPr>
      <w:rFonts w:ascii="Arial" w:hAnsi="Arial" w:cs="Arial"/>
      <w:sz w:val="13"/>
      <w:szCs w:val="13"/>
      <w:shd w:val="clear" w:color="auto" w:fill="FFFFFF"/>
    </w:rPr>
  </w:style>
  <w:style w:type="character" w:customStyle="1" w:styleId="50">
    <w:name w:val="Основной текст (5)"/>
    <w:basedOn w:val="5"/>
    <w:uiPriority w:val="99"/>
    <w:rsid w:val="00630270"/>
    <w:rPr>
      <w:rFonts w:ascii="Arial" w:hAnsi="Arial" w:cs="Arial"/>
      <w:b/>
      <w:bCs/>
      <w:sz w:val="13"/>
      <w:szCs w:val="13"/>
      <w:shd w:val="clear" w:color="auto" w:fill="FFFFFF"/>
    </w:rPr>
  </w:style>
  <w:style w:type="character" w:customStyle="1" w:styleId="7">
    <w:name w:val="Основной текст (7)_"/>
    <w:basedOn w:val="a0"/>
    <w:link w:val="71"/>
    <w:uiPriority w:val="99"/>
    <w:locked/>
    <w:rsid w:val="00630270"/>
    <w:rPr>
      <w:rFonts w:ascii="Arial" w:hAnsi="Arial" w:cs="Arial"/>
      <w:b/>
      <w:bCs/>
      <w:i/>
      <w:iCs/>
      <w:sz w:val="14"/>
      <w:szCs w:val="14"/>
      <w:shd w:val="clear" w:color="auto" w:fill="FFFFFF"/>
    </w:rPr>
  </w:style>
  <w:style w:type="paragraph" w:customStyle="1" w:styleId="71">
    <w:name w:val="Основной текст (7)1"/>
    <w:basedOn w:val="a"/>
    <w:link w:val="7"/>
    <w:uiPriority w:val="99"/>
    <w:rsid w:val="00630270"/>
    <w:pPr>
      <w:shd w:val="clear" w:color="auto" w:fill="FFFFFF"/>
      <w:spacing w:after="0" w:line="240" w:lineRule="atLeast"/>
      <w:jc w:val="both"/>
    </w:pPr>
    <w:rPr>
      <w:rFonts w:ascii="Arial" w:hAnsi="Arial" w:cs="Arial"/>
      <w:b/>
      <w:bCs/>
      <w:i/>
      <w:iCs/>
      <w:sz w:val="14"/>
      <w:szCs w:val="14"/>
    </w:rPr>
  </w:style>
  <w:style w:type="character" w:customStyle="1" w:styleId="33">
    <w:name w:val="Подпись к таблице (3)"/>
    <w:basedOn w:val="a0"/>
    <w:uiPriority w:val="99"/>
    <w:rsid w:val="00630270"/>
    <w:rPr>
      <w:rFonts w:ascii="Times New Roman" w:hAnsi="Times New Roman" w:cs="Times New Roman"/>
      <w:b/>
      <w:bCs/>
      <w:i/>
      <w:iCs/>
      <w:sz w:val="20"/>
      <w:szCs w:val="20"/>
      <w:shd w:val="clear" w:color="auto" w:fill="FFFFFF"/>
    </w:rPr>
  </w:style>
  <w:style w:type="character" w:customStyle="1" w:styleId="560">
    <w:name w:val="Основной текст (5)6"/>
    <w:basedOn w:val="5"/>
    <w:uiPriority w:val="99"/>
    <w:rsid w:val="00630270"/>
    <w:rPr>
      <w:rFonts w:ascii="Arial" w:hAnsi="Arial" w:cs="Arial"/>
      <w:b/>
      <w:bCs/>
      <w:sz w:val="13"/>
      <w:szCs w:val="13"/>
      <w:shd w:val="clear" w:color="auto" w:fill="FFFFFF"/>
    </w:rPr>
  </w:style>
  <w:style w:type="character" w:customStyle="1" w:styleId="70">
    <w:name w:val="Основной текст (7)"/>
    <w:basedOn w:val="7"/>
    <w:uiPriority w:val="99"/>
    <w:rsid w:val="00630270"/>
    <w:rPr>
      <w:rFonts w:ascii="Arial" w:hAnsi="Arial" w:cs="Arial"/>
      <w:b/>
      <w:bCs/>
      <w:i/>
      <w:iCs/>
      <w:sz w:val="14"/>
      <w:szCs w:val="14"/>
      <w:shd w:val="clear" w:color="auto" w:fill="FFFFFF"/>
    </w:rPr>
  </w:style>
  <w:style w:type="character" w:customStyle="1" w:styleId="66">
    <w:name w:val="Основной текст (6)6"/>
    <w:basedOn w:val="62"/>
    <w:uiPriority w:val="99"/>
    <w:rsid w:val="00630270"/>
    <w:rPr>
      <w:rFonts w:ascii="Arial" w:hAnsi="Arial" w:cs="Arial"/>
      <w:sz w:val="13"/>
      <w:szCs w:val="13"/>
      <w:shd w:val="clear" w:color="auto" w:fill="FFFFFF"/>
    </w:rPr>
  </w:style>
  <w:style w:type="character" w:customStyle="1" w:styleId="9">
    <w:name w:val="Основной текст (9)"/>
    <w:basedOn w:val="a0"/>
    <w:uiPriority w:val="99"/>
    <w:rsid w:val="00630270"/>
    <w:rPr>
      <w:rFonts w:ascii="Times New Roman" w:hAnsi="Times New Roman" w:cs="Times New Roman"/>
      <w:b/>
      <w:bCs/>
      <w:i/>
      <w:iCs/>
      <w:spacing w:val="0"/>
      <w:sz w:val="20"/>
      <w:szCs w:val="20"/>
    </w:rPr>
  </w:style>
  <w:style w:type="character" w:customStyle="1" w:styleId="87">
    <w:name w:val="Основной текст (8)7"/>
    <w:basedOn w:val="a0"/>
    <w:uiPriority w:val="99"/>
    <w:rsid w:val="00630270"/>
    <w:rPr>
      <w:rFonts w:ascii="Times New Roman" w:hAnsi="Times New Roman" w:cs="Times New Roman"/>
      <w:i/>
      <w:iCs/>
      <w:sz w:val="20"/>
      <w:szCs w:val="20"/>
      <w:shd w:val="clear" w:color="auto" w:fill="FFFFFF"/>
    </w:rPr>
  </w:style>
  <w:style w:type="character" w:customStyle="1" w:styleId="55">
    <w:name w:val="Основной текст (5)5"/>
    <w:basedOn w:val="5"/>
    <w:uiPriority w:val="99"/>
    <w:rsid w:val="00630270"/>
    <w:rPr>
      <w:rFonts w:ascii="Arial" w:hAnsi="Arial" w:cs="Arial"/>
      <w:b/>
      <w:bCs/>
      <w:sz w:val="13"/>
      <w:szCs w:val="13"/>
      <w:shd w:val="clear" w:color="auto" w:fill="FFFFFF"/>
    </w:rPr>
  </w:style>
  <w:style w:type="character" w:customStyle="1" w:styleId="42">
    <w:name w:val="Основной текст (4)"/>
    <w:basedOn w:val="41"/>
    <w:uiPriority w:val="99"/>
    <w:rsid w:val="00630270"/>
    <w:rPr>
      <w:rFonts w:ascii="Arial" w:hAnsi="Arial" w:cs="Arial"/>
      <w:i/>
      <w:iCs/>
      <w:sz w:val="13"/>
      <w:szCs w:val="13"/>
      <w:shd w:val="clear" w:color="auto" w:fill="FFFFFF"/>
    </w:rPr>
  </w:style>
  <w:style w:type="character" w:customStyle="1" w:styleId="65">
    <w:name w:val="Основной текст (6)5"/>
    <w:basedOn w:val="62"/>
    <w:uiPriority w:val="99"/>
    <w:rsid w:val="00630270"/>
    <w:rPr>
      <w:rFonts w:ascii="Arial" w:hAnsi="Arial" w:cs="Arial"/>
      <w:sz w:val="13"/>
      <w:szCs w:val="13"/>
      <w:shd w:val="clear" w:color="auto" w:fill="FFFFFF"/>
    </w:rPr>
  </w:style>
  <w:style w:type="character" w:customStyle="1" w:styleId="35">
    <w:name w:val="Подпись к таблице (3)5"/>
    <w:basedOn w:val="a0"/>
    <w:uiPriority w:val="99"/>
    <w:rsid w:val="00630270"/>
    <w:rPr>
      <w:rFonts w:ascii="Times New Roman" w:hAnsi="Times New Roman" w:cs="Times New Roman"/>
      <w:b/>
      <w:bCs/>
      <w:i/>
      <w:iCs/>
      <w:sz w:val="20"/>
      <w:szCs w:val="20"/>
      <w:shd w:val="clear" w:color="auto" w:fill="FFFFFF"/>
    </w:rPr>
  </w:style>
  <w:style w:type="character" w:customStyle="1" w:styleId="afa">
    <w:name w:val="Подпись к таблице_"/>
    <w:basedOn w:val="a0"/>
    <w:link w:val="afb"/>
    <w:uiPriority w:val="99"/>
    <w:locked/>
    <w:rsid w:val="00630270"/>
    <w:rPr>
      <w:rFonts w:ascii="Times New Roman" w:hAnsi="Times New Roman" w:cs="Times New Roman"/>
      <w:sz w:val="16"/>
      <w:szCs w:val="16"/>
      <w:shd w:val="clear" w:color="auto" w:fill="FFFFFF"/>
    </w:rPr>
  </w:style>
  <w:style w:type="paragraph" w:customStyle="1" w:styleId="afb">
    <w:name w:val="Подпись к таблице"/>
    <w:basedOn w:val="a"/>
    <w:link w:val="afa"/>
    <w:uiPriority w:val="99"/>
    <w:rsid w:val="00630270"/>
    <w:pPr>
      <w:shd w:val="clear" w:color="auto" w:fill="FFFFFF"/>
      <w:spacing w:after="0" w:line="240" w:lineRule="atLeast"/>
    </w:pPr>
    <w:rPr>
      <w:rFonts w:ascii="Times New Roman" w:hAnsi="Times New Roman" w:cs="Times New Roman"/>
      <w:sz w:val="16"/>
      <w:szCs w:val="16"/>
    </w:rPr>
  </w:style>
  <w:style w:type="character" w:customStyle="1" w:styleId="52">
    <w:name w:val="Основной текст + Курсив5"/>
    <w:basedOn w:val="11"/>
    <w:uiPriority w:val="99"/>
    <w:rsid w:val="00630270"/>
    <w:rPr>
      <w:rFonts w:ascii="Times New Roman" w:hAnsi="Times New Roman" w:cs="Times New Roman"/>
      <w:i/>
      <w:iCs/>
      <w:sz w:val="20"/>
      <w:szCs w:val="20"/>
      <w:shd w:val="clear" w:color="auto" w:fill="FFFFFF"/>
    </w:rPr>
  </w:style>
  <w:style w:type="character" w:customStyle="1" w:styleId="9pt">
    <w:name w:val="Основной текст + 9 pt"/>
    <w:aliases w:val="Полужирный48"/>
    <w:basedOn w:val="11"/>
    <w:uiPriority w:val="99"/>
    <w:rsid w:val="00630270"/>
    <w:rPr>
      <w:rFonts w:ascii="Times New Roman" w:hAnsi="Times New Roman" w:cs="Times New Roman"/>
      <w:b/>
      <w:bCs/>
      <w:sz w:val="18"/>
      <w:szCs w:val="18"/>
      <w:shd w:val="clear" w:color="auto" w:fill="FFFFFF"/>
    </w:rPr>
  </w:style>
  <w:style w:type="character" w:customStyle="1" w:styleId="afc">
    <w:name w:val="Основной текст + Полужирный"/>
    <w:aliases w:val="Курсив14"/>
    <w:basedOn w:val="11"/>
    <w:uiPriority w:val="99"/>
    <w:rsid w:val="00630270"/>
    <w:rPr>
      <w:rFonts w:ascii="Times New Roman" w:hAnsi="Times New Roman" w:cs="Times New Roman"/>
      <w:b/>
      <w:bCs/>
      <w:i/>
      <w:iCs/>
      <w:sz w:val="20"/>
      <w:szCs w:val="20"/>
      <w:shd w:val="clear" w:color="auto" w:fill="FFFFFF"/>
    </w:rPr>
  </w:style>
  <w:style w:type="character" w:customStyle="1" w:styleId="121">
    <w:name w:val="Основной текст + 12"/>
    <w:aliases w:val="5 pt40,Полужирный46"/>
    <w:basedOn w:val="11"/>
    <w:uiPriority w:val="99"/>
    <w:rsid w:val="00630270"/>
    <w:rPr>
      <w:rFonts w:ascii="Times New Roman" w:hAnsi="Times New Roman" w:cs="Times New Roman"/>
      <w:b/>
      <w:bCs/>
      <w:spacing w:val="0"/>
      <w:sz w:val="25"/>
      <w:szCs w:val="25"/>
      <w:shd w:val="clear" w:color="auto" w:fill="FFFFFF"/>
    </w:rPr>
  </w:style>
  <w:style w:type="character" w:customStyle="1" w:styleId="13">
    <w:name w:val="Заголовок №1 (3)_"/>
    <w:basedOn w:val="a0"/>
    <w:link w:val="131"/>
    <w:uiPriority w:val="99"/>
    <w:locked/>
    <w:rsid w:val="00630270"/>
    <w:rPr>
      <w:rFonts w:ascii="Times New Roman" w:hAnsi="Times New Roman" w:cs="Times New Roman"/>
      <w:b/>
      <w:bCs/>
      <w:sz w:val="25"/>
      <w:szCs w:val="25"/>
      <w:shd w:val="clear" w:color="auto" w:fill="FFFFFF"/>
    </w:rPr>
  </w:style>
  <w:style w:type="character" w:customStyle="1" w:styleId="130">
    <w:name w:val="Заголовок №1 (3)"/>
    <w:basedOn w:val="13"/>
    <w:uiPriority w:val="99"/>
    <w:rsid w:val="00630270"/>
    <w:rPr>
      <w:rFonts w:ascii="Times New Roman" w:hAnsi="Times New Roman" w:cs="Times New Roman"/>
      <w:b/>
      <w:bCs/>
      <w:sz w:val="25"/>
      <w:szCs w:val="25"/>
      <w:shd w:val="clear" w:color="auto" w:fill="FFFFFF"/>
    </w:rPr>
  </w:style>
  <w:style w:type="paragraph" w:customStyle="1" w:styleId="131">
    <w:name w:val="Заголовок №1 (3)1"/>
    <w:basedOn w:val="a"/>
    <w:link w:val="13"/>
    <w:uiPriority w:val="99"/>
    <w:rsid w:val="00630270"/>
    <w:pPr>
      <w:shd w:val="clear" w:color="auto" w:fill="FFFFFF"/>
      <w:spacing w:before="300" w:after="0" w:line="288" w:lineRule="exact"/>
      <w:jc w:val="center"/>
      <w:outlineLvl w:val="0"/>
    </w:pPr>
    <w:rPr>
      <w:rFonts w:ascii="Times New Roman" w:hAnsi="Times New Roman" w:cs="Times New Roman"/>
      <w:b/>
      <w:bCs/>
      <w:sz w:val="25"/>
      <w:szCs w:val="25"/>
    </w:rPr>
  </w:style>
  <w:style w:type="character" w:customStyle="1" w:styleId="43">
    <w:name w:val="Основной текст + Курсив4"/>
    <w:basedOn w:val="11"/>
    <w:uiPriority w:val="99"/>
    <w:rsid w:val="00630270"/>
    <w:rPr>
      <w:rFonts w:ascii="Times New Roman" w:hAnsi="Times New Roman" w:cs="Times New Roman"/>
      <w:i/>
      <w:iCs/>
      <w:spacing w:val="0"/>
      <w:sz w:val="20"/>
      <w:szCs w:val="20"/>
      <w:shd w:val="clear" w:color="auto" w:fill="FFFFFF"/>
    </w:rPr>
  </w:style>
  <w:style w:type="character" w:customStyle="1" w:styleId="34">
    <w:name w:val="Основной текст + Курсив3"/>
    <w:basedOn w:val="11"/>
    <w:uiPriority w:val="99"/>
    <w:rsid w:val="00630270"/>
    <w:rPr>
      <w:rFonts w:ascii="Times New Roman" w:hAnsi="Times New Roman" w:cs="Times New Roman"/>
      <w:i/>
      <w:iCs/>
      <w:spacing w:val="0"/>
      <w:sz w:val="20"/>
      <w:szCs w:val="20"/>
      <w:shd w:val="clear" w:color="auto" w:fill="FFFFFF"/>
    </w:rPr>
  </w:style>
  <w:style w:type="character" w:customStyle="1" w:styleId="90">
    <w:name w:val="Основной текст (9)_"/>
    <w:basedOn w:val="a0"/>
    <w:link w:val="91"/>
    <w:uiPriority w:val="99"/>
    <w:locked/>
    <w:rsid w:val="00630270"/>
    <w:rPr>
      <w:rFonts w:ascii="Times New Roman" w:hAnsi="Times New Roman" w:cs="Times New Roman"/>
      <w:b/>
      <w:bCs/>
      <w:i/>
      <w:iCs/>
      <w:sz w:val="20"/>
      <w:szCs w:val="20"/>
      <w:shd w:val="clear" w:color="auto" w:fill="FFFFFF"/>
    </w:rPr>
  </w:style>
  <w:style w:type="character" w:customStyle="1" w:styleId="96">
    <w:name w:val="Основной текст (9)6"/>
    <w:basedOn w:val="90"/>
    <w:uiPriority w:val="99"/>
    <w:rsid w:val="00630270"/>
    <w:rPr>
      <w:rFonts w:ascii="Times New Roman" w:hAnsi="Times New Roman" w:cs="Times New Roman"/>
      <w:b/>
      <w:bCs/>
      <w:i/>
      <w:iCs/>
      <w:sz w:val="20"/>
      <w:szCs w:val="20"/>
      <w:shd w:val="clear" w:color="auto" w:fill="FFFFFF"/>
    </w:rPr>
  </w:style>
  <w:style w:type="paragraph" w:customStyle="1" w:styleId="91">
    <w:name w:val="Основной текст (9)1"/>
    <w:basedOn w:val="a"/>
    <w:link w:val="90"/>
    <w:uiPriority w:val="99"/>
    <w:rsid w:val="00630270"/>
    <w:pPr>
      <w:shd w:val="clear" w:color="auto" w:fill="FFFFFF"/>
      <w:spacing w:after="0" w:line="240" w:lineRule="atLeast"/>
    </w:pPr>
    <w:rPr>
      <w:rFonts w:ascii="Times New Roman" w:hAnsi="Times New Roman" w:cs="Times New Roman"/>
      <w:b/>
      <w:bCs/>
      <w:i/>
      <w:iCs/>
      <w:sz w:val="20"/>
      <w:szCs w:val="20"/>
    </w:rPr>
  </w:style>
  <w:style w:type="character" w:customStyle="1" w:styleId="14">
    <w:name w:val="Основной текст + 14"/>
    <w:aliases w:val="5 pt38,Полужирный44"/>
    <w:basedOn w:val="11"/>
    <w:uiPriority w:val="99"/>
    <w:rsid w:val="00630270"/>
    <w:rPr>
      <w:rFonts w:ascii="Times New Roman" w:hAnsi="Times New Roman" w:cs="Times New Roman"/>
      <w:b/>
      <w:bCs/>
      <w:noProof/>
      <w:spacing w:val="0"/>
      <w:sz w:val="29"/>
      <w:szCs w:val="29"/>
      <w:shd w:val="clear" w:color="auto" w:fill="FFFFFF"/>
    </w:rPr>
  </w:style>
  <w:style w:type="character" w:customStyle="1" w:styleId="8pt1">
    <w:name w:val="Основной текст + 8 pt1"/>
    <w:aliases w:val="Полужирный43,Малые прописные2"/>
    <w:basedOn w:val="11"/>
    <w:uiPriority w:val="99"/>
    <w:rsid w:val="00630270"/>
    <w:rPr>
      <w:rFonts w:ascii="Times New Roman" w:hAnsi="Times New Roman" w:cs="Times New Roman"/>
      <w:b/>
      <w:bCs/>
      <w:smallCaps/>
      <w:noProof/>
      <w:spacing w:val="0"/>
      <w:sz w:val="16"/>
      <w:szCs w:val="16"/>
      <w:shd w:val="clear" w:color="auto" w:fill="FFFFFF"/>
    </w:rPr>
  </w:style>
  <w:style w:type="character" w:customStyle="1" w:styleId="95">
    <w:name w:val="Основной текст (9)5"/>
    <w:basedOn w:val="90"/>
    <w:uiPriority w:val="99"/>
    <w:rsid w:val="00630270"/>
    <w:rPr>
      <w:rFonts w:ascii="Times New Roman" w:hAnsi="Times New Roman" w:cs="Times New Roman"/>
      <w:b/>
      <w:bCs/>
      <w:i/>
      <w:iCs/>
      <w:sz w:val="20"/>
      <w:szCs w:val="20"/>
      <w:shd w:val="clear" w:color="auto" w:fill="FFFFFF"/>
    </w:rPr>
  </w:style>
  <w:style w:type="character" w:customStyle="1" w:styleId="9pt7">
    <w:name w:val="Основной текст + 9 pt7"/>
    <w:aliases w:val="Полужирный42"/>
    <w:basedOn w:val="11"/>
    <w:uiPriority w:val="99"/>
    <w:rsid w:val="00630270"/>
    <w:rPr>
      <w:rFonts w:ascii="Times New Roman" w:hAnsi="Times New Roman" w:cs="Times New Roman"/>
      <w:b/>
      <w:bCs/>
      <w:spacing w:val="0"/>
      <w:sz w:val="18"/>
      <w:szCs w:val="18"/>
      <w:shd w:val="clear" w:color="auto" w:fill="FFFFFF"/>
    </w:rPr>
  </w:style>
  <w:style w:type="character" w:customStyle="1" w:styleId="100">
    <w:name w:val="Основной текст + 10"/>
    <w:aliases w:val="5 pt37,Полужирный41"/>
    <w:basedOn w:val="11"/>
    <w:uiPriority w:val="99"/>
    <w:rsid w:val="00630270"/>
    <w:rPr>
      <w:rFonts w:ascii="Times New Roman" w:hAnsi="Times New Roman" w:cs="Times New Roman"/>
      <w:b/>
      <w:bCs/>
      <w:spacing w:val="0"/>
      <w:sz w:val="21"/>
      <w:szCs w:val="21"/>
      <w:shd w:val="clear" w:color="auto" w:fill="FFFFFF"/>
    </w:rPr>
  </w:style>
  <w:style w:type="character" w:customStyle="1" w:styleId="21">
    <w:name w:val="Основной текст + Курсив2"/>
    <w:basedOn w:val="11"/>
    <w:uiPriority w:val="99"/>
    <w:rsid w:val="00630270"/>
    <w:rPr>
      <w:rFonts w:ascii="Times New Roman" w:hAnsi="Times New Roman" w:cs="Times New Roman"/>
      <w:i/>
      <w:iCs/>
      <w:spacing w:val="0"/>
      <w:sz w:val="20"/>
      <w:szCs w:val="20"/>
      <w:shd w:val="clear" w:color="auto" w:fill="FFFFFF"/>
    </w:rPr>
  </w:style>
  <w:style w:type="character" w:customStyle="1" w:styleId="133">
    <w:name w:val="Заголовок №1 (3)3"/>
    <w:basedOn w:val="13"/>
    <w:uiPriority w:val="99"/>
    <w:rsid w:val="00630270"/>
    <w:rPr>
      <w:rFonts w:ascii="Times New Roman" w:hAnsi="Times New Roman" w:cs="Times New Roman"/>
      <w:b/>
      <w:bCs/>
      <w:spacing w:val="0"/>
      <w:sz w:val="25"/>
      <w:szCs w:val="25"/>
      <w:shd w:val="clear" w:color="auto" w:fill="FFFFFF"/>
    </w:rPr>
  </w:style>
  <w:style w:type="character" w:customStyle="1" w:styleId="92">
    <w:name w:val="Основной текст + 9"/>
    <w:aliases w:val="5 pt36,Полужирный40"/>
    <w:basedOn w:val="11"/>
    <w:uiPriority w:val="99"/>
    <w:rsid w:val="00630270"/>
    <w:rPr>
      <w:rFonts w:ascii="Times New Roman" w:hAnsi="Times New Roman" w:cs="Times New Roman"/>
      <w:b/>
      <w:bCs/>
      <w:spacing w:val="0"/>
      <w:sz w:val="19"/>
      <w:szCs w:val="19"/>
      <w:shd w:val="clear" w:color="auto" w:fill="FFFFFF"/>
    </w:rPr>
  </w:style>
  <w:style w:type="character" w:customStyle="1" w:styleId="9pt6">
    <w:name w:val="Основной текст + 9 pt6"/>
    <w:aliases w:val="Полужирный39"/>
    <w:basedOn w:val="11"/>
    <w:uiPriority w:val="99"/>
    <w:rsid w:val="00630270"/>
    <w:rPr>
      <w:rFonts w:ascii="Times New Roman" w:hAnsi="Times New Roman" w:cs="Times New Roman"/>
      <w:b/>
      <w:bCs/>
      <w:spacing w:val="0"/>
      <w:sz w:val="18"/>
      <w:szCs w:val="18"/>
      <w:shd w:val="clear" w:color="auto" w:fill="FFFFFF"/>
    </w:rPr>
  </w:style>
  <w:style w:type="character" w:customStyle="1" w:styleId="107">
    <w:name w:val="Основной текст + 107"/>
    <w:aliases w:val="5 pt34,Полужирный37,Интервал 0 pt29"/>
    <w:basedOn w:val="11"/>
    <w:uiPriority w:val="99"/>
    <w:rsid w:val="00630270"/>
    <w:rPr>
      <w:rFonts w:ascii="Times New Roman" w:hAnsi="Times New Roman" w:cs="Times New Roman"/>
      <w:b/>
      <w:bCs/>
      <w:spacing w:val="-10"/>
      <w:sz w:val="21"/>
      <w:szCs w:val="21"/>
      <w:shd w:val="clear" w:color="auto" w:fill="FFFFFF"/>
    </w:rPr>
  </w:style>
  <w:style w:type="character" w:customStyle="1" w:styleId="106">
    <w:name w:val="Основной текст + 106"/>
    <w:aliases w:val="5 pt32,Полужирный35"/>
    <w:basedOn w:val="11"/>
    <w:uiPriority w:val="99"/>
    <w:rsid w:val="00630270"/>
    <w:rPr>
      <w:rFonts w:ascii="Times New Roman" w:hAnsi="Times New Roman" w:cs="Times New Roman"/>
      <w:b/>
      <w:bCs/>
      <w:spacing w:val="0"/>
      <w:sz w:val="21"/>
      <w:szCs w:val="21"/>
      <w:shd w:val="clear" w:color="auto" w:fill="FFFFFF"/>
    </w:rPr>
  </w:style>
  <w:style w:type="character" w:customStyle="1" w:styleId="9pt5">
    <w:name w:val="Основной текст + 9 pt5"/>
    <w:aliases w:val="Полужирный34"/>
    <w:basedOn w:val="11"/>
    <w:uiPriority w:val="99"/>
    <w:rsid w:val="00630270"/>
    <w:rPr>
      <w:rFonts w:ascii="Times New Roman" w:hAnsi="Times New Roman" w:cs="Times New Roman"/>
      <w:b/>
      <w:bCs/>
      <w:spacing w:val="0"/>
      <w:sz w:val="18"/>
      <w:szCs w:val="18"/>
      <w:shd w:val="clear" w:color="auto" w:fill="FFFFFF"/>
    </w:rPr>
  </w:style>
  <w:style w:type="character" w:customStyle="1" w:styleId="123">
    <w:name w:val="Основной текст + 123"/>
    <w:aliases w:val="5 pt31,Полужирный33,Интервал 0 pt28"/>
    <w:basedOn w:val="11"/>
    <w:uiPriority w:val="99"/>
    <w:rsid w:val="00630270"/>
    <w:rPr>
      <w:rFonts w:ascii="Times New Roman" w:hAnsi="Times New Roman" w:cs="Times New Roman"/>
      <w:b/>
      <w:bCs/>
      <w:spacing w:val="-10"/>
      <w:sz w:val="25"/>
      <w:szCs w:val="25"/>
      <w:shd w:val="clear" w:color="auto" w:fill="FFFFFF"/>
    </w:rPr>
  </w:style>
  <w:style w:type="character" w:customStyle="1" w:styleId="9pt4">
    <w:name w:val="Основной текст + 9 pt4"/>
    <w:aliases w:val="Полужирный32,Курсив12"/>
    <w:basedOn w:val="11"/>
    <w:uiPriority w:val="99"/>
    <w:rsid w:val="00630270"/>
    <w:rPr>
      <w:rFonts w:ascii="Times New Roman" w:hAnsi="Times New Roman" w:cs="Times New Roman"/>
      <w:b/>
      <w:bCs/>
      <w:i/>
      <w:iCs/>
      <w:spacing w:val="0"/>
      <w:sz w:val="18"/>
      <w:szCs w:val="18"/>
      <w:shd w:val="clear" w:color="auto" w:fill="FFFFFF"/>
    </w:rPr>
  </w:style>
  <w:style w:type="character" w:customStyle="1" w:styleId="26">
    <w:name w:val="Подпись к таблице (2)6"/>
    <w:basedOn w:val="a0"/>
    <w:uiPriority w:val="99"/>
    <w:rsid w:val="00630270"/>
    <w:rPr>
      <w:rFonts w:ascii="Times New Roman" w:hAnsi="Times New Roman" w:cs="Times New Roman"/>
      <w:i/>
      <w:iCs/>
      <w:spacing w:val="0"/>
      <w:sz w:val="20"/>
      <w:szCs w:val="20"/>
      <w:shd w:val="clear" w:color="auto" w:fill="FFFFFF"/>
    </w:rPr>
  </w:style>
  <w:style w:type="character" w:customStyle="1" w:styleId="59">
    <w:name w:val="Основной текст (59)_"/>
    <w:basedOn w:val="a0"/>
    <w:link w:val="591"/>
    <w:uiPriority w:val="99"/>
    <w:locked/>
    <w:rsid w:val="00630270"/>
    <w:rPr>
      <w:rFonts w:ascii="Times New Roman" w:hAnsi="Times New Roman" w:cs="Times New Roman"/>
      <w:b/>
      <w:bCs/>
      <w:sz w:val="21"/>
      <w:szCs w:val="21"/>
      <w:shd w:val="clear" w:color="auto" w:fill="FFFFFF"/>
    </w:rPr>
  </w:style>
  <w:style w:type="character" w:customStyle="1" w:styleId="590pt">
    <w:name w:val="Основной текст (59) + Интервал 0 pt"/>
    <w:basedOn w:val="59"/>
    <w:uiPriority w:val="99"/>
    <w:rsid w:val="00630270"/>
    <w:rPr>
      <w:rFonts w:ascii="Times New Roman" w:hAnsi="Times New Roman" w:cs="Times New Roman"/>
      <w:b/>
      <w:bCs/>
      <w:spacing w:val="-10"/>
      <w:sz w:val="21"/>
      <w:szCs w:val="21"/>
      <w:shd w:val="clear" w:color="auto" w:fill="FFFFFF"/>
    </w:rPr>
  </w:style>
  <w:style w:type="paragraph" w:customStyle="1" w:styleId="591">
    <w:name w:val="Основной текст (59)1"/>
    <w:basedOn w:val="a"/>
    <w:link w:val="59"/>
    <w:uiPriority w:val="99"/>
    <w:rsid w:val="00630270"/>
    <w:pPr>
      <w:shd w:val="clear" w:color="auto" w:fill="FFFFFF"/>
      <w:spacing w:after="0" w:line="240" w:lineRule="atLeast"/>
    </w:pPr>
    <w:rPr>
      <w:rFonts w:ascii="Times New Roman" w:hAnsi="Times New Roman" w:cs="Times New Roman"/>
      <w:b/>
      <w:bCs/>
      <w:sz w:val="21"/>
      <w:szCs w:val="21"/>
    </w:rPr>
  </w:style>
  <w:style w:type="character" w:customStyle="1" w:styleId="54">
    <w:name w:val="Основной текст (5)4"/>
    <w:basedOn w:val="5"/>
    <w:uiPriority w:val="99"/>
    <w:rsid w:val="00630270"/>
    <w:rPr>
      <w:rFonts w:ascii="Arial" w:hAnsi="Arial" w:cs="Arial"/>
      <w:b/>
      <w:bCs/>
      <w:spacing w:val="0"/>
      <w:sz w:val="13"/>
      <w:szCs w:val="13"/>
      <w:shd w:val="clear" w:color="auto" w:fill="FFFFFF"/>
    </w:rPr>
  </w:style>
  <w:style w:type="character" w:customStyle="1" w:styleId="15">
    <w:name w:val="Основной текст (15)_"/>
    <w:basedOn w:val="a0"/>
    <w:link w:val="150"/>
    <w:uiPriority w:val="99"/>
    <w:locked/>
    <w:rsid w:val="00630270"/>
    <w:rPr>
      <w:rFonts w:ascii="Times New Roman" w:hAnsi="Times New Roman" w:cs="Times New Roman"/>
      <w:i/>
      <w:iCs/>
      <w:spacing w:val="-20"/>
      <w:sz w:val="16"/>
      <w:szCs w:val="16"/>
      <w:shd w:val="clear" w:color="auto" w:fill="FFFFFF"/>
    </w:rPr>
  </w:style>
  <w:style w:type="character" w:customStyle="1" w:styleId="64">
    <w:name w:val="Основной текст (6)4"/>
    <w:basedOn w:val="62"/>
    <w:uiPriority w:val="99"/>
    <w:rsid w:val="00630270"/>
    <w:rPr>
      <w:rFonts w:ascii="Arial" w:hAnsi="Arial" w:cs="Arial"/>
      <w:spacing w:val="0"/>
      <w:sz w:val="13"/>
      <w:szCs w:val="13"/>
      <w:shd w:val="clear" w:color="auto" w:fill="FFFFFF"/>
    </w:rPr>
  </w:style>
  <w:style w:type="character" w:customStyle="1" w:styleId="39">
    <w:name w:val="Основной текст (39)_"/>
    <w:basedOn w:val="a0"/>
    <w:link w:val="390"/>
    <w:uiPriority w:val="99"/>
    <w:locked/>
    <w:rsid w:val="00630270"/>
    <w:rPr>
      <w:rFonts w:ascii="Times New Roman" w:hAnsi="Times New Roman" w:cs="Times New Roman"/>
      <w:noProof/>
      <w:sz w:val="13"/>
      <w:szCs w:val="13"/>
      <w:shd w:val="clear" w:color="auto" w:fill="FFFFFF"/>
    </w:rPr>
  </w:style>
  <w:style w:type="character" w:customStyle="1" w:styleId="44">
    <w:name w:val="Основной текст (44)_"/>
    <w:basedOn w:val="a0"/>
    <w:link w:val="440"/>
    <w:uiPriority w:val="99"/>
    <w:locked/>
    <w:rsid w:val="00630270"/>
    <w:rPr>
      <w:rFonts w:ascii="Times New Roman" w:hAnsi="Times New Roman" w:cs="Times New Roman"/>
      <w:noProof/>
      <w:sz w:val="12"/>
      <w:szCs w:val="12"/>
      <w:shd w:val="clear" w:color="auto" w:fill="FFFFFF"/>
    </w:rPr>
  </w:style>
  <w:style w:type="character" w:customStyle="1" w:styleId="500">
    <w:name w:val="Основной текст (50)_"/>
    <w:basedOn w:val="a0"/>
    <w:link w:val="501"/>
    <w:uiPriority w:val="99"/>
    <w:locked/>
    <w:rsid w:val="00630270"/>
    <w:rPr>
      <w:rFonts w:ascii="Times New Roman" w:hAnsi="Times New Roman" w:cs="Times New Roman"/>
      <w:noProof/>
      <w:sz w:val="13"/>
      <w:szCs w:val="13"/>
      <w:shd w:val="clear" w:color="auto" w:fill="FFFFFF"/>
    </w:rPr>
  </w:style>
  <w:style w:type="character" w:customStyle="1" w:styleId="540">
    <w:name w:val="Основной текст (54)_"/>
    <w:basedOn w:val="a0"/>
    <w:link w:val="541"/>
    <w:uiPriority w:val="99"/>
    <w:locked/>
    <w:rsid w:val="00630270"/>
    <w:rPr>
      <w:rFonts w:ascii="Times New Roman" w:hAnsi="Times New Roman" w:cs="Times New Roman"/>
      <w:noProof/>
      <w:sz w:val="12"/>
      <w:szCs w:val="12"/>
      <w:shd w:val="clear" w:color="auto" w:fill="FFFFFF"/>
    </w:rPr>
  </w:style>
  <w:style w:type="character" w:customStyle="1" w:styleId="38">
    <w:name w:val="Основной текст (38)_"/>
    <w:basedOn w:val="a0"/>
    <w:link w:val="380"/>
    <w:uiPriority w:val="99"/>
    <w:locked/>
    <w:rsid w:val="00630270"/>
    <w:rPr>
      <w:rFonts w:ascii="Times New Roman" w:hAnsi="Times New Roman" w:cs="Times New Roman"/>
      <w:noProof/>
      <w:sz w:val="12"/>
      <w:szCs w:val="12"/>
      <w:shd w:val="clear" w:color="auto" w:fill="FFFFFF"/>
    </w:rPr>
  </w:style>
  <w:style w:type="character" w:customStyle="1" w:styleId="45">
    <w:name w:val="Основной текст (45)_"/>
    <w:basedOn w:val="a0"/>
    <w:link w:val="450"/>
    <w:uiPriority w:val="99"/>
    <w:locked/>
    <w:rsid w:val="00630270"/>
    <w:rPr>
      <w:rFonts w:ascii="Times New Roman" w:hAnsi="Times New Roman" w:cs="Times New Roman"/>
      <w:noProof/>
      <w:sz w:val="13"/>
      <w:szCs w:val="13"/>
      <w:shd w:val="clear" w:color="auto" w:fill="FFFFFF"/>
    </w:rPr>
  </w:style>
  <w:style w:type="character" w:customStyle="1" w:styleId="48">
    <w:name w:val="Основной текст (48)_"/>
    <w:basedOn w:val="a0"/>
    <w:link w:val="480"/>
    <w:uiPriority w:val="99"/>
    <w:locked/>
    <w:rsid w:val="00630270"/>
    <w:rPr>
      <w:rFonts w:ascii="Times New Roman" w:hAnsi="Times New Roman" w:cs="Times New Roman"/>
      <w:noProof/>
      <w:sz w:val="12"/>
      <w:szCs w:val="12"/>
      <w:shd w:val="clear" w:color="auto" w:fill="FFFFFF"/>
    </w:rPr>
  </w:style>
  <w:style w:type="character" w:customStyle="1" w:styleId="510">
    <w:name w:val="Основной текст (51)_"/>
    <w:basedOn w:val="a0"/>
    <w:link w:val="511"/>
    <w:uiPriority w:val="99"/>
    <w:locked/>
    <w:rsid w:val="00630270"/>
    <w:rPr>
      <w:rFonts w:ascii="Times New Roman" w:hAnsi="Times New Roman" w:cs="Times New Roman"/>
      <w:noProof/>
      <w:sz w:val="13"/>
      <w:szCs w:val="13"/>
      <w:shd w:val="clear" w:color="auto" w:fill="FFFFFF"/>
    </w:rPr>
  </w:style>
  <w:style w:type="character" w:customStyle="1" w:styleId="211">
    <w:name w:val="Основной текст (21)_"/>
    <w:basedOn w:val="a0"/>
    <w:link w:val="212"/>
    <w:uiPriority w:val="99"/>
    <w:locked/>
    <w:rsid w:val="00630270"/>
    <w:rPr>
      <w:rFonts w:ascii="Times New Roman" w:hAnsi="Times New Roman" w:cs="Times New Roman"/>
      <w:noProof/>
      <w:sz w:val="12"/>
      <w:szCs w:val="12"/>
      <w:shd w:val="clear" w:color="auto" w:fill="FFFFFF"/>
    </w:rPr>
  </w:style>
  <w:style w:type="character" w:customStyle="1" w:styleId="260">
    <w:name w:val="Основной текст (26)_"/>
    <w:basedOn w:val="a0"/>
    <w:link w:val="261"/>
    <w:uiPriority w:val="99"/>
    <w:locked/>
    <w:rsid w:val="00630270"/>
    <w:rPr>
      <w:rFonts w:ascii="Times New Roman" w:hAnsi="Times New Roman" w:cs="Times New Roman"/>
      <w:noProof/>
      <w:sz w:val="13"/>
      <w:szCs w:val="13"/>
      <w:shd w:val="clear" w:color="auto" w:fill="FFFFFF"/>
    </w:rPr>
  </w:style>
  <w:style w:type="character" w:customStyle="1" w:styleId="300">
    <w:name w:val="Основной текст (30)_"/>
    <w:basedOn w:val="a0"/>
    <w:link w:val="301"/>
    <w:uiPriority w:val="99"/>
    <w:locked/>
    <w:rsid w:val="00630270"/>
    <w:rPr>
      <w:rFonts w:ascii="Times New Roman" w:hAnsi="Times New Roman" w:cs="Times New Roman"/>
      <w:noProof/>
      <w:sz w:val="12"/>
      <w:szCs w:val="12"/>
      <w:shd w:val="clear" w:color="auto" w:fill="FFFFFF"/>
    </w:rPr>
  </w:style>
  <w:style w:type="character" w:customStyle="1" w:styleId="28">
    <w:name w:val="Основной текст (28)_"/>
    <w:basedOn w:val="a0"/>
    <w:link w:val="280"/>
    <w:uiPriority w:val="99"/>
    <w:locked/>
    <w:rsid w:val="00630270"/>
    <w:rPr>
      <w:rFonts w:ascii="Times New Roman" w:hAnsi="Times New Roman" w:cs="Times New Roman"/>
      <w:noProof/>
      <w:sz w:val="13"/>
      <w:szCs w:val="13"/>
      <w:shd w:val="clear" w:color="auto" w:fill="FFFFFF"/>
    </w:rPr>
  </w:style>
  <w:style w:type="character" w:customStyle="1" w:styleId="310">
    <w:name w:val="Основной текст (31)_"/>
    <w:basedOn w:val="a0"/>
    <w:link w:val="311"/>
    <w:uiPriority w:val="99"/>
    <w:locked/>
    <w:rsid w:val="00630270"/>
    <w:rPr>
      <w:rFonts w:ascii="Times New Roman" w:hAnsi="Times New Roman" w:cs="Times New Roman"/>
      <w:noProof/>
      <w:sz w:val="13"/>
      <w:szCs w:val="13"/>
      <w:shd w:val="clear" w:color="auto" w:fill="FFFFFF"/>
    </w:rPr>
  </w:style>
  <w:style w:type="character" w:customStyle="1" w:styleId="400">
    <w:name w:val="Основной текст (40)_"/>
    <w:basedOn w:val="a0"/>
    <w:link w:val="401"/>
    <w:uiPriority w:val="99"/>
    <w:locked/>
    <w:rsid w:val="00630270"/>
    <w:rPr>
      <w:rFonts w:ascii="Times New Roman" w:hAnsi="Times New Roman" w:cs="Times New Roman"/>
      <w:noProof/>
      <w:sz w:val="12"/>
      <w:szCs w:val="12"/>
      <w:shd w:val="clear" w:color="auto" w:fill="FFFFFF"/>
    </w:rPr>
  </w:style>
  <w:style w:type="character" w:customStyle="1" w:styleId="430">
    <w:name w:val="Основной текст (43)_"/>
    <w:basedOn w:val="a0"/>
    <w:link w:val="431"/>
    <w:uiPriority w:val="99"/>
    <w:locked/>
    <w:rsid w:val="00630270"/>
    <w:rPr>
      <w:rFonts w:ascii="Times New Roman" w:hAnsi="Times New Roman" w:cs="Times New Roman"/>
      <w:noProof/>
      <w:sz w:val="13"/>
      <w:szCs w:val="13"/>
      <w:shd w:val="clear" w:color="auto" w:fill="FFFFFF"/>
    </w:rPr>
  </w:style>
  <w:style w:type="character" w:customStyle="1" w:styleId="47">
    <w:name w:val="Основной текст (47)_"/>
    <w:basedOn w:val="a0"/>
    <w:link w:val="470"/>
    <w:uiPriority w:val="99"/>
    <w:locked/>
    <w:rsid w:val="00630270"/>
    <w:rPr>
      <w:rFonts w:ascii="Times New Roman" w:hAnsi="Times New Roman" w:cs="Times New Roman"/>
      <w:noProof/>
      <w:sz w:val="12"/>
      <w:szCs w:val="12"/>
      <w:shd w:val="clear" w:color="auto" w:fill="FFFFFF"/>
    </w:rPr>
  </w:style>
  <w:style w:type="character" w:customStyle="1" w:styleId="350">
    <w:name w:val="Основной текст (35)_"/>
    <w:basedOn w:val="a0"/>
    <w:link w:val="351"/>
    <w:uiPriority w:val="99"/>
    <w:locked/>
    <w:rsid w:val="00630270"/>
    <w:rPr>
      <w:rFonts w:ascii="Times New Roman" w:hAnsi="Times New Roman" w:cs="Times New Roman"/>
      <w:noProof/>
      <w:sz w:val="12"/>
      <w:szCs w:val="12"/>
      <w:shd w:val="clear" w:color="auto" w:fill="FFFFFF"/>
    </w:rPr>
  </w:style>
  <w:style w:type="character" w:customStyle="1" w:styleId="420">
    <w:name w:val="Основной текст (42)_"/>
    <w:basedOn w:val="a0"/>
    <w:link w:val="421"/>
    <w:uiPriority w:val="99"/>
    <w:locked/>
    <w:rsid w:val="00630270"/>
    <w:rPr>
      <w:rFonts w:ascii="Times New Roman" w:hAnsi="Times New Roman" w:cs="Times New Roman"/>
      <w:noProof/>
      <w:sz w:val="13"/>
      <w:szCs w:val="13"/>
      <w:shd w:val="clear" w:color="auto" w:fill="FFFFFF"/>
    </w:rPr>
  </w:style>
  <w:style w:type="character" w:customStyle="1" w:styleId="46">
    <w:name w:val="Основной текст (46)_"/>
    <w:basedOn w:val="a0"/>
    <w:link w:val="460"/>
    <w:uiPriority w:val="99"/>
    <w:locked/>
    <w:rsid w:val="00630270"/>
    <w:rPr>
      <w:rFonts w:ascii="Times New Roman" w:hAnsi="Times New Roman" w:cs="Times New Roman"/>
      <w:noProof/>
      <w:sz w:val="13"/>
      <w:szCs w:val="13"/>
      <w:shd w:val="clear" w:color="auto" w:fill="FFFFFF"/>
    </w:rPr>
  </w:style>
  <w:style w:type="character" w:customStyle="1" w:styleId="16">
    <w:name w:val="Основной текст (16)_"/>
    <w:basedOn w:val="a0"/>
    <w:link w:val="160"/>
    <w:uiPriority w:val="99"/>
    <w:locked/>
    <w:rsid w:val="00630270"/>
    <w:rPr>
      <w:rFonts w:ascii="Times New Roman" w:hAnsi="Times New Roman" w:cs="Times New Roman"/>
      <w:noProof/>
      <w:sz w:val="12"/>
      <w:szCs w:val="12"/>
      <w:shd w:val="clear" w:color="auto" w:fill="FFFFFF"/>
    </w:rPr>
  </w:style>
  <w:style w:type="character" w:customStyle="1" w:styleId="220">
    <w:name w:val="Основной текст (22)_"/>
    <w:basedOn w:val="a0"/>
    <w:link w:val="222"/>
    <w:uiPriority w:val="99"/>
    <w:locked/>
    <w:rsid w:val="00630270"/>
    <w:rPr>
      <w:rFonts w:ascii="Times New Roman" w:hAnsi="Times New Roman" w:cs="Times New Roman"/>
      <w:noProof/>
      <w:sz w:val="12"/>
      <w:szCs w:val="12"/>
      <w:shd w:val="clear" w:color="auto" w:fill="FFFFFF"/>
    </w:rPr>
  </w:style>
  <w:style w:type="character" w:customStyle="1" w:styleId="23">
    <w:name w:val="Основной текст (23)_"/>
    <w:basedOn w:val="a0"/>
    <w:link w:val="230"/>
    <w:uiPriority w:val="99"/>
    <w:locked/>
    <w:rsid w:val="00630270"/>
    <w:rPr>
      <w:rFonts w:ascii="Times New Roman" w:hAnsi="Times New Roman" w:cs="Times New Roman"/>
      <w:noProof/>
      <w:sz w:val="12"/>
      <w:szCs w:val="12"/>
      <w:shd w:val="clear" w:color="auto" w:fill="FFFFFF"/>
    </w:rPr>
  </w:style>
  <w:style w:type="character" w:customStyle="1" w:styleId="53">
    <w:name w:val="Основной текст (53)_"/>
    <w:basedOn w:val="a0"/>
    <w:link w:val="530"/>
    <w:uiPriority w:val="99"/>
    <w:locked/>
    <w:rsid w:val="00630270"/>
    <w:rPr>
      <w:rFonts w:ascii="Times New Roman" w:hAnsi="Times New Roman" w:cs="Times New Roman"/>
      <w:noProof/>
      <w:sz w:val="12"/>
      <w:szCs w:val="12"/>
      <w:shd w:val="clear" w:color="auto" w:fill="FFFFFF"/>
    </w:rPr>
  </w:style>
  <w:style w:type="character" w:customStyle="1" w:styleId="550">
    <w:name w:val="Основной текст (55)_"/>
    <w:basedOn w:val="a0"/>
    <w:link w:val="551"/>
    <w:uiPriority w:val="99"/>
    <w:locked/>
    <w:rsid w:val="00630270"/>
    <w:rPr>
      <w:rFonts w:ascii="Times New Roman" w:hAnsi="Times New Roman" w:cs="Times New Roman"/>
      <w:noProof/>
      <w:sz w:val="13"/>
      <w:szCs w:val="13"/>
      <w:shd w:val="clear" w:color="auto" w:fill="FFFFFF"/>
    </w:rPr>
  </w:style>
  <w:style w:type="character" w:customStyle="1" w:styleId="57">
    <w:name w:val="Основной текст (57)_"/>
    <w:basedOn w:val="a0"/>
    <w:link w:val="570"/>
    <w:uiPriority w:val="99"/>
    <w:locked/>
    <w:rsid w:val="00630270"/>
    <w:rPr>
      <w:rFonts w:ascii="Times New Roman" w:hAnsi="Times New Roman" w:cs="Times New Roman"/>
      <w:noProof/>
      <w:sz w:val="12"/>
      <w:szCs w:val="12"/>
      <w:shd w:val="clear" w:color="auto" w:fill="FFFFFF"/>
    </w:rPr>
  </w:style>
  <w:style w:type="character" w:customStyle="1" w:styleId="18">
    <w:name w:val="Основной текст (18)_"/>
    <w:basedOn w:val="a0"/>
    <w:link w:val="180"/>
    <w:uiPriority w:val="99"/>
    <w:locked/>
    <w:rsid w:val="00630270"/>
    <w:rPr>
      <w:rFonts w:ascii="Times New Roman" w:hAnsi="Times New Roman" w:cs="Times New Roman"/>
      <w:noProof/>
      <w:sz w:val="12"/>
      <w:szCs w:val="12"/>
      <w:shd w:val="clear" w:color="auto" w:fill="FFFFFF"/>
    </w:rPr>
  </w:style>
  <w:style w:type="character" w:customStyle="1" w:styleId="27">
    <w:name w:val="Основной текст (27)_"/>
    <w:basedOn w:val="a0"/>
    <w:link w:val="270"/>
    <w:uiPriority w:val="99"/>
    <w:locked/>
    <w:rsid w:val="00630270"/>
    <w:rPr>
      <w:rFonts w:ascii="Times New Roman" w:hAnsi="Times New Roman" w:cs="Times New Roman"/>
      <w:noProof/>
      <w:sz w:val="13"/>
      <w:szCs w:val="13"/>
      <w:shd w:val="clear" w:color="auto" w:fill="FFFFFF"/>
    </w:rPr>
  </w:style>
  <w:style w:type="character" w:customStyle="1" w:styleId="320">
    <w:name w:val="Основной текст (32)_"/>
    <w:basedOn w:val="a0"/>
    <w:link w:val="321"/>
    <w:uiPriority w:val="99"/>
    <w:locked/>
    <w:rsid w:val="00630270"/>
    <w:rPr>
      <w:rFonts w:ascii="Times New Roman" w:hAnsi="Times New Roman" w:cs="Times New Roman"/>
      <w:noProof/>
      <w:sz w:val="12"/>
      <w:szCs w:val="12"/>
      <w:shd w:val="clear" w:color="auto" w:fill="FFFFFF"/>
    </w:rPr>
  </w:style>
  <w:style w:type="character" w:customStyle="1" w:styleId="520">
    <w:name w:val="Основной текст (52)_"/>
    <w:basedOn w:val="a0"/>
    <w:link w:val="521"/>
    <w:uiPriority w:val="99"/>
    <w:locked/>
    <w:rsid w:val="00630270"/>
    <w:rPr>
      <w:rFonts w:ascii="Times New Roman" w:hAnsi="Times New Roman" w:cs="Times New Roman"/>
      <w:noProof/>
      <w:sz w:val="13"/>
      <w:szCs w:val="13"/>
      <w:shd w:val="clear" w:color="auto" w:fill="FFFFFF"/>
    </w:rPr>
  </w:style>
  <w:style w:type="character" w:customStyle="1" w:styleId="561">
    <w:name w:val="Основной текст (56)_"/>
    <w:basedOn w:val="a0"/>
    <w:link w:val="562"/>
    <w:uiPriority w:val="99"/>
    <w:locked/>
    <w:rsid w:val="00630270"/>
    <w:rPr>
      <w:rFonts w:ascii="Times New Roman" w:hAnsi="Times New Roman" w:cs="Times New Roman"/>
      <w:noProof/>
      <w:sz w:val="12"/>
      <w:szCs w:val="12"/>
      <w:shd w:val="clear" w:color="auto" w:fill="FFFFFF"/>
    </w:rPr>
  </w:style>
  <w:style w:type="character" w:customStyle="1" w:styleId="58">
    <w:name w:val="Основной текст (58)_"/>
    <w:basedOn w:val="a0"/>
    <w:link w:val="580"/>
    <w:uiPriority w:val="99"/>
    <w:locked/>
    <w:rsid w:val="00630270"/>
    <w:rPr>
      <w:rFonts w:ascii="Times New Roman" w:hAnsi="Times New Roman" w:cs="Times New Roman"/>
      <w:noProof/>
      <w:sz w:val="13"/>
      <w:szCs w:val="13"/>
      <w:shd w:val="clear" w:color="auto" w:fill="FFFFFF"/>
    </w:rPr>
  </w:style>
  <w:style w:type="character" w:customStyle="1" w:styleId="132">
    <w:name w:val="Основной текст (13)_"/>
    <w:basedOn w:val="a0"/>
    <w:link w:val="134"/>
    <w:uiPriority w:val="99"/>
    <w:locked/>
    <w:rsid w:val="00630270"/>
    <w:rPr>
      <w:rFonts w:ascii="Times New Roman" w:hAnsi="Times New Roman" w:cs="Times New Roman"/>
      <w:noProof/>
      <w:sz w:val="12"/>
      <w:szCs w:val="12"/>
      <w:shd w:val="clear" w:color="auto" w:fill="FFFFFF"/>
    </w:rPr>
  </w:style>
  <w:style w:type="character" w:customStyle="1" w:styleId="17">
    <w:name w:val="Основной текст (17)_"/>
    <w:basedOn w:val="a0"/>
    <w:link w:val="170"/>
    <w:uiPriority w:val="99"/>
    <w:locked/>
    <w:rsid w:val="00630270"/>
    <w:rPr>
      <w:rFonts w:ascii="Times New Roman" w:hAnsi="Times New Roman" w:cs="Times New Roman"/>
      <w:noProof/>
      <w:sz w:val="12"/>
      <w:szCs w:val="12"/>
      <w:shd w:val="clear" w:color="auto" w:fill="FFFFFF"/>
    </w:rPr>
  </w:style>
  <w:style w:type="character" w:customStyle="1" w:styleId="19">
    <w:name w:val="Основной текст (19)_"/>
    <w:basedOn w:val="a0"/>
    <w:link w:val="190"/>
    <w:uiPriority w:val="99"/>
    <w:locked/>
    <w:rsid w:val="00630270"/>
    <w:rPr>
      <w:rFonts w:ascii="Times New Roman" w:hAnsi="Times New Roman" w:cs="Times New Roman"/>
      <w:noProof/>
      <w:sz w:val="13"/>
      <w:szCs w:val="13"/>
      <w:shd w:val="clear" w:color="auto" w:fill="FFFFFF"/>
    </w:rPr>
  </w:style>
  <w:style w:type="character" w:customStyle="1" w:styleId="24">
    <w:name w:val="Основной текст (24)_"/>
    <w:basedOn w:val="a0"/>
    <w:link w:val="240"/>
    <w:uiPriority w:val="99"/>
    <w:locked/>
    <w:rsid w:val="00630270"/>
    <w:rPr>
      <w:rFonts w:ascii="Times New Roman" w:hAnsi="Times New Roman" w:cs="Times New Roman"/>
      <w:noProof/>
      <w:sz w:val="12"/>
      <w:szCs w:val="12"/>
      <w:shd w:val="clear" w:color="auto" w:fill="FFFFFF"/>
    </w:rPr>
  </w:style>
  <w:style w:type="character" w:customStyle="1" w:styleId="200">
    <w:name w:val="Основной текст (20)_"/>
    <w:basedOn w:val="a0"/>
    <w:link w:val="201"/>
    <w:uiPriority w:val="99"/>
    <w:locked/>
    <w:rsid w:val="00630270"/>
    <w:rPr>
      <w:rFonts w:ascii="Times New Roman" w:hAnsi="Times New Roman" w:cs="Times New Roman"/>
      <w:noProof/>
      <w:sz w:val="12"/>
      <w:szCs w:val="12"/>
      <w:shd w:val="clear" w:color="auto" w:fill="FFFFFF"/>
    </w:rPr>
  </w:style>
  <w:style w:type="character" w:customStyle="1" w:styleId="25">
    <w:name w:val="Основной текст (25)_"/>
    <w:basedOn w:val="a0"/>
    <w:link w:val="250"/>
    <w:uiPriority w:val="99"/>
    <w:locked/>
    <w:rsid w:val="00630270"/>
    <w:rPr>
      <w:rFonts w:ascii="Times New Roman" w:hAnsi="Times New Roman" w:cs="Times New Roman"/>
      <w:noProof/>
      <w:sz w:val="13"/>
      <w:szCs w:val="13"/>
      <w:shd w:val="clear" w:color="auto" w:fill="FFFFFF"/>
    </w:rPr>
  </w:style>
  <w:style w:type="character" w:customStyle="1" w:styleId="330">
    <w:name w:val="Основной текст (33)_"/>
    <w:basedOn w:val="a0"/>
    <w:link w:val="331"/>
    <w:uiPriority w:val="99"/>
    <w:locked/>
    <w:rsid w:val="00630270"/>
    <w:rPr>
      <w:rFonts w:ascii="Times New Roman" w:hAnsi="Times New Roman" w:cs="Times New Roman"/>
      <w:noProof/>
      <w:sz w:val="12"/>
      <w:szCs w:val="12"/>
      <w:shd w:val="clear" w:color="auto" w:fill="FFFFFF"/>
    </w:rPr>
  </w:style>
  <w:style w:type="character" w:customStyle="1" w:styleId="37">
    <w:name w:val="Основной текст (37)_"/>
    <w:basedOn w:val="a0"/>
    <w:link w:val="370"/>
    <w:uiPriority w:val="99"/>
    <w:locked/>
    <w:rsid w:val="00630270"/>
    <w:rPr>
      <w:rFonts w:ascii="Times New Roman" w:hAnsi="Times New Roman" w:cs="Times New Roman"/>
      <w:noProof/>
      <w:sz w:val="13"/>
      <w:szCs w:val="13"/>
      <w:shd w:val="clear" w:color="auto" w:fill="FFFFFF"/>
    </w:rPr>
  </w:style>
  <w:style w:type="character" w:customStyle="1" w:styleId="110">
    <w:name w:val="Основной текст (11)_"/>
    <w:basedOn w:val="a0"/>
    <w:link w:val="111"/>
    <w:uiPriority w:val="99"/>
    <w:locked/>
    <w:rsid w:val="00630270"/>
    <w:rPr>
      <w:rFonts w:ascii="Times New Roman" w:hAnsi="Times New Roman" w:cs="Times New Roman"/>
      <w:noProof/>
      <w:sz w:val="13"/>
      <w:szCs w:val="13"/>
      <w:shd w:val="clear" w:color="auto" w:fill="FFFFFF"/>
    </w:rPr>
  </w:style>
  <w:style w:type="character" w:customStyle="1" w:styleId="140">
    <w:name w:val="Основной текст (14)_"/>
    <w:basedOn w:val="a0"/>
    <w:link w:val="141"/>
    <w:uiPriority w:val="99"/>
    <w:locked/>
    <w:rsid w:val="00630270"/>
    <w:rPr>
      <w:rFonts w:ascii="Times New Roman" w:hAnsi="Times New Roman" w:cs="Times New Roman"/>
      <w:noProof/>
      <w:sz w:val="13"/>
      <w:szCs w:val="13"/>
      <w:shd w:val="clear" w:color="auto" w:fill="FFFFFF"/>
    </w:rPr>
  </w:style>
  <w:style w:type="character" w:customStyle="1" w:styleId="29">
    <w:name w:val="Основной текст (29)_"/>
    <w:basedOn w:val="a0"/>
    <w:link w:val="290"/>
    <w:uiPriority w:val="99"/>
    <w:locked/>
    <w:rsid w:val="00630270"/>
    <w:rPr>
      <w:rFonts w:ascii="Times New Roman" w:hAnsi="Times New Roman" w:cs="Times New Roman"/>
      <w:noProof/>
      <w:sz w:val="13"/>
      <w:szCs w:val="13"/>
      <w:shd w:val="clear" w:color="auto" w:fill="FFFFFF"/>
    </w:rPr>
  </w:style>
  <w:style w:type="character" w:customStyle="1" w:styleId="340">
    <w:name w:val="Основной текст (34)_"/>
    <w:basedOn w:val="a0"/>
    <w:link w:val="341"/>
    <w:uiPriority w:val="99"/>
    <w:locked/>
    <w:rsid w:val="00630270"/>
    <w:rPr>
      <w:rFonts w:ascii="Times New Roman" w:hAnsi="Times New Roman" w:cs="Times New Roman"/>
      <w:noProof/>
      <w:sz w:val="12"/>
      <w:szCs w:val="12"/>
      <w:shd w:val="clear" w:color="auto" w:fill="FFFFFF"/>
    </w:rPr>
  </w:style>
  <w:style w:type="character" w:customStyle="1" w:styleId="36">
    <w:name w:val="Основной текст (36)_"/>
    <w:basedOn w:val="a0"/>
    <w:link w:val="360"/>
    <w:uiPriority w:val="99"/>
    <w:locked/>
    <w:rsid w:val="00630270"/>
    <w:rPr>
      <w:rFonts w:ascii="Times New Roman" w:hAnsi="Times New Roman" w:cs="Times New Roman"/>
      <w:noProof/>
      <w:sz w:val="13"/>
      <w:szCs w:val="13"/>
      <w:shd w:val="clear" w:color="auto" w:fill="FFFFFF"/>
    </w:rPr>
  </w:style>
  <w:style w:type="character" w:customStyle="1" w:styleId="411">
    <w:name w:val="Основной текст (41)_"/>
    <w:basedOn w:val="a0"/>
    <w:link w:val="412"/>
    <w:uiPriority w:val="99"/>
    <w:locked/>
    <w:rsid w:val="00630270"/>
    <w:rPr>
      <w:rFonts w:ascii="Times New Roman" w:hAnsi="Times New Roman" w:cs="Times New Roman"/>
      <w:noProof/>
      <w:sz w:val="12"/>
      <w:szCs w:val="12"/>
      <w:shd w:val="clear" w:color="auto" w:fill="FFFFFF"/>
    </w:rPr>
  </w:style>
  <w:style w:type="character" w:customStyle="1" w:styleId="49">
    <w:name w:val="Основной текст (49)_"/>
    <w:basedOn w:val="a0"/>
    <w:link w:val="490"/>
    <w:uiPriority w:val="99"/>
    <w:locked/>
    <w:rsid w:val="00630270"/>
    <w:rPr>
      <w:rFonts w:ascii="Times New Roman" w:hAnsi="Times New Roman" w:cs="Times New Roman"/>
      <w:noProof/>
      <w:sz w:val="13"/>
      <w:szCs w:val="13"/>
      <w:shd w:val="clear" w:color="auto" w:fill="FFFFFF"/>
    </w:rPr>
  </w:style>
  <w:style w:type="paragraph" w:customStyle="1" w:styleId="150">
    <w:name w:val="Основной текст (15)"/>
    <w:basedOn w:val="a"/>
    <w:link w:val="15"/>
    <w:uiPriority w:val="99"/>
    <w:rsid w:val="00630270"/>
    <w:pPr>
      <w:shd w:val="clear" w:color="auto" w:fill="FFFFFF"/>
      <w:spacing w:after="0" w:line="240" w:lineRule="atLeast"/>
    </w:pPr>
    <w:rPr>
      <w:rFonts w:ascii="Times New Roman" w:hAnsi="Times New Roman" w:cs="Times New Roman"/>
      <w:i/>
      <w:iCs/>
      <w:spacing w:val="-20"/>
      <w:sz w:val="16"/>
      <w:szCs w:val="16"/>
    </w:rPr>
  </w:style>
  <w:style w:type="paragraph" w:customStyle="1" w:styleId="390">
    <w:name w:val="Основной текст (39)"/>
    <w:basedOn w:val="a"/>
    <w:link w:val="39"/>
    <w:uiPriority w:val="99"/>
    <w:rsid w:val="00630270"/>
    <w:pPr>
      <w:shd w:val="clear" w:color="auto" w:fill="FFFFFF"/>
      <w:spacing w:after="0" w:line="240" w:lineRule="atLeast"/>
    </w:pPr>
    <w:rPr>
      <w:rFonts w:ascii="Times New Roman" w:hAnsi="Times New Roman" w:cs="Times New Roman"/>
      <w:noProof/>
      <w:sz w:val="13"/>
      <w:szCs w:val="13"/>
    </w:rPr>
  </w:style>
  <w:style w:type="paragraph" w:customStyle="1" w:styleId="440">
    <w:name w:val="Основной текст (44)"/>
    <w:basedOn w:val="a"/>
    <w:link w:val="44"/>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501">
    <w:name w:val="Основной текст (50)"/>
    <w:basedOn w:val="a"/>
    <w:link w:val="500"/>
    <w:uiPriority w:val="99"/>
    <w:rsid w:val="00630270"/>
    <w:pPr>
      <w:shd w:val="clear" w:color="auto" w:fill="FFFFFF"/>
      <w:spacing w:after="0" w:line="240" w:lineRule="atLeast"/>
    </w:pPr>
    <w:rPr>
      <w:rFonts w:ascii="Times New Roman" w:hAnsi="Times New Roman" w:cs="Times New Roman"/>
      <w:noProof/>
      <w:sz w:val="13"/>
      <w:szCs w:val="13"/>
    </w:rPr>
  </w:style>
  <w:style w:type="paragraph" w:customStyle="1" w:styleId="541">
    <w:name w:val="Основной текст (54)"/>
    <w:basedOn w:val="a"/>
    <w:link w:val="540"/>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380">
    <w:name w:val="Основной текст (38)"/>
    <w:basedOn w:val="a"/>
    <w:link w:val="38"/>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450">
    <w:name w:val="Основной текст (45)"/>
    <w:basedOn w:val="a"/>
    <w:link w:val="45"/>
    <w:uiPriority w:val="99"/>
    <w:rsid w:val="00630270"/>
    <w:pPr>
      <w:shd w:val="clear" w:color="auto" w:fill="FFFFFF"/>
      <w:spacing w:after="0" w:line="240" w:lineRule="atLeast"/>
    </w:pPr>
    <w:rPr>
      <w:rFonts w:ascii="Times New Roman" w:hAnsi="Times New Roman" w:cs="Times New Roman"/>
      <w:noProof/>
      <w:sz w:val="13"/>
      <w:szCs w:val="13"/>
    </w:rPr>
  </w:style>
  <w:style w:type="paragraph" w:customStyle="1" w:styleId="480">
    <w:name w:val="Основной текст (48)"/>
    <w:basedOn w:val="a"/>
    <w:link w:val="48"/>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511">
    <w:name w:val="Основной текст (51)"/>
    <w:basedOn w:val="a"/>
    <w:link w:val="510"/>
    <w:uiPriority w:val="99"/>
    <w:rsid w:val="00630270"/>
    <w:pPr>
      <w:shd w:val="clear" w:color="auto" w:fill="FFFFFF"/>
      <w:spacing w:after="0" w:line="240" w:lineRule="atLeast"/>
    </w:pPr>
    <w:rPr>
      <w:rFonts w:ascii="Times New Roman" w:hAnsi="Times New Roman" w:cs="Times New Roman"/>
      <w:noProof/>
      <w:sz w:val="13"/>
      <w:szCs w:val="13"/>
    </w:rPr>
  </w:style>
  <w:style w:type="paragraph" w:customStyle="1" w:styleId="212">
    <w:name w:val="Основной текст (21)"/>
    <w:basedOn w:val="a"/>
    <w:link w:val="211"/>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261">
    <w:name w:val="Основной текст (26)"/>
    <w:basedOn w:val="a"/>
    <w:link w:val="260"/>
    <w:uiPriority w:val="99"/>
    <w:rsid w:val="00630270"/>
    <w:pPr>
      <w:shd w:val="clear" w:color="auto" w:fill="FFFFFF"/>
      <w:spacing w:after="0" w:line="240" w:lineRule="atLeast"/>
    </w:pPr>
    <w:rPr>
      <w:rFonts w:ascii="Times New Roman" w:hAnsi="Times New Roman" w:cs="Times New Roman"/>
      <w:noProof/>
      <w:sz w:val="13"/>
      <w:szCs w:val="13"/>
    </w:rPr>
  </w:style>
  <w:style w:type="paragraph" w:customStyle="1" w:styleId="301">
    <w:name w:val="Основной текст (30)"/>
    <w:basedOn w:val="a"/>
    <w:link w:val="300"/>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280">
    <w:name w:val="Основной текст (28)"/>
    <w:basedOn w:val="a"/>
    <w:link w:val="28"/>
    <w:uiPriority w:val="99"/>
    <w:rsid w:val="00630270"/>
    <w:pPr>
      <w:shd w:val="clear" w:color="auto" w:fill="FFFFFF"/>
      <w:spacing w:after="0" w:line="240" w:lineRule="atLeast"/>
    </w:pPr>
    <w:rPr>
      <w:rFonts w:ascii="Times New Roman" w:hAnsi="Times New Roman" w:cs="Times New Roman"/>
      <w:noProof/>
      <w:sz w:val="13"/>
      <w:szCs w:val="13"/>
    </w:rPr>
  </w:style>
  <w:style w:type="paragraph" w:customStyle="1" w:styleId="311">
    <w:name w:val="Основной текст (31)"/>
    <w:basedOn w:val="a"/>
    <w:link w:val="310"/>
    <w:uiPriority w:val="99"/>
    <w:rsid w:val="00630270"/>
    <w:pPr>
      <w:shd w:val="clear" w:color="auto" w:fill="FFFFFF"/>
      <w:spacing w:after="0" w:line="240" w:lineRule="atLeast"/>
    </w:pPr>
    <w:rPr>
      <w:rFonts w:ascii="Times New Roman" w:hAnsi="Times New Roman" w:cs="Times New Roman"/>
      <w:noProof/>
      <w:sz w:val="13"/>
      <w:szCs w:val="13"/>
    </w:rPr>
  </w:style>
  <w:style w:type="paragraph" w:customStyle="1" w:styleId="401">
    <w:name w:val="Основной текст (40)"/>
    <w:basedOn w:val="a"/>
    <w:link w:val="400"/>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431">
    <w:name w:val="Основной текст (43)"/>
    <w:basedOn w:val="a"/>
    <w:link w:val="430"/>
    <w:uiPriority w:val="99"/>
    <w:rsid w:val="00630270"/>
    <w:pPr>
      <w:shd w:val="clear" w:color="auto" w:fill="FFFFFF"/>
      <w:spacing w:after="0" w:line="240" w:lineRule="atLeast"/>
    </w:pPr>
    <w:rPr>
      <w:rFonts w:ascii="Times New Roman" w:hAnsi="Times New Roman" w:cs="Times New Roman"/>
      <w:noProof/>
      <w:sz w:val="13"/>
      <w:szCs w:val="13"/>
    </w:rPr>
  </w:style>
  <w:style w:type="paragraph" w:customStyle="1" w:styleId="470">
    <w:name w:val="Основной текст (47)"/>
    <w:basedOn w:val="a"/>
    <w:link w:val="47"/>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351">
    <w:name w:val="Основной текст (35)"/>
    <w:basedOn w:val="a"/>
    <w:link w:val="350"/>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421">
    <w:name w:val="Основной текст (42)"/>
    <w:basedOn w:val="a"/>
    <w:link w:val="420"/>
    <w:uiPriority w:val="99"/>
    <w:rsid w:val="00630270"/>
    <w:pPr>
      <w:shd w:val="clear" w:color="auto" w:fill="FFFFFF"/>
      <w:spacing w:after="0" w:line="240" w:lineRule="atLeast"/>
    </w:pPr>
    <w:rPr>
      <w:rFonts w:ascii="Times New Roman" w:hAnsi="Times New Roman" w:cs="Times New Roman"/>
      <w:noProof/>
      <w:sz w:val="13"/>
      <w:szCs w:val="13"/>
    </w:rPr>
  </w:style>
  <w:style w:type="paragraph" w:customStyle="1" w:styleId="460">
    <w:name w:val="Основной текст (46)"/>
    <w:basedOn w:val="a"/>
    <w:link w:val="46"/>
    <w:uiPriority w:val="99"/>
    <w:rsid w:val="00630270"/>
    <w:pPr>
      <w:shd w:val="clear" w:color="auto" w:fill="FFFFFF"/>
      <w:spacing w:after="0" w:line="240" w:lineRule="atLeast"/>
    </w:pPr>
    <w:rPr>
      <w:rFonts w:ascii="Times New Roman" w:hAnsi="Times New Roman" w:cs="Times New Roman"/>
      <w:noProof/>
      <w:sz w:val="13"/>
      <w:szCs w:val="13"/>
    </w:rPr>
  </w:style>
  <w:style w:type="paragraph" w:customStyle="1" w:styleId="160">
    <w:name w:val="Основной текст (16)"/>
    <w:basedOn w:val="a"/>
    <w:link w:val="16"/>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222">
    <w:name w:val="Основной текст (22)"/>
    <w:basedOn w:val="a"/>
    <w:link w:val="220"/>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230">
    <w:name w:val="Основной текст (23)"/>
    <w:basedOn w:val="a"/>
    <w:link w:val="23"/>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530">
    <w:name w:val="Основной текст (53)"/>
    <w:basedOn w:val="a"/>
    <w:link w:val="53"/>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551">
    <w:name w:val="Основной текст (55)"/>
    <w:basedOn w:val="a"/>
    <w:link w:val="550"/>
    <w:uiPriority w:val="99"/>
    <w:rsid w:val="00630270"/>
    <w:pPr>
      <w:shd w:val="clear" w:color="auto" w:fill="FFFFFF"/>
      <w:spacing w:after="0" w:line="240" w:lineRule="atLeast"/>
    </w:pPr>
    <w:rPr>
      <w:rFonts w:ascii="Times New Roman" w:hAnsi="Times New Roman" w:cs="Times New Roman"/>
      <w:noProof/>
      <w:sz w:val="13"/>
      <w:szCs w:val="13"/>
    </w:rPr>
  </w:style>
  <w:style w:type="paragraph" w:customStyle="1" w:styleId="570">
    <w:name w:val="Основной текст (57)"/>
    <w:basedOn w:val="a"/>
    <w:link w:val="57"/>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180">
    <w:name w:val="Основной текст (18)"/>
    <w:basedOn w:val="a"/>
    <w:link w:val="18"/>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270">
    <w:name w:val="Основной текст (27)"/>
    <w:basedOn w:val="a"/>
    <w:link w:val="27"/>
    <w:uiPriority w:val="99"/>
    <w:rsid w:val="00630270"/>
    <w:pPr>
      <w:shd w:val="clear" w:color="auto" w:fill="FFFFFF"/>
      <w:spacing w:after="0" w:line="240" w:lineRule="atLeast"/>
    </w:pPr>
    <w:rPr>
      <w:rFonts w:ascii="Times New Roman" w:hAnsi="Times New Roman" w:cs="Times New Roman"/>
      <w:noProof/>
      <w:sz w:val="13"/>
      <w:szCs w:val="13"/>
    </w:rPr>
  </w:style>
  <w:style w:type="paragraph" w:customStyle="1" w:styleId="321">
    <w:name w:val="Основной текст (32)"/>
    <w:basedOn w:val="a"/>
    <w:link w:val="320"/>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521">
    <w:name w:val="Основной текст (52)"/>
    <w:basedOn w:val="a"/>
    <w:link w:val="520"/>
    <w:uiPriority w:val="99"/>
    <w:rsid w:val="00630270"/>
    <w:pPr>
      <w:shd w:val="clear" w:color="auto" w:fill="FFFFFF"/>
      <w:spacing w:after="0" w:line="240" w:lineRule="atLeast"/>
    </w:pPr>
    <w:rPr>
      <w:rFonts w:ascii="Times New Roman" w:hAnsi="Times New Roman" w:cs="Times New Roman"/>
      <w:noProof/>
      <w:sz w:val="13"/>
      <w:szCs w:val="13"/>
    </w:rPr>
  </w:style>
  <w:style w:type="paragraph" w:customStyle="1" w:styleId="562">
    <w:name w:val="Основной текст (56)"/>
    <w:basedOn w:val="a"/>
    <w:link w:val="561"/>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580">
    <w:name w:val="Основной текст (58)"/>
    <w:basedOn w:val="a"/>
    <w:link w:val="58"/>
    <w:uiPriority w:val="99"/>
    <w:rsid w:val="00630270"/>
    <w:pPr>
      <w:shd w:val="clear" w:color="auto" w:fill="FFFFFF"/>
      <w:spacing w:after="0" w:line="240" w:lineRule="atLeast"/>
    </w:pPr>
    <w:rPr>
      <w:rFonts w:ascii="Times New Roman" w:hAnsi="Times New Roman" w:cs="Times New Roman"/>
      <w:noProof/>
      <w:sz w:val="13"/>
      <w:szCs w:val="13"/>
    </w:rPr>
  </w:style>
  <w:style w:type="paragraph" w:customStyle="1" w:styleId="134">
    <w:name w:val="Основной текст (13)"/>
    <w:basedOn w:val="a"/>
    <w:link w:val="132"/>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170">
    <w:name w:val="Основной текст (17)"/>
    <w:basedOn w:val="a"/>
    <w:link w:val="17"/>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190">
    <w:name w:val="Основной текст (19)"/>
    <w:basedOn w:val="a"/>
    <w:link w:val="19"/>
    <w:uiPriority w:val="99"/>
    <w:rsid w:val="00630270"/>
    <w:pPr>
      <w:shd w:val="clear" w:color="auto" w:fill="FFFFFF"/>
      <w:spacing w:after="0" w:line="240" w:lineRule="atLeast"/>
    </w:pPr>
    <w:rPr>
      <w:rFonts w:ascii="Times New Roman" w:hAnsi="Times New Roman" w:cs="Times New Roman"/>
      <w:noProof/>
      <w:sz w:val="13"/>
      <w:szCs w:val="13"/>
    </w:rPr>
  </w:style>
  <w:style w:type="paragraph" w:customStyle="1" w:styleId="240">
    <w:name w:val="Основной текст (24)"/>
    <w:basedOn w:val="a"/>
    <w:link w:val="24"/>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201">
    <w:name w:val="Основной текст (20)"/>
    <w:basedOn w:val="a"/>
    <w:link w:val="200"/>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250">
    <w:name w:val="Основной текст (25)"/>
    <w:basedOn w:val="a"/>
    <w:link w:val="25"/>
    <w:uiPriority w:val="99"/>
    <w:rsid w:val="00630270"/>
    <w:pPr>
      <w:shd w:val="clear" w:color="auto" w:fill="FFFFFF"/>
      <w:spacing w:after="0" w:line="240" w:lineRule="atLeast"/>
    </w:pPr>
    <w:rPr>
      <w:rFonts w:ascii="Times New Roman" w:hAnsi="Times New Roman" w:cs="Times New Roman"/>
      <w:noProof/>
      <w:sz w:val="13"/>
      <w:szCs w:val="13"/>
    </w:rPr>
  </w:style>
  <w:style w:type="paragraph" w:customStyle="1" w:styleId="331">
    <w:name w:val="Основной текст (33)"/>
    <w:basedOn w:val="a"/>
    <w:link w:val="330"/>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370">
    <w:name w:val="Основной текст (37)"/>
    <w:basedOn w:val="a"/>
    <w:link w:val="37"/>
    <w:uiPriority w:val="99"/>
    <w:rsid w:val="00630270"/>
    <w:pPr>
      <w:shd w:val="clear" w:color="auto" w:fill="FFFFFF"/>
      <w:spacing w:after="0" w:line="240" w:lineRule="atLeast"/>
    </w:pPr>
    <w:rPr>
      <w:rFonts w:ascii="Times New Roman" w:hAnsi="Times New Roman" w:cs="Times New Roman"/>
      <w:noProof/>
      <w:sz w:val="13"/>
      <w:szCs w:val="13"/>
    </w:rPr>
  </w:style>
  <w:style w:type="paragraph" w:customStyle="1" w:styleId="111">
    <w:name w:val="Основной текст (11)"/>
    <w:basedOn w:val="a"/>
    <w:link w:val="110"/>
    <w:uiPriority w:val="99"/>
    <w:rsid w:val="00630270"/>
    <w:pPr>
      <w:shd w:val="clear" w:color="auto" w:fill="FFFFFF"/>
      <w:spacing w:after="0" w:line="240" w:lineRule="atLeast"/>
    </w:pPr>
    <w:rPr>
      <w:rFonts w:ascii="Times New Roman" w:hAnsi="Times New Roman" w:cs="Times New Roman"/>
      <w:noProof/>
      <w:sz w:val="13"/>
      <w:szCs w:val="13"/>
    </w:rPr>
  </w:style>
  <w:style w:type="paragraph" w:customStyle="1" w:styleId="141">
    <w:name w:val="Основной текст (14)"/>
    <w:basedOn w:val="a"/>
    <w:link w:val="140"/>
    <w:uiPriority w:val="99"/>
    <w:rsid w:val="00630270"/>
    <w:pPr>
      <w:shd w:val="clear" w:color="auto" w:fill="FFFFFF"/>
      <w:spacing w:after="0" w:line="240" w:lineRule="atLeast"/>
    </w:pPr>
    <w:rPr>
      <w:rFonts w:ascii="Times New Roman" w:hAnsi="Times New Roman" w:cs="Times New Roman"/>
      <w:noProof/>
      <w:sz w:val="13"/>
      <w:szCs w:val="13"/>
    </w:rPr>
  </w:style>
  <w:style w:type="paragraph" w:customStyle="1" w:styleId="290">
    <w:name w:val="Основной текст (29)"/>
    <w:basedOn w:val="a"/>
    <w:link w:val="29"/>
    <w:uiPriority w:val="99"/>
    <w:rsid w:val="00630270"/>
    <w:pPr>
      <w:shd w:val="clear" w:color="auto" w:fill="FFFFFF"/>
      <w:spacing w:after="0" w:line="240" w:lineRule="atLeast"/>
    </w:pPr>
    <w:rPr>
      <w:rFonts w:ascii="Times New Roman" w:hAnsi="Times New Roman" w:cs="Times New Roman"/>
      <w:noProof/>
      <w:sz w:val="13"/>
      <w:szCs w:val="13"/>
    </w:rPr>
  </w:style>
  <w:style w:type="paragraph" w:customStyle="1" w:styleId="341">
    <w:name w:val="Основной текст (34)"/>
    <w:basedOn w:val="a"/>
    <w:link w:val="340"/>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360">
    <w:name w:val="Основной текст (36)"/>
    <w:basedOn w:val="a"/>
    <w:link w:val="36"/>
    <w:uiPriority w:val="99"/>
    <w:rsid w:val="00630270"/>
    <w:pPr>
      <w:shd w:val="clear" w:color="auto" w:fill="FFFFFF"/>
      <w:spacing w:after="0" w:line="240" w:lineRule="atLeast"/>
    </w:pPr>
    <w:rPr>
      <w:rFonts w:ascii="Times New Roman" w:hAnsi="Times New Roman" w:cs="Times New Roman"/>
      <w:noProof/>
      <w:sz w:val="13"/>
      <w:szCs w:val="13"/>
    </w:rPr>
  </w:style>
  <w:style w:type="paragraph" w:customStyle="1" w:styleId="412">
    <w:name w:val="Основной текст (41)"/>
    <w:basedOn w:val="a"/>
    <w:link w:val="411"/>
    <w:uiPriority w:val="99"/>
    <w:rsid w:val="00630270"/>
    <w:pPr>
      <w:shd w:val="clear" w:color="auto" w:fill="FFFFFF"/>
      <w:spacing w:after="0" w:line="240" w:lineRule="atLeast"/>
    </w:pPr>
    <w:rPr>
      <w:rFonts w:ascii="Times New Roman" w:hAnsi="Times New Roman" w:cs="Times New Roman"/>
      <w:noProof/>
      <w:sz w:val="12"/>
      <w:szCs w:val="12"/>
    </w:rPr>
  </w:style>
  <w:style w:type="paragraph" w:customStyle="1" w:styleId="490">
    <w:name w:val="Основной текст (49)"/>
    <w:basedOn w:val="a"/>
    <w:link w:val="49"/>
    <w:uiPriority w:val="99"/>
    <w:rsid w:val="00630270"/>
    <w:pPr>
      <w:shd w:val="clear" w:color="auto" w:fill="FFFFFF"/>
      <w:spacing w:after="0" w:line="240" w:lineRule="atLeast"/>
    </w:pPr>
    <w:rPr>
      <w:rFonts w:ascii="Times New Roman" w:hAnsi="Times New Roman" w:cs="Times New Roman"/>
      <w:noProof/>
      <w:sz w:val="13"/>
      <w:szCs w:val="13"/>
    </w:rPr>
  </w:style>
  <w:style w:type="character" w:customStyle="1" w:styleId="2a">
    <w:name w:val="Основной текст + Полужирный2"/>
    <w:aliases w:val="Курсив11"/>
    <w:basedOn w:val="11"/>
    <w:uiPriority w:val="99"/>
    <w:rsid w:val="00630270"/>
    <w:rPr>
      <w:rFonts w:ascii="Times New Roman" w:hAnsi="Times New Roman" w:cs="Times New Roman"/>
      <w:b/>
      <w:bCs/>
      <w:i/>
      <w:iCs/>
      <w:spacing w:val="0"/>
      <w:sz w:val="20"/>
      <w:szCs w:val="20"/>
      <w:shd w:val="clear" w:color="auto" w:fill="FFFFFF"/>
    </w:rPr>
  </w:style>
  <w:style w:type="character" w:customStyle="1" w:styleId="9pt3">
    <w:name w:val="Основной текст + 9 pt3"/>
    <w:aliases w:val="Полужирный31,Интервал 0 pt26"/>
    <w:basedOn w:val="11"/>
    <w:uiPriority w:val="99"/>
    <w:rsid w:val="00630270"/>
    <w:rPr>
      <w:rFonts w:ascii="Times New Roman" w:hAnsi="Times New Roman" w:cs="Times New Roman"/>
      <w:b/>
      <w:bCs/>
      <w:spacing w:val="-10"/>
      <w:sz w:val="18"/>
      <w:szCs w:val="18"/>
      <w:shd w:val="clear" w:color="auto" w:fill="FFFFFF"/>
    </w:rPr>
  </w:style>
  <w:style w:type="character" w:customStyle="1" w:styleId="6pt">
    <w:name w:val="Основной текст + 6 pt"/>
    <w:aliases w:val="Полужирный30"/>
    <w:basedOn w:val="11"/>
    <w:uiPriority w:val="99"/>
    <w:rsid w:val="00630270"/>
    <w:rPr>
      <w:rFonts w:ascii="Times New Roman" w:hAnsi="Times New Roman" w:cs="Times New Roman"/>
      <w:b/>
      <w:bCs/>
      <w:spacing w:val="0"/>
      <w:sz w:val="12"/>
      <w:szCs w:val="12"/>
      <w:shd w:val="clear" w:color="auto" w:fill="FFFFFF"/>
    </w:rPr>
  </w:style>
  <w:style w:type="character" w:customStyle="1" w:styleId="105">
    <w:name w:val="Основной текст + 105"/>
    <w:aliases w:val="5 pt29,Полужирный29,Интервал 0 pt25"/>
    <w:basedOn w:val="11"/>
    <w:uiPriority w:val="99"/>
    <w:rsid w:val="00630270"/>
    <w:rPr>
      <w:rFonts w:ascii="Times New Roman" w:hAnsi="Times New Roman" w:cs="Times New Roman"/>
      <w:b/>
      <w:bCs/>
      <w:spacing w:val="-10"/>
      <w:sz w:val="21"/>
      <w:szCs w:val="21"/>
      <w:shd w:val="clear" w:color="auto" w:fill="FFFFFF"/>
    </w:rPr>
  </w:style>
  <w:style w:type="character" w:customStyle="1" w:styleId="1320">
    <w:name w:val="Заголовок №1 (3)2"/>
    <w:basedOn w:val="13"/>
    <w:uiPriority w:val="99"/>
    <w:rsid w:val="00630270"/>
    <w:rPr>
      <w:rFonts w:ascii="Times New Roman" w:hAnsi="Times New Roman" w:cs="Times New Roman"/>
      <w:b/>
      <w:bCs/>
      <w:spacing w:val="0"/>
      <w:sz w:val="25"/>
      <w:szCs w:val="25"/>
      <w:shd w:val="clear" w:color="auto" w:fill="FFFFFF"/>
    </w:rPr>
  </w:style>
  <w:style w:type="character" w:customStyle="1" w:styleId="97">
    <w:name w:val="Основной текст + 97"/>
    <w:aliases w:val="5 pt27,Полужирный28"/>
    <w:basedOn w:val="11"/>
    <w:uiPriority w:val="99"/>
    <w:rsid w:val="00630270"/>
    <w:rPr>
      <w:rFonts w:ascii="Times New Roman" w:hAnsi="Times New Roman" w:cs="Times New Roman"/>
      <w:b/>
      <w:bCs/>
      <w:spacing w:val="0"/>
      <w:sz w:val="19"/>
      <w:szCs w:val="19"/>
      <w:shd w:val="clear" w:color="auto" w:fill="FFFFFF"/>
    </w:rPr>
  </w:style>
  <w:style w:type="character" w:customStyle="1" w:styleId="960">
    <w:name w:val="Основной текст + 96"/>
    <w:aliases w:val="5 pt25,Полужирный27,5 pt18"/>
    <w:basedOn w:val="11"/>
    <w:uiPriority w:val="99"/>
    <w:rsid w:val="00630270"/>
    <w:rPr>
      <w:rFonts w:ascii="Times New Roman" w:hAnsi="Times New Roman" w:cs="Times New Roman"/>
      <w:b/>
      <w:bCs/>
      <w:spacing w:val="0"/>
      <w:sz w:val="19"/>
      <w:szCs w:val="19"/>
      <w:shd w:val="clear" w:color="auto" w:fill="FFFFFF"/>
    </w:rPr>
  </w:style>
  <w:style w:type="character" w:customStyle="1" w:styleId="122">
    <w:name w:val="Основной текст + 122"/>
    <w:aliases w:val="5 pt24,Полужирный26,Интервал 0 pt23"/>
    <w:basedOn w:val="11"/>
    <w:uiPriority w:val="99"/>
    <w:rsid w:val="00630270"/>
    <w:rPr>
      <w:rFonts w:ascii="Times New Roman" w:hAnsi="Times New Roman" w:cs="Times New Roman"/>
      <w:b/>
      <w:bCs/>
      <w:spacing w:val="-10"/>
      <w:sz w:val="25"/>
      <w:szCs w:val="25"/>
      <w:shd w:val="clear" w:color="auto" w:fill="FFFFFF"/>
    </w:rPr>
  </w:style>
  <w:style w:type="character" w:customStyle="1" w:styleId="6pt1">
    <w:name w:val="Основной текст + 6 pt1"/>
    <w:aliases w:val="Полужирный25"/>
    <w:basedOn w:val="11"/>
    <w:uiPriority w:val="99"/>
    <w:rsid w:val="00630270"/>
    <w:rPr>
      <w:rFonts w:ascii="Times New Roman" w:hAnsi="Times New Roman" w:cs="Times New Roman"/>
      <w:b/>
      <w:bCs/>
      <w:spacing w:val="0"/>
      <w:sz w:val="12"/>
      <w:szCs w:val="12"/>
      <w:shd w:val="clear" w:color="auto" w:fill="FFFFFF"/>
    </w:rPr>
  </w:style>
  <w:style w:type="character" w:customStyle="1" w:styleId="104">
    <w:name w:val="Основной текст + 104"/>
    <w:aliases w:val="5 pt23,Полужирный24,Интервал 0 pt22,Основной текст + 98,Полужирный22,Интервал 0 pt11"/>
    <w:basedOn w:val="11"/>
    <w:uiPriority w:val="99"/>
    <w:rsid w:val="00630270"/>
    <w:rPr>
      <w:rFonts w:ascii="Times New Roman" w:hAnsi="Times New Roman" w:cs="Times New Roman"/>
      <w:b/>
      <w:bCs/>
      <w:spacing w:val="-10"/>
      <w:sz w:val="21"/>
      <w:szCs w:val="21"/>
      <w:shd w:val="clear" w:color="auto" w:fill="FFFFFF"/>
    </w:rPr>
  </w:style>
  <w:style w:type="character" w:customStyle="1" w:styleId="2214">
    <w:name w:val="Заголовок №2 (2) + 14"/>
    <w:aliases w:val="5 pt22"/>
    <w:basedOn w:val="22"/>
    <w:uiPriority w:val="99"/>
    <w:rsid w:val="00630270"/>
    <w:rPr>
      <w:rFonts w:ascii="Times New Roman" w:hAnsi="Times New Roman" w:cs="Times New Roman"/>
      <w:b/>
      <w:bCs/>
      <w:spacing w:val="0"/>
      <w:sz w:val="29"/>
      <w:szCs w:val="29"/>
      <w:shd w:val="clear" w:color="auto" w:fill="FFFFFF"/>
    </w:rPr>
  </w:style>
  <w:style w:type="character" w:customStyle="1" w:styleId="223">
    <w:name w:val="Заголовок №2 (2)"/>
    <w:basedOn w:val="22"/>
    <w:uiPriority w:val="99"/>
    <w:rsid w:val="00630270"/>
    <w:rPr>
      <w:rFonts w:ascii="Times New Roman" w:hAnsi="Times New Roman" w:cs="Times New Roman"/>
      <w:b/>
      <w:bCs/>
      <w:spacing w:val="0"/>
      <w:sz w:val="25"/>
      <w:szCs w:val="25"/>
      <w:shd w:val="clear" w:color="auto" w:fill="FFFFFF"/>
    </w:rPr>
  </w:style>
  <w:style w:type="character" w:customStyle="1" w:styleId="85">
    <w:name w:val="Основной текст (8)5"/>
    <w:basedOn w:val="a0"/>
    <w:uiPriority w:val="99"/>
    <w:rsid w:val="00630270"/>
    <w:rPr>
      <w:rFonts w:ascii="Times New Roman" w:hAnsi="Times New Roman" w:cs="Times New Roman"/>
      <w:i/>
      <w:iCs/>
      <w:spacing w:val="0"/>
      <w:sz w:val="20"/>
      <w:szCs w:val="20"/>
      <w:shd w:val="clear" w:color="auto" w:fill="FFFFFF"/>
    </w:rPr>
  </w:style>
  <w:style w:type="character" w:customStyle="1" w:styleId="590">
    <w:name w:val="Основной текст (59)"/>
    <w:basedOn w:val="59"/>
    <w:uiPriority w:val="99"/>
    <w:rsid w:val="00630270"/>
    <w:rPr>
      <w:rFonts w:ascii="Times New Roman" w:hAnsi="Times New Roman" w:cs="Times New Roman"/>
      <w:b/>
      <w:bCs/>
      <w:sz w:val="21"/>
      <w:szCs w:val="21"/>
      <w:shd w:val="clear" w:color="auto" w:fill="FFFFFF"/>
    </w:rPr>
  </w:style>
  <w:style w:type="character" w:customStyle="1" w:styleId="124">
    <w:name w:val="Основной текст (12)_"/>
    <w:basedOn w:val="a0"/>
    <w:link w:val="1210"/>
    <w:uiPriority w:val="99"/>
    <w:locked/>
    <w:rsid w:val="00630270"/>
    <w:rPr>
      <w:rFonts w:ascii="Times New Roman" w:hAnsi="Times New Roman" w:cs="Times New Roman"/>
      <w:noProof/>
      <w:sz w:val="20"/>
      <w:szCs w:val="20"/>
      <w:shd w:val="clear" w:color="auto" w:fill="FFFFFF"/>
    </w:rPr>
  </w:style>
  <w:style w:type="character" w:customStyle="1" w:styleId="630">
    <w:name w:val="Основной текст (6)3"/>
    <w:basedOn w:val="62"/>
    <w:uiPriority w:val="99"/>
    <w:rsid w:val="00630270"/>
    <w:rPr>
      <w:rFonts w:ascii="Arial" w:hAnsi="Arial" w:cs="Arial"/>
      <w:spacing w:val="0"/>
      <w:sz w:val="13"/>
      <w:szCs w:val="13"/>
      <w:shd w:val="clear" w:color="auto" w:fill="FFFFFF"/>
    </w:rPr>
  </w:style>
  <w:style w:type="character" w:customStyle="1" w:styleId="640">
    <w:name w:val="Основной текст (64)_"/>
    <w:basedOn w:val="a0"/>
    <w:link w:val="641"/>
    <w:uiPriority w:val="99"/>
    <w:locked/>
    <w:rsid w:val="00630270"/>
    <w:rPr>
      <w:rFonts w:ascii="Courier New" w:hAnsi="Courier New" w:cs="Courier New"/>
      <w:noProof/>
      <w:sz w:val="14"/>
      <w:szCs w:val="14"/>
      <w:shd w:val="clear" w:color="auto" w:fill="FFFFFF"/>
    </w:rPr>
  </w:style>
  <w:style w:type="character" w:customStyle="1" w:styleId="620">
    <w:name w:val="Основной текст (62)_"/>
    <w:basedOn w:val="a0"/>
    <w:link w:val="621"/>
    <w:uiPriority w:val="99"/>
    <w:locked/>
    <w:rsid w:val="00630270"/>
    <w:rPr>
      <w:rFonts w:ascii="Times New Roman" w:hAnsi="Times New Roman" w:cs="Times New Roman"/>
      <w:noProof/>
      <w:sz w:val="8"/>
      <w:szCs w:val="8"/>
      <w:shd w:val="clear" w:color="auto" w:fill="FFFFFF"/>
    </w:rPr>
  </w:style>
  <w:style w:type="character" w:customStyle="1" w:styleId="631">
    <w:name w:val="Основной текст (63)_"/>
    <w:basedOn w:val="a0"/>
    <w:link w:val="632"/>
    <w:uiPriority w:val="99"/>
    <w:locked/>
    <w:rsid w:val="00630270"/>
    <w:rPr>
      <w:rFonts w:ascii="Times New Roman" w:hAnsi="Times New Roman" w:cs="Times New Roman"/>
      <w:noProof/>
      <w:sz w:val="20"/>
      <w:szCs w:val="20"/>
      <w:shd w:val="clear" w:color="auto" w:fill="FFFFFF"/>
    </w:rPr>
  </w:style>
  <w:style w:type="character" w:customStyle="1" w:styleId="125">
    <w:name w:val="Основной текст (12)"/>
    <w:basedOn w:val="124"/>
    <w:uiPriority w:val="99"/>
    <w:rsid w:val="00630270"/>
    <w:rPr>
      <w:rFonts w:ascii="Times New Roman" w:hAnsi="Times New Roman" w:cs="Times New Roman"/>
      <w:noProof/>
      <w:sz w:val="20"/>
      <w:szCs w:val="20"/>
      <w:shd w:val="clear" w:color="auto" w:fill="FFFFFF"/>
    </w:rPr>
  </w:style>
  <w:style w:type="character" w:customStyle="1" w:styleId="6TimesNewRoman6">
    <w:name w:val="Основной текст (6) + Times New Roman6"/>
    <w:aliases w:val="8 pt,Полужирный23,Курсив10,Интервал 1 pt1"/>
    <w:basedOn w:val="62"/>
    <w:uiPriority w:val="99"/>
    <w:rsid w:val="00630270"/>
    <w:rPr>
      <w:rFonts w:ascii="Times New Roman" w:hAnsi="Times New Roman" w:cs="Times New Roman"/>
      <w:b/>
      <w:bCs/>
      <w:i/>
      <w:iCs/>
      <w:spacing w:val="20"/>
      <w:sz w:val="16"/>
      <w:szCs w:val="16"/>
      <w:shd w:val="clear" w:color="auto" w:fill="FFFFFF"/>
    </w:rPr>
  </w:style>
  <w:style w:type="paragraph" w:customStyle="1" w:styleId="1210">
    <w:name w:val="Основной текст (12)1"/>
    <w:basedOn w:val="a"/>
    <w:link w:val="124"/>
    <w:uiPriority w:val="99"/>
    <w:rsid w:val="00630270"/>
    <w:pPr>
      <w:shd w:val="clear" w:color="auto" w:fill="FFFFFF"/>
      <w:spacing w:after="0" w:line="240" w:lineRule="atLeast"/>
    </w:pPr>
    <w:rPr>
      <w:rFonts w:ascii="Times New Roman" w:hAnsi="Times New Roman" w:cs="Times New Roman"/>
      <w:noProof/>
      <w:sz w:val="20"/>
      <w:szCs w:val="20"/>
    </w:rPr>
  </w:style>
  <w:style w:type="paragraph" w:customStyle="1" w:styleId="641">
    <w:name w:val="Основной текст (64)"/>
    <w:basedOn w:val="a"/>
    <w:link w:val="640"/>
    <w:uiPriority w:val="99"/>
    <w:rsid w:val="00630270"/>
    <w:pPr>
      <w:shd w:val="clear" w:color="auto" w:fill="FFFFFF"/>
      <w:spacing w:after="0" w:line="240" w:lineRule="atLeast"/>
    </w:pPr>
    <w:rPr>
      <w:rFonts w:ascii="Courier New" w:hAnsi="Courier New" w:cs="Courier New"/>
      <w:noProof/>
      <w:sz w:val="14"/>
      <w:szCs w:val="14"/>
    </w:rPr>
  </w:style>
  <w:style w:type="paragraph" w:customStyle="1" w:styleId="621">
    <w:name w:val="Основной текст (62)"/>
    <w:basedOn w:val="a"/>
    <w:link w:val="620"/>
    <w:uiPriority w:val="99"/>
    <w:rsid w:val="00630270"/>
    <w:pPr>
      <w:shd w:val="clear" w:color="auto" w:fill="FFFFFF"/>
      <w:spacing w:after="0" w:line="240" w:lineRule="atLeast"/>
    </w:pPr>
    <w:rPr>
      <w:rFonts w:ascii="Times New Roman" w:hAnsi="Times New Roman" w:cs="Times New Roman"/>
      <w:noProof/>
      <w:sz w:val="8"/>
      <w:szCs w:val="8"/>
    </w:rPr>
  </w:style>
  <w:style w:type="paragraph" w:customStyle="1" w:styleId="632">
    <w:name w:val="Основной текст (63)"/>
    <w:basedOn w:val="a"/>
    <w:link w:val="631"/>
    <w:uiPriority w:val="99"/>
    <w:rsid w:val="00630270"/>
    <w:pPr>
      <w:shd w:val="clear" w:color="auto" w:fill="FFFFFF"/>
      <w:spacing w:after="0" w:line="240" w:lineRule="atLeast"/>
    </w:pPr>
    <w:rPr>
      <w:rFonts w:ascii="Times New Roman" w:hAnsi="Times New Roman" w:cs="Times New Roman"/>
      <w:noProof/>
      <w:sz w:val="20"/>
      <w:szCs w:val="20"/>
    </w:rPr>
  </w:style>
  <w:style w:type="character" w:customStyle="1" w:styleId="68">
    <w:name w:val="Основной текст (68)_"/>
    <w:basedOn w:val="a0"/>
    <w:link w:val="680"/>
    <w:uiPriority w:val="99"/>
    <w:locked/>
    <w:rsid w:val="00630270"/>
    <w:rPr>
      <w:rFonts w:ascii="Times New Roman" w:hAnsi="Times New Roman" w:cs="Times New Roman"/>
      <w:b/>
      <w:bCs/>
      <w:sz w:val="19"/>
      <w:szCs w:val="19"/>
      <w:shd w:val="clear" w:color="auto" w:fill="FFFFFF"/>
    </w:rPr>
  </w:style>
  <w:style w:type="character" w:customStyle="1" w:styleId="950">
    <w:name w:val="Основной текст + 95"/>
    <w:aliases w:val="5 pt21,Полужирный21"/>
    <w:basedOn w:val="11"/>
    <w:uiPriority w:val="99"/>
    <w:rsid w:val="00630270"/>
    <w:rPr>
      <w:rFonts w:ascii="Times New Roman" w:hAnsi="Times New Roman" w:cs="Times New Roman"/>
      <w:b/>
      <w:bCs/>
      <w:spacing w:val="0"/>
      <w:sz w:val="19"/>
      <w:szCs w:val="19"/>
      <w:shd w:val="clear" w:color="auto" w:fill="FFFFFF"/>
    </w:rPr>
  </w:style>
  <w:style w:type="character" w:customStyle="1" w:styleId="Arial">
    <w:name w:val="Основной текст + Arial"/>
    <w:aliases w:val="6,5 pt20,Полужирный20"/>
    <w:basedOn w:val="11"/>
    <w:uiPriority w:val="99"/>
    <w:rsid w:val="00630270"/>
    <w:rPr>
      <w:rFonts w:ascii="Arial" w:hAnsi="Arial" w:cs="Arial"/>
      <w:b/>
      <w:bCs/>
      <w:noProof/>
      <w:spacing w:val="0"/>
      <w:sz w:val="13"/>
      <w:szCs w:val="13"/>
      <w:shd w:val="clear" w:color="auto" w:fill="FFFFFF"/>
    </w:rPr>
  </w:style>
  <w:style w:type="paragraph" w:customStyle="1" w:styleId="680">
    <w:name w:val="Основной текст (68)"/>
    <w:basedOn w:val="a"/>
    <w:link w:val="68"/>
    <w:uiPriority w:val="99"/>
    <w:rsid w:val="00630270"/>
    <w:pPr>
      <w:shd w:val="clear" w:color="auto" w:fill="FFFFFF"/>
      <w:spacing w:after="0" w:line="240" w:lineRule="atLeast"/>
    </w:pPr>
    <w:rPr>
      <w:rFonts w:ascii="Times New Roman" w:hAnsi="Times New Roman" w:cs="Times New Roman"/>
      <w:b/>
      <w:bCs/>
      <w:sz w:val="19"/>
      <w:szCs w:val="19"/>
    </w:rPr>
  </w:style>
  <w:style w:type="character" w:customStyle="1" w:styleId="2b">
    <w:name w:val="Подпись к таблице (2)_"/>
    <w:basedOn w:val="a0"/>
    <w:link w:val="213"/>
    <w:uiPriority w:val="99"/>
    <w:locked/>
    <w:rsid w:val="00630270"/>
    <w:rPr>
      <w:rFonts w:ascii="Times New Roman" w:hAnsi="Times New Roman" w:cs="Times New Roman"/>
      <w:i/>
      <w:iCs/>
      <w:sz w:val="20"/>
      <w:szCs w:val="20"/>
      <w:shd w:val="clear" w:color="auto" w:fill="FFFFFF"/>
    </w:rPr>
  </w:style>
  <w:style w:type="paragraph" w:customStyle="1" w:styleId="213">
    <w:name w:val="Подпись к таблице (2)1"/>
    <w:basedOn w:val="a"/>
    <w:link w:val="2b"/>
    <w:uiPriority w:val="99"/>
    <w:rsid w:val="00630270"/>
    <w:pPr>
      <w:shd w:val="clear" w:color="auto" w:fill="FFFFFF"/>
      <w:spacing w:after="0" w:line="240" w:lineRule="atLeast"/>
    </w:pPr>
    <w:rPr>
      <w:rFonts w:ascii="Times New Roman" w:hAnsi="Times New Roman" w:cs="Times New Roman"/>
      <w:i/>
      <w:iCs/>
      <w:sz w:val="20"/>
      <w:szCs w:val="20"/>
    </w:rPr>
  </w:style>
  <w:style w:type="character" w:customStyle="1" w:styleId="251">
    <w:name w:val="Подпись к таблице (2)5"/>
    <w:basedOn w:val="2b"/>
    <w:uiPriority w:val="99"/>
    <w:rsid w:val="00630270"/>
    <w:rPr>
      <w:rFonts w:ascii="Times New Roman" w:hAnsi="Times New Roman" w:cs="Times New Roman"/>
      <w:i/>
      <w:iCs/>
      <w:spacing w:val="0"/>
      <w:sz w:val="20"/>
      <w:szCs w:val="20"/>
      <w:shd w:val="clear" w:color="auto" w:fill="FFFFFF"/>
    </w:rPr>
  </w:style>
  <w:style w:type="character" w:customStyle="1" w:styleId="5a">
    <w:name w:val="Подпись к таблице (5)"/>
    <w:basedOn w:val="a0"/>
    <w:uiPriority w:val="99"/>
    <w:rsid w:val="00630270"/>
    <w:rPr>
      <w:rFonts w:ascii="Times New Roman" w:hAnsi="Times New Roman" w:cs="Times New Roman"/>
      <w:b/>
      <w:bCs/>
      <w:sz w:val="19"/>
      <w:szCs w:val="19"/>
      <w:shd w:val="clear" w:color="auto" w:fill="FFFFFF"/>
    </w:rPr>
  </w:style>
  <w:style w:type="character" w:customStyle="1" w:styleId="650">
    <w:name w:val="Основной текст (65)_"/>
    <w:basedOn w:val="a0"/>
    <w:link w:val="651"/>
    <w:uiPriority w:val="99"/>
    <w:locked/>
    <w:rsid w:val="00630270"/>
    <w:rPr>
      <w:rFonts w:ascii="Times New Roman" w:hAnsi="Times New Roman" w:cs="Times New Roman"/>
      <w:noProof/>
      <w:sz w:val="18"/>
      <w:szCs w:val="18"/>
      <w:shd w:val="clear" w:color="auto" w:fill="FFFFFF"/>
    </w:rPr>
  </w:style>
  <w:style w:type="character" w:customStyle="1" w:styleId="531">
    <w:name w:val="Основной текст (5)3"/>
    <w:basedOn w:val="5"/>
    <w:uiPriority w:val="99"/>
    <w:rsid w:val="00630270"/>
    <w:rPr>
      <w:rFonts w:ascii="Arial" w:hAnsi="Arial" w:cs="Arial"/>
      <w:b/>
      <w:bCs/>
      <w:spacing w:val="0"/>
      <w:sz w:val="13"/>
      <w:szCs w:val="13"/>
      <w:shd w:val="clear" w:color="auto" w:fill="FFFFFF"/>
    </w:rPr>
  </w:style>
  <w:style w:type="character" w:customStyle="1" w:styleId="67">
    <w:name w:val="Основной текст (6) + Полужирный"/>
    <w:basedOn w:val="62"/>
    <w:uiPriority w:val="99"/>
    <w:rsid w:val="00630270"/>
    <w:rPr>
      <w:rFonts w:ascii="Arial" w:hAnsi="Arial" w:cs="Arial"/>
      <w:b/>
      <w:bCs/>
      <w:spacing w:val="0"/>
      <w:sz w:val="13"/>
      <w:szCs w:val="13"/>
      <w:shd w:val="clear" w:color="auto" w:fill="FFFFFF"/>
    </w:rPr>
  </w:style>
  <w:style w:type="character" w:customStyle="1" w:styleId="660">
    <w:name w:val="Основной текст (66)_"/>
    <w:basedOn w:val="a0"/>
    <w:link w:val="661"/>
    <w:uiPriority w:val="99"/>
    <w:locked/>
    <w:rsid w:val="00630270"/>
    <w:rPr>
      <w:rFonts w:ascii="Times New Roman" w:hAnsi="Times New Roman" w:cs="Times New Roman"/>
      <w:noProof/>
      <w:sz w:val="8"/>
      <w:szCs w:val="8"/>
      <w:shd w:val="clear" w:color="auto" w:fill="FFFFFF"/>
    </w:rPr>
  </w:style>
  <w:style w:type="paragraph" w:customStyle="1" w:styleId="651">
    <w:name w:val="Основной текст (65)"/>
    <w:basedOn w:val="a"/>
    <w:link w:val="650"/>
    <w:uiPriority w:val="99"/>
    <w:rsid w:val="00630270"/>
    <w:pPr>
      <w:shd w:val="clear" w:color="auto" w:fill="FFFFFF"/>
      <w:spacing w:after="0" w:line="240" w:lineRule="atLeast"/>
    </w:pPr>
    <w:rPr>
      <w:rFonts w:ascii="Times New Roman" w:hAnsi="Times New Roman" w:cs="Times New Roman"/>
      <w:noProof/>
      <w:sz w:val="18"/>
      <w:szCs w:val="18"/>
    </w:rPr>
  </w:style>
  <w:style w:type="paragraph" w:customStyle="1" w:styleId="661">
    <w:name w:val="Основной текст (66)"/>
    <w:basedOn w:val="a"/>
    <w:link w:val="660"/>
    <w:uiPriority w:val="99"/>
    <w:rsid w:val="00630270"/>
    <w:pPr>
      <w:shd w:val="clear" w:color="auto" w:fill="FFFFFF"/>
      <w:spacing w:after="0" w:line="240" w:lineRule="atLeast"/>
    </w:pPr>
    <w:rPr>
      <w:rFonts w:ascii="Times New Roman" w:hAnsi="Times New Roman" w:cs="Times New Roman"/>
      <w:noProof/>
      <w:sz w:val="8"/>
      <w:szCs w:val="8"/>
    </w:rPr>
  </w:style>
  <w:style w:type="character" w:customStyle="1" w:styleId="5b">
    <w:name w:val="Основной текст (5) + Не полужирный"/>
    <w:basedOn w:val="5"/>
    <w:uiPriority w:val="99"/>
    <w:rsid w:val="00630270"/>
    <w:rPr>
      <w:rFonts w:ascii="Arial" w:hAnsi="Arial" w:cs="Arial"/>
      <w:b/>
      <w:bCs/>
      <w:spacing w:val="0"/>
      <w:sz w:val="13"/>
      <w:szCs w:val="13"/>
      <w:shd w:val="clear" w:color="auto" w:fill="FFFFFF"/>
    </w:rPr>
  </w:style>
  <w:style w:type="character" w:customStyle="1" w:styleId="6TimesNewRoman5">
    <w:name w:val="Основной текст (6) + Times New Roman5"/>
    <w:aliases w:val="9,5 pt19,Полужирный19"/>
    <w:basedOn w:val="62"/>
    <w:uiPriority w:val="99"/>
    <w:rsid w:val="00630270"/>
    <w:rPr>
      <w:rFonts w:ascii="Times New Roman" w:hAnsi="Times New Roman" w:cs="Times New Roman"/>
      <w:b/>
      <w:bCs/>
      <w:spacing w:val="0"/>
      <w:sz w:val="19"/>
      <w:szCs w:val="19"/>
      <w:shd w:val="clear" w:color="auto" w:fill="FFFFFF"/>
    </w:rPr>
  </w:style>
  <w:style w:type="character" w:customStyle="1" w:styleId="670">
    <w:name w:val="Основной текст (67)_"/>
    <w:basedOn w:val="a0"/>
    <w:link w:val="671"/>
    <w:uiPriority w:val="99"/>
    <w:locked/>
    <w:rsid w:val="00630270"/>
    <w:rPr>
      <w:rFonts w:ascii="Times New Roman" w:hAnsi="Times New Roman" w:cs="Times New Roman"/>
      <w:b/>
      <w:bCs/>
      <w:sz w:val="29"/>
      <w:szCs w:val="29"/>
      <w:shd w:val="clear" w:color="auto" w:fill="FFFFFF"/>
    </w:rPr>
  </w:style>
  <w:style w:type="character" w:customStyle="1" w:styleId="6TimesNewRoman4">
    <w:name w:val="Основной текст (6) + Times New Roman4"/>
    <w:aliases w:val="10 pt4,Курсив9"/>
    <w:basedOn w:val="62"/>
    <w:uiPriority w:val="99"/>
    <w:rsid w:val="00630270"/>
    <w:rPr>
      <w:rFonts w:ascii="Times New Roman" w:hAnsi="Times New Roman" w:cs="Times New Roman"/>
      <w:i/>
      <w:iCs/>
      <w:spacing w:val="0"/>
      <w:sz w:val="20"/>
      <w:szCs w:val="20"/>
      <w:shd w:val="clear" w:color="auto" w:fill="FFFFFF"/>
    </w:rPr>
  </w:style>
  <w:style w:type="paragraph" w:customStyle="1" w:styleId="671">
    <w:name w:val="Основной текст (67)1"/>
    <w:basedOn w:val="a"/>
    <w:link w:val="670"/>
    <w:uiPriority w:val="99"/>
    <w:rsid w:val="00630270"/>
    <w:pPr>
      <w:shd w:val="clear" w:color="auto" w:fill="FFFFFF"/>
      <w:spacing w:before="120" w:after="0" w:line="240" w:lineRule="atLeast"/>
    </w:pPr>
    <w:rPr>
      <w:rFonts w:ascii="Times New Roman" w:hAnsi="Times New Roman" w:cs="Times New Roman"/>
      <w:b/>
      <w:bCs/>
      <w:sz w:val="29"/>
      <w:szCs w:val="29"/>
    </w:rPr>
  </w:style>
  <w:style w:type="character" w:customStyle="1" w:styleId="271">
    <w:name w:val="Подпись к таблице (2)7"/>
    <w:basedOn w:val="2b"/>
    <w:uiPriority w:val="99"/>
    <w:rsid w:val="00630270"/>
    <w:rPr>
      <w:rFonts w:ascii="Times New Roman" w:hAnsi="Times New Roman" w:cs="Times New Roman"/>
      <w:i/>
      <w:iCs/>
      <w:spacing w:val="0"/>
      <w:sz w:val="20"/>
      <w:szCs w:val="20"/>
      <w:shd w:val="clear" w:color="auto" w:fill="FFFFFF"/>
    </w:rPr>
  </w:style>
  <w:style w:type="character" w:customStyle="1" w:styleId="592">
    <w:name w:val="Основной текст (59)2"/>
    <w:basedOn w:val="59"/>
    <w:uiPriority w:val="99"/>
    <w:rsid w:val="00630270"/>
    <w:rPr>
      <w:rFonts w:ascii="Times New Roman" w:hAnsi="Times New Roman" w:cs="Times New Roman"/>
      <w:b/>
      <w:bCs/>
      <w:sz w:val="21"/>
      <w:szCs w:val="21"/>
      <w:shd w:val="clear" w:color="auto" w:fill="FFFFFF"/>
    </w:rPr>
  </w:style>
  <w:style w:type="character" w:customStyle="1" w:styleId="69">
    <w:name w:val="Основной текст (69)_"/>
    <w:basedOn w:val="a0"/>
    <w:link w:val="690"/>
    <w:uiPriority w:val="99"/>
    <w:locked/>
    <w:rsid w:val="00630270"/>
    <w:rPr>
      <w:rFonts w:ascii="Trebuchet MS" w:hAnsi="Trebuchet MS" w:cs="Trebuchet MS"/>
      <w:b/>
      <w:bCs/>
      <w:noProof/>
      <w:sz w:val="16"/>
      <w:szCs w:val="16"/>
      <w:shd w:val="clear" w:color="auto" w:fill="FFFFFF"/>
    </w:rPr>
  </w:style>
  <w:style w:type="character" w:customStyle="1" w:styleId="700">
    <w:name w:val="Основной текст (70)_"/>
    <w:basedOn w:val="a0"/>
    <w:link w:val="701"/>
    <w:uiPriority w:val="99"/>
    <w:locked/>
    <w:rsid w:val="00630270"/>
    <w:rPr>
      <w:rFonts w:ascii="Times New Roman" w:hAnsi="Times New Roman" w:cs="Times New Roman"/>
      <w:noProof/>
      <w:sz w:val="8"/>
      <w:szCs w:val="8"/>
      <w:shd w:val="clear" w:color="auto" w:fill="FFFFFF"/>
    </w:rPr>
  </w:style>
  <w:style w:type="paragraph" w:customStyle="1" w:styleId="690">
    <w:name w:val="Основной текст (69)"/>
    <w:basedOn w:val="a"/>
    <w:link w:val="69"/>
    <w:uiPriority w:val="99"/>
    <w:rsid w:val="00630270"/>
    <w:pPr>
      <w:shd w:val="clear" w:color="auto" w:fill="FFFFFF"/>
      <w:spacing w:after="0" w:line="240" w:lineRule="atLeast"/>
    </w:pPr>
    <w:rPr>
      <w:rFonts w:ascii="Trebuchet MS" w:hAnsi="Trebuchet MS" w:cs="Trebuchet MS"/>
      <w:b/>
      <w:bCs/>
      <w:noProof/>
      <w:sz w:val="16"/>
      <w:szCs w:val="16"/>
    </w:rPr>
  </w:style>
  <w:style w:type="paragraph" w:customStyle="1" w:styleId="701">
    <w:name w:val="Основной текст (70)"/>
    <w:basedOn w:val="a"/>
    <w:link w:val="700"/>
    <w:uiPriority w:val="99"/>
    <w:rsid w:val="00630270"/>
    <w:pPr>
      <w:shd w:val="clear" w:color="auto" w:fill="FFFFFF"/>
      <w:spacing w:after="0" w:line="240" w:lineRule="atLeast"/>
    </w:pPr>
    <w:rPr>
      <w:rFonts w:ascii="Times New Roman" w:hAnsi="Times New Roman" w:cs="Times New Roman"/>
      <w:noProof/>
      <w:sz w:val="8"/>
      <w:szCs w:val="8"/>
    </w:rPr>
  </w:style>
  <w:style w:type="character" w:customStyle="1" w:styleId="2c">
    <w:name w:val="Подпись к таблице (2) + Не курсив"/>
    <w:basedOn w:val="2b"/>
    <w:uiPriority w:val="99"/>
    <w:rsid w:val="00630270"/>
    <w:rPr>
      <w:rFonts w:ascii="Times New Roman" w:hAnsi="Times New Roman" w:cs="Times New Roman"/>
      <w:i/>
      <w:iCs/>
      <w:spacing w:val="0"/>
      <w:sz w:val="20"/>
      <w:szCs w:val="20"/>
      <w:shd w:val="clear" w:color="auto" w:fill="FFFFFF"/>
    </w:rPr>
  </w:style>
  <w:style w:type="character" w:customStyle="1" w:styleId="611">
    <w:name w:val="Основной текст (61)_"/>
    <w:basedOn w:val="a0"/>
    <w:link w:val="6110"/>
    <w:uiPriority w:val="99"/>
    <w:locked/>
    <w:rsid w:val="00630270"/>
    <w:rPr>
      <w:rFonts w:ascii="Times New Roman" w:hAnsi="Times New Roman" w:cs="Times New Roman"/>
      <w:noProof/>
      <w:sz w:val="20"/>
      <w:szCs w:val="20"/>
      <w:shd w:val="clear" w:color="auto" w:fill="FFFFFF"/>
    </w:rPr>
  </w:style>
  <w:style w:type="character" w:customStyle="1" w:styleId="72">
    <w:name w:val="Основной текст (72)_"/>
    <w:basedOn w:val="a0"/>
    <w:link w:val="720"/>
    <w:uiPriority w:val="99"/>
    <w:locked/>
    <w:rsid w:val="00630270"/>
    <w:rPr>
      <w:rFonts w:ascii="Trebuchet MS" w:hAnsi="Trebuchet MS" w:cs="Trebuchet MS"/>
      <w:b/>
      <w:bCs/>
      <w:noProof/>
      <w:sz w:val="16"/>
      <w:szCs w:val="16"/>
      <w:shd w:val="clear" w:color="auto" w:fill="FFFFFF"/>
    </w:rPr>
  </w:style>
  <w:style w:type="character" w:customStyle="1" w:styleId="50pt">
    <w:name w:val="Основной текст (5) + Интервал 0 pt"/>
    <w:basedOn w:val="5"/>
    <w:uiPriority w:val="99"/>
    <w:rsid w:val="00630270"/>
    <w:rPr>
      <w:rFonts w:ascii="Arial" w:hAnsi="Arial" w:cs="Arial"/>
      <w:b/>
      <w:bCs/>
      <w:spacing w:val="-10"/>
      <w:sz w:val="13"/>
      <w:szCs w:val="13"/>
      <w:shd w:val="clear" w:color="auto" w:fill="FFFFFF"/>
    </w:rPr>
  </w:style>
  <w:style w:type="character" w:customStyle="1" w:styleId="612">
    <w:name w:val="Основной текст (61)"/>
    <w:basedOn w:val="611"/>
    <w:uiPriority w:val="99"/>
    <w:rsid w:val="00630270"/>
    <w:rPr>
      <w:rFonts w:ascii="Times New Roman" w:hAnsi="Times New Roman" w:cs="Times New Roman"/>
      <w:noProof/>
      <w:sz w:val="20"/>
      <w:szCs w:val="20"/>
      <w:shd w:val="clear" w:color="auto" w:fill="FFFFFF"/>
    </w:rPr>
  </w:style>
  <w:style w:type="character" w:customStyle="1" w:styleId="94">
    <w:name w:val="Основной текст (9)4"/>
    <w:basedOn w:val="90"/>
    <w:uiPriority w:val="99"/>
    <w:rsid w:val="00630270"/>
    <w:rPr>
      <w:rFonts w:ascii="Times New Roman" w:hAnsi="Times New Roman" w:cs="Times New Roman"/>
      <w:b/>
      <w:bCs/>
      <w:i/>
      <w:iCs/>
      <w:spacing w:val="0"/>
      <w:sz w:val="20"/>
      <w:szCs w:val="20"/>
      <w:shd w:val="clear" w:color="auto" w:fill="FFFFFF"/>
    </w:rPr>
  </w:style>
  <w:style w:type="paragraph" w:customStyle="1" w:styleId="6110">
    <w:name w:val="Основной текст (61)1"/>
    <w:basedOn w:val="a"/>
    <w:link w:val="611"/>
    <w:uiPriority w:val="99"/>
    <w:rsid w:val="00630270"/>
    <w:pPr>
      <w:shd w:val="clear" w:color="auto" w:fill="FFFFFF"/>
      <w:spacing w:after="0" w:line="240" w:lineRule="atLeast"/>
    </w:pPr>
    <w:rPr>
      <w:rFonts w:ascii="Times New Roman" w:hAnsi="Times New Roman" w:cs="Times New Roman"/>
      <w:noProof/>
      <w:sz w:val="20"/>
      <w:szCs w:val="20"/>
    </w:rPr>
  </w:style>
  <w:style w:type="paragraph" w:customStyle="1" w:styleId="720">
    <w:name w:val="Основной текст (72)"/>
    <w:basedOn w:val="a"/>
    <w:link w:val="72"/>
    <w:uiPriority w:val="99"/>
    <w:rsid w:val="00630270"/>
    <w:pPr>
      <w:shd w:val="clear" w:color="auto" w:fill="FFFFFF"/>
      <w:spacing w:after="0" w:line="240" w:lineRule="atLeast"/>
    </w:pPr>
    <w:rPr>
      <w:rFonts w:ascii="Trebuchet MS" w:hAnsi="Trebuchet MS" w:cs="Trebuchet MS"/>
      <w:b/>
      <w:bCs/>
      <w:noProof/>
      <w:sz w:val="16"/>
      <w:szCs w:val="16"/>
    </w:rPr>
  </w:style>
  <w:style w:type="character" w:customStyle="1" w:styleId="3a">
    <w:name w:val="Подпись к таблице (3)_"/>
    <w:basedOn w:val="a0"/>
    <w:link w:val="312"/>
    <w:uiPriority w:val="99"/>
    <w:locked/>
    <w:rsid w:val="00630270"/>
    <w:rPr>
      <w:rFonts w:ascii="Times New Roman" w:hAnsi="Times New Roman" w:cs="Times New Roman"/>
      <w:b/>
      <w:bCs/>
      <w:i/>
      <w:iCs/>
      <w:sz w:val="20"/>
      <w:szCs w:val="20"/>
      <w:shd w:val="clear" w:color="auto" w:fill="FFFFFF"/>
    </w:rPr>
  </w:style>
  <w:style w:type="paragraph" w:customStyle="1" w:styleId="312">
    <w:name w:val="Подпись к таблице (3)1"/>
    <w:basedOn w:val="a"/>
    <w:link w:val="3a"/>
    <w:uiPriority w:val="99"/>
    <w:rsid w:val="00630270"/>
    <w:pPr>
      <w:shd w:val="clear" w:color="auto" w:fill="FFFFFF"/>
      <w:spacing w:after="0" w:line="240" w:lineRule="atLeast"/>
    </w:pPr>
    <w:rPr>
      <w:rFonts w:ascii="Times New Roman" w:hAnsi="Times New Roman" w:cs="Times New Roman"/>
      <w:b/>
      <w:bCs/>
      <w:i/>
      <w:iCs/>
      <w:sz w:val="20"/>
      <w:szCs w:val="20"/>
    </w:rPr>
  </w:style>
  <w:style w:type="character" w:customStyle="1" w:styleId="342">
    <w:name w:val="Подпись к таблице (3)4"/>
    <w:basedOn w:val="3a"/>
    <w:uiPriority w:val="99"/>
    <w:rsid w:val="00630270"/>
    <w:rPr>
      <w:rFonts w:ascii="Times New Roman" w:hAnsi="Times New Roman" w:cs="Times New Roman"/>
      <w:b/>
      <w:bCs/>
      <w:i/>
      <w:iCs/>
      <w:spacing w:val="0"/>
      <w:sz w:val="20"/>
      <w:szCs w:val="20"/>
      <w:shd w:val="clear" w:color="auto" w:fill="FFFFFF"/>
    </w:rPr>
  </w:style>
  <w:style w:type="character" w:customStyle="1" w:styleId="76">
    <w:name w:val="Основной текст (76)_"/>
    <w:basedOn w:val="a0"/>
    <w:link w:val="760"/>
    <w:uiPriority w:val="99"/>
    <w:locked/>
    <w:rsid w:val="00630270"/>
    <w:rPr>
      <w:rFonts w:ascii="Trebuchet MS" w:hAnsi="Trebuchet MS" w:cs="Trebuchet MS"/>
      <w:b/>
      <w:bCs/>
      <w:noProof/>
      <w:sz w:val="16"/>
      <w:szCs w:val="16"/>
      <w:shd w:val="clear" w:color="auto" w:fill="FFFFFF"/>
    </w:rPr>
  </w:style>
  <w:style w:type="paragraph" w:customStyle="1" w:styleId="760">
    <w:name w:val="Основной текст (76)"/>
    <w:basedOn w:val="a"/>
    <w:link w:val="76"/>
    <w:uiPriority w:val="99"/>
    <w:rsid w:val="00630270"/>
    <w:pPr>
      <w:shd w:val="clear" w:color="auto" w:fill="FFFFFF"/>
      <w:spacing w:after="0" w:line="240" w:lineRule="atLeast"/>
    </w:pPr>
    <w:rPr>
      <w:rFonts w:ascii="Trebuchet MS" w:hAnsi="Trebuchet MS" w:cs="Trebuchet MS"/>
      <w:b/>
      <w:bCs/>
      <w:noProof/>
      <w:sz w:val="16"/>
      <w:szCs w:val="16"/>
    </w:rPr>
  </w:style>
  <w:style w:type="character" w:customStyle="1" w:styleId="322">
    <w:name w:val="Подпись к таблице (3)2"/>
    <w:basedOn w:val="3a"/>
    <w:uiPriority w:val="99"/>
    <w:rsid w:val="00630270"/>
    <w:rPr>
      <w:rFonts w:ascii="Times New Roman" w:hAnsi="Times New Roman" w:cs="Times New Roman"/>
      <w:b/>
      <w:bCs/>
      <w:i/>
      <w:iCs/>
      <w:spacing w:val="0"/>
      <w:sz w:val="20"/>
      <w:szCs w:val="20"/>
      <w:shd w:val="clear" w:color="auto" w:fill="FFFFFF"/>
    </w:rPr>
  </w:style>
  <w:style w:type="character" w:customStyle="1" w:styleId="6a">
    <w:name w:val="Подпись к таблице (6)_"/>
    <w:basedOn w:val="a0"/>
    <w:link w:val="6b"/>
    <w:uiPriority w:val="99"/>
    <w:locked/>
    <w:rsid w:val="00630270"/>
    <w:rPr>
      <w:rFonts w:ascii="Times New Roman" w:hAnsi="Times New Roman" w:cs="Times New Roman"/>
      <w:b/>
      <w:bCs/>
      <w:spacing w:val="-20"/>
      <w:sz w:val="21"/>
      <w:szCs w:val="21"/>
      <w:shd w:val="clear" w:color="auto" w:fill="FFFFFF"/>
    </w:rPr>
  </w:style>
  <w:style w:type="character" w:customStyle="1" w:styleId="610pt">
    <w:name w:val="Подпись к таблице (6) + 10 pt"/>
    <w:aliases w:val="Курсив8,Интервал 0 pt20"/>
    <w:basedOn w:val="6a"/>
    <w:uiPriority w:val="99"/>
    <w:rsid w:val="00630270"/>
    <w:rPr>
      <w:rFonts w:ascii="Times New Roman" w:hAnsi="Times New Roman" w:cs="Times New Roman"/>
      <w:b/>
      <w:bCs/>
      <w:i/>
      <w:iCs/>
      <w:spacing w:val="0"/>
      <w:sz w:val="20"/>
      <w:szCs w:val="20"/>
      <w:shd w:val="clear" w:color="auto" w:fill="FFFFFF"/>
    </w:rPr>
  </w:style>
  <w:style w:type="paragraph" w:customStyle="1" w:styleId="6b">
    <w:name w:val="Подпись к таблице (6)"/>
    <w:basedOn w:val="a"/>
    <w:link w:val="6a"/>
    <w:uiPriority w:val="99"/>
    <w:rsid w:val="00630270"/>
    <w:pPr>
      <w:shd w:val="clear" w:color="auto" w:fill="FFFFFF"/>
      <w:spacing w:after="0" w:line="221" w:lineRule="exact"/>
    </w:pPr>
    <w:rPr>
      <w:rFonts w:ascii="Times New Roman" w:hAnsi="Times New Roman" w:cs="Times New Roman"/>
      <w:b/>
      <w:bCs/>
      <w:spacing w:val="-20"/>
      <w:sz w:val="21"/>
      <w:szCs w:val="21"/>
    </w:rPr>
  </w:style>
  <w:style w:type="character" w:customStyle="1" w:styleId="82">
    <w:name w:val="Основной текст (82)_"/>
    <w:basedOn w:val="a0"/>
    <w:link w:val="820"/>
    <w:uiPriority w:val="99"/>
    <w:locked/>
    <w:rsid w:val="00630270"/>
    <w:rPr>
      <w:rFonts w:ascii="Lucida Sans Unicode" w:hAnsi="Lucida Sans Unicode" w:cs="Lucida Sans Unicode"/>
      <w:b/>
      <w:bCs/>
      <w:noProof/>
      <w:sz w:val="16"/>
      <w:szCs w:val="16"/>
      <w:shd w:val="clear" w:color="auto" w:fill="FFFFFF"/>
    </w:rPr>
  </w:style>
  <w:style w:type="character" w:customStyle="1" w:styleId="622">
    <w:name w:val="Основной текст (6) + Полужирный2"/>
    <w:basedOn w:val="62"/>
    <w:uiPriority w:val="99"/>
    <w:rsid w:val="00630270"/>
    <w:rPr>
      <w:rFonts w:ascii="Arial" w:hAnsi="Arial" w:cs="Arial"/>
      <w:b/>
      <w:bCs/>
      <w:spacing w:val="0"/>
      <w:sz w:val="13"/>
      <w:szCs w:val="13"/>
      <w:shd w:val="clear" w:color="auto" w:fill="FFFFFF"/>
    </w:rPr>
  </w:style>
  <w:style w:type="character" w:customStyle="1" w:styleId="6c">
    <w:name w:val="Основной текст (6) + Курсив"/>
    <w:basedOn w:val="62"/>
    <w:uiPriority w:val="99"/>
    <w:rsid w:val="00630270"/>
    <w:rPr>
      <w:rFonts w:ascii="Arial" w:hAnsi="Arial" w:cs="Arial"/>
      <w:i/>
      <w:iCs/>
      <w:spacing w:val="0"/>
      <w:w w:val="100"/>
      <w:sz w:val="13"/>
      <w:szCs w:val="13"/>
      <w:shd w:val="clear" w:color="auto" w:fill="FFFFFF"/>
    </w:rPr>
  </w:style>
  <w:style w:type="paragraph" w:customStyle="1" w:styleId="820">
    <w:name w:val="Основной текст (82)"/>
    <w:basedOn w:val="a"/>
    <w:link w:val="82"/>
    <w:uiPriority w:val="99"/>
    <w:rsid w:val="00630270"/>
    <w:pPr>
      <w:shd w:val="clear" w:color="auto" w:fill="FFFFFF"/>
      <w:spacing w:after="0" w:line="240" w:lineRule="atLeast"/>
    </w:pPr>
    <w:rPr>
      <w:rFonts w:ascii="Lucida Sans Unicode" w:hAnsi="Lucida Sans Unicode" w:cs="Lucida Sans Unicode"/>
      <w:b/>
      <w:bCs/>
      <w:noProof/>
      <w:sz w:val="16"/>
      <w:szCs w:val="16"/>
    </w:rPr>
  </w:style>
  <w:style w:type="character" w:customStyle="1" w:styleId="80">
    <w:name w:val="Основной текст (8)_"/>
    <w:basedOn w:val="a0"/>
    <w:link w:val="81"/>
    <w:uiPriority w:val="99"/>
    <w:locked/>
    <w:rsid w:val="00630270"/>
    <w:rPr>
      <w:rFonts w:ascii="Times New Roman" w:hAnsi="Times New Roman" w:cs="Times New Roman"/>
      <w:i/>
      <w:iCs/>
      <w:sz w:val="20"/>
      <w:szCs w:val="20"/>
      <w:shd w:val="clear" w:color="auto" w:fill="FFFFFF"/>
    </w:rPr>
  </w:style>
  <w:style w:type="paragraph" w:customStyle="1" w:styleId="81">
    <w:name w:val="Основной текст (8)1"/>
    <w:basedOn w:val="a"/>
    <w:link w:val="80"/>
    <w:uiPriority w:val="99"/>
    <w:rsid w:val="00630270"/>
    <w:pPr>
      <w:shd w:val="clear" w:color="auto" w:fill="FFFFFF"/>
      <w:spacing w:after="180" w:line="240" w:lineRule="atLeast"/>
    </w:pPr>
    <w:rPr>
      <w:rFonts w:ascii="Times New Roman" w:hAnsi="Times New Roman" w:cs="Times New Roman"/>
      <w:i/>
      <w:iCs/>
      <w:sz w:val="20"/>
      <w:szCs w:val="20"/>
    </w:rPr>
  </w:style>
  <w:style w:type="character" w:customStyle="1" w:styleId="86">
    <w:name w:val="Основной текст (8)6"/>
    <w:basedOn w:val="80"/>
    <w:uiPriority w:val="99"/>
    <w:rsid w:val="00630270"/>
    <w:rPr>
      <w:rFonts w:ascii="Times New Roman" w:hAnsi="Times New Roman" w:cs="Times New Roman"/>
      <w:i/>
      <w:iCs/>
      <w:spacing w:val="0"/>
      <w:sz w:val="20"/>
      <w:szCs w:val="20"/>
      <w:shd w:val="clear" w:color="auto" w:fill="FFFFFF"/>
    </w:rPr>
  </w:style>
  <w:style w:type="character" w:customStyle="1" w:styleId="83">
    <w:name w:val="Основной текст (8) + Полужирный"/>
    <w:basedOn w:val="80"/>
    <w:uiPriority w:val="99"/>
    <w:rsid w:val="00630270"/>
    <w:rPr>
      <w:rFonts w:ascii="Times New Roman" w:hAnsi="Times New Roman" w:cs="Times New Roman"/>
      <w:b/>
      <w:bCs/>
      <w:i/>
      <w:iCs/>
      <w:spacing w:val="0"/>
      <w:sz w:val="20"/>
      <w:szCs w:val="20"/>
      <w:shd w:val="clear" w:color="auto" w:fill="FFFFFF"/>
    </w:rPr>
  </w:style>
  <w:style w:type="character" w:customStyle="1" w:styleId="910">
    <w:name w:val="Основной текст (91)_"/>
    <w:basedOn w:val="a0"/>
    <w:link w:val="911"/>
    <w:uiPriority w:val="99"/>
    <w:locked/>
    <w:rsid w:val="00630270"/>
    <w:rPr>
      <w:rFonts w:ascii="Times New Roman" w:hAnsi="Times New Roman" w:cs="Times New Roman"/>
      <w:b/>
      <w:bCs/>
      <w:sz w:val="19"/>
      <w:szCs w:val="19"/>
      <w:shd w:val="clear" w:color="auto" w:fill="FFFFFF"/>
    </w:rPr>
  </w:style>
  <w:style w:type="character" w:customStyle="1" w:styleId="912">
    <w:name w:val="Основной текст (91)"/>
    <w:basedOn w:val="910"/>
    <w:uiPriority w:val="99"/>
    <w:rsid w:val="00630270"/>
    <w:rPr>
      <w:rFonts w:ascii="Times New Roman" w:hAnsi="Times New Roman" w:cs="Times New Roman"/>
      <w:b/>
      <w:bCs/>
      <w:sz w:val="19"/>
      <w:szCs w:val="19"/>
      <w:shd w:val="clear" w:color="auto" w:fill="FFFFFF"/>
    </w:rPr>
  </w:style>
  <w:style w:type="paragraph" w:customStyle="1" w:styleId="911">
    <w:name w:val="Основной текст (91)1"/>
    <w:basedOn w:val="a"/>
    <w:link w:val="910"/>
    <w:uiPriority w:val="99"/>
    <w:rsid w:val="00630270"/>
    <w:pPr>
      <w:shd w:val="clear" w:color="auto" w:fill="FFFFFF"/>
      <w:spacing w:before="180" w:after="180" w:line="235" w:lineRule="exact"/>
      <w:jc w:val="center"/>
    </w:pPr>
    <w:rPr>
      <w:rFonts w:ascii="Times New Roman" w:hAnsi="Times New Roman" w:cs="Times New Roman"/>
      <w:b/>
      <w:bCs/>
      <w:sz w:val="19"/>
      <w:szCs w:val="19"/>
    </w:rPr>
  </w:style>
  <w:style w:type="character" w:customStyle="1" w:styleId="920">
    <w:name w:val="Основной текст (92)_"/>
    <w:basedOn w:val="a0"/>
    <w:link w:val="921"/>
    <w:uiPriority w:val="99"/>
    <w:locked/>
    <w:rsid w:val="00630270"/>
    <w:rPr>
      <w:rFonts w:ascii="Times New Roman" w:hAnsi="Times New Roman" w:cs="Times New Roman"/>
      <w:b/>
      <w:bCs/>
      <w:i/>
      <w:iCs/>
      <w:sz w:val="18"/>
      <w:szCs w:val="18"/>
      <w:shd w:val="clear" w:color="auto" w:fill="FFFFFF"/>
    </w:rPr>
  </w:style>
  <w:style w:type="character" w:customStyle="1" w:styleId="9210pt">
    <w:name w:val="Основной текст (92) + 10 pt"/>
    <w:aliases w:val="Не полужирный3,Интервал 0 pt14"/>
    <w:basedOn w:val="920"/>
    <w:uiPriority w:val="99"/>
    <w:rsid w:val="00630270"/>
    <w:rPr>
      <w:rFonts w:ascii="Times New Roman" w:hAnsi="Times New Roman" w:cs="Times New Roman"/>
      <w:b/>
      <w:bCs/>
      <w:i/>
      <w:iCs/>
      <w:spacing w:val="-10"/>
      <w:sz w:val="20"/>
      <w:szCs w:val="20"/>
      <w:shd w:val="clear" w:color="auto" w:fill="FFFFFF"/>
    </w:rPr>
  </w:style>
  <w:style w:type="character" w:customStyle="1" w:styleId="922">
    <w:name w:val="Основной текст (92)"/>
    <w:basedOn w:val="920"/>
    <w:uiPriority w:val="99"/>
    <w:rsid w:val="00630270"/>
    <w:rPr>
      <w:rFonts w:ascii="Times New Roman" w:hAnsi="Times New Roman" w:cs="Times New Roman"/>
      <w:b/>
      <w:bCs/>
      <w:i/>
      <w:iCs/>
      <w:sz w:val="18"/>
      <w:szCs w:val="18"/>
      <w:shd w:val="clear" w:color="auto" w:fill="FFFFFF"/>
    </w:rPr>
  </w:style>
  <w:style w:type="character" w:customStyle="1" w:styleId="93">
    <w:name w:val="Основной текст (9)3"/>
    <w:basedOn w:val="90"/>
    <w:uiPriority w:val="99"/>
    <w:rsid w:val="00630270"/>
    <w:rPr>
      <w:rFonts w:ascii="Times New Roman" w:hAnsi="Times New Roman" w:cs="Times New Roman"/>
      <w:b/>
      <w:bCs/>
      <w:i/>
      <w:iCs/>
      <w:spacing w:val="0"/>
      <w:sz w:val="20"/>
      <w:szCs w:val="20"/>
      <w:shd w:val="clear" w:color="auto" w:fill="FFFFFF"/>
    </w:rPr>
  </w:style>
  <w:style w:type="paragraph" w:customStyle="1" w:styleId="921">
    <w:name w:val="Основной текст (92)1"/>
    <w:basedOn w:val="a"/>
    <w:link w:val="920"/>
    <w:uiPriority w:val="99"/>
    <w:rsid w:val="00630270"/>
    <w:pPr>
      <w:shd w:val="clear" w:color="auto" w:fill="FFFFFF"/>
      <w:spacing w:before="180" w:after="0" w:line="254" w:lineRule="exact"/>
      <w:jc w:val="both"/>
    </w:pPr>
    <w:rPr>
      <w:rFonts w:ascii="Times New Roman" w:hAnsi="Times New Roman" w:cs="Times New Roman"/>
      <w:b/>
      <w:bCs/>
      <w:i/>
      <w:iCs/>
      <w:sz w:val="18"/>
      <w:szCs w:val="18"/>
    </w:rPr>
  </w:style>
  <w:style w:type="character" w:customStyle="1" w:styleId="103">
    <w:name w:val="Основной текст + 103"/>
    <w:aliases w:val="5 pt13,Полужирный16,Интервал 0 pt13"/>
    <w:basedOn w:val="11"/>
    <w:uiPriority w:val="99"/>
    <w:rsid w:val="00630270"/>
    <w:rPr>
      <w:rFonts w:ascii="Times New Roman" w:hAnsi="Times New Roman" w:cs="Times New Roman"/>
      <w:b/>
      <w:bCs/>
      <w:spacing w:val="-10"/>
      <w:sz w:val="21"/>
      <w:szCs w:val="21"/>
      <w:shd w:val="clear" w:color="auto" w:fill="FFFFFF"/>
    </w:rPr>
  </w:style>
  <w:style w:type="character" w:customStyle="1" w:styleId="89pt1">
    <w:name w:val="Основной текст (8) + 9 pt1"/>
    <w:aliases w:val="Полужирный15"/>
    <w:basedOn w:val="80"/>
    <w:uiPriority w:val="99"/>
    <w:rsid w:val="00630270"/>
    <w:rPr>
      <w:rFonts w:ascii="Times New Roman" w:hAnsi="Times New Roman" w:cs="Times New Roman"/>
      <w:b/>
      <w:bCs/>
      <w:i/>
      <w:iCs/>
      <w:spacing w:val="0"/>
      <w:sz w:val="18"/>
      <w:szCs w:val="18"/>
      <w:shd w:val="clear" w:color="auto" w:fill="FFFFFF"/>
    </w:rPr>
  </w:style>
  <w:style w:type="character" w:customStyle="1" w:styleId="923">
    <w:name w:val="Основной текст (9)2"/>
    <w:basedOn w:val="90"/>
    <w:uiPriority w:val="99"/>
    <w:rsid w:val="00630270"/>
    <w:rPr>
      <w:rFonts w:ascii="Times New Roman" w:hAnsi="Times New Roman" w:cs="Times New Roman"/>
      <w:b/>
      <w:bCs/>
      <w:i/>
      <w:iCs/>
      <w:spacing w:val="0"/>
      <w:sz w:val="20"/>
      <w:szCs w:val="20"/>
      <w:shd w:val="clear" w:color="auto" w:fill="FFFFFF"/>
    </w:rPr>
  </w:style>
  <w:style w:type="character" w:customStyle="1" w:styleId="850">
    <w:name w:val="Основной текст (85)_"/>
    <w:basedOn w:val="a0"/>
    <w:link w:val="851"/>
    <w:uiPriority w:val="99"/>
    <w:locked/>
    <w:rsid w:val="00630270"/>
    <w:rPr>
      <w:rFonts w:ascii="Times New Roman" w:hAnsi="Times New Roman" w:cs="Times New Roman"/>
      <w:noProof/>
      <w:sz w:val="20"/>
      <w:szCs w:val="20"/>
      <w:shd w:val="clear" w:color="auto" w:fill="FFFFFF"/>
    </w:rPr>
  </w:style>
  <w:style w:type="character" w:customStyle="1" w:styleId="951">
    <w:name w:val="Основной текст (95)_"/>
    <w:basedOn w:val="a0"/>
    <w:link w:val="9510"/>
    <w:uiPriority w:val="99"/>
    <w:locked/>
    <w:rsid w:val="00630270"/>
    <w:rPr>
      <w:rFonts w:ascii="Trebuchet MS" w:hAnsi="Trebuchet MS" w:cs="Trebuchet MS"/>
      <w:b/>
      <w:bCs/>
      <w:sz w:val="12"/>
      <w:szCs w:val="12"/>
      <w:shd w:val="clear" w:color="auto" w:fill="FFFFFF"/>
    </w:rPr>
  </w:style>
  <w:style w:type="character" w:customStyle="1" w:styleId="961">
    <w:name w:val="Основной текст (96)_"/>
    <w:basedOn w:val="a0"/>
    <w:link w:val="962"/>
    <w:uiPriority w:val="99"/>
    <w:locked/>
    <w:rsid w:val="00630270"/>
    <w:rPr>
      <w:rFonts w:ascii="Trebuchet MS" w:hAnsi="Trebuchet MS" w:cs="Trebuchet MS"/>
      <w:b/>
      <w:bCs/>
      <w:sz w:val="16"/>
      <w:szCs w:val="16"/>
      <w:shd w:val="clear" w:color="auto" w:fill="FFFFFF"/>
    </w:rPr>
  </w:style>
  <w:style w:type="character" w:customStyle="1" w:styleId="74">
    <w:name w:val="Основной текст (7)4"/>
    <w:basedOn w:val="7"/>
    <w:uiPriority w:val="99"/>
    <w:rsid w:val="00630270"/>
    <w:rPr>
      <w:rFonts w:ascii="Arial" w:hAnsi="Arial" w:cs="Arial"/>
      <w:b/>
      <w:bCs/>
      <w:i/>
      <w:iCs/>
      <w:spacing w:val="0"/>
      <w:sz w:val="14"/>
      <w:szCs w:val="14"/>
      <w:shd w:val="clear" w:color="auto" w:fill="FFFFFF"/>
    </w:rPr>
  </w:style>
  <w:style w:type="character" w:customStyle="1" w:styleId="940">
    <w:name w:val="Основной текст (94)_"/>
    <w:basedOn w:val="a0"/>
    <w:link w:val="941"/>
    <w:uiPriority w:val="99"/>
    <w:locked/>
    <w:rsid w:val="00630270"/>
    <w:rPr>
      <w:rFonts w:ascii="Arial" w:hAnsi="Arial" w:cs="Arial"/>
      <w:sz w:val="12"/>
      <w:szCs w:val="12"/>
      <w:shd w:val="clear" w:color="auto" w:fill="FFFFFF"/>
    </w:rPr>
  </w:style>
  <w:style w:type="character" w:customStyle="1" w:styleId="852">
    <w:name w:val="Основной текст (85)"/>
    <w:basedOn w:val="850"/>
    <w:uiPriority w:val="99"/>
    <w:rsid w:val="00630270"/>
    <w:rPr>
      <w:rFonts w:ascii="Times New Roman" w:hAnsi="Times New Roman" w:cs="Times New Roman"/>
      <w:noProof/>
      <w:sz w:val="20"/>
      <w:szCs w:val="20"/>
      <w:shd w:val="clear" w:color="auto" w:fill="FFFFFF"/>
    </w:rPr>
  </w:style>
  <w:style w:type="character" w:customStyle="1" w:styleId="98">
    <w:name w:val="Основной текст (98)_"/>
    <w:basedOn w:val="a0"/>
    <w:link w:val="980"/>
    <w:uiPriority w:val="99"/>
    <w:locked/>
    <w:rsid w:val="00630270"/>
    <w:rPr>
      <w:rFonts w:ascii="Times New Roman" w:hAnsi="Times New Roman" w:cs="Times New Roman"/>
      <w:noProof/>
      <w:sz w:val="20"/>
      <w:szCs w:val="20"/>
      <w:shd w:val="clear" w:color="auto" w:fill="FFFFFF"/>
    </w:rPr>
  </w:style>
  <w:style w:type="paragraph" w:customStyle="1" w:styleId="851">
    <w:name w:val="Основной текст (85)1"/>
    <w:basedOn w:val="a"/>
    <w:link w:val="850"/>
    <w:uiPriority w:val="99"/>
    <w:rsid w:val="00630270"/>
    <w:pPr>
      <w:shd w:val="clear" w:color="auto" w:fill="FFFFFF"/>
      <w:spacing w:after="0" w:line="240" w:lineRule="atLeast"/>
    </w:pPr>
    <w:rPr>
      <w:rFonts w:ascii="Times New Roman" w:hAnsi="Times New Roman" w:cs="Times New Roman"/>
      <w:noProof/>
      <w:sz w:val="20"/>
      <w:szCs w:val="20"/>
    </w:rPr>
  </w:style>
  <w:style w:type="paragraph" w:customStyle="1" w:styleId="9510">
    <w:name w:val="Основной текст (95)1"/>
    <w:basedOn w:val="a"/>
    <w:link w:val="951"/>
    <w:uiPriority w:val="99"/>
    <w:rsid w:val="00630270"/>
    <w:pPr>
      <w:shd w:val="clear" w:color="auto" w:fill="FFFFFF"/>
      <w:spacing w:after="0" w:line="187" w:lineRule="exact"/>
      <w:jc w:val="both"/>
    </w:pPr>
    <w:rPr>
      <w:rFonts w:ascii="Trebuchet MS" w:hAnsi="Trebuchet MS" w:cs="Trebuchet MS"/>
      <w:b/>
      <w:bCs/>
      <w:sz w:val="12"/>
      <w:szCs w:val="12"/>
    </w:rPr>
  </w:style>
  <w:style w:type="paragraph" w:customStyle="1" w:styleId="962">
    <w:name w:val="Основной текст (96)"/>
    <w:basedOn w:val="a"/>
    <w:link w:val="961"/>
    <w:uiPriority w:val="99"/>
    <w:rsid w:val="00630270"/>
    <w:pPr>
      <w:shd w:val="clear" w:color="auto" w:fill="FFFFFF"/>
      <w:spacing w:after="0" w:line="240" w:lineRule="atLeast"/>
    </w:pPr>
    <w:rPr>
      <w:rFonts w:ascii="Trebuchet MS" w:hAnsi="Trebuchet MS" w:cs="Trebuchet MS"/>
      <w:b/>
      <w:bCs/>
      <w:sz w:val="16"/>
      <w:szCs w:val="16"/>
    </w:rPr>
  </w:style>
  <w:style w:type="paragraph" w:customStyle="1" w:styleId="941">
    <w:name w:val="Основной текст (94)1"/>
    <w:basedOn w:val="a"/>
    <w:link w:val="940"/>
    <w:uiPriority w:val="99"/>
    <w:rsid w:val="00630270"/>
    <w:pPr>
      <w:shd w:val="clear" w:color="auto" w:fill="FFFFFF"/>
      <w:spacing w:after="0" w:line="240" w:lineRule="atLeast"/>
      <w:jc w:val="both"/>
    </w:pPr>
    <w:rPr>
      <w:rFonts w:ascii="Arial" w:hAnsi="Arial" w:cs="Arial"/>
      <w:sz w:val="12"/>
      <w:szCs w:val="12"/>
    </w:rPr>
  </w:style>
  <w:style w:type="paragraph" w:customStyle="1" w:styleId="980">
    <w:name w:val="Основной текст (98)"/>
    <w:basedOn w:val="a"/>
    <w:link w:val="98"/>
    <w:uiPriority w:val="99"/>
    <w:rsid w:val="00630270"/>
    <w:pPr>
      <w:shd w:val="clear" w:color="auto" w:fill="FFFFFF"/>
      <w:spacing w:after="0" w:line="240" w:lineRule="atLeast"/>
    </w:pPr>
    <w:rPr>
      <w:rFonts w:ascii="Times New Roman" w:hAnsi="Times New Roman" w:cs="Times New Roman"/>
      <w:noProof/>
      <w:sz w:val="20"/>
      <w:szCs w:val="20"/>
    </w:rPr>
  </w:style>
  <w:style w:type="character" w:customStyle="1" w:styleId="947pt">
    <w:name w:val="Основной текст (94) + 7 pt"/>
    <w:aliases w:val="Интервал 0 pt10"/>
    <w:basedOn w:val="940"/>
    <w:uiPriority w:val="99"/>
    <w:rsid w:val="00630270"/>
    <w:rPr>
      <w:rFonts w:ascii="Arial" w:hAnsi="Arial" w:cs="Arial"/>
      <w:spacing w:val="-10"/>
      <w:sz w:val="14"/>
      <w:szCs w:val="14"/>
      <w:shd w:val="clear" w:color="auto" w:fill="FFFFFF"/>
    </w:rPr>
  </w:style>
  <w:style w:type="character" w:customStyle="1" w:styleId="94TrebuchetMS">
    <w:name w:val="Основной текст (94) + Trebuchet MS"/>
    <w:aliases w:val="Полужирный11,Основной текст + 102,5 pt8,Интервал 0 pt4"/>
    <w:basedOn w:val="940"/>
    <w:uiPriority w:val="99"/>
    <w:rsid w:val="00630270"/>
    <w:rPr>
      <w:rFonts w:ascii="Trebuchet MS" w:hAnsi="Trebuchet MS" w:cs="Trebuchet MS"/>
      <w:b/>
      <w:bCs/>
      <w:sz w:val="12"/>
      <w:szCs w:val="12"/>
      <w:shd w:val="clear" w:color="auto" w:fill="FFFFFF"/>
    </w:rPr>
  </w:style>
  <w:style w:type="character" w:customStyle="1" w:styleId="946">
    <w:name w:val="Основной текст (94) + 6"/>
    <w:aliases w:val="5 pt10,Интервал 0 pt9,Основной текст + 93"/>
    <w:basedOn w:val="940"/>
    <w:uiPriority w:val="99"/>
    <w:rsid w:val="00630270"/>
    <w:rPr>
      <w:rFonts w:ascii="Arial" w:hAnsi="Arial" w:cs="Arial"/>
      <w:spacing w:val="-10"/>
      <w:sz w:val="13"/>
      <w:szCs w:val="13"/>
      <w:shd w:val="clear" w:color="auto" w:fill="FFFFFF"/>
    </w:rPr>
  </w:style>
  <w:style w:type="character" w:customStyle="1" w:styleId="73">
    <w:name w:val="Основной текст (7)3"/>
    <w:basedOn w:val="7"/>
    <w:uiPriority w:val="99"/>
    <w:rsid w:val="00630270"/>
    <w:rPr>
      <w:rFonts w:ascii="Arial" w:hAnsi="Arial" w:cs="Arial"/>
      <w:b/>
      <w:bCs/>
      <w:i/>
      <w:iCs/>
      <w:spacing w:val="0"/>
      <w:sz w:val="14"/>
      <w:szCs w:val="14"/>
      <w:shd w:val="clear" w:color="auto" w:fill="FFFFFF"/>
    </w:rPr>
  </w:style>
  <w:style w:type="character" w:customStyle="1" w:styleId="95Arial">
    <w:name w:val="Основной текст (95) + Arial"/>
    <w:aliases w:val="Не полужирный1"/>
    <w:basedOn w:val="951"/>
    <w:uiPriority w:val="99"/>
    <w:rsid w:val="00630270"/>
    <w:rPr>
      <w:rFonts w:ascii="Arial" w:hAnsi="Arial" w:cs="Arial"/>
      <w:b/>
      <w:bCs/>
      <w:sz w:val="12"/>
      <w:szCs w:val="12"/>
      <w:shd w:val="clear" w:color="auto" w:fill="FFFFFF"/>
    </w:rPr>
  </w:style>
  <w:style w:type="character" w:customStyle="1" w:styleId="171">
    <w:name w:val="Заголовок №1 (7)_"/>
    <w:basedOn w:val="a0"/>
    <w:link w:val="172"/>
    <w:uiPriority w:val="99"/>
    <w:rsid w:val="00630270"/>
    <w:rPr>
      <w:rFonts w:ascii="Times New Roman" w:hAnsi="Times New Roman" w:cs="Times New Roman"/>
      <w:b/>
      <w:bCs/>
      <w:spacing w:val="-10"/>
      <w:sz w:val="52"/>
      <w:szCs w:val="52"/>
      <w:shd w:val="clear" w:color="auto" w:fill="FFFFFF"/>
    </w:rPr>
  </w:style>
  <w:style w:type="character" w:customStyle="1" w:styleId="2d">
    <w:name w:val="Заголовок №2_"/>
    <w:basedOn w:val="a0"/>
    <w:link w:val="214"/>
    <w:uiPriority w:val="99"/>
    <w:rsid w:val="00630270"/>
    <w:rPr>
      <w:rFonts w:ascii="Times New Roman" w:hAnsi="Times New Roman" w:cs="Times New Roman"/>
      <w:b/>
      <w:bCs/>
      <w:sz w:val="29"/>
      <w:szCs w:val="29"/>
      <w:shd w:val="clear" w:color="auto" w:fill="FFFFFF"/>
    </w:rPr>
  </w:style>
  <w:style w:type="character" w:customStyle="1" w:styleId="2e">
    <w:name w:val="Заголовок №2"/>
    <w:basedOn w:val="2d"/>
    <w:uiPriority w:val="99"/>
    <w:rsid w:val="00630270"/>
    <w:rPr>
      <w:rFonts w:ascii="Times New Roman" w:hAnsi="Times New Roman" w:cs="Times New Roman"/>
      <w:b/>
      <w:bCs/>
      <w:sz w:val="29"/>
      <w:szCs w:val="29"/>
      <w:shd w:val="clear" w:color="auto" w:fill="FFFFFF"/>
    </w:rPr>
  </w:style>
  <w:style w:type="character" w:customStyle="1" w:styleId="3b">
    <w:name w:val="Заголовок №3_"/>
    <w:basedOn w:val="a0"/>
    <w:link w:val="3c"/>
    <w:uiPriority w:val="99"/>
    <w:rsid w:val="00630270"/>
    <w:rPr>
      <w:rFonts w:ascii="Times New Roman" w:hAnsi="Times New Roman" w:cs="Times New Roman"/>
      <w:b/>
      <w:bCs/>
      <w:sz w:val="25"/>
      <w:szCs w:val="25"/>
      <w:shd w:val="clear" w:color="auto" w:fill="FFFFFF"/>
    </w:rPr>
  </w:style>
  <w:style w:type="character" w:customStyle="1" w:styleId="4a">
    <w:name w:val="Заголовок №4_"/>
    <w:basedOn w:val="a0"/>
    <w:link w:val="413"/>
    <w:uiPriority w:val="99"/>
    <w:rsid w:val="00630270"/>
    <w:rPr>
      <w:rFonts w:ascii="Times New Roman" w:hAnsi="Times New Roman" w:cs="Times New Roman"/>
      <w:b/>
      <w:bCs/>
      <w:sz w:val="18"/>
      <w:szCs w:val="18"/>
      <w:shd w:val="clear" w:color="auto" w:fill="FFFFFF"/>
    </w:rPr>
  </w:style>
  <w:style w:type="character" w:customStyle="1" w:styleId="4b">
    <w:name w:val="Заголовок №4"/>
    <w:basedOn w:val="4a"/>
    <w:uiPriority w:val="99"/>
    <w:rsid w:val="00630270"/>
    <w:rPr>
      <w:rFonts w:ascii="Times New Roman" w:hAnsi="Times New Roman" w:cs="Times New Roman"/>
      <w:b/>
      <w:bCs/>
      <w:sz w:val="18"/>
      <w:szCs w:val="18"/>
      <w:shd w:val="clear" w:color="auto" w:fill="FFFFFF"/>
    </w:rPr>
  </w:style>
  <w:style w:type="paragraph" w:customStyle="1" w:styleId="172">
    <w:name w:val="Заголовок №1 (7)"/>
    <w:basedOn w:val="a"/>
    <w:link w:val="171"/>
    <w:uiPriority w:val="99"/>
    <w:rsid w:val="00630270"/>
    <w:pPr>
      <w:shd w:val="clear" w:color="auto" w:fill="FFFFFF"/>
      <w:spacing w:after="120" w:line="240" w:lineRule="atLeast"/>
      <w:outlineLvl w:val="0"/>
    </w:pPr>
    <w:rPr>
      <w:rFonts w:ascii="Times New Roman" w:hAnsi="Times New Roman" w:cs="Times New Roman"/>
      <w:b/>
      <w:bCs/>
      <w:spacing w:val="-10"/>
      <w:sz w:val="52"/>
      <w:szCs w:val="52"/>
    </w:rPr>
  </w:style>
  <w:style w:type="paragraph" w:customStyle="1" w:styleId="214">
    <w:name w:val="Заголовок №21"/>
    <w:basedOn w:val="a"/>
    <w:link w:val="2d"/>
    <w:uiPriority w:val="99"/>
    <w:rsid w:val="00630270"/>
    <w:pPr>
      <w:shd w:val="clear" w:color="auto" w:fill="FFFFFF"/>
      <w:spacing w:before="180" w:after="180" w:line="341" w:lineRule="exact"/>
      <w:jc w:val="center"/>
      <w:outlineLvl w:val="1"/>
    </w:pPr>
    <w:rPr>
      <w:rFonts w:ascii="Times New Roman" w:hAnsi="Times New Roman" w:cs="Times New Roman"/>
      <w:b/>
      <w:bCs/>
      <w:sz w:val="29"/>
      <w:szCs w:val="29"/>
    </w:rPr>
  </w:style>
  <w:style w:type="paragraph" w:customStyle="1" w:styleId="3c">
    <w:name w:val="Заголовок №3"/>
    <w:basedOn w:val="a"/>
    <w:link w:val="3b"/>
    <w:uiPriority w:val="99"/>
    <w:rsid w:val="00630270"/>
    <w:pPr>
      <w:shd w:val="clear" w:color="auto" w:fill="FFFFFF"/>
      <w:spacing w:before="180" w:after="0" w:line="288" w:lineRule="exact"/>
      <w:jc w:val="center"/>
      <w:outlineLvl w:val="2"/>
    </w:pPr>
    <w:rPr>
      <w:rFonts w:ascii="Times New Roman" w:hAnsi="Times New Roman" w:cs="Times New Roman"/>
      <w:b/>
      <w:bCs/>
      <w:sz w:val="25"/>
      <w:szCs w:val="25"/>
    </w:rPr>
  </w:style>
  <w:style w:type="paragraph" w:customStyle="1" w:styleId="413">
    <w:name w:val="Заголовок №41"/>
    <w:basedOn w:val="a"/>
    <w:link w:val="4a"/>
    <w:uiPriority w:val="99"/>
    <w:rsid w:val="00630270"/>
    <w:pPr>
      <w:shd w:val="clear" w:color="auto" w:fill="FFFFFF"/>
      <w:spacing w:before="240" w:after="120" w:line="240" w:lineRule="atLeast"/>
      <w:outlineLvl w:val="3"/>
    </w:pPr>
    <w:rPr>
      <w:rFonts w:ascii="Times New Roman" w:hAnsi="Times New Roman" w:cs="Times New Roman"/>
      <w:b/>
      <w:bCs/>
      <w:sz w:val="18"/>
      <w:szCs w:val="18"/>
    </w:rPr>
  </w:style>
  <w:style w:type="character" w:customStyle="1" w:styleId="231">
    <w:name w:val="Подпись к таблице (2)3"/>
    <w:basedOn w:val="2b"/>
    <w:uiPriority w:val="99"/>
    <w:rsid w:val="00630270"/>
    <w:rPr>
      <w:rFonts w:ascii="Times New Roman" w:hAnsi="Times New Roman" w:cs="Times New Roman"/>
      <w:i/>
      <w:iCs/>
      <w:spacing w:val="0"/>
      <w:sz w:val="20"/>
      <w:szCs w:val="20"/>
      <w:shd w:val="clear" w:color="auto" w:fill="FFFFFF"/>
    </w:rPr>
  </w:style>
  <w:style w:type="character" w:customStyle="1" w:styleId="84">
    <w:name w:val="Подпись к таблице (8)_"/>
    <w:basedOn w:val="a0"/>
    <w:link w:val="88"/>
    <w:uiPriority w:val="99"/>
    <w:rsid w:val="00630270"/>
    <w:rPr>
      <w:rFonts w:ascii="Times New Roman" w:hAnsi="Times New Roman" w:cs="Times New Roman"/>
      <w:b/>
      <w:bCs/>
      <w:sz w:val="21"/>
      <w:szCs w:val="21"/>
      <w:shd w:val="clear" w:color="auto" w:fill="FFFFFF"/>
    </w:rPr>
  </w:style>
  <w:style w:type="character" w:customStyle="1" w:styleId="952">
    <w:name w:val="Основной текст (95)"/>
    <w:basedOn w:val="951"/>
    <w:uiPriority w:val="99"/>
    <w:rsid w:val="00630270"/>
    <w:rPr>
      <w:rFonts w:ascii="Trebuchet MS" w:hAnsi="Trebuchet MS" w:cs="Trebuchet MS"/>
      <w:b/>
      <w:bCs/>
      <w:spacing w:val="0"/>
      <w:sz w:val="12"/>
      <w:szCs w:val="12"/>
      <w:shd w:val="clear" w:color="auto" w:fill="FFFFFF"/>
    </w:rPr>
  </w:style>
  <w:style w:type="paragraph" w:customStyle="1" w:styleId="88">
    <w:name w:val="Подпись к таблице (8)"/>
    <w:basedOn w:val="a"/>
    <w:link w:val="84"/>
    <w:uiPriority w:val="99"/>
    <w:rsid w:val="00630270"/>
    <w:pPr>
      <w:shd w:val="clear" w:color="auto" w:fill="FFFFFF"/>
      <w:spacing w:after="0" w:line="240" w:lineRule="atLeast"/>
    </w:pPr>
    <w:rPr>
      <w:rFonts w:ascii="Times New Roman" w:hAnsi="Times New Roman" w:cs="Times New Roman"/>
      <w:b/>
      <w:bCs/>
      <w:sz w:val="21"/>
      <w:szCs w:val="21"/>
    </w:rPr>
  </w:style>
  <w:style w:type="character" w:customStyle="1" w:styleId="Arial1">
    <w:name w:val="Основной текст + Arial1"/>
    <w:aliases w:val="61,5 pt14,Интервал 0 pt8,7 pt1"/>
    <w:basedOn w:val="11"/>
    <w:uiPriority w:val="99"/>
    <w:rsid w:val="00630270"/>
    <w:rPr>
      <w:rFonts w:ascii="Arial" w:hAnsi="Arial" w:cs="Arial"/>
      <w:spacing w:val="-10"/>
      <w:sz w:val="13"/>
      <w:szCs w:val="13"/>
      <w:shd w:val="clear" w:color="auto" w:fill="FFFFFF"/>
    </w:rPr>
  </w:style>
  <w:style w:type="character" w:customStyle="1" w:styleId="942">
    <w:name w:val="Основной текст + 94"/>
    <w:aliases w:val="5 pt11,5 pt12"/>
    <w:basedOn w:val="11"/>
    <w:uiPriority w:val="99"/>
    <w:rsid w:val="00630270"/>
    <w:rPr>
      <w:rFonts w:ascii="Times New Roman" w:hAnsi="Times New Roman" w:cs="Times New Roman"/>
      <w:spacing w:val="0"/>
      <w:sz w:val="19"/>
      <w:szCs w:val="19"/>
      <w:shd w:val="clear" w:color="auto" w:fill="FFFFFF"/>
    </w:rPr>
  </w:style>
  <w:style w:type="character" w:customStyle="1" w:styleId="6d">
    <w:name w:val="Основной текст + 6"/>
    <w:aliases w:val="5 pt9,Полужирный13"/>
    <w:basedOn w:val="11"/>
    <w:uiPriority w:val="99"/>
    <w:rsid w:val="00630270"/>
    <w:rPr>
      <w:rFonts w:ascii="Times New Roman" w:hAnsi="Times New Roman" w:cs="Times New Roman"/>
      <w:b/>
      <w:bCs/>
      <w:spacing w:val="0"/>
      <w:sz w:val="13"/>
      <w:szCs w:val="13"/>
      <w:shd w:val="clear" w:color="auto" w:fill="FFFFFF"/>
    </w:rPr>
  </w:style>
  <w:style w:type="character" w:customStyle="1" w:styleId="9pt1">
    <w:name w:val="Основной текст + 9 pt1"/>
    <w:aliases w:val="Полужирный12,Курсив6,Интервал 0 pt5,Курсив7"/>
    <w:basedOn w:val="11"/>
    <w:uiPriority w:val="99"/>
    <w:rsid w:val="00630270"/>
    <w:rPr>
      <w:rFonts w:ascii="Times New Roman" w:hAnsi="Times New Roman" w:cs="Times New Roman"/>
      <w:b/>
      <w:bCs/>
      <w:i/>
      <w:iCs/>
      <w:spacing w:val="-10"/>
      <w:sz w:val="18"/>
      <w:szCs w:val="18"/>
      <w:shd w:val="clear" w:color="auto" w:fill="FFFFFF"/>
    </w:rPr>
  </w:style>
  <w:style w:type="character" w:customStyle="1" w:styleId="5pt">
    <w:name w:val="Основной текст + 5 pt"/>
    <w:aliases w:val="Полужирный10"/>
    <w:basedOn w:val="11"/>
    <w:uiPriority w:val="99"/>
    <w:rsid w:val="00630270"/>
    <w:rPr>
      <w:rFonts w:ascii="Times New Roman" w:hAnsi="Times New Roman" w:cs="Times New Roman"/>
      <w:b/>
      <w:bCs/>
      <w:spacing w:val="0"/>
      <w:sz w:val="10"/>
      <w:szCs w:val="10"/>
      <w:shd w:val="clear" w:color="auto" w:fill="FFFFFF"/>
    </w:rPr>
  </w:style>
  <w:style w:type="character" w:customStyle="1" w:styleId="1a">
    <w:name w:val="Основной текст + Полужирный1"/>
    <w:aliases w:val="Интервал 0 pt3"/>
    <w:basedOn w:val="11"/>
    <w:uiPriority w:val="99"/>
    <w:rsid w:val="00630270"/>
    <w:rPr>
      <w:rFonts w:ascii="Times New Roman" w:hAnsi="Times New Roman" w:cs="Times New Roman"/>
      <w:b/>
      <w:bCs/>
      <w:spacing w:val="-10"/>
      <w:sz w:val="20"/>
      <w:szCs w:val="20"/>
      <w:shd w:val="clear" w:color="auto" w:fill="FFFFFF"/>
    </w:rPr>
  </w:style>
  <w:style w:type="character" w:customStyle="1" w:styleId="Consolas">
    <w:name w:val="Основной текст + Consolas"/>
    <w:aliases w:val="71,5 pt7"/>
    <w:basedOn w:val="11"/>
    <w:uiPriority w:val="99"/>
    <w:rsid w:val="00630270"/>
    <w:rPr>
      <w:rFonts w:ascii="Consolas" w:hAnsi="Consolas" w:cs="Consolas"/>
      <w:spacing w:val="0"/>
      <w:sz w:val="15"/>
      <w:szCs w:val="15"/>
      <w:shd w:val="clear" w:color="auto" w:fill="FFFFFF"/>
    </w:rPr>
  </w:style>
  <w:style w:type="character" w:customStyle="1" w:styleId="1211">
    <w:name w:val="Основной текст + 121"/>
    <w:aliases w:val="5 pt6,Полужирный9,Интервал 0 pt2"/>
    <w:basedOn w:val="11"/>
    <w:uiPriority w:val="99"/>
    <w:rsid w:val="00630270"/>
    <w:rPr>
      <w:rFonts w:ascii="Times New Roman" w:hAnsi="Times New Roman" w:cs="Times New Roman"/>
      <w:b/>
      <w:bCs/>
      <w:spacing w:val="-10"/>
      <w:sz w:val="25"/>
      <w:szCs w:val="25"/>
      <w:u w:val="single"/>
      <w:shd w:val="clear" w:color="auto" w:fill="FFFFFF"/>
    </w:rPr>
  </w:style>
  <w:style w:type="character" w:customStyle="1" w:styleId="-1pt">
    <w:name w:val="Основной текст + Интервал -1 pt"/>
    <w:basedOn w:val="11"/>
    <w:uiPriority w:val="99"/>
    <w:rsid w:val="00630270"/>
    <w:rPr>
      <w:rFonts w:ascii="Times New Roman" w:hAnsi="Times New Roman" w:cs="Times New Roman"/>
      <w:spacing w:val="-20"/>
      <w:sz w:val="20"/>
      <w:szCs w:val="20"/>
      <w:shd w:val="clear" w:color="auto" w:fill="FFFFFF"/>
    </w:rPr>
  </w:style>
  <w:style w:type="character" w:customStyle="1" w:styleId="224">
    <w:name w:val="Подпись к таблице (2)2"/>
    <w:basedOn w:val="2b"/>
    <w:uiPriority w:val="99"/>
    <w:rsid w:val="00630270"/>
    <w:rPr>
      <w:rFonts w:ascii="Times New Roman" w:hAnsi="Times New Roman" w:cs="Times New Roman"/>
      <w:i/>
      <w:iCs/>
      <w:spacing w:val="0"/>
      <w:sz w:val="20"/>
      <w:szCs w:val="20"/>
      <w:shd w:val="clear" w:color="auto" w:fill="FFFFFF"/>
    </w:rPr>
  </w:style>
  <w:style w:type="character" w:customStyle="1" w:styleId="522">
    <w:name w:val="Основной текст (5)2"/>
    <w:basedOn w:val="5"/>
    <w:uiPriority w:val="99"/>
    <w:rsid w:val="00630270"/>
    <w:rPr>
      <w:rFonts w:ascii="Arial" w:hAnsi="Arial" w:cs="Arial"/>
      <w:b/>
      <w:bCs/>
      <w:spacing w:val="0"/>
      <w:sz w:val="13"/>
      <w:szCs w:val="13"/>
      <w:shd w:val="clear" w:color="auto" w:fill="FFFFFF"/>
    </w:rPr>
  </w:style>
  <w:style w:type="character" w:customStyle="1" w:styleId="512">
    <w:name w:val="Основной текст (5) + Не полужирный1"/>
    <w:basedOn w:val="5"/>
    <w:uiPriority w:val="99"/>
    <w:rsid w:val="00630270"/>
    <w:rPr>
      <w:rFonts w:ascii="Arial" w:hAnsi="Arial" w:cs="Arial"/>
      <w:b/>
      <w:bCs/>
      <w:noProof/>
      <w:spacing w:val="0"/>
      <w:sz w:val="13"/>
      <w:szCs w:val="13"/>
      <w:shd w:val="clear" w:color="auto" w:fill="FFFFFF"/>
    </w:rPr>
  </w:style>
  <w:style w:type="character" w:customStyle="1" w:styleId="67pt">
    <w:name w:val="Основной текст (6) + 7 pt"/>
    <w:aliases w:val="Полужирный7,Курсив3"/>
    <w:basedOn w:val="62"/>
    <w:uiPriority w:val="99"/>
    <w:rsid w:val="00630270"/>
    <w:rPr>
      <w:rFonts w:ascii="Arial" w:hAnsi="Arial" w:cs="Arial"/>
      <w:b/>
      <w:bCs/>
      <w:i/>
      <w:iCs/>
      <w:spacing w:val="0"/>
      <w:sz w:val="14"/>
      <w:szCs w:val="14"/>
      <w:shd w:val="clear" w:color="auto" w:fill="FFFFFF"/>
    </w:rPr>
  </w:style>
  <w:style w:type="character" w:customStyle="1" w:styleId="1000">
    <w:name w:val="Основной текст (100)_"/>
    <w:basedOn w:val="a0"/>
    <w:link w:val="1001"/>
    <w:uiPriority w:val="99"/>
    <w:rsid w:val="00630270"/>
    <w:rPr>
      <w:rFonts w:ascii="Franklin Gothic Medium" w:hAnsi="Franklin Gothic Medium" w:cs="Franklin Gothic Medium"/>
      <w:b/>
      <w:bCs/>
      <w:i/>
      <w:iCs/>
      <w:sz w:val="8"/>
      <w:szCs w:val="8"/>
      <w:shd w:val="clear" w:color="auto" w:fill="FFFFFF"/>
    </w:rPr>
  </w:style>
  <w:style w:type="character" w:customStyle="1" w:styleId="100Arial">
    <w:name w:val="Основной текст (100) + Arial"/>
    <w:aliases w:val="7 pt,Основной текст + Trebuchet MS,Полужирный3"/>
    <w:basedOn w:val="1000"/>
    <w:uiPriority w:val="99"/>
    <w:rsid w:val="00630270"/>
    <w:rPr>
      <w:rFonts w:ascii="Arial" w:hAnsi="Arial" w:cs="Arial"/>
      <w:b/>
      <w:bCs/>
      <w:i/>
      <w:iCs/>
      <w:noProof/>
      <w:sz w:val="14"/>
      <w:szCs w:val="14"/>
      <w:shd w:val="clear" w:color="auto" w:fill="FFFFFF"/>
    </w:rPr>
  </w:style>
  <w:style w:type="character" w:customStyle="1" w:styleId="101">
    <w:name w:val="Основной текст (101)_"/>
    <w:basedOn w:val="a0"/>
    <w:link w:val="1010"/>
    <w:uiPriority w:val="99"/>
    <w:rsid w:val="00630270"/>
    <w:rPr>
      <w:rFonts w:ascii="Times New Roman" w:hAnsi="Times New Roman" w:cs="Times New Roman"/>
      <w:noProof/>
      <w:sz w:val="24"/>
      <w:szCs w:val="24"/>
      <w:shd w:val="clear" w:color="auto" w:fill="FFFFFF"/>
    </w:rPr>
  </w:style>
  <w:style w:type="paragraph" w:customStyle="1" w:styleId="1001">
    <w:name w:val="Основной текст (100)"/>
    <w:basedOn w:val="a"/>
    <w:link w:val="1000"/>
    <w:uiPriority w:val="99"/>
    <w:rsid w:val="00630270"/>
    <w:pPr>
      <w:shd w:val="clear" w:color="auto" w:fill="FFFFFF"/>
      <w:spacing w:after="0" w:line="240" w:lineRule="atLeast"/>
    </w:pPr>
    <w:rPr>
      <w:rFonts w:ascii="Franklin Gothic Medium" w:hAnsi="Franklin Gothic Medium" w:cs="Franklin Gothic Medium"/>
      <w:b/>
      <w:bCs/>
      <w:i/>
      <w:iCs/>
      <w:sz w:val="8"/>
      <w:szCs w:val="8"/>
    </w:rPr>
  </w:style>
  <w:style w:type="paragraph" w:customStyle="1" w:styleId="1010">
    <w:name w:val="Основной текст (101)"/>
    <w:basedOn w:val="a"/>
    <w:link w:val="101"/>
    <w:uiPriority w:val="99"/>
    <w:rsid w:val="00630270"/>
    <w:pPr>
      <w:shd w:val="clear" w:color="auto" w:fill="FFFFFF"/>
      <w:spacing w:after="0" w:line="240" w:lineRule="atLeast"/>
    </w:pPr>
    <w:rPr>
      <w:rFonts w:ascii="Times New Roman" w:hAnsi="Times New Roman" w:cs="Times New Roman"/>
      <w:noProof/>
      <w:sz w:val="24"/>
      <w:szCs w:val="24"/>
    </w:rPr>
  </w:style>
  <w:style w:type="character" w:customStyle="1" w:styleId="1030">
    <w:name w:val="Основной текст (103)_"/>
    <w:basedOn w:val="a0"/>
    <w:link w:val="1031"/>
    <w:uiPriority w:val="99"/>
    <w:rsid w:val="00630270"/>
    <w:rPr>
      <w:rFonts w:ascii="Times New Roman" w:hAnsi="Times New Roman" w:cs="Times New Roman"/>
      <w:noProof/>
      <w:sz w:val="17"/>
      <w:szCs w:val="17"/>
      <w:shd w:val="clear" w:color="auto" w:fill="FFFFFF"/>
    </w:rPr>
  </w:style>
  <w:style w:type="character" w:customStyle="1" w:styleId="1040">
    <w:name w:val="Основной текст (104)_"/>
    <w:basedOn w:val="a0"/>
    <w:link w:val="1041"/>
    <w:uiPriority w:val="99"/>
    <w:rsid w:val="00630270"/>
    <w:rPr>
      <w:rFonts w:ascii="Times New Roman" w:hAnsi="Times New Roman" w:cs="Times New Roman"/>
      <w:noProof/>
      <w:sz w:val="14"/>
      <w:szCs w:val="14"/>
      <w:shd w:val="clear" w:color="auto" w:fill="FFFFFF"/>
    </w:rPr>
  </w:style>
  <w:style w:type="character" w:customStyle="1" w:styleId="943">
    <w:name w:val="Основной текст (94)"/>
    <w:basedOn w:val="940"/>
    <w:uiPriority w:val="99"/>
    <w:rsid w:val="00630270"/>
    <w:rPr>
      <w:rFonts w:ascii="Arial" w:hAnsi="Arial" w:cs="Arial"/>
      <w:spacing w:val="0"/>
      <w:sz w:val="12"/>
      <w:szCs w:val="12"/>
      <w:shd w:val="clear" w:color="auto" w:fill="FFFFFF"/>
    </w:rPr>
  </w:style>
  <w:style w:type="character" w:customStyle="1" w:styleId="66pt">
    <w:name w:val="Основной текст (6) + 6 pt"/>
    <w:basedOn w:val="62"/>
    <w:uiPriority w:val="99"/>
    <w:rsid w:val="00630270"/>
    <w:rPr>
      <w:rFonts w:ascii="Arial" w:hAnsi="Arial" w:cs="Arial"/>
      <w:spacing w:val="0"/>
      <w:sz w:val="12"/>
      <w:szCs w:val="12"/>
      <w:shd w:val="clear" w:color="auto" w:fill="FFFFFF"/>
    </w:rPr>
  </w:style>
  <w:style w:type="character" w:customStyle="1" w:styleId="1050">
    <w:name w:val="Основной текст (105)_"/>
    <w:basedOn w:val="a0"/>
    <w:link w:val="1051"/>
    <w:uiPriority w:val="99"/>
    <w:rsid w:val="00630270"/>
    <w:rPr>
      <w:rFonts w:ascii="Arial" w:hAnsi="Arial" w:cs="Arial"/>
      <w:i/>
      <w:iCs/>
      <w:sz w:val="12"/>
      <w:szCs w:val="12"/>
      <w:shd w:val="clear" w:color="auto" w:fill="FFFFFF"/>
    </w:rPr>
  </w:style>
  <w:style w:type="character" w:customStyle="1" w:styleId="1057pt">
    <w:name w:val="Основной текст (105) + 7 pt"/>
    <w:aliases w:val="Полужирный5"/>
    <w:basedOn w:val="1050"/>
    <w:uiPriority w:val="99"/>
    <w:rsid w:val="00630270"/>
    <w:rPr>
      <w:rFonts w:ascii="Arial" w:hAnsi="Arial" w:cs="Arial"/>
      <w:b/>
      <w:bCs/>
      <w:i/>
      <w:iCs/>
      <w:noProof/>
      <w:sz w:val="14"/>
      <w:szCs w:val="14"/>
      <w:shd w:val="clear" w:color="auto" w:fill="FFFFFF"/>
    </w:rPr>
  </w:style>
  <w:style w:type="character" w:customStyle="1" w:styleId="1060">
    <w:name w:val="Основной текст (106)_"/>
    <w:basedOn w:val="a0"/>
    <w:link w:val="1061"/>
    <w:uiPriority w:val="99"/>
    <w:rsid w:val="00630270"/>
    <w:rPr>
      <w:rFonts w:ascii="Times New Roman" w:hAnsi="Times New Roman" w:cs="Times New Roman"/>
      <w:noProof/>
      <w:sz w:val="27"/>
      <w:szCs w:val="27"/>
      <w:shd w:val="clear" w:color="auto" w:fill="FFFFFF"/>
    </w:rPr>
  </w:style>
  <w:style w:type="paragraph" w:customStyle="1" w:styleId="1031">
    <w:name w:val="Основной текст (103)"/>
    <w:basedOn w:val="a"/>
    <w:link w:val="1030"/>
    <w:uiPriority w:val="99"/>
    <w:rsid w:val="00630270"/>
    <w:pPr>
      <w:shd w:val="clear" w:color="auto" w:fill="FFFFFF"/>
      <w:spacing w:after="0" w:line="240" w:lineRule="atLeast"/>
    </w:pPr>
    <w:rPr>
      <w:rFonts w:ascii="Times New Roman" w:hAnsi="Times New Roman" w:cs="Times New Roman"/>
      <w:noProof/>
      <w:sz w:val="17"/>
      <w:szCs w:val="17"/>
    </w:rPr>
  </w:style>
  <w:style w:type="paragraph" w:customStyle="1" w:styleId="1041">
    <w:name w:val="Основной текст (104)"/>
    <w:basedOn w:val="a"/>
    <w:link w:val="1040"/>
    <w:uiPriority w:val="99"/>
    <w:rsid w:val="00630270"/>
    <w:pPr>
      <w:shd w:val="clear" w:color="auto" w:fill="FFFFFF"/>
      <w:spacing w:after="0" w:line="240" w:lineRule="atLeast"/>
    </w:pPr>
    <w:rPr>
      <w:rFonts w:ascii="Times New Roman" w:hAnsi="Times New Roman" w:cs="Times New Roman"/>
      <w:noProof/>
      <w:sz w:val="14"/>
      <w:szCs w:val="14"/>
    </w:rPr>
  </w:style>
  <w:style w:type="paragraph" w:customStyle="1" w:styleId="1051">
    <w:name w:val="Основной текст (105)"/>
    <w:basedOn w:val="a"/>
    <w:link w:val="1050"/>
    <w:uiPriority w:val="99"/>
    <w:rsid w:val="00630270"/>
    <w:pPr>
      <w:shd w:val="clear" w:color="auto" w:fill="FFFFFF"/>
      <w:spacing w:after="0" w:line="240" w:lineRule="atLeast"/>
      <w:jc w:val="both"/>
    </w:pPr>
    <w:rPr>
      <w:rFonts w:ascii="Arial" w:hAnsi="Arial" w:cs="Arial"/>
      <w:i/>
      <w:iCs/>
      <w:sz w:val="12"/>
      <w:szCs w:val="12"/>
    </w:rPr>
  </w:style>
  <w:style w:type="paragraph" w:customStyle="1" w:styleId="1061">
    <w:name w:val="Основной текст (106)"/>
    <w:basedOn w:val="a"/>
    <w:link w:val="1060"/>
    <w:uiPriority w:val="99"/>
    <w:rsid w:val="00630270"/>
    <w:pPr>
      <w:shd w:val="clear" w:color="auto" w:fill="FFFFFF"/>
      <w:spacing w:after="0" w:line="240" w:lineRule="atLeast"/>
    </w:pPr>
    <w:rPr>
      <w:rFonts w:ascii="Times New Roman" w:hAnsi="Times New Roman" w:cs="Times New Roman"/>
      <w:noProof/>
      <w:sz w:val="27"/>
      <w:szCs w:val="27"/>
    </w:rPr>
  </w:style>
  <w:style w:type="paragraph" w:styleId="afd">
    <w:name w:val="No Spacing"/>
    <w:uiPriority w:val="1"/>
    <w:qFormat/>
    <w:rsid w:val="00630270"/>
    <w:pPr>
      <w:spacing w:after="0" w:line="240" w:lineRule="auto"/>
    </w:pPr>
  </w:style>
  <w:style w:type="character" w:customStyle="1" w:styleId="672">
    <w:name w:val="Основной текст (6)7"/>
    <w:basedOn w:val="62"/>
    <w:uiPriority w:val="99"/>
    <w:rsid w:val="00630270"/>
    <w:rPr>
      <w:rFonts w:ascii="Arial" w:hAnsi="Arial" w:cs="Arial"/>
      <w:spacing w:val="0"/>
      <w:sz w:val="13"/>
      <w:szCs w:val="13"/>
      <w:shd w:val="clear" w:color="auto" w:fill="FFFFFF"/>
    </w:rPr>
  </w:style>
  <w:style w:type="character" w:customStyle="1" w:styleId="613">
    <w:name w:val="Основной текст (6) + Полужирный1"/>
    <w:basedOn w:val="62"/>
    <w:uiPriority w:val="99"/>
    <w:rsid w:val="00630270"/>
    <w:rPr>
      <w:rFonts w:ascii="Arial" w:hAnsi="Arial" w:cs="Arial"/>
      <w:b/>
      <w:bCs/>
      <w:spacing w:val="0"/>
      <w:sz w:val="13"/>
      <w:szCs w:val="13"/>
      <w:shd w:val="clear" w:color="auto" w:fill="FFFFFF"/>
    </w:rPr>
  </w:style>
  <w:style w:type="character" w:customStyle="1" w:styleId="9420">
    <w:name w:val="Основной текст (94)2"/>
    <w:basedOn w:val="940"/>
    <w:uiPriority w:val="99"/>
    <w:rsid w:val="00630270"/>
    <w:rPr>
      <w:rFonts w:ascii="Arial" w:hAnsi="Arial" w:cs="Arial"/>
      <w:spacing w:val="0"/>
      <w:sz w:val="12"/>
      <w:szCs w:val="12"/>
      <w:shd w:val="clear" w:color="auto" w:fill="FFFFFF"/>
    </w:rPr>
  </w:style>
  <w:style w:type="character" w:customStyle="1" w:styleId="721">
    <w:name w:val="Основной текст (7)2"/>
    <w:basedOn w:val="7"/>
    <w:uiPriority w:val="99"/>
    <w:rsid w:val="00630270"/>
    <w:rPr>
      <w:rFonts w:ascii="Arial" w:hAnsi="Arial" w:cs="Arial"/>
      <w:b/>
      <w:bCs/>
      <w:i/>
      <w:iCs/>
      <w:spacing w:val="0"/>
      <w:sz w:val="14"/>
      <w:szCs w:val="14"/>
      <w:shd w:val="clear" w:color="auto" w:fill="FFFFFF"/>
    </w:rPr>
  </w:style>
  <w:style w:type="character" w:customStyle="1" w:styleId="9461">
    <w:name w:val="Основной текст (94) + 61"/>
    <w:aliases w:val="5 pt5"/>
    <w:basedOn w:val="940"/>
    <w:uiPriority w:val="99"/>
    <w:rsid w:val="00630270"/>
    <w:rPr>
      <w:rFonts w:ascii="Arial" w:hAnsi="Arial" w:cs="Arial"/>
      <w:spacing w:val="0"/>
      <w:sz w:val="13"/>
      <w:szCs w:val="13"/>
      <w:shd w:val="clear" w:color="auto" w:fill="FFFFFF"/>
    </w:rPr>
  </w:style>
  <w:style w:type="character" w:customStyle="1" w:styleId="66pt2">
    <w:name w:val="Основной текст (6) + 6 pt2"/>
    <w:basedOn w:val="62"/>
    <w:uiPriority w:val="99"/>
    <w:rsid w:val="00630270"/>
    <w:rPr>
      <w:rFonts w:ascii="Arial" w:hAnsi="Arial" w:cs="Arial"/>
      <w:spacing w:val="0"/>
      <w:sz w:val="12"/>
      <w:szCs w:val="12"/>
      <w:shd w:val="clear" w:color="auto" w:fill="FFFFFF"/>
    </w:rPr>
  </w:style>
  <w:style w:type="character" w:customStyle="1" w:styleId="66pt1">
    <w:name w:val="Основной текст (6) + 6 pt1"/>
    <w:aliases w:val="Полужирный4,Курсив1"/>
    <w:basedOn w:val="62"/>
    <w:uiPriority w:val="99"/>
    <w:rsid w:val="00630270"/>
    <w:rPr>
      <w:rFonts w:ascii="Arial" w:hAnsi="Arial" w:cs="Arial"/>
      <w:b/>
      <w:bCs/>
      <w:i/>
      <w:iCs/>
      <w:spacing w:val="0"/>
      <w:sz w:val="12"/>
      <w:szCs w:val="12"/>
      <w:shd w:val="clear" w:color="auto" w:fill="FFFFFF"/>
    </w:rPr>
  </w:style>
  <w:style w:type="character" w:customStyle="1" w:styleId="623">
    <w:name w:val="Основной текст (6)2"/>
    <w:basedOn w:val="62"/>
    <w:uiPriority w:val="99"/>
    <w:rsid w:val="00630270"/>
    <w:rPr>
      <w:rFonts w:ascii="Arial" w:hAnsi="Arial" w:cs="Arial"/>
      <w:spacing w:val="0"/>
      <w:sz w:val="13"/>
      <w:szCs w:val="13"/>
      <w:shd w:val="clear" w:color="auto" w:fill="FFFFFF"/>
    </w:rPr>
  </w:style>
  <w:style w:type="character" w:customStyle="1" w:styleId="109">
    <w:name w:val="Основной текст (109)_"/>
    <w:basedOn w:val="a0"/>
    <w:link w:val="1090"/>
    <w:uiPriority w:val="99"/>
    <w:rsid w:val="00630270"/>
    <w:rPr>
      <w:rFonts w:ascii="Times New Roman" w:hAnsi="Times New Roman" w:cs="Times New Roman"/>
      <w:noProof/>
      <w:sz w:val="8"/>
      <w:szCs w:val="8"/>
      <w:shd w:val="clear" w:color="auto" w:fill="FFFFFF"/>
    </w:rPr>
  </w:style>
  <w:style w:type="paragraph" w:customStyle="1" w:styleId="1090">
    <w:name w:val="Основной текст (109)"/>
    <w:basedOn w:val="a"/>
    <w:link w:val="109"/>
    <w:uiPriority w:val="99"/>
    <w:rsid w:val="00630270"/>
    <w:pPr>
      <w:shd w:val="clear" w:color="auto" w:fill="FFFFFF"/>
      <w:spacing w:after="300" w:line="240" w:lineRule="atLeast"/>
      <w:jc w:val="both"/>
    </w:pPr>
    <w:rPr>
      <w:rFonts w:ascii="Times New Roman" w:hAnsi="Times New Roman" w:cs="Times New Roman"/>
      <w:noProof/>
      <w:sz w:val="8"/>
      <w:szCs w:val="8"/>
    </w:rPr>
  </w:style>
  <w:style w:type="character" w:customStyle="1" w:styleId="241">
    <w:name w:val="Подпись к таблице (2)4"/>
    <w:basedOn w:val="2b"/>
    <w:uiPriority w:val="99"/>
    <w:rsid w:val="00630270"/>
    <w:rPr>
      <w:rFonts w:ascii="Times New Roman" w:hAnsi="Times New Roman" w:cs="Times New Roman"/>
      <w:i/>
      <w:iCs/>
      <w:spacing w:val="0"/>
      <w:sz w:val="20"/>
      <w:szCs w:val="20"/>
      <w:shd w:val="clear" w:color="auto" w:fill="FFFFFF"/>
    </w:rPr>
  </w:style>
  <w:style w:type="character" w:customStyle="1" w:styleId="191">
    <w:name w:val="Заголовок №1 (9)_"/>
    <w:basedOn w:val="a0"/>
    <w:link w:val="1910"/>
    <w:uiPriority w:val="99"/>
    <w:rsid w:val="00630270"/>
    <w:rPr>
      <w:rFonts w:ascii="Times New Roman" w:hAnsi="Times New Roman" w:cs="Times New Roman"/>
      <w:b/>
      <w:bCs/>
      <w:sz w:val="21"/>
      <w:szCs w:val="21"/>
      <w:shd w:val="clear" w:color="auto" w:fill="FFFFFF"/>
    </w:rPr>
  </w:style>
  <w:style w:type="character" w:customStyle="1" w:styleId="192">
    <w:name w:val="Заголовок №1 (9)"/>
    <w:basedOn w:val="191"/>
    <w:uiPriority w:val="99"/>
    <w:rsid w:val="00630270"/>
    <w:rPr>
      <w:rFonts w:ascii="Times New Roman" w:hAnsi="Times New Roman" w:cs="Times New Roman"/>
      <w:b/>
      <w:bCs/>
      <w:sz w:val="21"/>
      <w:szCs w:val="21"/>
      <w:shd w:val="clear" w:color="auto" w:fill="FFFFFF"/>
    </w:rPr>
  </w:style>
  <w:style w:type="paragraph" w:customStyle="1" w:styleId="1910">
    <w:name w:val="Заголовок №1 (9)1"/>
    <w:basedOn w:val="a"/>
    <w:link w:val="191"/>
    <w:uiPriority w:val="99"/>
    <w:rsid w:val="00630270"/>
    <w:pPr>
      <w:shd w:val="clear" w:color="auto" w:fill="FFFFFF"/>
      <w:spacing w:before="120" w:after="60" w:line="245" w:lineRule="exact"/>
      <w:jc w:val="center"/>
      <w:outlineLvl w:val="0"/>
    </w:pPr>
    <w:rPr>
      <w:rFonts w:ascii="Times New Roman" w:hAnsi="Times New Roman" w:cs="Times New Roman"/>
      <w:b/>
      <w:bCs/>
      <w:sz w:val="21"/>
      <w:szCs w:val="21"/>
    </w:rPr>
  </w:style>
  <w:style w:type="character" w:customStyle="1" w:styleId="924">
    <w:name w:val="Основной текст + 92"/>
    <w:aliases w:val="5 pt3,Полужирный2"/>
    <w:basedOn w:val="11"/>
    <w:uiPriority w:val="99"/>
    <w:rsid w:val="00630270"/>
    <w:rPr>
      <w:rFonts w:ascii="Times New Roman" w:hAnsi="Times New Roman" w:cs="Times New Roman"/>
      <w:b/>
      <w:bCs/>
      <w:spacing w:val="0"/>
      <w:sz w:val="19"/>
      <w:szCs w:val="19"/>
      <w:shd w:val="clear" w:color="auto" w:fill="FFFFFF"/>
    </w:rPr>
  </w:style>
  <w:style w:type="character" w:customStyle="1" w:styleId="1011">
    <w:name w:val="Основной текст + 101"/>
    <w:aliases w:val="5 pt2,Полужирный1,Основной текст + 11,Курсив,Масштаб 60%"/>
    <w:basedOn w:val="11"/>
    <w:uiPriority w:val="99"/>
    <w:rsid w:val="00630270"/>
    <w:rPr>
      <w:rFonts w:ascii="Times New Roman" w:hAnsi="Times New Roman" w:cs="Times New Roman"/>
      <w:b/>
      <w:bCs/>
      <w:spacing w:val="0"/>
      <w:sz w:val="21"/>
      <w:szCs w:val="21"/>
      <w:shd w:val="clear" w:color="auto" w:fill="FFFFFF"/>
    </w:rPr>
  </w:style>
  <w:style w:type="character" w:customStyle="1" w:styleId="502">
    <w:name w:val="Основной текст + Масштаб 50%"/>
    <w:basedOn w:val="11"/>
    <w:uiPriority w:val="99"/>
    <w:rsid w:val="00630270"/>
    <w:rPr>
      <w:rFonts w:ascii="Times New Roman" w:hAnsi="Times New Roman" w:cs="Times New Roman"/>
      <w:spacing w:val="0"/>
      <w:w w:val="50"/>
      <w:sz w:val="20"/>
      <w:szCs w:val="20"/>
      <w:shd w:val="clear" w:color="auto" w:fill="FFFFFF"/>
    </w:rPr>
  </w:style>
  <w:style w:type="character" w:customStyle="1" w:styleId="913">
    <w:name w:val="Основной текст + 91"/>
    <w:aliases w:val="5 pt1"/>
    <w:basedOn w:val="11"/>
    <w:uiPriority w:val="99"/>
    <w:rsid w:val="00630270"/>
    <w:rPr>
      <w:rFonts w:ascii="Times New Roman" w:hAnsi="Times New Roman" w:cs="Times New Roman"/>
      <w:spacing w:val="0"/>
      <w:sz w:val="19"/>
      <w:szCs w:val="19"/>
      <w:shd w:val="clear" w:color="auto" w:fill="FFFFFF"/>
    </w:rPr>
  </w:style>
  <w:style w:type="character" w:customStyle="1" w:styleId="1100">
    <w:name w:val="Основной текст (110)_"/>
    <w:basedOn w:val="a0"/>
    <w:link w:val="1101"/>
    <w:uiPriority w:val="99"/>
    <w:rsid w:val="00630270"/>
    <w:rPr>
      <w:rFonts w:ascii="Times New Roman" w:hAnsi="Times New Roman" w:cs="Times New Roman"/>
      <w:b/>
      <w:bCs/>
      <w:sz w:val="20"/>
      <w:szCs w:val="20"/>
      <w:shd w:val="clear" w:color="auto" w:fill="FFFFFF"/>
    </w:rPr>
  </w:style>
  <w:style w:type="character" w:customStyle="1" w:styleId="-1pt1">
    <w:name w:val="Основной текст + Интервал -1 pt1"/>
    <w:basedOn w:val="11"/>
    <w:uiPriority w:val="99"/>
    <w:rsid w:val="00630270"/>
    <w:rPr>
      <w:rFonts w:ascii="Times New Roman" w:hAnsi="Times New Roman" w:cs="Times New Roman"/>
      <w:spacing w:val="-20"/>
      <w:sz w:val="20"/>
      <w:szCs w:val="20"/>
      <w:shd w:val="clear" w:color="auto" w:fill="FFFFFF"/>
    </w:rPr>
  </w:style>
  <w:style w:type="paragraph" w:customStyle="1" w:styleId="1101">
    <w:name w:val="Основной текст (110)"/>
    <w:basedOn w:val="a"/>
    <w:link w:val="1100"/>
    <w:uiPriority w:val="99"/>
    <w:rsid w:val="00630270"/>
    <w:pPr>
      <w:shd w:val="clear" w:color="auto" w:fill="FFFFFF"/>
      <w:spacing w:before="180" w:after="0" w:line="247" w:lineRule="exact"/>
      <w:ind w:firstLine="180"/>
      <w:jc w:val="both"/>
    </w:pPr>
    <w:rPr>
      <w:rFonts w:ascii="Times New Roman" w:hAnsi="Times New Roman" w:cs="Times New Roman"/>
      <w:b/>
      <w:bCs/>
      <w:sz w:val="20"/>
      <w:szCs w:val="20"/>
    </w:rPr>
  </w:style>
  <w:style w:type="character" w:customStyle="1" w:styleId="880">
    <w:name w:val="Основной текст (8)8"/>
    <w:basedOn w:val="80"/>
    <w:uiPriority w:val="99"/>
    <w:rsid w:val="00630270"/>
    <w:rPr>
      <w:rFonts w:ascii="Times New Roman" w:hAnsi="Times New Roman" w:cs="Times New Roman"/>
      <w:i/>
      <w:iCs/>
      <w:spacing w:val="0"/>
      <w:sz w:val="20"/>
      <w:szCs w:val="20"/>
      <w:shd w:val="clear" w:color="auto" w:fill="FFFFFF"/>
    </w:rPr>
  </w:style>
  <w:style w:type="character" w:customStyle="1" w:styleId="1110">
    <w:name w:val="Основной текст (111)_"/>
    <w:basedOn w:val="a0"/>
    <w:link w:val="1111"/>
    <w:uiPriority w:val="99"/>
    <w:rsid w:val="00630270"/>
    <w:rPr>
      <w:rFonts w:ascii="Arial" w:hAnsi="Arial" w:cs="Arial"/>
      <w:spacing w:val="10"/>
      <w:sz w:val="20"/>
      <w:szCs w:val="20"/>
      <w:shd w:val="clear" w:color="auto" w:fill="FFFFFF"/>
    </w:rPr>
  </w:style>
  <w:style w:type="paragraph" w:customStyle="1" w:styleId="1111">
    <w:name w:val="Основной текст (111)"/>
    <w:basedOn w:val="a"/>
    <w:link w:val="1110"/>
    <w:uiPriority w:val="99"/>
    <w:rsid w:val="00630270"/>
    <w:pPr>
      <w:shd w:val="clear" w:color="auto" w:fill="FFFFFF"/>
      <w:spacing w:after="0" w:line="240" w:lineRule="atLeast"/>
    </w:pPr>
    <w:rPr>
      <w:rFonts w:ascii="Arial" w:hAnsi="Arial" w:cs="Arial"/>
      <w:spacing w:val="10"/>
      <w:sz w:val="20"/>
      <w:szCs w:val="20"/>
    </w:rPr>
  </w:style>
  <w:style w:type="character" w:customStyle="1" w:styleId="232">
    <w:name w:val="Заголовок №2 (3)"/>
    <w:basedOn w:val="a0"/>
    <w:uiPriority w:val="99"/>
    <w:rsid w:val="00630270"/>
    <w:rPr>
      <w:rFonts w:ascii="Times New Roman" w:hAnsi="Times New Roman" w:cs="Times New Roman"/>
      <w:b/>
      <w:bCs/>
      <w:spacing w:val="0"/>
      <w:sz w:val="21"/>
      <w:szCs w:val="21"/>
    </w:rPr>
  </w:style>
  <w:style w:type="character" w:customStyle="1" w:styleId="181">
    <w:name w:val="Заголовок №1 (8)"/>
    <w:basedOn w:val="a0"/>
    <w:uiPriority w:val="99"/>
    <w:rsid w:val="00630270"/>
    <w:rPr>
      <w:rFonts w:ascii="Times New Roman" w:hAnsi="Times New Roman" w:cs="Times New Roman"/>
      <w:spacing w:val="0"/>
      <w:sz w:val="20"/>
      <w:szCs w:val="20"/>
    </w:rPr>
  </w:style>
  <w:style w:type="character" w:customStyle="1" w:styleId="682">
    <w:name w:val="Основной текст (68)2"/>
    <w:basedOn w:val="68"/>
    <w:uiPriority w:val="99"/>
    <w:rsid w:val="00630270"/>
    <w:rPr>
      <w:rFonts w:ascii="Times New Roman" w:hAnsi="Times New Roman" w:cs="Times New Roman"/>
      <w:b/>
      <w:bCs/>
      <w:spacing w:val="0"/>
      <w:sz w:val="19"/>
      <w:szCs w:val="19"/>
      <w:shd w:val="clear" w:color="auto" w:fill="FFFFFF"/>
    </w:rPr>
  </w:style>
  <w:style w:type="paragraph" w:customStyle="1" w:styleId="681">
    <w:name w:val="Основной текст (68)1"/>
    <w:basedOn w:val="a"/>
    <w:uiPriority w:val="99"/>
    <w:rsid w:val="00630270"/>
    <w:pPr>
      <w:shd w:val="clear" w:color="auto" w:fill="FFFFFF"/>
      <w:spacing w:after="0" w:line="240" w:lineRule="atLeast"/>
    </w:pPr>
    <w:rPr>
      <w:rFonts w:ascii="Times New Roman" w:eastAsia="Times New Roman" w:hAnsi="Times New Roman" w:cs="Times New Roman"/>
      <w:b/>
      <w:bCs/>
      <w:sz w:val="19"/>
      <w:szCs w:val="19"/>
      <w:lang w:eastAsia="ru-RU"/>
    </w:rPr>
  </w:style>
  <w:style w:type="character" w:customStyle="1" w:styleId="1b">
    <w:name w:val="Заголовок №1_"/>
    <w:basedOn w:val="a0"/>
    <w:link w:val="1c"/>
    <w:uiPriority w:val="99"/>
    <w:rsid w:val="00630270"/>
    <w:rPr>
      <w:rFonts w:ascii="Times New Roman" w:hAnsi="Times New Roman" w:cs="Times New Roman"/>
      <w:b/>
      <w:bCs/>
      <w:sz w:val="19"/>
      <w:szCs w:val="19"/>
      <w:shd w:val="clear" w:color="auto" w:fill="FFFFFF"/>
    </w:rPr>
  </w:style>
  <w:style w:type="paragraph" w:customStyle="1" w:styleId="1c">
    <w:name w:val="Заголовок №1"/>
    <w:basedOn w:val="a"/>
    <w:link w:val="1b"/>
    <w:uiPriority w:val="99"/>
    <w:rsid w:val="00630270"/>
    <w:pPr>
      <w:shd w:val="clear" w:color="auto" w:fill="FFFFFF"/>
      <w:spacing w:after="0" w:line="242" w:lineRule="exact"/>
      <w:ind w:firstLine="280"/>
      <w:jc w:val="both"/>
      <w:outlineLvl w:val="0"/>
    </w:pPr>
    <w:rPr>
      <w:rFonts w:ascii="Times New Roman" w:hAnsi="Times New Roman" w:cs="Times New Roman"/>
      <w:b/>
      <w:bCs/>
      <w:sz w:val="19"/>
      <w:szCs w:val="19"/>
    </w:rPr>
  </w:style>
  <w:style w:type="character" w:customStyle="1" w:styleId="3d">
    <w:name w:val="Основной текст (3)_"/>
    <w:basedOn w:val="a0"/>
    <w:link w:val="3e"/>
    <w:uiPriority w:val="99"/>
    <w:rsid w:val="00630270"/>
    <w:rPr>
      <w:rFonts w:ascii="Trebuchet MS" w:hAnsi="Trebuchet MS" w:cs="Trebuchet MS"/>
      <w:b/>
      <w:bCs/>
      <w:sz w:val="14"/>
      <w:szCs w:val="14"/>
      <w:shd w:val="clear" w:color="auto" w:fill="FFFFFF"/>
    </w:rPr>
  </w:style>
  <w:style w:type="character" w:customStyle="1" w:styleId="2f">
    <w:name w:val="Основной текст (2)_"/>
    <w:basedOn w:val="a0"/>
    <w:link w:val="2f0"/>
    <w:uiPriority w:val="99"/>
    <w:rsid w:val="00630270"/>
    <w:rPr>
      <w:rFonts w:ascii="Times New Roman" w:hAnsi="Times New Roman" w:cs="Times New Roman"/>
      <w:b/>
      <w:bCs/>
      <w:i/>
      <w:iCs/>
      <w:sz w:val="19"/>
      <w:szCs w:val="19"/>
      <w:shd w:val="clear" w:color="auto" w:fill="FFFFFF"/>
    </w:rPr>
  </w:style>
  <w:style w:type="paragraph" w:customStyle="1" w:styleId="3e">
    <w:name w:val="Основной текст (3)"/>
    <w:basedOn w:val="a"/>
    <w:link w:val="3d"/>
    <w:uiPriority w:val="99"/>
    <w:rsid w:val="00630270"/>
    <w:pPr>
      <w:shd w:val="clear" w:color="auto" w:fill="FFFFFF"/>
      <w:spacing w:after="0" w:line="240" w:lineRule="atLeast"/>
    </w:pPr>
    <w:rPr>
      <w:rFonts w:ascii="Trebuchet MS" w:hAnsi="Trebuchet MS" w:cs="Trebuchet MS"/>
      <w:b/>
      <w:bCs/>
      <w:sz w:val="14"/>
      <w:szCs w:val="14"/>
    </w:rPr>
  </w:style>
  <w:style w:type="paragraph" w:customStyle="1" w:styleId="2f0">
    <w:name w:val="Основной текст (2)"/>
    <w:basedOn w:val="a"/>
    <w:link w:val="2f"/>
    <w:uiPriority w:val="99"/>
    <w:rsid w:val="00630270"/>
    <w:pPr>
      <w:shd w:val="clear" w:color="auto" w:fill="FFFFFF"/>
      <w:spacing w:after="180" w:line="240" w:lineRule="atLeast"/>
    </w:pPr>
    <w:rPr>
      <w:rFonts w:ascii="Times New Roman" w:hAnsi="Times New Roman" w:cs="Times New Roman"/>
      <w:b/>
      <w:bCs/>
      <w:i/>
      <w:iCs/>
      <w:sz w:val="19"/>
      <w:szCs w:val="19"/>
    </w:rPr>
  </w:style>
  <w:style w:type="character" w:styleId="afe">
    <w:name w:val="Book Title"/>
    <w:basedOn w:val="a0"/>
    <w:uiPriority w:val="33"/>
    <w:qFormat/>
    <w:rsid w:val="00630270"/>
    <w:rPr>
      <w:b/>
      <w:bCs/>
      <w:smallCaps/>
      <w:spacing w:val="5"/>
    </w:rPr>
  </w:style>
  <w:style w:type="paragraph" w:styleId="aff">
    <w:name w:val="Subtitle"/>
    <w:basedOn w:val="a"/>
    <w:next w:val="a"/>
    <w:link w:val="aff0"/>
    <w:uiPriority w:val="11"/>
    <w:qFormat/>
    <w:rsid w:val="00630270"/>
    <w:pPr>
      <w:widowControl w:val="0"/>
      <w:numPr>
        <w:ilvl w:val="1"/>
      </w:numPr>
      <w:autoSpaceDE w:val="0"/>
      <w:autoSpaceDN w:val="0"/>
      <w:adjustRightInd w:val="0"/>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0">
    <w:name w:val="Подзаголовок Знак"/>
    <w:basedOn w:val="a0"/>
    <w:link w:val="aff"/>
    <w:uiPriority w:val="11"/>
    <w:rsid w:val="00630270"/>
    <w:rPr>
      <w:rFonts w:asciiTheme="majorHAnsi" w:eastAsiaTheme="majorEastAsia" w:hAnsiTheme="majorHAnsi" w:cstheme="majorBidi"/>
      <w:i/>
      <w:iCs/>
      <w:color w:val="4F81BD" w:themeColor="accent1"/>
      <w:spacing w:val="15"/>
      <w:sz w:val="24"/>
      <w:szCs w:val="24"/>
      <w:lang w:eastAsia="ru-RU"/>
    </w:rPr>
  </w:style>
  <w:style w:type="numbering" w:customStyle="1" w:styleId="1d">
    <w:name w:val="Нет списка1"/>
    <w:next w:val="a2"/>
    <w:uiPriority w:val="99"/>
    <w:semiHidden/>
    <w:unhideWhenUsed/>
    <w:rsid w:val="00092AEF"/>
  </w:style>
  <w:style w:type="paragraph" w:styleId="aff1">
    <w:name w:val="caption"/>
    <w:basedOn w:val="a"/>
    <w:next w:val="a"/>
    <w:uiPriority w:val="35"/>
    <w:qFormat/>
    <w:rsid w:val="00092AEF"/>
    <w:pPr>
      <w:widowControl w:val="0"/>
      <w:autoSpaceDE w:val="0"/>
      <w:autoSpaceDN w:val="0"/>
      <w:adjustRightInd w:val="0"/>
      <w:spacing w:line="240" w:lineRule="auto"/>
    </w:pPr>
    <w:rPr>
      <w:rFonts w:ascii="Times New Roman" w:eastAsia="Times New Roman" w:hAnsi="Times New Roman" w:cs="Times New Roman"/>
      <w:b/>
      <w:bCs/>
      <w:color w:val="4F81BD"/>
      <w:sz w:val="18"/>
      <w:szCs w:val="18"/>
      <w:lang w:eastAsia="ru-RU"/>
    </w:rPr>
  </w:style>
  <w:style w:type="table" w:customStyle="1" w:styleId="1e">
    <w:name w:val="Сетка таблицы1"/>
    <w:basedOn w:val="a1"/>
    <w:next w:val="a3"/>
    <w:uiPriority w:val="59"/>
    <w:rsid w:val="00092AE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next w:val="a3"/>
    <w:uiPriority w:val="59"/>
    <w:rsid w:val="00092A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3"/>
    <w:uiPriority w:val="59"/>
    <w:rsid w:val="00092A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next w:val="a3"/>
    <w:uiPriority w:val="59"/>
    <w:rsid w:val="00092A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Сетка таблицы4"/>
    <w:basedOn w:val="a1"/>
    <w:next w:val="a3"/>
    <w:uiPriority w:val="59"/>
    <w:rsid w:val="00092A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2"/>
    <w:uiPriority w:val="99"/>
    <w:semiHidden/>
    <w:unhideWhenUsed/>
    <w:rsid w:val="008867B5"/>
  </w:style>
  <w:style w:type="table" w:customStyle="1" w:styleId="5c">
    <w:name w:val="Сетка таблицы5"/>
    <w:basedOn w:val="a1"/>
    <w:next w:val="a3"/>
    <w:uiPriority w:val="59"/>
    <w:rsid w:val="008867B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
    <w:name w:val="Сетка таблицы12"/>
    <w:basedOn w:val="a1"/>
    <w:next w:val="a3"/>
    <w:uiPriority w:val="59"/>
    <w:rsid w:val="008867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1"/>
    <w:next w:val="a3"/>
    <w:uiPriority w:val="59"/>
    <w:rsid w:val="008867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next w:val="a3"/>
    <w:uiPriority w:val="59"/>
    <w:rsid w:val="008867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basedOn w:val="a1"/>
    <w:next w:val="a3"/>
    <w:uiPriority w:val="59"/>
    <w:rsid w:val="008867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0">
    <w:name w:val="Нет списка3"/>
    <w:next w:val="a2"/>
    <w:uiPriority w:val="99"/>
    <w:semiHidden/>
    <w:unhideWhenUsed/>
    <w:rsid w:val="00DC18B6"/>
  </w:style>
  <w:style w:type="table" w:customStyle="1" w:styleId="6e">
    <w:name w:val="Сетка таблицы6"/>
    <w:basedOn w:val="a1"/>
    <w:next w:val="a3"/>
    <w:uiPriority w:val="59"/>
    <w:rsid w:val="00DC18B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етка таблицы13"/>
    <w:basedOn w:val="a1"/>
    <w:next w:val="a3"/>
    <w:uiPriority w:val="59"/>
    <w:rsid w:val="00DC18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basedOn w:val="a1"/>
    <w:next w:val="a3"/>
    <w:uiPriority w:val="59"/>
    <w:rsid w:val="00DC18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1"/>
    <w:next w:val="a3"/>
    <w:uiPriority w:val="59"/>
    <w:rsid w:val="00DC18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
    <w:basedOn w:val="a1"/>
    <w:next w:val="a3"/>
    <w:uiPriority w:val="59"/>
    <w:rsid w:val="00DC18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1"/>
    <w:next w:val="a3"/>
    <w:uiPriority w:val="59"/>
    <w:rsid w:val="00FF1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485808"/>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5650">
      <w:bodyDiv w:val="1"/>
      <w:marLeft w:val="0"/>
      <w:marRight w:val="0"/>
      <w:marTop w:val="225"/>
      <w:marBottom w:val="225"/>
      <w:divBdr>
        <w:top w:val="none" w:sz="0" w:space="0" w:color="auto"/>
        <w:left w:val="none" w:sz="0" w:space="0" w:color="auto"/>
        <w:bottom w:val="none" w:sz="0" w:space="0" w:color="auto"/>
        <w:right w:val="none" w:sz="0" w:space="0" w:color="auto"/>
      </w:divBdr>
      <w:divsChild>
        <w:div w:id="1716463841">
          <w:marLeft w:val="0"/>
          <w:marRight w:val="0"/>
          <w:marTop w:val="0"/>
          <w:marBottom w:val="0"/>
          <w:divBdr>
            <w:top w:val="none" w:sz="0" w:space="0" w:color="auto"/>
            <w:left w:val="none" w:sz="0" w:space="0" w:color="auto"/>
            <w:bottom w:val="none" w:sz="0" w:space="0" w:color="auto"/>
            <w:right w:val="none" w:sz="0" w:space="0" w:color="auto"/>
          </w:divBdr>
          <w:divsChild>
            <w:div w:id="2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132">
      <w:bodyDiv w:val="1"/>
      <w:marLeft w:val="0"/>
      <w:marRight w:val="0"/>
      <w:marTop w:val="225"/>
      <w:marBottom w:val="225"/>
      <w:divBdr>
        <w:top w:val="none" w:sz="0" w:space="0" w:color="auto"/>
        <w:left w:val="none" w:sz="0" w:space="0" w:color="auto"/>
        <w:bottom w:val="none" w:sz="0" w:space="0" w:color="auto"/>
        <w:right w:val="none" w:sz="0" w:space="0" w:color="auto"/>
      </w:divBdr>
      <w:divsChild>
        <w:div w:id="354039582">
          <w:marLeft w:val="0"/>
          <w:marRight w:val="0"/>
          <w:marTop w:val="0"/>
          <w:marBottom w:val="0"/>
          <w:divBdr>
            <w:top w:val="none" w:sz="0" w:space="0" w:color="auto"/>
            <w:left w:val="none" w:sz="0" w:space="0" w:color="auto"/>
            <w:bottom w:val="none" w:sz="0" w:space="0" w:color="auto"/>
            <w:right w:val="none" w:sz="0" w:space="0" w:color="auto"/>
          </w:divBdr>
          <w:divsChild>
            <w:div w:id="14166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041">
      <w:bodyDiv w:val="1"/>
      <w:marLeft w:val="0"/>
      <w:marRight w:val="0"/>
      <w:marTop w:val="225"/>
      <w:marBottom w:val="225"/>
      <w:divBdr>
        <w:top w:val="none" w:sz="0" w:space="0" w:color="auto"/>
        <w:left w:val="none" w:sz="0" w:space="0" w:color="auto"/>
        <w:bottom w:val="none" w:sz="0" w:space="0" w:color="auto"/>
        <w:right w:val="none" w:sz="0" w:space="0" w:color="auto"/>
      </w:divBdr>
      <w:divsChild>
        <w:div w:id="2089304941">
          <w:marLeft w:val="0"/>
          <w:marRight w:val="0"/>
          <w:marTop w:val="0"/>
          <w:marBottom w:val="0"/>
          <w:divBdr>
            <w:top w:val="none" w:sz="0" w:space="0" w:color="auto"/>
            <w:left w:val="none" w:sz="0" w:space="0" w:color="auto"/>
            <w:bottom w:val="none" w:sz="0" w:space="0" w:color="auto"/>
            <w:right w:val="none" w:sz="0" w:space="0" w:color="auto"/>
          </w:divBdr>
          <w:divsChild>
            <w:div w:id="20983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5005">
      <w:bodyDiv w:val="1"/>
      <w:marLeft w:val="0"/>
      <w:marRight w:val="0"/>
      <w:marTop w:val="225"/>
      <w:marBottom w:val="225"/>
      <w:divBdr>
        <w:top w:val="none" w:sz="0" w:space="0" w:color="auto"/>
        <w:left w:val="none" w:sz="0" w:space="0" w:color="auto"/>
        <w:bottom w:val="none" w:sz="0" w:space="0" w:color="auto"/>
        <w:right w:val="none" w:sz="0" w:space="0" w:color="auto"/>
      </w:divBdr>
      <w:divsChild>
        <w:div w:id="242421245">
          <w:marLeft w:val="0"/>
          <w:marRight w:val="0"/>
          <w:marTop w:val="0"/>
          <w:marBottom w:val="0"/>
          <w:divBdr>
            <w:top w:val="none" w:sz="0" w:space="0" w:color="auto"/>
            <w:left w:val="none" w:sz="0" w:space="0" w:color="auto"/>
            <w:bottom w:val="none" w:sz="0" w:space="0" w:color="auto"/>
            <w:right w:val="none" w:sz="0" w:space="0" w:color="auto"/>
          </w:divBdr>
          <w:divsChild>
            <w:div w:id="18987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56009">
      <w:bodyDiv w:val="1"/>
      <w:marLeft w:val="0"/>
      <w:marRight w:val="0"/>
      <w:marTop w:val="225"/>
      <w:marBottom w:val="225"/>
      <w:divBdr>
        <w:top w:val="none" w:sz="0" w:space="0" w:color="auto"/>
        <w:left w:val="none" w:sz="0" w:space="0" w:color="auto"/>
        <w:bottom w:val="none" w:sz="0" w:space="0" w:color="auto"/>
        <w:right w:val="none" w:sz="0" w:space="0" w:color="auto"/>
      </w:divBdr>
      <w:divsChild>
        <w:div w:id="1732802728">
          <w:marLeft w:val="0"/>
          <w:marRight w:val="0"/>
          <w:marTop w:val="0"/>
          <w:marBottom w:val="0"/>
          <w:divBdr>
            <w:top w:val="none" w:sz="0" w:space="0" w:color="auto"/>
            <w:left w:val="none" w:sz="0" w:space="0" w:color="auto"/>
            <w:bottom w:val="none" w:sz="0" w:space="0" w:color="auto"/>
            <w:right w:val="none" w:sz="0" w:space="0" w:color="auto"/>
          </w:divBdr>
          <w:divsChild>
            <w:div w:id="9164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41059">
      <w:bodyDiv w:val="1"/>
      <w:marLeft w:val="0"/>
      <w:marRight w:val="0"/>
      <w:marTop w:val="225"/>
      <w:marBottom w:val="225"/>
      <w:divBdr>
        <w:top w:val="none" w:sz="0" w:space="0" w:color="auto"/>
        <w:left w:val="none" w:sz="0" w:space="0" w:color="auto"/>
        <w:bottom w:val="none" w:sz="0" w:space="0" w:color="auto"/>
        <w:right w:val="none" w:sz="0" w:space="0" w:color="auto"/>
      </w:divBdr>
      <w:divsChild>
        <w:div w:id="419644624">
          <w:marLeft w:val="0"/>
          <w:marRight w:val="0"/>
          <w:marTop w:val="0"/>
          <w:marBottom w:val="0"/>
          <w:divBdr>
            <w:top w:val="none" w:sz="0" w:space="0" w:color="auto"/>
            <w:left w:val="none" w:sz="0" w:space="0" w:color="auto"/>
            <w:bottom w:val="none" w:sz="0" w:space="0" w:color="auto"/>
            <w:right w:val="none" w:sz="0" w:space="0" w:color="auto"/>
          </w:divBdr>
          <w:divsChild>
            <w:div w:id="3415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9728">
      <w:bodyDiv w:val="1"/>
      <w:marLeft w:val="0"/>
      <w:marRight w:val="0"/>
      <w:marTop w:val="225"/>
      <w:marBottom w:val="225"/>
      <w:divBdr>
        <w:top w:val="none" w:sz="0" w:space="0" w:color="auto"/>
        <w:left w:val="none" w:sz="0" w:space="0" w:color="auto"/>
        <w:bottom w:val="none" w:sz="0" w:space="0" w:color="auto"/>
        <w:right w:val="none" w:sz="0" w:space="0" w:color="auto"/>
      </w:divBdr>
      <w:divsChild>
        <w:div w:id="1820611764">
          <w:marLeft w:val="0"/>
          <w:marRight w:val="0"/>
          <w:marTop w:val="0"/>
          <w:marBottom w:val="0"/>
          <w:divBdr>
            <w:top w:val="none" w:sz="0" w:space="0" w:color="auto"/>
            <w:left w:val="none" w:sz="0" w:space="0" w:color="auto"/>
            <w:bottom w:val="none" w:sz="0" w:space="0" w:color="auto"/>
            <w:right w:val="none" w:sz="0" w:space="0" w:color="auto"/>
          </w:divBdr>
          <w:divsChild>
            <w:div w:id="15559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7940">
      <w:bodyDiv w:val="1"/>
      <w:marLeft w:val="0"/>
      <w:marRight w:val="0"/>
      <w:marTop w:val="0"/>
      <w:marBottom w:val="0"/>
      <w:divBdr>
        <w:top w:val="none" w:sz="0" w:space="0" w:color="auto"/>
        <w:left w:val="none" w:sz="0" w:space="0" w:color="auto"/>
        <w:bottom w:val="none" w:sz="0" w:space="0" w:color="auto"/>
        <w:right w:val="none" w:sz="0" w:space="0" w:color="auto"/>
      </w:divBdr>
    </w:div>
    <w:div w:id="551581210">
      <w:bodyDiv w:val="1"/>
      <w:marLeft w:val="0"/>
      <w:marRight w:val="0"/>
      <w:marTop w:val="225"/>
      <w:marBottom w:val="225"/>
      <w:divBdr>
        <w:top w:val="none" w:sz="0" w:space="0" w:color="auto"/>
        <w:left w:val="none" w:sz="0" w:space="0" w:color="auto"/>
        <w:bottom w:val="none" w:sz="0" w:space="0" w:color="auto"/>
        <w:right w:val="none" w:sz="0" w:space="0" w:color="auto"/>
      </w:divBdr>
      <w:divsChild>
        <w:div w:id="2014186885">
          <w:marLeft w:val="0"/>
          <w:marRight w:val="0"/>
          <w:marTop w:val="0"/>
          <w:marBottom w:val="0"/>
          <w:divBdr>
            <w:top w:val="none" w:sz="0" w:space="0" w:color="auto"/>
            <w:left w:val="none" w:sz="0" w:space="0" w:color="auto"/>
            <w:bottom w:val="none" w:sz="0" w:space="0" w:color="auto"/>
            <w:right w:val="none" w:sz="0" w:space="0" w:color="auto"/>
          </w:divBdr>
          <w:divsChild>
            <w:div w:id="19153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5583">
      <w:bodyDiv w:val="1"/>
      <w:marLeft w:val="0"/>
      <w:marRight w:val="0"/>
      <w:marTop w:val="225"/>
      <w:marBottom w:val="225"/>
      <w:divBdr>
        <w:top w:val="none" w:sz="0" w:space="0" w:color="auto"/>
        <w:left w:val="none" w:sz="0" w:space="0" w:color="auto"/>
        <w:bottom w:val="none" w:sz="0" w:space="0" w:color="auto"/>
        <w:right w:val="none" w:sz="0" w:space="0" w:color="auto"/>
      </w:divBdr>
      <w:divsChild>
        <w:div w:id="774977711">
          <w:marLeft w:val="0"/>
          <w:marRight w:val="0"/>
          <w:marTop w:val="0"/>
          <w:marBottom w:val="0"/>
          <w:divBdr>
            <w:top w:val="none" w:sz="0" w:space="0" w:color="auto"/>
            <w:left w:val="none" w:sz="0" w:space="0" w:color="auto"/>
            <w:bottom w:val="none" w:sz="0" w:space="0" w:color="auto"/>
            <w:right w:val="none" w:sz="0" w:space="0" w:color="auto"/>
          </w:divBdr>
          <w:divsChild>
            <w:div w:id="5351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37012">
      <w:bodyDiv w:val="1"/>
      <w:marLeft w:val="0"/>
      <w:marRight w:val="0"/>
      <w:marTop w:val="0"/>
      <w:marBottom w:val="0"/>
      <w:divBdr>
        <w:top w:val="none" w:sz="0" w:space="0" w:color="auto"/>
        <w:left w:val="none" w:sz="0" w:space="0" w:color="auto"/>
        <w:bottom w:val="none" w:sz="0" w:space="0" w:color="auto"/>
        <w:right w:val="none" w:sz="0" w:space="0" w:color="auto"/>
      </w:divBdr>
    </w:div>
    <w:div w:id="1576550001">
      <w:bodyDiv w:val="1"/>
      <w:marLeft w:val="0"/>
      <w:marRight w:val="0"/>
      <w:marTop w:val="225"/>
      <w:marBottom w:val="225"/>
      <w:divBdr>
        <w:top w:val="none" w:sz="0" w:space="0" w:color="auto"/>
        <w:left w:val="none" w:sz="0" w:space="0" w:color="auto"/>
        <w:bottom w:val="none" w:sz="0" w:space="0" w:color="auto"/>
        <w:right w:val="none" w:sz="0" w:space="0" w:color="auto"/>
      </w:divBdr>
      <w:divsChild>
        <w:div w:id="913318952">
          <w:marLeft w:val="0"/>
          <w:marRight w:val="0"/>
          <w:marTop w:val="0"/>
          <w:marBottom w:val="0"/>
          <w:divBdr>
            <w:top w:val="none" w:sz="0" w:space="0" w:color="auto"/>
            <w:left w:val="none" w:sz="0" w:space="0" w:color="auto"/>
            <w:bottom w:val="none" w:sz="0" w:space="0" w:color="auto"/>
            <w:right w:val="none" w:sz="0" w:space="0" w:color="auto"/>
          </w:divBdr>
          <w:divsChild>
            <w:div w:id="9616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1664">
      <w:bodyDiv w:val="1"/>
      <w:marLeft w:val="0"/>
      <w:marRight w:val="0"/>
      <w:marTop w:val="225"/>
      <w:marBottom w:val="225"/>
      <w:divBdr>
        <w:top w:val="none" w:sz="0" w:space="0" w:color="auto"/>
        <w:left w:val="none" w:sz="0" w:space="0" w:color="auto"/>
        <w:bottom w:val="none" w:sz="0" w:space="0" w:color="auto"/>
        <w:right w:val="none" w:sz="0" w:space="0" w:color="auto"/>
      </w:divBdr>
      <w:divsChild>
        <w:div w:id="456217045">
          <w:marLeft w:val="0"/>
          <w:marRight w:val="0"/>
          <w:marTop w:val="0"/>
          <w:marBottom w:val="0"/>
          <w:divBdr>
            <w:top w:val="none" w:sz="0" w:space="0" w:color="auto"/>
            <w:left w:val="none" w:sz="0" w:space="0" w:color="auto"/>
            <w:bottom w:val="none" w:sz="0" w:space="0" w:color="auto"/>
            <w:right w:val="none" w:sz="0" w:space="0" w:color="auto"/>
          </w:divBdr>
        </w:div>
      </w:divsChild>
    </w:div>
    <w:div w:id="1950812345">
      <w:bodyDiv w:val="1"/>
      <w:marLeft w:val="0"/>
      <w:marRight w:val="0"/>
      <w:marTop w:val="225"/>
      <w:marBottom w:val="225"/>
      <w:divBdr>
        <w:top w:val="none" w:sz="0" w:space="0" w:color="auto"/>
        <w:left w:val="none" w:sz="0" w:space="0" w:color="auto"/>
        <w:bottom w:val="none" w:sz="0" w:space="0" w:color="auto"/>
        <w:right w:val="none" w:sz="0" w:space="0" w:color="auto"/>
      </w:divBdr>
      <w:divsChild>
        <w:div w:id="1823696297">
          <w:marLeft w:val="0"/>
          <w:marRight w:val="0"/>
          <w:marTop w:val="0"/>
          <w:marBottom w:val="0"/>
          <w:divBdr>
            <w:top w:val="none" w:sz="0" w:space="0" w:color="auto"/>
            <w:left w:val="none" w:sz="0" w:space="0" w:color="auto"/>
            <w:bottom w:val="none" w:sz="0" w:space="0" w:color="auto"/>
            <w:right w:val="none" w:sz="0" w:space="0" w:color="auto"/>
          </w:divBdr>
          <w:divsChild>
            <w:div w:id="12262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lympic.org/" TargetMode="External"/><Relationship Id="rId5" Type="http://schemas.openxmlformats.org/officeDocument/2006/relationships/settings" Target="settings.xml"/><Relationship Id="rId10" Type="http://schemas.openxmlformats.org/officeDocument/2006/relationships/hyperlink" Target="http://www.garant.ru/products/ipo/prime/doc/70286414/" TargetMode="External"/><Relationship Id="rId4" Type="http://schemas.microsoft.com/office/2007/relationships/stylesWithEffects" Target="stylesWithEffects.xml"/><Relationship Id="rId9" Type="http://schemas.openxmlformats.org/officeDocument/2006/relationships/hyperlink" Target="http://www.garant.ru/products/ipo/prime/doc/702864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D8F87-3344-4F98-9E81-580C8E09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4867</TotalTime>
  <Pages>56</Pages>
  <Words>19490</Words>
  <Characters>111097</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Света</cp:lastModifiedBy>
  <cp:revision>443</cp:revision>
  <cp:lastPrinted>2015-04-30T03:00:00Z</cp:lastPrinted>
  <dcterms:created xsi:type="dcterms:W3CDTF">2013-12-01T05:49:00Z</dcterms:created>
  <dcterms:modified xsi:type="dcterms:W3CDTF">2016-05-17T04:45:00Z</dcterms:modified>
</cp:coreProperties>
</file>